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4F7" w:rsidRDefault="0001451F" w:rsidP="00E37869">
      <w:pPr>
        <w:widowControl w:val="0"/>
        <w:spacing w:after="0" w:line="276" w:lineRule="auto"/>
        <w:jc w:val="both"/>
        <w:rPr>
          <w:rFonts w:ascii="Times New Roman" w:hAnsi="Times New Roman" w:cs="Times New Roman"/>
          <w:sz w:val="28"/>
          <w:szCs w:val="28"/>
        </w:rPr>
        <w:sectPr w:rsidR="003924F7" w:rsidSect="00D232AF">
          <w:footerReference w:type="default" r:id="rId8"/>
          <w:pgSz w:w="11906" w:h="16838"/>
          <w:pgMar w:top="851" w:right="567" w:bottom="851" w:left="1134" w:header="708" w:footer="708" w:gutter="0"/>
          <w:cols w:space="720"/>
        </w:sectPr>
      </w:pPr>
      <w:r w:rsidRPr="0001451F">
        <w:rPr>
          <w:rFonts w:ascii="Times New Roman" w:hAnsi="Times New Roman" w:cs="Times New Roman"/>
          <w:noProof/>
          <w:sz w:val="28"/>
          <w:szCs w:val="28"/>
          <w:lang w:eastAsia="ru-RU"/>
        </w:rPr>
        <w:drawing>
          <wp:inline distT="0" distB="0" distL="0" distR="0">
            <wp:extent cx="6480175" cy="90679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067979"/>
                    </a:xfrm>
                    <a:prstGeom prst="rect">
                      <a:avLst/>
                    </a:prstGeom>
                    <a:noFill/>
                    <a:ln>
                      <a:noFill/>
                    </a:ln>
                  </pic:spPr>
                </pic:pic>
              </a:graphicData>
            </a:graphic>
          </wp:inline>
        </w:drawing>
      </w:r>
      <w:bookmarkStart w:id="0" w:name="_GoBack"/>
      <w:bookmarkEnd w:id="0"/>
    </w:p>
    <w:p w:rsidR="001825B2" w:rsidRPr="003924F7" w:rsidRDefault="0012722C" w:rsidP="00B4546C">
      <w:pPr>
        <w:pStyle w:val="a3"/>
        <w:widowControl w:val="0"/>
        <w:numPr>
          <w:ilvl w:val="0"/>
          <w:numId w:val="2"/>
        </w:numPr>
        <w:spacing w:after="0" w:line="276" w:lineRule="auto"/>
        <w:jc w:val="both"/>
        <w:rPr>
          <w:rFonts w:ascii="Times New Roman" w:hAnsi="Times New Roman" w:cs="Times New Roman"/>
          <w:b/>
          <w:bCs/>
          <w:sz w:val="28"/>
          <w:szCs w:val="28"/>
        </w:rPr>
      </w:pPr>
      <w:r w:rsidRPr="003924F7">
        <w:rPr>
          <w:rFonts w:ascii="Times New Roman" w:hAnsi="Times New Roman" w:cs="Times New Roman"/>
          <w:b/>
          <w:bCs/>
          <w:sz w:val="28"/>
          <w:szCs w:val="28"/>
        </w:rPr>
        <w:lastRenderedPageBreak/>
        <w:t xml:space="preserve">Паспорт </w:t>
      </w:r>
      <w:r w:rsidR="001A687A" w:rsidRPr="003924F7">
        <w:rPr>
          <w:rFonts w:ascii="Times New Roman" w:hAnsi="Times New Roman" w:cs="Times New Roman"/>
          <w:b/>
          <w:bCs/>
          <w:sz w:val="28"/>
          <w:szCs w:val="28"/>
        </w:rPr>
        <w:t>П</w:t>
      </w:r>
      <w:r w:rsidRPr="003924F7">
        <w:rPr>
          <w:rFonts w:ascii="Times New Roman" w:hAnsi="Times New Roman" w:cs="Times New Roman"/>
          <w:b/>
          <w:bCs/>
          <w:sz w:val="28"/>
          <w:szCs w:val="28"/>
        </w:rPr>
        <w:t>рограммы развития</w:t>
      </w:r>
    </w:p>
    <w:p w:rsidR="001825B2" w:rsidRPr="0075658D" w:rsidRDefault="001825B2" w:rsidP="0075658D">
      <w:pPr>
        <w:widowControl w:val="0"/>
        <w:spacing w:after="0" w:line="276" w:lineRule="auto"/>
        <w:ind w:firstLine="567"/>
        <w:jc w:val="both"/>
        <w:rPr>
          <w:rFonts w:ascii="Times New Roman" w:hAnsi="Times New Roman" w:cs="Times New Roman"/>
          <w:sz w:val="28"/>
          <w:szCs w:val="28"/>
        </w:rPr>
      </w:pPr>
    </w:p>
    <w:tbl>
      <w:tblPr>
        <w:tblStyle w:val="af1"/>
        <w:tblW w:w="5000" w:type="pct"/>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353"/>
        <w:gridCol w:w="6976"/>
      </w:tblGrid>
      <w:tr w:rsidR="001825B2" w:rsidRPr="0075658D" w:rsidTr="00CA13F1">
        <w:trPr>
          <w:trHeight w:val="20"/>
        </w:trPr>
        <w:tc>
          <w:tcPr>
            <w:tcW w:w="1623" w:type="pct"/>
            <w:tcBorders>
              <w:top w:val="single" w:sz="8"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jc w:val="center"/>
              <w:rPr>
                <w:rFonts w:ascii="Times New Roman" w:hAnsi="Times New Roman" w:cs="Times New Roman"/>
                <w:b/>
                <w:bCs/>
                <w:sz w:val="24"/>
                <w:szCs w:val="24"/>
              </w:rPr>
            </w:pPr>
            <w:r w:rsidRPr="0075658D">
              <w:rPr>
                <w:rFonts w:ascii="Times New Roman" w:eastAsia="Times New Roman" w:hAnsi="Times New Roman" w:cs="Times New Roman"/>
                <w:b/>
                <w:bCs/>
                <w:color w:val="000000"/>
                <w:sz w:val="24"/>
                <w:szCs w:val="24"/>
              </w:rPr>
              <w:t>Наименование</w:t>
            </w:r>
          </w:p>
        </w:tc>
        <w:tc>
          <w:tcPr>
            <w:tcW w:w="3377" w:type="pct"/>
            <w:tcBorders>
              <w:top w:val="single" w:sz="8" w:space="0" w:color="000000"/>
              <w:left w:val="none" w:sz="4" w:space="0" w:color="000000"/>
              <w:bottom w:val="single" w:sz="8" w:space="0" w:color="000000"/>
              <w:right w:val="single" w:sz="8" w:space="0" w:color="000000"/>
            </w:tcBorders>
            <w:tcMar>
              <w:top w:w="102" w:type="dxa"/>
              <w:left w:w="62" w:type="dxa"/>
              <w:bottom w:w="102" w:type="dxa"/>
              <w:right w:w="62" w:type="dxa"/>
            </w:tcMar>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jc w:val="center"/>
              <w:rPr>
                <w:rFonts w:ascii="Times New Roman" w:hAnsi="Times New Roman" w:cs="Times New Roman"/>
                <w:b/>
                <w:bCs/>
                <w:sz w:val="24"/>
                <w:szCs w:val="24"/>
              </w:rPr>
            </w:pPr>
            <w:r w:rsidRPr="0075658D">
              <w:rPr>
                <w:rFonts w:ascii="Times New Roman" w:eastAsia="Times New Roman" w:hAnsi="Times New Roman" w:cs="Times New Roman"/>
                <w:b/>
                <w:bCs/>
                <w:color w:val="000000"/>
                <w:sz w:val="24"/>
                <w:szCs w:val="24"/>
              </w:rPr>
              <w:t>Содержание</w:t>
            </w:r>
          </w:p>
        </w:tc>
      </w:tr>
      <w:tr w:rsidR="001825B2" w:rsidRPr="0075658D" w:rsidTr="00CA13F1">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t>Полное наименование ОО</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75658D" w:rsidRDefault="008500CC" w:rsidP="008500CC">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4"/>
                <w:szCs w:val="24"/>
              </w:rPr>
            </w:pPr>
            <w:r>
              <w:rPr>
                <w:rFonts w:ascii="Times New Roman" w:hAnsi="Times New Roman" w:cs="Times New Roman"/>
                <w:sz w:val="24"/>
                <w:szCs w:val="24"/>
              </w:rPr>
              <w:t>Муниципальное казённое общеобразовательное учреждение «Саморядовская средняя общеобразовательная школа» Большесолдатского района Курской области</w:t>
            </w:r>
          </w:p>
        </w:tc>
      </w:tr>
      <w:tr w:rsidR="001825B2" w:rsidRPr="0075658D" w:rsidTr="00CA13F1">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t>Документы, послужившие основанием для разработки Программы развития</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8500CC" w:rsidRDefault="008500CC" w:rsidP="008446E9">
            <w:pPr>
              <w:pStyle w:val="TableParagraph"/>
              <w:numPr>
                <w:ilvl w:val="0"/>
                <w:numId w:val="4"/>
              </w:numPr>
              <w:tabs>
                <w:tab w:val="left" w:pos="352"/>
              </w:tabs>
              <w:spacing w:before="66"/>
              <w:ind w:right="53" w:firstLine="0"/>
              <w:jc w:val="both"/>
              <w:rPr>
                <w:sz w:val="24"/>
              </w:rPr>
            </w:pPr>
            <w:r>
              <w:rPr>
                <w:sz w:val="24"/>
              </w:rPr>
              <w:t>Федеральный закон «Об образовании в Российской Федерации» от 29.12.2012 № 273-ФЗ.</w:t>
            </w:r>
          </w:p>
          <w:p w:rsidR="008500CC" w:rsidRDefault="008500CC" w:rsidP="008446E9">
            <w:pPr>
              <w:pStyle w:val="TableParagraph"/>
              <w:numPr>
                <w:ilvl w:val="0"/>
                <w:numId w:val="4"/>
              </w:numPr>
              <w:tabs>
                <w:tab w:val="left" w:pos="359"/>
              </w:tabs>
              <w:ind w:right="56" w:firstLine="0"/>
              <w:jc w:val="both"/>
              <w:rPr>
                <w:sz w:val="24"/>
              </w:rPr>
            </w:pPr>
            <w:r>
              <w:rPr>
                <w:sz w:val="24"/>
              </w:rPr>
              <w:t>Федеральный проект «Цифровая образовательная среда» (п. 4.4 паспорта национального проекта «Образование», утв. президиумом Совета при Президенте РФ по стратегическому развитию и национальным проектам, протокол от 24.12.2018 № 16).</w:t>
            </w:r>
          </w:p>
          <w:p w:rsidR="008500CC" w:rsidRDefault="008500CC" w:rsidP="008446E9">
            <w:pPr>
              <w:pStyle w:val="TableParagraph"/>
              <w:numPr>
                <w:ilvl w:val="0"/>
                <w:numId w:val="4"/>
              </w:numPr>
              <w:tabs>
                <w:tab w:val="left" w:pos="388"/>
              </w:tabs>
              <w:ind w:right="56" w:firstLine="0"/>
              <w:jc w:val="both"/>
              <w:rPr>
                <w:sz w:val="24"/>
              </w:rPr>
            </w:pPr>
            <w:r>
              <w:rPr>
                <w:sz w:val="24"/>
              </w:rPr>
              <w:t>Стратегии развития информационного общества в Российской Федерации на 2017 - 2030 годы, утвержденная указом Президента РФ от 09.05.2017 № 203.</w:t>
            </w:r>
          </w:p>
          <w:p w:rsidR="008500CC" w:rsidRDefault="008500CC" w:rsidP="008446E9">
            <w:pPr>
              <w:pStyle w:val="TableParagraph"/>
              <w:numPr>
                <w:ilvl w:val="0"/>
                <w:numId w:val="4"/>
              </w:numPr>
              <w:tabs>
                <w:tab w:val="left" w:pos="316"/>
              </w:tabs>
              <w:ind w:right="55" w:firstLine="0"/>
              <w:jc w:val="both"/>
              <w:rPr>
                <w:sz w:val="24"/>
              </w:rPr>
            </w:pPr>
            <w:r>
              <w:rPr>
                <w:sz w:val="24"/>
              </w:rPr>
              <w:t>Концепция общенациональной системы выявления и развития молодых талантов, утвержденная Президентом РФ 03.04.2012 №</w:t>
            </w:r>
            <w:r>
              <w:rPr>
                <w:spacing w:val="80"/>
                <w:sz w:val="24"/>
              </w:rPr>
              <w:t xml:space="preserve"> </w:t>
            </w:r>
            <w:r>
              <w:rPr>
                <w:spacing w:val="-2"/>
                <w:sz w:val="24"/>
              </w:rPr>
              <w:t>Пр-827.</w:t>
            </w:r>
          </w:p>
          <w:p w:rsidR="008500CC" w:rsidRDefault="008500CC" w:rsidP="008446E9">
            <w:pPr>
              <w:pStyle w:val="TableParagraph"/>
              <w:numPr>
                <w:ilvl w:val="0"/>
                <w:numId w:val="4"/>
              </w:numPr>
              <w:tabs>
                <w:tab w:val="left" w:pos="383"/>
              </w:tabs>
              <w:spacing w:before="1"/>
              <w:ind w:right="54" w:firstLine="0"/>
              <w:jc w:val="both"/>
              <w:rPr>
                <w:sz w:val="24"/>
              </w:rPr>
            </w:pPr>
            <w:r>
              <w:rPr>
                <w:sz w:val="24"/>
              </w:rPr>
              <w:t xml:space="preserve">Основы государственной молодежной политики до 2025 года, утвержденные распоряжением Правительства РФ от 29.11.2014 № </w:t>
            </w:r>
            <w:r>
              <w:rPr>
                <w:spacing w:val="-2"/>
                <w:sz w:val="24"/>
              </w:rPr>
              <w:t>2403-р.</w:t>
            </w:r>
          </w:p>
          <w:p w:rsidR="008500CC" w:rsidRDefault="008500CC" w:rsidP="008446E9">
            <w:pPr>
              <w:pStyle w:val="TableParagraph"/>
              <w:numPr>
                <w:ilvl w:val="0"/>
                <w:numId w:val="4"/>
              </w:numPr>
              <w:tabs>
                <w:tab w:val="left" w:pos="368"/>
              </w:tabs>
              <w:ind w:left="368" w:hanging="292"/>
              <w:jc w:val="both"/>
              <w:rPr>
                <w:sz w:val="24"/>
              </w:rPr>
            </w:pPr>
            <w:r>
              <w:rPr>
                <w:sz w:val="24"/>
              </w:rPr>
              <w:t>Распоряжение</w:t>
            </w:r>
            <w:r>
              <w:rPr>
                <w:spacing w:val="50"/>
                <w:sz w:val="24"/>
              </w:rPr>
              <w:t xml:space="preserve"> </w:t>
            </w:r>
            <w:r>
              <w:rPr>
                <w:sz w:val="24"/>
              </w:rPr>
              <w:t>Минпросвещения</w:t>
            </w:r>
            <w:r>
              <w:rPr>
                <w:spacing w:val="52"/>
                <w:sz w:val="24"/>
              </w:rPr>
              <w:t xml:space="preserve"> </w:t>
            </w:r>
            <w:r>
              <w:rPr>
                <w:sz w:val="24"/>
              </w:rPr>
              <w:t>России</w:t>
            </w:r>
            <w:r>
              <w:rPr>
                <w:spacing w:val="52"/>
                <w:sz w:val="24"/>
              </w:rPr>
              <w:t xml:space="preserve"> </w:t>
            </w:r>
            <w:r>
              <w:rPr>
                <w:sz w:val="24"/>
              </w:rPr>
              <w:t>от</w:t>
            </w:r>
            <w:r>
              <w:rPr>
                <w:spacing w:val="52"/>
                <w:sz w:val="24"/>
              </w:rPr>
              <w:t xml:space="preserve"> </w:t>
            </w:r>
            <w:r>
              <w:rPr>
                <w:sz w:val="24"/>
              </w:rPr>
              <w:t>21.06.2021</w:t>
            </w:r>
            <w:r>
              <w:rPr>
                <w:spacing w:val="50"/>
                <w:sz w:val="24"/>
              </w:rPr>
              <w:t xml:space="preserve"> </w:t>
            </w:r>
            <w:r>
              <w:rPr>
                <w:sz w:val="24"/>
              </w:rPr>
              <w:t>№</w:t>
            </w:r>
            <w:r>
              <w:rPr>
                <w:spacing w:val="50"/>
                <w:sz w:val="24"/>
              </w:rPr>
              <w:t xml:space="preserve"> </w:t>
            </w:r>
            <w:r>
              <w:rPr>
                <w:sz w:val="24"/>
              </w:rPr>
              <w:t>Р-</w:t>
            </w:r>
            <w:r>
              <w:rPr>
                <w:spacing w:val="-5"/>
                <w:sz w:val="24"/>
              </w:rPr>
              <w:t>126</w:t>
            </w:r>
          </w:p>
          <w:p w:rsidR="008500CC" w:rsidRDefault="008500CC" w:rsidP="008500CC">
            <w:pPr>
              <w:pStyle w:val="TableParagraph"/>
              <w:ind w:left="76" w:right="54"/>
              <w:jc w:val="both"/>
              <w:rPr>
                <w:sz w:val="24"/>
              </w:rPr>
            </w:pPr>
            <w:r>
              <w:rPr>
                <w:sz w:val="24"/>
              </w:rPr>
              <w:t>«Об утверждении ведомственной целевой программы "Развитие дополнительного образования детей, выявление и поддержка лиц, проявивших выдающиеся способности"».</w:t>
            </w:r>
          </w:p>
          <w:p w:rsidR="008500CC" w:rsidRDefault="008500CC" w:rsidP="008446E9">
            <w:pPr>
              <w:pStyle w:val="TableParagraph"/>
              <w:numPr>
                <w:ilvl w:val="0"/>
                <w:numId w:val="4"/>
              </w:numPr>
              <w:tabs>
                <w:tab w:val="left" w:pos="332"/>
              </w:tabs>
              <w:ind w:right="54" w:firstLine="0"/>
              <w:jc w:val="both"/>
              <w:rPr>
                <w:sz w:val="24"/>
              </w:rPr>
            </w:pPr>
            <w:r>
              <w:rPr>
                <w:sz w:val="24"/>
              </w:rPr>
              <w:t>Концепция развития дополнительного образования детей до 2030 года,</w:t>
            </w:r>
            <w:r>
              <w:rPr>
                <w:spacing w:val="6"/>
                <w:sz w:val="24"/>
              </w:rPr>
              <w:t xml:space="preserve"> </w:t>
            </w:r>
            <w:r>
              <w:rPr>
                <w:sz w:val="24"/>
              </w:rPr>
              <w:t>утвержденная</w:t>
            </w:r>
            <w:r>
              <w:rPr>
                <w:spacing w:val="6"/>
                <w:sz w:val="24"/>
              </w:rPr>
              <w:t xml:space="preserve"> </w:t>
            </w:r>
            <w:r>
              <w:rPr>
                <w:sz w:val="24"/>
              </w:rPr>
              <w:t>распоряжением</w:t>
            </w:r>
            <w:r>
              <w:rPr>
                <w:spacing w:val="6"/>
                <w:sz w:val="24"/>
              </w:rPr>
              <w:t xml:space="preserve"> </w:t>
            </w:r>
            <w:r>
              <w:rPr>
                <w:sz w:val="24"/>
              </w:rPr>
              <w:t>Правительства</w:t>
            </w:r>
            <w:r>
              <w:rPr>
                <w:spacing w:val="5"/>
                <w:sz w:val="24"/>
              </w:rPr>
              <w:t xml:space="preserve"> </w:t>
            </w:r>
            <w:r>
              <w:rPr>
                <w:sz w:val="24"/>
              </w:rPr>
              <w:t>РФ</w:t>
            </w:r>
            <w:r>
              <w:rPr>
                <w:spacing w:val="6"/>
                <w:sz w:val="24"/>
              </w:rPr>
              <w:t xml:space="preserve"> </w:t>
            </w:r>
            <w:r>
              <w:rPr>
                <w:sz w:val="24"/>
              </w:rPr>
              <w:t>от</w:t>
            </w:r>
            <w:r>
              <w:rPr>
                <w:spacing w:val="7"/>
                <w:sz w:val="24"/>
              </w:rPr>
              <w:t xml:space="preserve"> </w:t>
            </w:r>
            <w:r>
              <w:rPr>
                <w:spacing w:val="-2"/>
                <w:sz w:val="24"/>
              </w:rPr>
              <w:t>31.03.2022</w:t>
            </w:r>
          </w:p>
          <w:p w:rsidR="008500CC" w:rsidRDefault="008500CC" w:rsidP="008500CC">
            <w:pPr>
              <w:pStyle w:val="TableParagraph"/>
              <w:ind w:left="76"/>
              <w:jc w:val="both"/>
              <w:rPr>
                <w:sz w:val="24"/>
              </w:rPr>
            </w:pPr>
            <w:r>
              <w:rPr>
                <w:sz w:val="24"/>
              </w:rPr>
              <w:t>№</w:t>
            </w:r>
            <w:r>
              <w:rPr>
                <w:spacing w:val="-2"/>
                <w:sz w:val="24"/>
              </w:rPr>
              <w:t xml:space="preserve"> </w:t>
            </w:r>
            <w:r>
              <w:rPr>
                <w:sz w:val="24"/>
              </w:rPr>
              <w:t>678-</w:t>
            </w:r>
            <w:r>
              <w:rPr>
                <w:spacing w:val="-5"/>
                <w:sz w:val="24"/>
              </w:rPr>
              <w:t>р.</w:t>
            </w:r>
          </w:p>
          <w:p w:rsidR="008500CC" w:rsidRDefault="008500CC" w:rsidP="008446E9">
            <w:pPr>
              <w:pStyle w:val="TableParagraph"/>
              <w:numPr>
                <w:ilvl w:val="0"/>
                <w:numId w:val="4"/>
              </w:numPr>
              <w:tabs>
                <w:tab w:val="left" w:pos="371"/>
              </w:tabs>
              <w:ind w:right="53" w:firstLine="0"/>
              <w:jc w:val="both"/>
              <w:rPr>
                <w:sz w:val="24"/>
              </w:rPr>
            </w:pPr>
            <w:r>
              <w:rPr>
                <w:sz w:val="24"/>
              </w:rPr>
              <w:t xml:space="preserve">Стратегия развития воспитания в РФ на период до 2025 года, утвержденная распоряжением Правительства РФ от 29.05.2015 № </w:t>
            </w:r>
            <w:r>
              <w:rPr>
                <w:spacing w:val="-2"/>
                <w:sz w:val="24"/>
              </w:rPr>
              <w:t>996-р.</w:t>
            </w:r>
          </w:p>
          <w:p w:rsidR="008500CC" w:rsidRDefault="008500CC" w:rsidP="008446E9">
            <w:pPr>
              <w:pStyle w:val="TableParagraph"/>
              <w:numPr>
                <w:ilvl w:val="0"/>
                <w:numId w:val="4"/>
              </w:numPr>
              <w:tabs>
                <w:tab w:val="left" w:pos="443"/>
              </w:tabs>
              <w:ind w:right="55" w:firstLine="0"/>
              <w:jc w:val="both"/>
              <w:rPr>
                <w:sz w:val="24"/>
              </w:rPr>
            </w:pPr>
            <w:r>
              <w:rPr>
                <w:sz w:val="24"/>
              </w:rPr>
              <w:t>Приказ Минпросвещения России от 31.05.2021№ 286 «Об утверждении федерального государственного образовательного стандарта начального общего образования» (ФГОС-2021).</w:t>
            </w:r>
          </w:p>
          <w:p w:rsidR="008500CC" w:rsidRDefault="008500CC" w:rsidP="008446E9">
            <w:pPr>
              <w:pStyle w:val="TableParagraph"/>
              <w:numPr>
                <w:ilvl w:val="0"/>
                <w:numId w:val="4"/>
              </w:numPr>
              <w:tabs>
                <w:tab w:val="left" w:pos="524"/>
              </w:tabs>
              <w:ind w:right="55" w:firstLine="0"/>
              <w:jc w:val="both"/>
              <w:rPr>
                <w:sz w:val="24"/>
              </w:rPr>
            </w:pPr>
            <w:r>
              <w:rPr>
                <w:sz w:val="24"/>
              </w:rPr>
              <w:t>Приказ Минпросвещения России от 31.05.2021 № 287 «Об утверждении федерального государственного образовательного стандарта основного общего образования» (ФГОС-2021).</w:t>
            </w:r>
          </w:p>
          <w:p w:rsidR="008500CC" w:rsidRDefault="008500CC" w:rsidP="008446E9">
            <w:pPr>
              <w:pStyle w:val="TableParagraph"/>
              <w:numPr>
                <w:ilvl w:val="0"/>
                <w:numId w:val="4"/>
              </w:numPr>
              <w:tabs>
                <w:tab w:val="left" w:pos="575"/>
              </w:tabs>
              <w:ind w:right="54" w:firstLine="0"/>
              <w:jc w:val="both"/>
              <w:rPr>
                <w:sz w:val="24"/>
              </w:rPr>
            </w:pPr>
            <w:r>
              <w:rPr>
                <w:sz w:val="24"/>
              </w:rPr>
              <w:t>Приказ Минобрнауки России от 06.10.2009 № 373 «Об утверждении и введении в действие федерального государственного образовательного стандарта начального общего образования».</w:t>
            </w:r>
          </w:p>
          <w:p w:rsidR="008500CC" w:rsidRDefault="008500CC" w:rsidP="008446E9">
            <w:pPr>
              <w:pStyle w:val="TableParagraph"/>
              <w:numPr>
                <w:ilvl w:val="0"/>
                <w:numId w:val="4"/>
              </w:numPr>
              <w:tabs>
                <w:tab w:val="left" w:pos="558"/>
              </w:tabs>
              <w:spacing w:before="1"/>
              <w:ind w:right="55" w:firstLine="0"/>
              <w:jc w:val="both"/>
              <w:rPr>
                <w:sz w:val="24"/>
              </w:rPr>
            </w:pPr>
            <w:r>
              <w:rPr>
                <w:sz w:val="24"/>
              </w:rPr>
              <w:t>Приказ Минобрнауки России от 17.12.2010 № 1897 «Об утверждении федерального государственного образовательного стандарта основного общего образования»</w:t>
            </w:r>
          </w:p>
          <w:p w:rsidR="008500CC" w:rsidRPr="004B239C" w:rsidRDefault="008500CC" w:rsidP="008446E9">
            <w:pPr>
              <w:pStyle w:val="TableParagraph"/>
              <w:numPr>
                <w:ilvl w:val="0"/>
                <w:numId w:val="4"/>
              </w:numPr>
              <w:tabs>
                <w:tab w:val="left" w:pos="575"/>
              </w:tabs>
              <w:ind w:right="55" w:firstLine="0"/>
              <w:jc w:val="both"/>
              <w:rPr>
                <w:sz w:val="24"/>
              </w:rPr>
            </w:pPr>
            <w:r>
              <w:rPr>
                <w:sz w:val="24"/>
              </w:rPr>
              <w:t xml:space="preserve">Приказ Минобрнауки России от 17.05.2012 № 413 «Об утверждении федерального государственного образовательного </w:t>
            </w:r>
            <w:r w:rsidRPr="004B239C">
              <w:rPr>
                <w:sz w:val="24"/>
              </w:rPr>
              <w:lastRenderedPageBreak/>
              <w:t>стандарта среднего общего образования».</w:t>
            </w:r>
          </w:p>
          <w:p w:rsidR="008500CC" w:rsidRPr="004B239C" w:rsidRDefault="008500CC" w:rsidP="008446E9">
            <w:pPr>
              <w:pStyle w:val="TableParagraph"/>
              <w:numPr>
                <w:ilvl w:val="0"/>
                <w:numId w:val="4"/>
              </w:numPr>
              <w:tabs>
                <w:tab w:val="left" w:pos="436"/>
              </w:tabs>
              <w:ind w:left="436" w:hanging="360"/>
              <w:jc w:val="both"/>
              <w:rPr>
                <w:sz w:val="24"/>
              </w:rPr>
            </w:pPr>
            <w:r w:rsidRPr="004B239C">
              <w:rPr>
                <w:sz w:val="24"/>
              </w:rPr>
              <w:t>Письмо</w:t>
            </w:r>
            <w:r w:rsidRPr="004B239C">
              <w:rPr>
                <w:spacing w:val="-3"/>
                <w:sz w:val="24"/>
              </w:rPr>
              <w:t xml:space="preserve"> </w:t>
            </w:r>
            <w:r w:rsidRPr="004B239C">
              <w:rPr>
                <w:sz w:val="24"/>
              </w:rPr>
              <w:t>Минпросвещения</w:t>
            </w:r>
            <w:r w:rsidRPr="004B239C">
              <w:rPr>
                <w:spacing w:val="-1"/>
                <w:sz w:val="24"/>
              </w:rPr>
              <w:t xml:space="preserve"> </w:t>
            </w:r>
            <w:r w:rsidRPr="004B239C">
              <w:rPr>
                <w:sz w:val="24"/>
              </w:rPr>
              <w:t>России</w:t>
            </w:r>
            <w:r w:rsidRPr="004B239C">
              <w:rPr>
                <w:spacing w:val="-1"/>
                <w:sz w:val="24"/>
              </w:rPr>
              <w:t xml:space="preserve"> </w:t>
            </w:r>
            <w:r w:rsidRPr="004B239C">
              <w:rPr>
                <w:sz w:val="24"/>
              </w:rPr>
              <w:t>от</w:t>
            </w:r>
            <w:r w:rsidRPr="004B239C">
              <w:rPr>
                <w:spacing w:val="-2"/>
                <w:sz w:val="24"/>
              </w:rPr>
              <w:t xml:space="preserve"> </w:t>
            </w:r>
            <w:r w:rsidRPr="004B239C">
              <w:rPr>
                <w:sz w:val="24"/>
              </w:rPr>
              <w:t>11.05.2021</w:t>
            </w:r>
            <w:r w:rsidRPr="004B239C">
              <w:rPr>
                <w:spacing w:val="-2"/>
                <w:sz w:val="24"/>
              </w:rPr>
              <w:t xml:space="preserve"> </w:t>
            </w:r>
            <w:r w:rsidRPr="004B239C">
              <w:rPr>
                <w:sz w:val="24"/>
              </w:rPr>
              <w:t>№</w:t>
            </w:r>
            <w:r w:rsidRPr="004B239C">
              <w:rPr>
                <w:spacing w:val="-3"/>
                <w:sz w:val="24"/>
              </w:rPr>
              <w:t xml:space="preserve"> </w:t>
            </w:r>
            <w:r w:rsidRPr="004B239C">
              <w:rPr>
                <w:sz w:val="24"/>
              </w:rPr>
              <w:t>СК-</w:t>
            </w:r>
            <w:r w:rsidRPr="004B239C">
              <w:rPr>
                <w:spacing w:val="-2"/>
                <w:sz w:val="24"/>
              </w:rPr>
              <w:t>123/07.</w:t>
            </w:r>
          </w:p>
          <w:p w:rsidR="001825B2" w:rsidRDefault="008500CC" w:rsidP="008500CC">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pacing w:val="-4"/>
                <w:sz w:val="24"/>
              </w:rPr>
            </w:pPr>
            <w:r w:rsidRPr="004B239C">
              <w:rPr>
                <w:rFonts w:ascii="Times New Roman" w:hAnsi="Times New Roman" w:cs="Times New Roman"/>
                <w:sz w:val="24"/>
              </w:rPr>
              <w:t xml:space="preserve">Паспорт национального проекта «Образование» (утв. Президиумом Совета при Президенте РФ по стратегическому развитию и национальным проектам, протокол от 03.09.2018 г. № </w:t>
            </w:r>
            <w:r w:rsidRPr="004B239C">
              <w:rPr>
                <w:rFonts w:ascii="Times New Roman" w:hAnsi="Times New Roman" w:cs="Times New Roman"/>
                <w:spacing w:val="-4"/>
                <w:sz w:val="24"/>
              </w:rPr>
              <w:t>10);</w:t>
            </w:r>
          </w:p>
          <w:p w:rsidR="004B239C" w:rsidRPr="0075658D" w:rsidRDefault="004B239C" w:rsidP="008500CC">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p>
        </w:tc>
      </w:tr>
      <w:tr w:rsidR="001825B2" w:rsidRPr="0075658D" w:rsidTr="00CA13F1">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lastRenderedPageBreak/>
              <w:t xml:space="preserve">Цель </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6230EF" w:rsidRDefault="006230EF"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color w:val="FF0000"/>
                <w:sz w:val="24"/>
                <w:szCs w:val="24"/>
              </w:rPr>
            </w:pPr>
            <w:r w:rsidRPr="006230EF">
              <w:rPr>
                <w:rFonts w:ascii="Times New Roman" w:hAnsi="Times New Roman" w:cs="Times New Roman"/>
                <w:sz w:val="24"/>
              </w:rPr>
              <w:t>Модернизация школьной образовательной среды, направленной на получение</w:t>
            </w:r>
            <w:r w:rsidRPr="006230EF">
              <w:rPr>
                <w:rFonts w:ascii="Times New Roman" w:hAnsi="Times New Roman" w:cs="Times New Roman"/>
                <w:spacing w:val="40"/>
                <w:sz w:val="24"/>
              </w:rPr>
              <w:t xml:space="preserve"> </w:t>
            </w:r>
            <w:r w:rsidRPr="006230EF">
              <w:rPr>
                <w:rFonts w:ascii="Times New Roman" w:hAnsi="Times New Roman" w:cs="Times New Roman"/>
                <w:sz w:val="24"/>
              </w:rPr>
              <w:t>качественного образования каждым обучающимся и формирование национальной идентичности, традиционных</w:t>
            </w:r>
            <w:r w:rsidRPr="006230EF">
              <w:rPr>
                <w:rFonts w:ascii="Times New Roman" w:hAnsi="Times New Roman" w:cs="Times New Roman"/>
                <w:spacing w:val="40"/>
                <w:sz w:val="24"/>
              </w:rPr>
              <w:t xml:space="preserve"> </w:t>
            </w:r>
            <w:r w:rsidRPr="006230EF">
              <w:rPr>
                <w:rFonts w:ascii="Times New Roman" w:hAnsi="Times New Roman" w:cs="Times New Roman"/>
                <w:sz w:val="24"/>
              </w:rPr>
              <w:t>духовно-нравственных ценностей, через обеспечение благоприятного школьного климата, развитие современной здоровьесберегающей мотивирующей образовательной и воспитывающей среды, активизацию учебной, интеллектуальной, творческой, профориентационной и социальной деятельности.</w:t>
            </w:r>
          </w:p>
        </w:tc>
      </w:tr>
      <w:tr w:rsidR="001825B2" w:rsidRPr="0075658D" w:rsidTr="00CA13F1">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t xml:space="preserve">Комплексные задачи Программы развития </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6230EF" w:rsidRDefault="006230EF" w:rsidP="008446E9">
            <w:pPr>
              <w:pStyle w:val="TableParagraph"/>
              <w:numPr>
                <w:ilvl w:val="0"/>
                <w:numId w:val="5"/>
              </w:numPr>
              <w:tabs>
                <w:tab w:val="left" w:pos="223"/>
                <w:tab w:val="left" w:pos="796"/>
              </w:tabs>
              <w:spacing w:before="66"/>
              <w:ind w:right="57" w:hanging="142"/>
              <w:jc w:val="both"/>
              <w:rPr>
                <w:sz w:val="24"/>
              </w:rPr>
            </w:pPr>
            <w:r>
              <w:rPr>
                <w:sz w:val="24"/>
              </w:rPr>
              <w:t>Проведение самодиагностики МКОУ «Саморядовская СОШ», определение уровня соответствия модели «Школа Минпросвещения России».</w:t>
            </w:r>
          </w:p>
          <w:p w:rsidR="006230EF" w:rsidRDefault="006230EF" w:rsidP="008446E9">
            <w:pPr>
              <w:pStyle w:val="TableParagraph"/>
              <w:numPr>
                <w:ilvl w:val="0"/>
                <w:numId w:val="5"/>
              </w:numPr>
              <w:tabs>
                <w:tab w:val="left" w:pos="223"/>
                <w:tab w:val="left" w:pos="796"/>
              </w:tabs>
              <w:ind w:right="56" w:hanging="142"/>
              <w:jc w:val="both"/>
              <w:rPr>
                <w:sz w:val="24"/>
              </w:rPr>
            </w:pPr>
            <w:r>
              <w:rPr>
                <w:sz w:val="24"/>
              </w:rPr>
              <w:t>Реализация внутреннего мониторинга условий организации на соответствие аккредитационным показателям.</w:t>
            </w:r>
          </w:p>
          <w:p w:rsidR="006230EF" w:rsidRDefault="006230EF" w:rsidP="008446E9">
            <w:pPr>
              <w:pStyle w:val="TableParagraph"/>
              <w:numPr>
                <w:ilvl w:val="0"/>
                <w:numId w:val="5"/>
              </w:numPr>
              <w:tabs>
                <w:tab w:val="left" w:pos="223"/>
                <w:tab w:val="left" w:pos="796"/>
              </w:tabs>
              <w:ind w:right="54" w:hanging="142"/>
              <w:jc w:val="both"/>
              <w:rPr>
                <w:sz w:val="24"/>
              </w:rPr>
            </w:pPr>
            <w:r>
              <w:rPr>
                <w:sz w:val="24"/>
              </w:rPr>
              <w:t>Создание системы сетевого взаимодействия со спортивными организациями, вузами, организациями сферы культуры, чтобы расширить перечень предлагаемых услуг и повысить качество уже оказываемых, помочь учащимся в выборе будущей специальности, подготовке к поступлению в вуз.</w:t>
            </w:r>
          </w:p>
          <w:p w:rsidR="006230EF" w:rsidRDefault="006230EF" w:rsidP="008446E9">
            <w:pPr>
              <w:pStyle w:val="TableParagraph"/>
              <w:numPr>
                <w:ilvl w:val="0"/>
                <w:numId w:val="5"/>
              </w:numPr>
              <w:tabs>
                <w:tab w:val="left" w:pos="223"/>
                <w:tab w:val="left" w:pos="796"/>
              </w:tabs>
              <w:spacing w:before="1"/>
              <w:ind w:right="58" w:hanging="142"/>
              <w:jc w:val="both"/>
              <w:rPr>
                <w:sz w:val="24"/>
              </w:rPr>
            </w:pPr>
            <w:r>
              <w:rPr>
                <w:sz w:val="24"/>
              </w:rPr>
              <w:t>Расширение образовательных возможностей для учащихся через многопрофильность и вариативность образовательных программ общего и дополнительного образования.</w:t>
            </w:r>
          </w:p>
          <w:p w:rsidR="006230EF" w:rsidRDefault="006230EF" w:rsidP="008446E9">
            <w:pPr>
              <w:pStyle w:val="TableParagraph"/>
              <w:numPr>
                <w:ilvl w:val="0"/>
                <w:numId w:val="5"/>
              </w:numPr>
              <w:tabs>
                <w:tab w:val="left" w:pos="223"/>
                <w:tab w:val="left" w:pos="796"/>
              </w:tabs>
              <w:ind w:right="55" w:hanging="142"/>
              <w:jc w:val="both"/>
              <w:rPr>
                <w:sz w:val="24"/>
              </w:rPr>
            </w:pPr>
            <w:r>
              <w:rPr>
                <w:sz w:val="24"/>
              </w:rPr>
              <w:t>Оптимизация системы дистанционных образовательных технологий, электронного обучения с целью повышения эффективности их использования.</w:t>
            </w:r>
          </w:p>
          <w:p w:rsidR="006230EF" w:rsidRDefault="006230EF" w:rsidP="008446E9">
            <w:pPr>
              <w:pStyle w:val="TableParagraph"/>
              <w:numPr>
                <w:ilvl w:val="0"/>
                <w:numId w:val="5"/>
              </w:numPr>
              <w:tabs>
                <w:tab w:val="left" w:pos="796"/>
              </w:tabs>
              <w:ind w:left="796" w:hanging="715"/>
              <w:jc w:val="both"/>
              <w:rPr>
                <w:sz w:val="24"/>
              </w:rPr>
            </w:pPr>
            <w:r>
              <w:rPr>
                <w:sz w:val="24"/>
              </w:rPr>
              <w:t>Систематизация</w:t>
            </w:r>
            <w:r>
              <w:rPr>
                <w:spacing w:val="-11"/>
                <w:sz w:val="24"/>
              </w:rPr>
              <w:t xml:space="preserve"> </w:t>
            </w:r>
            <w:r>
              <w:rPr>
                <w:sz w:val="24"/>
              </w:rPr>
              <w:t>профориентационной</w:t>
            </w:r>
            <w:r>
              <w:rPr>
                <w:spacing w:val="-5"/>
                <w:sz w:val="24"/>
              </w:rPr>
              <w:t xml:space="preserve"> </w:t>
            </w:r>
            <w:r>
              <w:rPr>
                <w:spacing w:val="-2"/>
                <w:sz w:val="24"/>
              </w:rPr>
              <w:t>работы.</w:t>
            </w:r>
          </w:p>
          <w:p w:rsidR="006230EF" w:rsidRDefault="006230EF" w:rsidP="008446E9">
            <w:pPr>
              <w:pStyle w:val="TableParagraph"/>
              <w:numPr>
                <w:ilvl w:val="0"/>
                <w:numId w:val="5"/>
              </w:numPr>
              <w:tabs>
                <w:tab w:val="left" w:pos="223"/>
                <w:tab w:val="left" w:pos="796"/>
                <w:tab w:val="left" w:pos="5763"/>
              </w:tabs>
              <w:ind w:right="57" w:hanging="142"/>
              <w:rPr>
                <w:sz w:val="24"/>
              </w:rPr>
            </w:pPr>
            <w:r>
              <w:rPr>
                <w:sz w:val="24"/>
              </w:rPr>
              <w:t>Совершенствование</w:t>
            </w:r>
            <w:r>
              <w:rPr>
                <w:spacing w:val="80"/>
                <w:sz w:val="24"/>
              </w:rPr>
              <w:t xml:space="preserve"> </w:t>
            </w:r>
            <w:r>
              <w:rPr>
                <w:sz w:val="24"/>
              </w:rPr>
              <w:t>методической</w:t>
            </w:r>
            <w:r>
              <w:rPr>
                <w:spacing w:val="80"/>
                <w:sz w:val="24"/>
              </w:rPr>
              <w:t xml:space="preserve"> </w:t>
            </w:r>
            <w:r>
              <w:rPr>
                <w:sz w:val="24"/>
              </w:rPr>
              <w:t>работы,</w:t>
            </w:r>
            <w:r>
              <w:rPr>
                <w:sz w:val="24"/>
              </w:rPr>
              <w:tab/>
              <w:t>в</w:t>
            </w:r>
            <w:r>
              <w:rPr>
                <w:spacing w:val="80"/>
                <w:sz w:val="24"/>
              </w:rPr>
              <w:t xml:space="preserve"> </w:t>
            </w:r>
            <w:r>
              <w:rPr>
                <w:sz w:val="24"/>
              </w:rPr>
              <w:t>том</w:t>
            </w:r>
            <w:r>
              <w:rPr>
                <w:spacing w:val="80"/>
                <w:sz w:val="24"/>
              </w:rPr>
              <w:t xml:space="preserve"> </w:t>
            </w:r>
            <w:r>
              <w:rPr>
                <w:sz w:val="24"/>
              </w:rPr>
              <w:t>числе систему наставничества среди педагогических работников.</w:t>
            </w:r>
          </w:p>
          <w:p w:rsidR="006230EF" w:rsidRDefault="006230EF" w:rsidP="008446E9">
            <w:pPr>
              <w:pStyle w:val="TableParagraph"/>
              <w:numPr>
                <w:ilvl w:val="0"/>
                <w:numId w:val="5"/>
              </w:numPr>
              <w:tabs>
                <w:tab w:val="left" w:pos="223"/>
                <w:tab w:val="left" w:pos="796"/>
                <w:tab w:val="left" w:pos="2671"/>
                <w:tab w:val="left" w:pos="3905"/>
                <w:tab w:val="left" w:pos="5448"/>
              </w:tabs>
              <w:ind w:right="56" w:hanging="142"/>
              <w:rPr>
                <w:sz w:val="24"/>
              </w:rPr>
            </w:pPr>
            <w:r>
              <w:rPr>
                <w:spacing w:val="-2"/>
                <w:sz w:val="24"/>
              </w:rPr>
              <w:t>Цифровизация</w:t>
            </w:r>
            <w:r>
              <w:rPr>
                <w:sz w:val="24"/>
              </w:rPr>
              <w:tab/>
            </w:r>
            <w:r>
              <w:rPr>
                <w:spacing w:val="-2"/>
                <w:sz w:val="24"/>
              </w:rPr>
              <w:t>системы</w:t>
            </w:r>
            <w:r>
              <w:rPr>
                <w:sz w:val="24"/>
              </w:rPr>
              <w:tab/>
            </w:r>
            <w:r>
              <w:rPr>
                <w:spacing w:val="-2"/>
                <w:sz w:val="24"/>
              </w:rPr>
              <w:t>управления</w:t>
            </w:r>
            <w:r>
              <w:rPr>
                <w:sz w:val="24"/>
              </w:rPr>
              <w:tab/>
            </w:r>
            <w:r>
              <w:rPr>
                <w:spacing w:val="-2"/>
                <w:sz w:val="24"/>
              </w:rPr>
              <w:t xml:space="preserve">образовательной </w:t>
            </w:r>
            <w:r>
              <w:rPr>
                <w:sz w:val="24"/>
              </w:rPr>
              <w:t>организацией, в том числе документооборота.</w:t>
            </w:r>
          </w:p>
          <w:p w:rsidR="006230EF" w:rsidRDefault="006230EF" w:rsidP="008446E9">
            <w:pPr>
              <w:pStyle w:val="TableParagraph"/>
              <w:numPr>
                <w:ilvl w:val="0"/>
                <w:numId w:val="5"/>
              </w:numPr>
              <w:tabs>
                <w:tab w:val="left" w:pos="223"/>
                <w:tab w:val="left" w:pos="796"/>
                <w:tab w:val="left" w:pos="1996"/>
                <w:tab w:val="left" w:pos="3866"/>
                <w:tab w:val="left" w:pos="5720"/>
                <w:tab w:val="left" w:pos="6814"/>
              </w:tabs>
              <w:ind w:right="59" w:hanging="142"/>
              <w:rPr>
                <w:sz w:val="24"/>
              </w:rPr>
            </w:pPr>
            <w:r>
              <w:rPr>
                <w:spacing w:val="-2"/>
                <w:sz w:val="24"/>
              </w:rPr>
              <w:t>Создание</w:t>
            </w:r>
            <w:r>
              <w:rPr>
                <w:sz w:val="24"/>
              </w:rPr>
              <w:tab/>
            </w:r>
            <w:r>
              <w:rPr>
                <w:spacing w:val="-2"/>
                <w:sz w:val="24"/>
              </w:rPr>
              <w:t>востребованной</w:t>
            </w:r>
            <w:r>
              <w:rPr>
                <w:sz w:val="24"/>
              </w:rPr>
              <w:tab/>
            </w:r>
            <w:r>
              <w:rPr>
                <w:spacing w:val="-2"/>
                <w:sz w:val="24"/>
              </w:rPr>
              <w:t>воспитательной</w:t>
            </w:r>
            <w:r>
              <w:rPr>
                <w:sz w:val="24"/>
              </w:rPr>
              <w:tab/>
            </w:r>
            <w:r>
              <w:rPr>
                <w:spacing w:val="-2"/>
                <w:sz w:val="24"/>
              </w:rPr>
              <w:t>системы</w:t>
            </w:r>
            <w:r>
              <w:rPr>
                <w:sz w:val="24"/>
              </w:rPr>
              <w:tab/>
            </w:r>
            <w:r>
              <w:rPr>
                <w:spacing w:val="-4"/>
                <w:sz w:val="24"/>
              </w:rPr>
              <w:t xml:space="preserve">для </w:t>
            </w:r>
            <w:r>
              <w:rPr>
                <w:sz w:val="24"/>
              </w:rPr>
              <w:t>реализации современной молодежной политики.</w:t>
            </w:r>
          </w:p>
          <w:p w:rsidR="006230EF" w:rsidRDefault="006230EF" w:rsidP="008446E9">
            <w:pPr>
              <w:pStyle w:val="TableParagraph"/>
              <w:numPr>
                <w:ilvl w:val="0"/>
                <w:numId w:val="5"/>
              </w:numPr>
              <w:tabs>
                <w:tab w:val="left" w:pos="223"/>
                <w:tab w:val="left" w:pos="796"/>
                <w:tab w:val="left" w:pos="1984"/>
                <w:tab w:val="left" w:pos="3893"/>
                <w:tab w:val="left" w:pos="4269"/>
                <w:tab w:val="left" w:pos="5506"/>
              </w:tabs>
              <w:ind w:right="59" w:hanging="142"/>
              <w:rPr>
                <w:sz w:val="24"/>
              </w:rPr>
            </w:pPr>
            <w:r>
              <w:rPr>
                <w:spacing w:val="-2"/>
                <w:sz w:val="24"/>
              </w:rPr>
              <w:t>Развитие</w:t>
            </w:r>
            <w:r>
              <w:rPr>
                <w:sz w:val="24"/>
              </w:rPr>
              <w:tab/>
            </w:r>
            <w:r>
              <w:rPr>
                <w:spacing w:val="-2"/>
                <w:sz w:val="24"/>
              </w:rPr>
              <w:t>взаимодействия</w:t>
            </w:r>
            <w:r>
              <w:rPr>
                <w:sz w:val="24"/>
              </w:rPr>
              <w:tab/>
            </w:r>
            <w:r>
              <w:rPr>
                <w:spacing w:val="-10"/>
                <w:sz w:val="24"/>
              </w:rPr>
              <w:t>с</w:t>
            </w:r>
            <w:r>
              <w:rPr>
                <w:sz w:val="24"/>
              </w:rPr>
              <w:tab/>
            </w:r>
            <w:r>
              <w:rPr>
                <w:spacing w:val="-2"/>
                <w:sz w:val="24"/>
              </w:rPr>
              <w:t>детскими</w:t>
            </w:r>
            <w:r>
              <w:rPr>
                <w:sz w:val="24"/>
              </w:rPr>
              <w:tab/>
            </w:r>
            <w:r>
              <w:rPr>
                <w:spacing w:val="-2"/>
                <w:sz w:val="24"/>
              </w:rPr>
              <w:t>общественными объединениями.</w:t>
            </w:r>
          </w:p>
          <w:p w:rsidR="006230EF" w:rsidRDefault="006230EF" w:rsidP="008446E9">
            <w:pPr>
              <w:pStyle w:val="TableParagraph"/>
              <w:numPr>
                <w:ilvl w:val="0"/>
                <w:numId w:val="5"/>
              </w:numPr>
              <w:tabs>
                <w:tab w:val="left" w:pos="223"/>
                <w:tab w:val="left" w:pos="796"/>
              </w:tabs>
              <w:ind w:right="60" w:hanging="142"/>
              <w:rPr>
                <w:sz w:val="24"/>
              </w:rPr>
            </w:pPr>
            <w:r>
              <w:rPr>
                <w:sz w:val="24"/>
              </w:rPr>
              <w:t>Создание</w:t>
            </w:r>
            <w:r>
              <w:rPr>
                <w:spacing w:val="39"/>
                <w:sz w:val="24"/>
              </w:rPr>
              <w:t xml:space="preserve"> </w:t>
            </w:r>
            <w:r>
              <w:rPr>
                <w:sz w:val="24"/>
              </w:rPr>
              <w:t>условий</w:t>
            </w:r>
            <w:r>
              <w:rPr>
                <w:spacing w:val="39"/>
                <w:sz w:val="24"/>
              </w:rPr>
              <w:t xml:space="preserve"> </w:t>
            </w:r>
            <w:r>
              <w:rPr>
                <w:sz w:val="24"/>
              </w:rPr>
              <w:t>получения</w:t>
            </w:r>
            <w:r>
              <w:rPr>
                <w:spacing w:val="38"/>
                <w:sz w:val="24"/>
              </w:rPr>
              <w:t xml:space="preserve"> </w:t>
            </w:r>
            <w:r>
              <w:rPr>
                <w:sz w:val="24"/>
              </w:rPr>
              <w:t>общего</w:t>
            </w:r>
            <w:r>
              <w:rPr>
                <w:spacing w:val="38"/>
                <w:sz w:val="24"/>
              </w:rPr>
              <w:t xml:space="preserve"> </w:t>
            </w:r>
            <w:r>
              <w:rPr>
                <w:sz w:val="24"/>
              </w:rPr>
              <w:t>образования</w:t>
            </w:r>
            <w:r>
              <w:rPr>
                <w:spacing w:val="38"/>
                <w:sz w:val="24"/>
              </w:rPr>
              <w:t xml:space="preserve"> </w:t>
            </w:r>
            <w:r>
              <w:rPr>
                <w:sz w:val="24"/>
              </w:rPr>
              <w:t>детьми</w:t>
            </w:r>
            <w:r>
              <w:rPr>
                <w:spacing w:val="39"/>
                <w:sz w:val="24"/>
              </w:rPr>
              <w:t xml:space="preserve"> </w:t>
            </w:r>
            <w:r>
              <w:rPr>
                <w:sz w:val="24"/>
              </w:rPr>
              <w:t>с ограниченными возможностями здоровья.</w:t>
            </w:r>
          </w:p>
          <w:p w:rsidR="006230EF" w:rsidRDefault="006230EF" w:rsidP="008446E9">
            <w:pPr>
              <w:pStyle w:val="TableParagraph"/>
              <w:numPr>
                <w:ilvl w:val="0"/>
                <w:numId w:val="5"/>
              </w:numPr>
              <w:tabs>
                <w:tab w:val="left" w:pos="223"/>
                <w:tab w:val="left" w:pos="796"/>
              </w:tabs>
              <w:ind w:right="58" w:hanging="142"/>
              <w:rPr>
                <w:sz w:val="24"/>
              </w:rPr>
            </w:pPr>
            <w:r>
              <w:rPr>
                <w:sz w:val="24"/>
              </w:rPr>
              <w:t>Повышения безопасности в организации в отношении детей</w:t>
            </w:r>
            <w:r>
              <w:rPr>
                <w:spacing w:val="40"/>
                <w:sz w:val="24"/>
              </w:rPr>
              <w:t xml:space="preserve"> </w:t>
            </w:r>
            <w:r>
              <w:rPr>
                <w:sz w:val="24"/>
              </w:rPr>
              <w:t>и работников, посетителей.</w:t>
            </w:r>
          </w:p>
          <w:p w:rsidR="006230EF" w:rsidRDefault="006230EF" w:rsidP="008446E9">
            <w:pPr>
              <w:pStyle w:val="TableParagraph"/>
              <w:numPr>
                <w:ilvl w:val="0"/>
                <w:numId w:val="5"/>
              </w:numPr>
              <w:tabs>
                <w:tab w:val="left" w:pos="796"/>
              </w:tabs>
              <w:ind w:left="796" w:hanging="715"/>
              <w:rPr>
                <w:sz w:val="24"/>
              </w:rPr>
            </w:pPr>
            <w:r>
              <w:rPr>
                <w:sz w:val="24"/>
              </w:rPr>
              <w:t>Реализация</w:t>
            </w:r>
            <w:r>
              <w:rPr>
                <w:spacing w:val="-4"/>
                <w:sz w:val="24"/>
              </w:rPr>
              <w:t xml:space="preserve"> </w:t>
            </w:r>
            <w:r>
              <w:rPr>
                <w:sz w:val="24"/>
              </w:rPr>
              <w:t>ООП</w:t>
            </w:r>
            <w:r>
              <w:rPr>
                <w:spacing w:val="-4"/>
                <w:sz w:val="24"/>
              </w:rPr>
              <w:t xml:space="preserve"> </w:t>
            </w:r>
            <w:r>
              <w:rPr>
                <w:sz w:val="24"/>
              </w:rPr>
              <w:t>с</w:t>
            </w:r>
            <w:r>
              <w:rPr>
                <w:spacing w:val="-2"/>
                <w:sz w:val="24"/>
              </w:rPr>
              <w:t xml:space="preserve"> </w:t>
            </w:r>
            <w:r>
              <w:rPr>
                <w:sz w:val="24"/>
              </w:rPr>
              <w:t>учетом</w:t>
            </w:r>
            <w:r>
              <w:rPr>
                <w:spacing w:val="-4"/>
                <w:sz w:val="24"/>
              </w:rPr>
              <w:t xml:space="preserve"> </w:t>
            </w:r>
            <w:r>
              <w:rPr>
                <w:sz w:val="24"/>
              </w:rPr>
              <w:t>модели</w:t>
            </w:r>
            <w:r>
              <w:rPr>
                <w:spacing w:val="2"/>
                <w:sz w:val="24"/>
              </w:rPr>
              <w:t xml:space="preserve"> </w:t>
            </w:r>
            <w:r>
              <w:rPr>
                <w:sz w:val="24"/>
              </w:rPr>
              <w:t>«Школа</w:t>
            </w:r>
            <w:r>
              <w:rPr>
                <w:spacing w:val="-3"/>
                <w:sz w:val="24"/>
              </w:rPr>
              <w:t xml:space="preserve"> </w:t>
            </w:r>
            <w:r>
              <w:rPr>
                <w:sz w:val="24"/>
              </w:rPr>
              <w:t>полного</w:t>
            </w:r>
            <w:r>
              <w:rPr>
                <w:spacing w:val="-2"/>
                <w:sz w:val="24"/>
              </w:rPr>
              <w:t xml:space="preserve"> дня».</w:t>
            </w:r>
          </w:p>
          <w:p w:rsidR="006230EF" w:rsidRDefault="006230EF" w:rsidP="008446E9">
            <w:pPr>
              <w:pStyle w:val="TableParagraph"/>
              <w:numPr>
                <w:ilvl w:val="0"/>
                <w:numId w:val="5"/>
              </w:numPr>
              <w:tabs>
                <w:tab w:val="left" w:pos="223"/>
                <w:tab w:val="left" w:pos="796"/>
              </w:tabs>
              <w:ind w:right="62" w:hanging="142"/>
              <w:jc w:val="both"/>
              <w:rPr>
                <w:sz w:val="24"/>
              </w:rPr>
            </w:pPr>
            <w:r>
              <w:rPr>
                <w:sz w:val="24"/>
              </w:rPr>
              <w:lastRenderedPageBreak/>
              <w:t>Создание условий для достижения образовательных результатов согласно требованиям федеральных государственных образовательных стандартов на каждом уровне общего образования с учётом международных сравнительных исследований качества образования.</w:t>
            </w:r>
          </w:p>
          <w:p w:rsidR="001825B2" w:rsidRPr="00D550E2" w:rsidRDefault="006230EF" w:rsidP="006230EF">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D550E2">
              <w:rPr>
                <w:rFonts w:ascii="Times New Roman" w:hAnsi="Times New Roman" w:cs="Times New Roman"/>
                <w:sz w:val="24"/>
              </w:rPr>
              <w:t>Ведение инновационной деятельности по всем магистральным направлениям проекта.</w:t>
            </w:r>
          </w:p>
        </w:tc>
      </w:tr>
      <w:tr w:rsidR="001825B2" w:rsidRPr="0075658D" w:rsidTr="00CA13F1">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lastRenderedPageBreak/>
              <w:t>Планируемые результаты реализации Программы развития</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2D69B7" w:rsidRDefault="002D69B7" w:rsidP="00D550E2">
            <w:pPr>
              <w:pStyle w:val="TableParagraph"/>
              <w:spacing w:before="68"/>
              <w:ind w:left="76" w:right="59"/>
              <w:jc w:val="both"/>
              <w:rPr>
                <w:sz w:val="24"/>
              </w:rPr>
            </w:pPr>
            <w:r>
              <w:rPr>
                <w:sz w:val="24"/>
              </w:rPr>
              <w:t>Проведена са</w:t>
            </w:r>
            <w:r w:rsidR="00D550E2">
              <w:rPr>
                <w:sz w:val="24"/>
              </w:rPr>
              <w:t>модиагностика МКОУ «Саморядовская СОШ</w:t>
            </w:r>
            <w:r>
              <w:rPr>
                <w:sz w:val="24"/>
              </w:rPr>
              <w:t>», выявлены соотношения характеристик основных процессов проектным.</w:t>
            </w:r>
          </w:p>
          <w:p w:rsidR="002D69B7" w:rsidRDefault="002D69B7" w:rsidP="002D69B7">
            <w:pPr>
              <w:pStyle w:val="TableParagraph"/>
              <w:ind w:left="76" w:right="52"/>
              <w:jc w:val="both"/>
              <w:rPr>
                <w:sz w:val="24"/>
              </w:rPr>
            </w:pPr>
            <w:r>
              <w:rPr>
                <w:sz w:val="24"/>
              </w:rPr>
              <w:t>Проведен внутренний мониторинг условий организации на соответствие аккредитационным показателям.</w:t>
            </w:r>
          </w:p>
          <w:p w:rsidR="002D69B7" w:rsidRDefault="002D69B7" w:rsidP="002D69B7">
            <w:pPr>
              <w:pStyle w:val="TableParagraph"/>
              <w:ind w:left="76" w:right="59"/>
              <w:jc w:val="both"/>
              <w:rPr>
                <w:sz w:val="24"/>
              </w:rPr>
            </w:pPr>
            <w:r>
              <w:rPr>
                <w:sz w:val="24"/>
              </w:rPr>
              <w:t xml:space="preserve">Имеются договора с организациями в рамках системы сетевого </w:t>
            </w:r>
            <w:r>
              <w:rPr>
                <w:spacing w:val="-2"/>
                <w:sz w:val="24"/>
              </w:rPr>
              <w:t>взаимодействия.</w:t>
            </w:r>
          </w:p>
          <w:p w:rsidR="002D69B7" w:rsidRDefault="002D69B7" w:rsidP="002D69B7">
            <w:pPr>
              <w:pStyle w:val="TableParagraph"/>
              <w:ind w:left="76" w:right="57"/>
              <w:jc w:val="both"/>
              <w:rPr>
                <w:sz w:val="24"/>
              </w:rPr>
            </w:pPr>
            <w:r>
              <w:rPr>
                <w:sz w:val="24"/>
              </w:rPr>
              <w:t xml:space="preserve">Разработано не менее </w:t>
            </w:r>
            <w:r w:rsidR="00D550E2">
              <w:rPr>
                <w:sz w:val="24"/>
              </w:rPr>
              <w:t>2</w:t>
            </w:r>
            <w:r>
              <w:rPr>
                <w:spacing w:val="-1"/>
                <w:sz w:val="24"/>
              </w:rPr>
              <w:t xml:space="preserve"> </w:t>
            </w:r>
            <w:r>
              <w:rPr>
                <w:sz w:val="24"/>
              </w:rPr>
              <w:t>рабочих программ внеурочной деятельности по профориентации на уровне основного общего образования.</w:t>
            </w:r>
          </w:p>
          <w:p w:rsidR="002D69B7" w:rsidRDefault="002D69B7" w:rsidP="002D69B7">
            <w:pPr>
              <w:pStyle w:val="TableParagraph"/>
              <w:ind w:left="76" w:right="56"/>
              <w:jc w:val="both"/>
              <w:rPr>
                <w:sz w:val="24"/>
              </w:rPr>
            </w:pPr>
            <w:r>
              <w:rPr>
                <w:sz w:val="24"/>
              </w:rPr>
              <w:t>Расширен спектр программ дополнительного образования, в том числе в рамках сетевого взаимодействия.</w:t>
            </w:r>
          </w:p>
          <w:p w:rsidR="002D69B7" w:rsidRDefault="002D69B7" w:rsidP="002D69B7">
            <w:pPr>
              <w:pStyle w:val="TableParagraph"/>
              <w:ind w:left="76"/>
              <w:jc w:val="both"/>
              <w:rPr>
                <w:sz w:val="24"/>
              </w:rPr>
            </w:pPr>
            <w:r>
              <w:rPr>
                <w:sz w:val="24"/>
              </w:rPr>
              <w:t>Успешно</w:t>
            </w:r>
            <w:r>
              <w:rPr>
                <w:spacing w:val="-6"/>
                <w:sz w:val="24"/>
              </w:rPr>
              <w:t xml:space="preserve"> </w:t>
            </w:r>
            <w:r>
              <w:rPr>
                <w:sz w:val="24"/>
              </w:rPr>
              <w:t>применяются</w:t>
            </w:r>
            <w:r>
              <w:rPr>
                <w:spacing w:val="-4"/>
                <w:sz w:val="24"/>
              </w:rPr>
              <w:t xml:space="preserve"> </w:t>
            </w:r>
            <w:r>
              <w:rPr>
                <w:spacing w:val="-2"/>
                <w:sz w:val="24"/>
              </w:rPr>
              <w:t>ФООП.</w:t>
            </w:r>
          </w:p>
          <w:p w:rsidR="002D69B7" w:rsidRDefault="002D69B7" w:rsidP="002D69B7">
            <w:pPr>
              <w:pStyle w:val="TableParagraph"/>
              <w:ind w:left="76" w:right="56"/>
              <w:jc w:val="both"/>
              <w:rPr>
                <w:sz w:val="24"/>
              </w:rPr>
            </w:pPr>
            <w:r>
              <w:rPr>
                <w:sz w:val="24"/>
              </w:rPr>
              <w:t>Отсутствуют замечания со стороны органов контроля и надзора в сфере образования.</w:t>
            </w:r>
          </w:p>
          <w:p w:rsidR="002D69B7" w:rsidRDefault="002D69B7" w:rsidP="002D69B7">
            <w:pPr>
              <w:pStyle w:val="TableParagraph"/>
              <w:ind w:left="76" w:right="56"/>
              <w:jc w:val="both"/>
              <w:rPr>
                <w:sz w:val="24"/>
              </w:rPr>
            </w:pPr>
            <w:r>
              <w:rPr>
                <w:sz w:val="24"/>
              </w:rPr>
              <w:t>Функционирует система воспитания, которая соответствует законодательству РФ и удовлетворяет у</w:t>
            </w:r>
            <w:r w:rsidR="00D550E2">
              <w:rPr>
                <w:sz w:val="24"/>
              </w:rPr>
              <w:t>чащихся и родителей минимум на 9</w:t>
            </w:r>
            <w:r>
              <w:rPr>
                <w:sz w:val="24"/>
              </w:rPr>
              <w:t>0%.</w:t>
            </w:r>
          </w:p>
          <w:p w:rsidR="002D69B7" w:rsidRDefault="002D69B7" w:rsidP="002D69B7">
            <w:pPr>
              <w:pStyle w:val="TableParagraph"/>
              <w:ind w:left="76" w:right="55"/>
              <w:jc w:val="both"/>
              <w:rPr>
                <w:sz w:val="24"/>
              </w:rPr>
            </w:pPr>
            <w:r>
              <w:rPr>
                <w:sz w:val="24"/>
              </w:rPr>
              <w:t xml:space="preserve">80% учащихся включено в систему дополнительного образования </w:t>
            </w:r>
            <w:r>
              <w:rPr>
                <w:spacing w:val="-2"/>
                <w:sz w:val="24"/>
              </w:rPr>
              <w:t>школы.</w:t>
            </w:r>
          </w:p>
          <w:p w:rsidR="002D69B7" w:rsidRDefault="002D69B7" w:rsidP="002D69B7">
            <w:pPr>
              <w:pStyle w:val="TableParagraph"/>
              <w:ind w:left="76" w:right="59"/>
              <w:jc w:val="both"/>
              <w:rPr>
                <w:sz w:val="24"/>
              </w:rPr>
            </w:pPr>
            <w:r>
              <w:rPr>
                <w:sz w:val="24"/>
              </w:rPr>
              <w:t>100 % классных руководителей прошло обучение по программам, размещенным в федеральном реестре.</w:t>
            </w:r>
          </w:p>
          <w:p w:rsidR="002D69B7" w:rsidRDefault="002D69B7" w:rsidP="002D69B7">
            <w:pPr>
              <w:pStyle w:val="TableParagraph"/>
              <w:ind w:left="76" w:right="55"/>
              <w:jc w:val="both"/>
              <w:rPr>
                <w:sz w:val="24"/>
              </w:rPr>
            </w:pPr>
            <w:r>
              <w:rPr>
                <w:sz w:val="24"/>
              </w:rPr>
              <w:t>В школе действует эффективная система мониторинга образовательного и воспитательного процесса.</w:t>
            </w:r>
          </w:p>
          <w:p w:rsidR="002D69B7" w:rsidRDefault="002D69B7" w:rsidP="002D69B7">
            <w:pPr>
              <w:pStyle w:val="TableParagraph"/>
              <w:ind w:left="76" w:right="59"/>
              <w:jc w:val="both"/>
              <w:rPr>
                <w:sz w:val="24"/>
              </w:rPr>
            </w:pPr>
            <w:r>
              <w:rPr>
                <w:sz w:val="24"/>
              </w:rPr>
              <w:t>Увеличилось до 100%, число работников, использующих дистанционные</w:t>
            </w:r>
            <w:r>
              <w:rPr>
                <w:spacing w:val="68"/>
                <w:w w:val="150"/>
                <w:sz w:val="24"/>
              </w:rPr>
              <w:t xml:space="preserve"> </w:t>
            </w:r>
            <w:r>
              <w:rPr>
                <w:sz w:val="24"/>
              </w:rPr>
              <w:t>технологии,</w:t>
            </w:r>
            <w:r>
              <w:rPr>
                <w:spacing w:val="70"/>
                <w:w w:val="150"/>
                <w:sz w:val="24"/>
              </w:rPr>
              <w:t xml:space="preserve"> </w:t>
            </w:r>
            <w:r>
              <w:rPr>
                <w:sz w:val="24"/>
              </w:rPr>
              <w:t>ИКТ,</w:t>
            </w:r>
            <w:r>
              <w:rPr>
                <w:spacing w:val="70"/>
                <w:w w:val="150"/>
                <w:sz w:val="24"/>
              </w:rPr>
              <w:t xml:space="preserve"> </w:t>
            </w:r>
            <w:r>
              <w:rPr>
                <w:sz w:val="24"/>
              </w:rPr>
              <w:t>ФГИС</w:t>
            </w:r>
            <w:r>
              <w:rPr>
                <w:spacing w:val="70"/>
                <w:w w:val="150"/>
                <w:sz w:val="24"/>
              </w:rPr>
              <w:t xml:space="preserve"> </w:t>
            </w:r>
            <w:r>
              <w:rPr>
                <w:sz w:val="24"/>
              </w:rPr>
              <w:t>«Моя</w:t>
            </w:r>
            <w:r>
              <w:rPr>
                <w:spacing w:val="71"/>
                <w:w w:val="150"/>
                <w:sz w:val="24"/>
              </w:rPr>
              <w:t xml:space="preserve"> </w:t>
            </w:r>
            <w:r>
              <w:rPr>
                <w:sz w:val="24"/>
              </w:rPr>
              <w:t>щкола»,</w:t>
            </w:r>
            <w:r>
              <w:rPr>
                <w:spacing w:val="76"/>
                <w:w w:val="150"/>
                <w:sz w:val="24"/>
              </w:rPr>
              <w:t xml:space="preserve"> </w:t>
            </w:r>
            <w:r>
              <w:rPr>
                <w:spacing w:val="-4"/>
                <w:sz w:val="24"/>
              </w:rPr>
              <w:t>ИКОП</w:t>
            </w:r>
          </w:p>
          <w:p w:rsidR="002D69B7" w:rsidRDefault="002D69B7" w:rsidP="002D69B7">
            <w:pPr>
              <w:pStyle w:val="TableParagraph"/>
              <w:ind w:left="76"/>
              <w:rPr>
                <w:sz w:val="24"/>
              </w:rPr>
            </w:pPr>
            <w:r>
              <w:rPr>
                <w:spacing w:val="-2"/>
                <w:sz w:val="24"/>
              </w:rPr>
              <w:t>«Сферум».</w:t>
            </w:r>
          </w:p>
          <w:p w:rsidR="002D69B7" w:rsidRDefault="002D69B7" w:rsidP="002D69B7">
            <w:pPr>
              <w:pStyle w:val="TableParagraph"/>
              <w:ind w:left="76" w:right="58"/>
              <w:rPr>
                <w:sz w:val="24"/>
              </w:rPr>
            </w:pPr>
            <w:r>
              <w:rPr>
                <w:sz w:val="24"/>
              </w:rPr>
              <w:t>90</w:t>
            </w:r>
            <w:r>
              <w:rPr>
                <w:spacing w:val="40"/>
                <w:sz w:val="24"/>
              </w:rPr>
              <w:t xml:space="preserve"> </w:t>
            </w:r>
            <w:r>
              <w:rPr>
                <w:sz w:val="24"/>
              </w:rPr>
              <w:t>%</w:t>
            </w:r>
            <w:r>
              <w:rPr>
                <w:spacing w:val="40"/>
                <w:sz w:val="24"/>
              </w:rPr>
              <w:t xml:space="preserve"> </w:t>
            </w:r>
            <w:r>
              <w:rPr>
                <w:sz w:val="24"/>
              </w:rPr>
              <w:t>педагогов</w:t>
            </w:r>
            <w:r>
              <w:rPr>
                <w:spacing w:val="40"/>
                <w:sz w:val="24"/>
              </w:rPr>
              <w:t xml:space="preserve"> </w:t>
            </w:r>
            <w:r>
              <w:rPr>
                <w:sz w:val="24"/>
              </w:rPr>
              <w:t>обучилось</w:t>
            </w:r>
            <w:r>
              <w:rPr>
                <w:spacing w:val="40"/>
                <w:sz w:val="24"/>
              </w:rPr>
              <w:t xml:space="preserve"> </w:t>
            </w:r>
            <w:r>
              <w:rPr>
                <w:sz w:val="24"/>
              </w:rPr>
              <w:t>по</w:t>
            </w:r>
            <w:r>
              <w:rPr>
                <w:spacing w:val="39"/>
                <w:sz w:val="24"/>
              </w:rPr>
              <w:t xml:space="preserve"> </w:t>
            </w:r>
            <w:r>
              <w:rPr>
                <w:sz w:val="24"/>
              </w:rPr>
              <w:t>программам</w:t>
            </w:r>
            <w:r>
              <w:rPr>
                <w:spacing w:val="40"/>
                <w:sz w:val="24"/>
              </w:rPr>
              <w:t xml:space="preserve"> </w:t>
            </w:r>
            <w:r>
              <w:rPr>
                <w:sz w:val="24"/>
              </w:rPr>
              <w:t>для</w:t>
            </w:r>
            <w:r>
              <w:rPr>
                <w:spacing w:val="40"/>
                <w:sz w:val="24"/>
              </w:rPr>
              <w:t xml:space="preserve"> </w:t>
            </w:r>
            <w:r>
              <w:rPr>
                <w:sz w:val="24"/>
              </w:rPr>
              <w:t>работы</w:t>
            </w:r>
            <w:r>
              <w:rPr>
                <w:spacing w:val="40"/>
                <w:sz w:val="24"/>
              </w:rPr>
              <w:t xml:space="preserve"> </w:t>
            </w:r>
            <w:r>
              <w:rPr>
                <w:sz w:val="24"/>
              </w:rPr>
              <w:t>с</w:t>
            </w:r>
            <w:r>
              <w:rPr>
                <w:spacing w:val="40"/>
                <w:sz w:val="24"/>
              </w:rPr>
              <w:t xml:space="preserve"> </w:t>
            </w:r>
            <w:r>
              <w:rPr>
                <w:sz w:val="24"/>
              </w:rPr>
              <w:t>детьми</w:t>
            </w:r>
            <w:r>
              <w:rPr>
                <w:spacing w:val="40"/>
                <w:sz w:val="24"/>
              </w:rPr>
              <w:t xml:space="preserve"> </w:t>
            </w:r>
            <w:r>
              <w:rPr>
                <w:sz w:val="24"/>
              </w:rPr>
              <w:t xml:space="preserve">с </w:t>
            </w:r>
            <w:r>
              <w:rPr>
                <w:spacing w:val="-4"/>
                <w:sz w:val="24"/>
              </w:rPr>
              <w:t>ОВЗ.</w:t>
            </w:r>
          </w:p>
          <w:p w:rsidR="002D69B7" w:rsidRDefault="002D69B7" w:rsidP="002D69B7">
            <w:pPr>
              <w:pStyle w:val="TableParagraph"/>
              <w:ind w:left="76" w:right="56"/>
              <w:jc w:val="both"/>
              <w:rPr>
                <w:sz w:val="24"/>
              </w:rPr>
            </w:pPr>
            <w:r>
              <w:rPr>
                <w:sz w:val="24"/>
              </w:rPr>
              <w:t>Улучшилось материально-техническое оснащение за счет побед в грантовых конкурсах.</w:t>
            </w:r>
          </w:p>
          <w:p w:rsidR="00E56324" w:rsidRPr="00FA1A12" w:rsidRDefault="00E56324" w:rsidP="002D69B7">
            <w:pPr>
              <w:pStyle w:val="TableParagraph"/>
              <w:ind w:left="76" w:right="56"/>
              <w:jc w:val="both"/>
              <w:rPr>
                <w:sz w:val="24"/>
              </w:rPr>
            </w:pPr>
          </w:p>
          <w:p w:rsidR="002D69B7" w:rsidRDefault="002D69B7" w:rsidP="002D69B7">
            <w:pPr>
              <w:pStyle w:val="TableParagraph"/>
              <w:ind w:left="76" w:right="56"/>
              <w:jc w:val="both"/>
              <w:rPr>
                <w:sz w:val="24"/>
              </w:rPr>
            </w:pPr>
            <w:r>
              <w:rPr>
                <w:sz w:val="24"/>
              </w:rPr>
              <w:t xml:space="preserve">Отсутствуют происшествия, произошедшие на территории </w:t>
            </w:r>
            <w:r>
              <w:rPr>
                <w:spacing w:val="-2"/>
                <w:sz w:val="24"/>
              </w:rPr>
              <w:t>организации.</w:t>
            </w:r>
          </w:p>
          <w:p w:rsidR="002D69B7" w:rsidRDefault="002D69B7" w:rsidP="002D69B7">
            <w:pPr>
              <w:pStyle w:val="TableParagraph"/>
              <w:ind w:left="76" w:right="56"/>
              <w:jc w:val="both"/>
              <w:rPr>
                <w:sz w:val="24"/>
              </w:rPr>
            </w:pPr>
            <w:r>
              <w:rPr>
                <w:sz w:val="24"/>
              </w:rPr>
              <w:t>Выпускники школы достигают стабильных результатов в ходе государственной итоговой аттестации.</w:t>
            </w:r>
          </w:p>
          <w:p w:rsidR="002D69B7" w:rsidRDefault="002D69B7" w:rsidP="002D69B7">
            <w:pPr>
              <w:pStyle w:val="TableParagraph"/>
              <w:ind w:left="76" w:right="56"/>
              <w:jc w:val="both"/>
              <w:rPr>
                <w:sz w:val="24"/>
              </w:rPr>
            </w:pPr>
            <w:r>
              <w:rPr>
                <w:sz w:val="24"/>
              </w:rPr>
              <w:t>Выпускники школы готовы к дальнейшему обучению и деятельности в современной высокотехнологической экономике.</w:t>
            </w:r>
          </w:p>
          <w:p w:rsidR="002D69B7" w:rsidRDefault="002D69B7" w:rsidP="002D69B7">
            <w:pPr>
              <w:pStyle w:val="TableParagraph"/>
              <w:ind w:left="76" w:right="55"/>
              <w:jc w:val="both"/>
              <w:rPr>
                <w:sz w:val="24"/>
              </w:rPr>
            </w:pPr>
            <w:r>
              <w:rPr>
                <w:sz w:val="24"/>
              </w:rPr>
              <w:t>Выросло</w:t>
            </w:r>
            <w:r>
              <w:rPr>
                <w:spacing w:val="-6"/>
                <w:sz w:val="24"/>
              </w:rPr>
              <w:t xml:space="preserve"> </w:t>
            </w:r>
            <w:r>
              <w:rPr>
                <w:sz w:val="24"/>
              </w:rPr>
              <w:t>количество и масштабы социально-позитивных инициатив со стороны обучающихся.</w:t>
            </w:r>
          </w:p>
          <w:p w:rsidR="002D69B7" w:rsidRDefault="002D69B7" w:rsidP="002D69B7">
            <w:pPr>
              <w:pStyle w:val="TableParagraph"/>
              <w:ind w:left="76" w:right="56"/>
              <w:jc w:val="both"/>
              <w:rPr>
                <w:sz w:val="24"/>
              </w:rPr>
            </w:pPr>
            <w:r>
              <w:rPr>
                <w:sz w:val="24"/>
              </w:rPr>
              <w:t>100 % педагогов овладели цифровыми ресурсами, необходимыми для успешного</w:t>
            </w:r>
            <w:r>
              <w:rPr>
                <w:spacing w:val="-2"/>
                <w:sz w:val="24"/>
              </w:rPr>
              <w:t xml:space="preserve"> </w:t>
            </w:r>
            <w:r>
              <w:rPr>
                <w:sz w:val="24"/>
              </w:rPr>
              <w:t>решения</w:t>
            </w:r>
            <w:r>
              <w:rPr>
                <w:spacing w:val="-2"/>
                <w:sz w:val="24"/>
              </w:rPr>
              <w:t xml:space="preserve"> </w:t>
            </w:r>
            <w:r>
              <w:rPr>
                <w:sz w:val="24"/>
              </w:rPr>
              <w:t>задач</w:t>
            </w:r>
            <w:r>
              <w:rPr>
                <w:spacing w:val="-3"/>
                <w:sz w:val="24"/>
              </w:rPr>
              <w:t xml:space="preserve"> </w:t>
            </w:r>
            <w:r>
              <w:rPr>
                <w:sz w:val="24"/>
              </w:rPr>
              <w:t>современного</w:t>
            </w:r>
            <w:r>
              <w:rPr>
                <w:spacing w:val="-2"/>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 xml:space="preserve">условиях </w:t>
            </w:r>
            <w:r>
              <w:rPr>
                <w:spacing w:val="-2"/>
                <w:sz w:val="24"/>
              </w:rPr>
              <w:t>ФГОС.</w:t>
            </w:r>
          </w:p>
          <w:p w:rsidR="002D69B7" w:rsidRPr="002D69B7" w:rsidRDefault="002D69B7" w:rsidP="002D69B7">
            <w:pPr>
              <w:pStyle w:val="TableParagraph"/>
              <w:tabs>
                <w:tab w:val="left" w:pos="1154"/>
                <w:tab w:val="left" w:pos="2719"/>
                <w:tab w:val="left" w:pos="3763"/>
                <w:tab w:val="left" w:pos="5888"/>
              </w:tabs>
              <w:ind w:left="76" w:right="55"/>
              <w:jc w:val="both"/>
              <w:rPr>
                <w:sz w:val="24"/>
              </w:rPr>
            </w:pPr>
            <w:r w:rsidRPr="002D69B7">
              <w:rPr>
                <w:spacing w:val="-2"/>
                <w:sz w:val="24"/>
              </w:rPr>
              <w:lastRenderedPageBreak/>
              <w:t>Создана</w:t>
            </w:r>
            <w:r w:rsidRPr="002D69B7">
              <w:rPr>
                <w:sz w:val="24"/>
              </w:rPr>
              <w:tab/>
            </w:r>
            <w:r w:rsidRPr="002D69B7">
              <w:rPr>
                <w:spacing w:val="-2"/>
                <w:sz w:val="24"/>
              </w:rPr>
              <w:t>эффективная</w:t>
            </w:r>
            <w:r w:rsidRPr="002D69B7">
              <w:rPr>
                <w:sz w:val="24"/>
              </w:rPr>
              <w:tab/>
            </w:r>
            <w:r w:rsidRPr="002D69B7">
              <w:rPr>
                <w:spacing w:val="-2"/>
                <w:sz w:val="24"/>
              </w:rPr>
              <w:t>система</w:t>
            </w:r>
            <w:r w:rsidRPr="002D69B7">
              <w:rPr>
                <w:sz w:val="24"/>
              </w:rPr>
              <w:tab/>
            </w:r>
            <w:r w:rsidRPr="002D69B7">
              <w:rPr>
                <w:spacing w:val="-2"/>
                <w:sz w:val="24"/>
              </w:rPr>
              <w:t xml:space="preserve">информационного </w:t>
            </w:r>
            <w:r>
              <w:rPr>
                <w:spacing w:val="-2"/>
                <w:sz w:val="24"/>
              </w:rPr>
              <w:t>о</w:t>
            </w:r>
            <w:r w:rsidRPr="002D69B7">
              <w:rPr>
                <w:spacing w:val="-2"/>
                <w:sz w:val="24"/>
              </w:rPr>
              <w:t xml:space="preserve">беспечения </w:t>
            </w:r>
            <w:r w:rsidRPr="002D69B7">
              <w:rPr>
                <w:sz w:val="24"/>
              </w:rPr>
              <w:t>образовательного процесса.</w:t>
            </w:r>
          </w:p>
          <w:p w:rsidR="001825B2" w:rsidRPr="0075658D" w:rsidRDefault="002D69B7" w:rsidP="002D69B7">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2D69B7">
              <w:rPr>
                <w:rFonts w:ascii="Times New Roman" w:hAnsi="Times New Roman" w:cs="Times New Roman"/>
                <w:sz w:val="24"/>
              </w:rPr>
              <w:t>Модернизирована</w:t>
            </w:r>
            <w:r w:rsidRPr="002D69B7">
              <w:rPr>
                <w:rFonts w:ascii="Times New Roman" w:hAnsi="Times New Roman" w:cs="Times New Roman"/>
                <w:spacing w:val="-6"/>
                <w:sz w:val="24"/>
              </w:rPr>
              <w:t xml:space="preserve"> </w:t>
            </w:r>
            <w:r w:rsidRPr="002D69B7">
              <w:rPr>
                <w:rFonts w:ascii="Times New Roman" w:hAnsi="Times New Roman" w:cs="Times New Roman"/>
                <w:sz w:val="24"/>
              </w:rPr>
              <w:t>цифровая</w:t>
            </w:r>
            <w:r w:rsidRPr="002D69B7">
              <w:rPr>
                <w:rFonts w:ascii="Times New Roman" w:hAnsi="Times New Roman" w:cs="Times New Roman"/>
                <w:spacing w:val="-4"/>
                <w:sz w:val="24"/>
              </w:rPr>
              <w:t xml:space="preserve"> </w:t>
            </w:r>
            <w:r w:rsidRPr="002D69B7">
              <w:rPr>
                <w:rFonts w:ascii="Times New Roman" w:hAnsi="Times New Roman" w:cs="Times New Roman"/>
                <w:sz w:val="24"/>
              </w:rPr>
              <w:t>образовательная</w:t>
            </w:r>
            <w:r w:rsidRPr="002D69B7">
              <w:rPr>
                <w:rFonts w:ascii="Times New Roman" w:hAnsi="Times New Roman" w:cs="Times New Roman"/>
                <w:spacing w:val="-5"/>
                <w:sz w:val="24"/>
              </w:rPr>
              <w:t xml:space="preserve"> </w:t>
            </w:r>
            <w:r w:rsidRPr="002D69B7">
              <w:rPr>
                <w:rFonts w:ascii="Times New Roman" w:hAnsi="Times New Roman" w:cs="Times New Roman"/>
                <w:sz w:val="24"/>
              </w:rPr>
              <w:t>среда</w:t>
            </w:r>
            <w:r w:rsidRPr="002D69B7">
              <w:rPr>
                <w:rFonts w:ascii="Times New Roman" w:hAnsi="Times New Roman" w:cs="Times New Roman"/>
                <w:spacing w:val="-4"/>
                <w:sz w:val="24"/>
              </w:rPr>
              <w:t xml:space="preserve"> </w:t>
            </w:r>
            <w:r w:rsidRPr="002D69B7">
              <w:rPr>
                <w:rFonts w:ascii="Times New Roman" w:hAnsi="Times New Roman" w:cs="Times New Roman"/>
                <w:spacing w:val="-2"/>
                <w:sz w:val="24"/>
              </w:rPr>
              <w:t>школы.</w:t>
            </w:r>
          </w:p>
        </w:tc>
      </w:tr>
      <w:tr w:rsidR="001825B2" w:rsidRPr="0075658D" w:rsidTr="00CA13F1">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lastRenderedPageBreak/>
              <w:t>Сведения о разработчиках</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2D69B7" w:rsidRDefault="002D69B7" w:rsidP="002D69B7">
            <w:pPr>
              <w:pStyle w:val="TableParagraph"/>
              <w:spacing w:before="66"/>
              <w:ind w:left="76" w:right="146"/>
              <w:rPr>
                <w:sz w:val="24"/>
              </w:rPr>
            </w:pPr>
            <w:r>
              <w:rPr>
                <w:sz w:val="24"/>
              </w:rPr>
              <w:t>Ответственные:</w:t>
            </w:r>
            <w:r>
              <w:rPr>
                <w:spacing w:val="-8"/>
                <w:sz w:val="24"/>
              </w:rPr>
              <w:t xml:space="preserve"> </w:t>
            </w:r>
            <w:r>
              <w:rPr>
                <w:sz w:val="24"/>
              </w:rPr>
              <w:t>Щетинин Николай Николаевич,</w:t>
            </w:r>
            <w:r>
              <w:rPr>
                <w:spacing w:val="-8"/>
                <w:sz w:val="24"/>
              </w:rPr>
              <w:t xml:space="preserve"> </w:t>
            </w:r>
            <w:r>
              <w:rPr>
                <w:sz w:val="24"/>
              </w:rPr>
              <w:t>директор</w:t>
            </w:r>
            <w:r>
              <w:rPr>
                <w:spacing w:val="-7"/>
                <w:sz w:val="24"/>
              </w:rPr>
              <w:t xml:space="preserve"> </w:t>
            </w:r>
            <w:r>
              <w:rPr>
                <w:sz w:val="24"/>
              </w:rPr>
              <w:t xml:space="preserve">МКОУ </w:t>
            </w:r>
            <w:r>
              <w:rPr>
                <w:spacing w:val="-2"/>
                <w:sz w:val="24"/>
              </w:rPr>
              <w:t>«Саморядовская СОШ»</w:t>
            </w:r>
          </w:p>
          <w:p w:rsidR="001825B2" w:rsidRPr="00E37869" w:rsidRDefault="002D69B7" w:rsidP="00E37869">
            <w:pPr>
              <w:pStyle w:val="TableParagraph"/>
              <w:ind w:left="76"/>
              <w:rPr>
                <w:sz w:val="24"/>
              </w:rPr>
            </w:pPr>
            <w:r>
              <w:rPr>
                <w:sz w:val="24"/>
              </w:rPr>
              <w:t>Рабочая</w:t>
            </w:r>
            <w:r>
              <w:rPr>
                <w:spacing w:val="-5"/>
                <w:sz w:val="24"/>
              </w:rPr>
              <w:t xml:space="preserve"> </w:t>
            </w:r>
            <w:r>
              <w:rPr>
                <w:sz w:val="24"/>
              </w:rPr>
              <w:t>группа</w:t>
            </w:r>
            <w:r>
              <w:rPr>
                <w:spacing w:val="-4"/>
                <w:sz w:val="24"/>
              </w:rPr>
              <w:t xml:space="preserve"> </w:t>
            </w:r>
            <w:r>
              <w:rPr>
                <w:sz w:val="24"/>
              </w:rPr>
              <w:t>в</w:t>
            </w:r>
            <w:r>
              <w:rPr>
                <w:spacing w:val="-2"/>
                <w:sz w:val="24"/>
              </w:rPr>
              <w:t xml:space="preserve"> </w:t>
            </w:r>
            <w:r>
              <w:rPr>
                <w:sz w:val="24"/>
              </w:rPr>
              <w:t>составе,</w:t>
            </w:r>
            <w:r>
              <w:rPr>
                <w:spacing w:val="1"/>
                <w:sz w:val="24"/>
              </w:rPr>
              <w:t xml:space="preserve"> </w:t>
            </w:r>
            <w:r>
              <w:rPr>
                <w:sz w:val="24"/>
              </w:rPr>
              <w:t>утвержденном</w:t>
            </w:r>
            <w:r>
              <w:rPr>
                <w:spacing w:val="-3"/>
                <w:sz w:val="24"/>
              </w:rPr>
              <w:t xml:space="preserve"> </w:t>
            </w:r>
            <w:r>
              <w:rPr>
                <w:sz w:val="24"/>
              </w:rPr>
              <w:t>приказом</w:t>
            </w:r>
            <w:r>
              <w:rPr>
                <w:spacing w:val="-3"/>
                <w:sz w:val="24"/>
              </w:rPr>
              <w:t xml:space="preserve"> </w:t>
            </w:r>
            <w:r>
              <w:rPr>
                <w:sz w:val="24"/>
              </w:rPr>
              <w:t>МКОУ</w:t>
            </w:r>
            <w:r>
              <w:rPr>
                <w:spacing w:val="-3"/>
                <w:sz w:val="24"/>
              </w:rPr>
              <w:t xml:space="preserve"> </w:t>
            </w:r>
            <w:r>
              <w:rPr>
                <w:sz w:val="24"/>
              </w:rPr>
              <w:t>«Саморядовская СОШ»</w:t>
            </w:r>
            <w:r w:rsidR="00E37869">
              <w:rPr>
                <w:sz w:val="24"/>
              </w:rPr>
              <w:t>.</w:t>
            </w:r>
          </w:p>
        </w:tc>
      </w:tr>
      <w:tr w:rsidR="001825B2" w:rsidRPr="0075658D" w:rsidTr="00CA13F1">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t>Период реализации</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75658D" w:rsidRDefault="00477B4A"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Pr>
                <w:rFonts w:ascii="Times New Roman" w:eastAsia="Times New Roman" w:hAnsi="Times New Roman" w:cs="Times New Roman"/>
                <w:color w:val="000000"/>
                <w:sz w:val="24"/>
                <w:szCs w:val="24"/>
              </w:rPr>
              <w:t>С 2024 года по 202</w:t>
            </w:r>
            <w:r w:rsidR="00FB0B2F">
              <w:rPr>
                <w:rFonts w:ascii="Times New Roman" w:eastAsia="Times New Roman" w:hAnsi="Times New Roman" w:cs="Times New Roman"/>
                <w:color w:val="000000"/>
                <w:sz w:val="24"/>
                <w:szCs w:val="24"/>
              </w:rPr>
              <w:t>9</w:t>
            </w:r>
            <w:r w:rsidR="002D69B7">
              <w:rPr>
                <w:rFonts w:ascii="Times New Roman" w:eastAsia="Times New Roman" w:hAnsi="Times New Roman" w:cs="Times New Roman"/>
                <w:color w:val="000000"/>
                <w:sz w:val="24"/>
                <w:szCs w:val="24"/>
              </w:rPr>
              <w:t xml:space="preserve"> год</w:t>
            </w:r>
          </w:p>
        </w:tc>
      </w:tr>
      <w:tr w:rsidR="001825B2" w:rsidRPr="0075658D" w:rsidTr="00CA13F1">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Этапы реализации Программы развития</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Подготовительный, реализации, обобщающий</w:t>
            </w:r>
          </w:p>
        </w:tc>
      </w:tr>
      <w:tr w:rsidR="001825B2" w:rsidRPr="0075658D" w:rsidTr="00CA13F1">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i/>
                <w:color w:val="000000"/>
                <w:sz w:val="24"/>
                <w:szCs w:val="24"/>
              </w:rPr>
            </w:pPr>
            <w:r w:rsidRPr="0075658D">
              <w:rPr>
                <w:rFonts w:ascii="Times New Roman" w:eastAsia="Times New Roman" w:hAnsi="Times New Roman" w:cs="Times New Roman"/>
                <w:color w:val="000000"/>
                <w:sz w:val="24"/>
                <w:szCs w:val="24"/>
              </w:rPr>
              <w:t xml:space="preserve">I этап – подготовительный </w:t>
            </w:r>
          </w:p>
          <w:p w:rsidR="00477B4A" w:rsidRPr="0075658D" w:rsidRDefault="00477B4A"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2024-202</w:t>
            </w:r>
            <w:r w:rsidR="00FB0B2F">
              <w:rPr>
                <w:rFonts w:ascii="Times New Roman" w:eastAsia="Times New Roman" w:hAnsi="Times New Roman" w:cs="Times New Roman"/>
                <w:i/>
                <w:color w:val="000000"/>
                <w:sz w:val="24"/>
                <w:szCs w:val="24"/>
              </w:rPr>
              <w:t>9</w:t>
            </w:r>
            <w:r>
              <w:rPr>
                <w:rFonts w:ascii="Times New Roman" w:eastAsia="Times New Roman" w:hAnsi="Times New Roman" w:cs="Times New Roman"/>
                <w:i/>
                <w:color w:val="000000"/>
                <w:sz w:val="24"/>
                <w:szCs w:val="24"/>
              </w:rPr>
              <w:t>г.г.</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7D33A6" w:rsidRPr="00477B4A" w:rsidRDefault="007D33A6" w:rsidP="00477B4A">
            <w:pPr>
              <w:pStyle w:val="TableParagraph"/>
              <w:spacing w:before="68"/>
              <w:ind w:left="151"/>
              <w:jc w:val="both"/>
              <w:rPr>
                <w:sz w:val="24"/>
                <w:szCs w:val="24"/>
              </w:rPr>
            </w:pPr>
            <w:r w:rsidRPr="00477B4A">
              <w:rPr>
                <w:sz w:val="24"/>
                <w:szCs w:val="24"/>
              </w:rPr>
              <w:t>Подготовка</w:t>
            </w:r>
            <w:r w:rsidRPr="00477B4A">
              <w:rPr>
                <w:spacing w:val="-3"/>
                <w:sz w:val="24"/>
                <w:szCs w:val="24"/>
              </w:rPr>
              <w:t xml:space="preserve"> </w:t>
            </w:r>
            <w:r w:rsidRPr="00477B4A">
              <w:rPr>
                <w:sz w:val="24"/>
                <w:szCs w:val="24"/>
              </w:rPr>
              <w:t>локальных</w:t>
            </w:r>
            <w:r w:rsidRPr="00477B4A">
              <w:rPr>
                <w:spacing w:val="-3"/>
                <w:sz w:val="24"/>
                <w:szCs w:val="24"/>
              </w:rPr>
              <w:t xml:space="preserve"> </w:t>
            </w:r>
            <w:r w:rsidRPr="00477B4A">
              <w:rPr>
                <w:sz w:val="24"/>
                <w:szCs w:val="24"/>
              </w:rPr>
              <w:t>актов</w:t>
            </w:r>
            <w:r w:rsidRPr="00477B4A">
              <w:rPr>
                <w:spacing w:val="-1"/>
                <w:sz w:val="24"/>
                <w:szCs w:val="24"/>
              </w:rPr>
              <w:t xml:space="preserve"> </w:t>
            </w:r>
            <w:r w:rsidRPr="00477B4A">
              <w:rPr>
                <w:spacing w:val="-2"/>
                <w:sz w:val="24"/>
                <w:szCs w:val="24"/>
              </w:rPr>
              <w:t>школы:</w:t>
            </w:r>
          </w:p>
          <w:p w:rsidR="007D33A6" w:rsidRPr="00477B4A" w:rsidRDefault="007D33A6" w:rsidP="008446E9">
            <w:pPr>
              <w:pStyle w:val="TableParagraph"/>
              <w:numPr>
                <w:ilvl w:val="0"/>
                <w:numId w:val="6"/>
              </w:numPr>
              <w:tabs>
                <w:tab w:val="left" w:pos="384"/>
              </w:tabs>
              <w:ind w:right="64" w:firstLine="0"/>
              <w:jc w:val="both"/>
              <w:rPr>
                <w:sz w:val="24"/>
                <w:szCs w:val="24"/>
              </w:rPr>
            </w:pPr>
            <w:r w:rsidRPr="00477B4A">
              <w:rPr>
                <w:sz w:val="24"/>
                <w:szCs w:val="24"/>
              </w:rPr>
              <w:t xml:space="preserve">Программа развития в соответствии с проектом «Школа </w:t>
            </w:r>
            <w:r w:rsidRPr="00477B4A">
              <w:rPr>
                <w:spacing w:val="-2"/>
                <w:sz w:val="24"/>
                <w:szCs w:val="24"/>
              </w:rPr>
              <w:t>Минпросвещения».</w:t>
            </w:r>
          </w:p>
          <w:p w:rsidR="007D33A6" w:rsidRPr="00477B4A" w:rsidRDefault="007D33A6" w:rsidP="008446E9">
            <w:pPr>
              <w:pStyle w:val="TableParagraph"/>
              <w:numPr>
                <w:ilvl w:val="0"/>
                <w:numId w:val="6"/>
              </w:numPr>
              <w:tabs>
                <w:tab w:val="left" w:pos="548"/>
              </w:tabs>
              <w:ind w:right="62" w:firstLine="0"/>
              <w:jc w:val="both"/>
              <w:rPr>
                <w:sz w:val="24"/>
                <w:szCs w:val="24"/>
              </w:rPr>
            </w:pPr>
            <w:r w:rsidRPr="00477B4A">
              <w:rPr>
                <w:sz w:val="24"/>
                <w:szCs w:val="24"/>
              </w:rPr>
              <w:t>Положение об организации профильного обучения, индивидуальных учебных планах, ИОМ педагогических</w:t>
            </w:r>
            <w:r w:rsidRPr="00477B4A">
              <w:rPr>
                <w:spacing w:val="80"/>
                <w:sz w:val="24"/>
                <w:szCs w:val="24"/>
              </w:rPr>
              <w:t xml:space="preserve"> </w:t>
            </w:r>
            <w:r w:rsidRPr="00477B4A">
              <w:rPr>
                <w:spacing w:val="-2"/>
                <w:sz w:val="24"/>
                <w:szCs w:val="24"/>
              </w:rPr>
              <w:t>работников.</w:t>
            </w:r>
          </w:p>
          <w:p w:rsidR="002154C1" w:rsidRPr="00477B4A" w:rsidRDefault="002154C1" w:rsidP="002154C1">
            <w:pPr>
              <w:numPr>
                <w:ilvl w:val="0"/>
                <w:numId w:val="1"/>
              </w:numPr>
              <w:rPr>
                <w:sz w:val="24"/>
                <w:szCs w:val="24"/>
              </w:rPr>
            </w:pPr>
            <w:r w:rsidRPr="00477B4A">
              <w:rPr>
                <w:rFonts w:ascii="Times New Roman" w:hAnsi="Times New Roman"/>
                <w:sz w:val="24"/>
                <w:szCs w:val="24"/>
              </w:rPr>
              <w:t>- Разработка отдельных локальных актов, корректировка общих локальных актов с целью регламентации особенностей организации образования обучающихся с ОВЗ, с инвалидностью.</w:t>
            </w:r>
          </w:p>
          <w:p w:rsidR="007D33A6" w:rsidRPr="00477B4A" w:rsidRDefault="007D33A6" w:rsidP="007D33A6">
            <w:pPr>
              <w:pStyle w:val="TableParagraph"/>
              <w:ind w:left="81" w:right="61"/>
              <w:jc w:val="both"/>
              <w:rPr>
                <w:sz w:val="24"/>
                <w:szCs w:val="24"/>
              </w:rPr>
            </w:pPr>
            <w:r w:rsidRPr="00477B4A">
              <w:rPr>
                <w:sz w:val="24"/>
                <w:szCs w:val="24"/>
              </w:rPr>
              <w:t>-Дорожная карта программы подготовки обучающихся к участию в олимпиадном движении на всех уровнях.</w:t>
            </w:r>
          </w:p>
          <w:p w:rsidR="0002397A" w:rsidRPr="00477B4A" w:rsidRDefault="0002397A" w:rsidP="0002397A">
            <w:pPr>
              <w:numPr>
                <w:ilvl w:val="0"/>
                <w:numId w:val="1"/>
              </w:numPr>
              <w:rPr>
                <w:sz w:val="24"/>
                <w:szCs w:val="24"/>
              </w:rPr>
            </w:pPr>
            <w:r w:rsidRPr="00477B4A">
              <w:rPr>
                <w:rFonts w:ascii="Times New Roman" w:hAnsi="Times New Roman"/>
                <w:sz w:val="24"/>
                <w:szCs w:val="24"/>
              </w:rPr>
              <w:t xml:space="preserve"> - Разработка общешкольной программы по организации просветительских мероприятий по ЗОЖ, профилактике курения табака, употребления алкоголя и наркотических средств.</w:t>
            </w:r>
          </w:p>
          <w:p w:rsidR="007D33A6" w:rsidRPr="00477B4A" w:rsidRDefault="0002397A" w:rsidP="008446E9">
            <w:pPr>
              <w:pStyle w:val="TableParagraph"/>
              <w:numPr>
                <w:ilvl w:val="0"/>
                <w:numId w:val="6"/>
              </w:numPr>
              <w:tabs>
                <w:tab w:val="left" w:pos="219"/>
              </w:tabs>
              <w:ind w:left="219" w:hanging="138"/>
              <w:jc w:val="both"/>
              <w:rPr>
                <w:sz w:val="24"/>
                <w:szCs w:val="24"/>
              </w:rPr>
            </w:pPr>
            <w:r w:rsidRPr="00477B4A">
              <w:rPr>
                <w:sz w:val="24"/>
                <w:szCs w:val="24"/>
              </w:rPr>
              <w:t>Организация работы по включению школьного спортивного клуба в Единый Всероссийский реестр школьных спортивных клубов.</w:t>
            </w:r>
          </w:p>
          <w:p w:rsidR="00EF1C39" w:rsidRPr="00477B4A" w:rsidRDefault="00EF1C39" w:rsidP="008446E9">
            <w:pPr>
              <w:pStyle w:val="TableParagraph"/>
              <w:numPr>
                <w:ilvl w:val="0"/>
                <w:numId w:val="6"/>
              </w:numPr>
              <w:tabs>
                <w:tab w:val="left" w:pos="219"/>
              </w:tabs>
              <w:ind w:left="219" w:hanging="138"/>
              <w:jc w:val="both"/>
              <w:rPr>
                <w:sz w:val="24"/>
                <w:szCs w:val="24"/>
              </w:rPr>
            </w:pPr>
            <w:r w:rsidRPr="00477B4A">
              <w:rPr>
                <w:sz w:val="24"/>
                <w:szCs w:val="24"/>
              </w:rPr>
              <w:t>Повышение квалификации заместителя директора по воспитательной работе по вопросам организации дополнительного образования в общеобразовательной организации, сетевого взаимодействия.</w:t>
            </w:r>
          </w:p>
          <w:p w:rsidR="00EF1C39" w:rsidRPr="00477B4A" w:rsidRDefault="00EF1C39" w:rsidP="00EF1C39">
            <w:pPr>
              <w:numPr>
                <w:ilvl w:val="0"/>
                <w:numId w:val="1"/>
              </w:numPr>
              <w:rPr>
                <w:sz w:val="24"/>
                <w:szCs w:val="24"/>
              </w:rPr>
            </w:pPr>
            <w:r w:rsidRPr="00477B4A">
              <w:rPr>
                <w:rFonts w:ascii="Times New Roman" w:hAnsi="Times New Roman"/>
                <w:sz w:val="24"/>
                <w:szCs w:val="24"/>
              </w:rPr>
              <w:t xml:space="preserve">  - Разработка программы технологического кружка в рамках дополнительного образования.</w:t>
            </w:r>
          </w:p>
          <w:p w:rsidR="00477B4A" w:rsidRPr="00477B4A" w:rsidRDefault="00477B4A" w:rsidP="00EF1C39">
            <w:pPr>
              <w:numPr>
                <w:ilvl w:val="0"/>
                <w:numId w:val="1"/>
              </w:numPr>
              <w:rPr>
                <w:sz w:val="24"/>
                <w:szCs w:val="24"/>
              </w:rPr>
            </w:pPr>
            <w:r w:rsidRPr="00477B4A">
              <w:rPr>
                <w:rFonts w:ascii="Times New Roman" w:hAnsi="Times New Roman"/>
                <w:sz w:val="24"/>
                <w:szCs w:val="24"/>
              </w:rPr>
              <w:t xml:space="preserve"> - Разработка плана внеурочной деятельности на основе методических рекомендаций Минпросвещения России.</w:t>
            </w:r>
          </w:p>
          <w:p w:rsidR="007D33A6" w:rsidRPr="00477B4A" w:rsidRDefault="007D33A6" w:rsidP="008446E9">
            <w:pPr>
              <w:pStyle w:val="TableParagraph"/>
              <w:numPr>
                <w:ilvl w:val="0"/>
                <w:numId w:val="6"/>
              </w:numPr>
              <w:tabs>
                <w:tab w:val="left" w:pos="245"/>
              </w:tabs>
              <w:ind w:right="61" w:firstLine="0"/>
              <w:jc w:val="both"/>
              <w:rPr>
                <w:sz w:val="24"/>
                <w:szCs w:val="24"/>
              </w:rPr>
            </w:pPr>
            <w:r w:rsidRPr="00477B4A">
              <w:rPr>
                <w:sz w:val="24"/>
                <w:szCs w:val="24"/>
              </w:rPr>
              <w:t>Договора о реализации программ дополнительного образования в сетевой форме.</w:t>
            </w:r>
          </w:p>
          <w:p w:rsidR="007D33A6" w:rsidRPr="00477B4A" w:rsidRDefault="007D33A6" w:rsidP="008446E9">
            <w:pPr>
              <w:pStyle w:val="TableParagraph"/>
              <w:numPr>
                <w:ilvl w:val="0"/>
                <w:numId w:val="6"/>
              </w:numPr>
              <w:tabs>
                <w:tab w:val="left" w:pos="665"/>
              </w:tabs>
              <w:spacing w:before="1"/>
              <w:ind w:right="61" w:firstLine="0"/>
              <w:jc w:val="both"/>
              <w:rPr>
                <w:sz w:val="24"/>
                <w:szCs w:val="24"/>
              </w:rPr>
            </w:pPr>
            <w:r w:rsidRPr="00477B4A">
              <w:rPr>
                <w:sz w:val="24"/>
                <w:szCs w:val="24"/>
              </w:rPr>
              <w:t xml:space="preserve">Программы дополнительного образования разных </w:t>
            </w:r>
            <w:r w:rsidRPr="00477B4A">
              <w:rPr>
                <w:spacing w:val="-2"/>
                <w:sz w:val="24"/>
                <w:szCs w:val="24"/>
              </w:rPr>
              <w:t>направленностей.</w:t>
            </w:r>
          </w:p>
          <w:p w:rsidR="007D33A6" w:rsidRPr="00477B4A" w:rsidRDefault="007D33A6" w:rsidP="008446E9">
            <w:pPr>
              <w:pStyle w:val="TableParagraph"/>
              <w:numPr>
                <w:ilvl w:val="0"/>
                <w:numId w:val="6"/>
              </w:numPr>
              <w:tabs>
                <w:tab w:val="left" w:pos="252"/>
              </w:tabs>
              <w:ind w:right="56" w:firstLine="0"/>
              <w:jc w:val="both"/>
              <w:rPr>
                <w:sz w:val="24"/>
                <w:szCs w:val="24"/>
              </w:rPr>
            </w:pPr>
            <w:r w:rsidRPr="00477B4A">
              <w:rPr>
                <w:sz w:val="24"/>
                <w:szCs w:val="24"/>
              </w:rPr>
              <w:t>Положение о системе выявления и развития интеллектуальных и творческих способностей и талантов обучающихся, интереса к научной (научно-исследовательской), инженерно-технической, изобретательской, творческой деятельности.</w:t>
            </w:r>
          </w:p>
          <w:p w:rsidR="007D33A6" w:rsidRPr="00477B4A" w:rsidRDefault="007D33A6" w:rsidP="008446E9">
            <w:pPr>
              <w:pStyle w:val="TableParagraph"/>
              <w:numPr>
                <w:ilvl w:val="0"/>
                <w:numId w:val="6"/>
              </w:numPr>
              <w:tabs>
                <w:tab w:val="left" w:pos="555"/>
              </w:tabs>
              <w:ind w:right="55" w:firstLine="0"/>
              <w:jc w:val="both"/>
              <w:rPr>
                <w:sz w:val="24"/>
                <w:szCs w:val="24"/>
              </w:rPr>
            </w:pPr>
            <w:r w:rsidRPr="00477B4A">
              <w:rPr>
                <w:sz w:val="24"/>
                <w:szCs w:val="24"/>
              </w:rPr>
              <w:t>Положение о системе мотивирования/стимулирования педагогических работников к участию в конкурсах, фестивалях, олимпиадах, конференциях.</w:t>
            </w:r>
          </w:p>
          <w:p w:rsidR="007D33A6" w:rsidRPr="00477B4A" w:rsidRDefault="007D33A6" w:rsidP="008446E9">
            <w:pPr>
              <w:pStyle w:val="TableParagraph"/>
              <w:numPr>
                <w:ilvl w:val="0"/>
                <w:numId w:val="6"/>
              </w:numPr>
              <w:tabs>
                <w:tab w:val="left" w:pos="334"/>
              </w:tabs>
              <w:ind w:right="63" w:firstLine="0"/>
              <w:jc w:val="both"/>
              <w:rPr>
                <w:sz w:val="24"/>
                <w:szCs w:val="24"/>
              </w:rPr>
            </w:pPr>
            <w:r w:rsidRPr="00477B4A">
              <w:rPr>
                <w:sz w:val="24"/>
                <w:szCs w:val="24"/>
              </w:rPr>
              <w:t xml:space="preserve">Положение о системе подготовки и участию в конкурсном </w:t>
            </w:r>
            <w:r w:rsidRPr="00477B4A">
              <w:rPr>
                <w:spacing w:val="-2"/>
                <w:sz w:val="24"/>
                <w:szCs w:val="24"/>
              </w:rPr>
              <w:t>движении.</w:t>
            </w:r>
          </w:p>
          <w:p w:rsidR="007D33A6" w:rsidRPr="00477B4A" w:rsidRDefault="007D33A6" w:rsidP="008446E9">
            <w:pPr>
              <w:pStyle w:val="TableParagraph"/>
              <w:numPr>
                <w:ilvl w:val="0"/>
                <w:numId w:val="6"/>
              </w:numPr>
              <w:tabs>
                <w:tab w:val="left" w:pos="348"/>
              </w:tabs>
              <w:ind w:right="59" w:firstLine="0"/>
              <w:jc w:val="both"/>
              <w:rPr>
                <w:sz w:val="24"/>
                <w:szCs w:val="24"/>
              </w:rPr>
            </w:pPr>
            <w:r w:rsidRPr="00477B4A">
              <w:rPr>
                <w:sz w:val="24"/>
                <w:szCs w:val="24"/>
              </w:rPr>
              <w:lastRenderedPageBreak/>
              <w:t>План участия обучающихся образовательной организации в олимпиадах и иных интеллектуальных и (или) творческих конкурсах, мероприятиях в соответствии с</w:t>
            </w:r>
            <w:r w:rsidRPr="00477B4A">
              <w:rPr>
                <w:spacing w:val="40"/>
                <w:sz w:val="24"/>
                <w:szCs w:val="24"/>
              </w:rPr>
              <w:t xml:space="preserve"> </w:t>
            </w:r>
            <w:r w:rsidRPr="00477B4A">
              <w:rPr>
                <w:sz w:val="24"/>
                <w:szCs w:val="24"/>
              </w:rPr>
              <w:t>федеральным, региональным, муниципальным перечнями олимпиад и иных интеллектуальных и (или) творческих конкурсов, мероприятий.</w:t>
            </w:r>
          </w:p>
          <w:p w:rsidR="00FA1A12" w:rsidRPr="00477B4A" w:rsidRDefault="00FA1A12" w:rsidP="00FA1A12">
            <w:pPr>
              <w:numPr>
                <w:ilvl w:val="0"/>
                <w:numId w:val="1"/>
              </w:numPr>
              <w:rPr>
                <w:sz w:val="24"/>
                <w:szCs w:val="24"/>
              </w:rPr>
            </w:pPr>
            <w:r w:rsidRPr="00477B4A">
              <w:rPr>
                <w:rFonts w:ascii="Times New Roman" w:hAnsi="Times New Roman"/>
                <w:sz w:val="24"/>
                <w:szCs w:val="24"/>
              </w:rPr>
              <w:t xml:space="preserve"> - Назначение педагога-куратора для индивидуального сопровождения обучающегося: консультирования по выбору предметов ГИА, по определнию профиля, личного образовательного маршрута и т. д.</w:t>
            </w:r>
          </w:p>
          <w:p w:rsidR="00FA1A12" w:rsidRPr="00477B4A" w:rsidRDefault="00FA1A12" w:rsidP="00FA1A12">
            <w:pPr>
              <w:numPr>
                <w:ilvl w:val="0"/>
                <w:numId w:val="1"/>
              </w:numPr>
              <w:rPr>
                <w:sz w:val="24"/>
                <w:szCs w:val="24"/>
              </w:rPr>
            </w:pPr>
            <w:r w:rsidRPr="00477B4A">
              <w:rPr>
                <w:rFonts w:ascii="Times New Roman" w:hAnsi="Times New Roman"/>
                <w:sz w:val="24"/>
                <w:szCs w:val="24"/>
              </w:rPr>
              <w:t>- Организация психолого-педагогической диагностики по выявлению индивидуальных запросов на профильное обучение.</w:t>
            </w:r>
          </w:p>
          <w:p w:rsidR="00B94983" w:rsidRPr="00477B4A" w:rsidRDefault="00B94983" w:rsidP="00477B4A">
            <w:pPr>
              <w:numPr>
                <w:ilvl w:val="0"/>
                <w:numId w:val="1"/>
              </w:numPr>
              <w:rPr>
                <w:sz w:val="24"/>
                <w:szCs w:val="24"/>
              </w:rPr>
            </w:pPr>
            <w:r w:rsidRPr="00477B4A">
              <w:rPr>
                <w:rFonts w:ascii="Times New Roman" w:hAnsi="Times New Roman"/>
                <w:sz w:val="24"/>
                <w:szCs w:val="24"/>
              </w:rPr>
              <w:t>- Организация адресной организационно-методической помощи педагогам в составлении и реализации программ курсов внеурочной деятельности.</w:t>
            </w:r>
          </w:p>
          <w:p w:rsidR="007D33A6" w:rsidRDefault="00FA1A12" w:rsidP="00FA1A12">
            <w:pPr>
              <w:pStyle w:val="TableParagraph"/>
              <w:tabs>
                <w:tab w:val="left" w:pos="691"/>
              </w:tabs>
              <w:ind w:left="76" w:right="55"/>
              <w:jc w:val="both"/>
              <w:rPr>
                <w:sz w:val="24"/>
              </w:rPr>
            </w:pPr>
            <w:r>
              <w:rPr>
                <w:sz w:val="24"/>
              </w:rPr>
              <w:t xml:space="preserve">- </w:t>
            </w:r>
            <w:r w:rsidR="007D33A6">
              <w:rPr>
                <w:sz w:val="24"/>
              </w:rPr>
              <w:t>Соглашения с муниципальными, региональными образовательными организациями, предприятиями для использования ресурсов профессионально-производственной и образовательной среды.</w:t>
            </w:r>
          </w:p>
          <w:p w:rsidR="007D33A6" w:rsidRDefault="007D33A6" w:rsidP="008446E9">
            <w:pPr>
              <w:pStyle w:val="TableParagraph"/>
              <w:numPr>
                <w:ilvl w:val="0"/>
                <w:numId w:val="6"/>
              </w:numPr>
              <w:tabs>
                <w:tab w:val="left" w:pos="214"/>
              </w:tabs>
              <w:ind w:left="214" w:hanging="138"/>
              <w:jc w:val="both"/>
              <w:rPr>
                <w:sz w:val="24"/>
              </w:rPr>
            </w:pPr>
            <w:r>
              <w:rPr>
                <w:sz w:val="24"/>
              </w:rPr>
              <w:t>Календарь</w:t>
            </w:r>
            <w:r>
              <w:rPr>
                <w:spacing w:val="-4"/>
                <w:sz w:val="24"/>
              </w:rPr>
              <w:t xml:space="preserve"> </w:t>
            </w:r>
            <w:r>
              <w:rPr>
                <w:sz w:val="24"/>
              </w:rPr>
              <w:t>активности</w:t>
            </w:r>
            <w:r>
              <w:rPr>
                <w:spacing w:val="-5"/>
                <w:sz w:val="24"/>
              </w:rPr>
              <w:t xml:space="preserve"> </w:t>
            </w:r>
            <w:r>
              <w:rPr>
                <w:spacing w:val="-2"/>
                <w:sz w:val="24"/>
              </w:rPr>
              <w:t>педагога.</w:t>
            </w:r>
          </w:p>
          <w:p w:rsidR="007D33A6" w:rsidRDefault="007D33A6" w:rsidP="007D33A6">
            <w:pPr>
              <w:pStyle w:val="TableParagraph"/>
              <w:spacing w:before="1"/>
              <w:ind w:left="76" w:right="60"/>
              <w:jc w:val="both"/>
              <w:rPr>
                <w:sz w:val="24"/>
              </w:rPr>
            </w:pPr>
            <w:r>
              <w:rPr>
                <w:sz w:val="24"/>
              </w:rPr>
              <w:t>Информирование родительской общественности об изменениях в образовательной деятельности школы:</w:t>
            </w:r>
          </w:p>
          <w:p w:rsidR="007D33A6" w:rsidRDefault="007D33A6" w:rsidP="008446E9">
            <w:pPr>
              <w:pStyle w:val="TableParagraph"/>
              <w:numPr>
                <w:ilvl w:val="1"/>
                <w:numId w:val="6"/>
              </w:numPr>
              <w:tabs>
                <w:tab w:val="left" w:pos="796"/>
              </w:tabs>
              <w:ind w:right="54"/>
              <w:jc w:val="both"/>
              <w:rPr>
                <w:sz w:val="24"/>
              </w:rPr>
            </w:pPr>
            <w:r>
              <w:rPr>
                <w:sz w:val="24"/>
              </w:rPr>
              <w:t>Общешкольные родительские собрания по вопросу</w:t>
            </w:r>
            <w:r>
              <w:rPr>
                <w:spacing w:val="40"/>
                <w:sz w:val="24"/>
              </w:rPr>
              <w:t xml:space="preserve"> </w:t>
            </w:r>
            <w:r>
              <w:rPr>
                <w:sz w:val="24"/>
              </w:rPr>
              <w:t>внедрения ФГИс «Моя школа», Информационно- коммуникационной платформы «Сферум».</w:t>
            </w:r>
          </w:p>
          <w:p w:rsidR="007D33A6" w:rsidRDefault="007D33A6" w:rsidP="007D33A6">
            <w:pPr>
              <w:pStyle w:val="TableParagraph"/>
              <w:spacing w:before="66"/>
              <w:ind w:left="796" w:right="60"/>
              <w:jc w:val="both"/>
              <w:rPr>
                <w:sz w:val="24"/>
              </w:rPr>
            </w:pPr>
            <w:r>
              <w:rPr>
                <w:sz w:val="24"/>
              </w:rPr>
              <w:t>Классные</w:t>
            </w:r>
            <w:r>
              <w:rPr>
                <w:spacing w:val="58"/>
                <w:w w:val="150"/>
                <w:sz w:val="24"/>
              </w:rPr>
              <w:t xml:space="preserve">   </w:t>
            </w:r>
            <w:r>
              <w:rPr>
                <w:sz w:val="24"/>
              </w:rPr>
              <w:t>родительские</w:t>
            </w:r>
            <w:r>
              <w:rPr>
                <w:spacing w:val="62"/>
                <w:w w:val="150"/>
                <w:sz w:val="24"/>
              </w:rPr>
              <w:t xml:space="preserve">   </w:t>
            </w:r>
            <w:r>
              <w:rPr>
                <w:sz w:val="24"/>
              </w:rPr>
              <w:t>собрания</w:t>
            </w:r>
            <w:r>
              <w:rPr>
                <w:spacing w:val="60"/>
                <w:w w:val="150"/>
                <w:sz w:val="24"/>
              </w:rPr>
              <w:t xml:space="preserve">   </w:t>
            </w:r>
            <w:r>
              <w:rPr>
                <w:sz w:val="24"/>
              </w:rPr>
              <w:t>по</w:t>
            </w:r>
            <w:r>
              <w:rPr>
                <w:spacing w:val="62"/>
                <w:w w:val="150"/>
                <w:sz w:val="24"/>
              </w:rPr>
              <w:t xml:space="preserve">   </w:t>
            </w:r>
            <w:r>
              <w:rPr>
                <w:spacing w:val="-2"/>
                <w:sz w:val="24"/>
              </w:rPr>
              <w:t xml:space="preserve">вопросам </w:t>
            </w:r>
            <w:r>
              <w:rPr>
                <w:sz w:val="24"/>
              </w:rPr>
              <w:t xml:space="preserve">профориентации, участия в конкурсах и мероприятиях, вовлечения учащихся в систему дополнительного </w:t>
            </w:r>
            <w:r>
              <w:rPr>
                <w:spacing w:val="-2"/>
                <w:sz w:val="24"/>
              </w:rPr>
              <w:t>образования.</w:t>
            </w:r>
          </w:p>
          <w:p w:rsidR="007D33A6" w:rsidRDefault="007D33A6" w:rsidP="007D33A6">
            <w:pPr>
              <w:pStyle w:val="TableParagraph"/>
              <w:ind w:left="0"/>
              <w:rPr>
                <w:b/>
                <w:sz w:val="24"/>
              </w:rPr>
            </w:pPr>
            <w:r>
              <w:rPr>
                <w:sz w:val="24"/>
              </w:rPr>
              <w:t>3. Родительские дни, родительские гостиные в которые</w:t>
            </w:r>
            <w:r>
              <w:rPr>
                <w:spacing w:val="80"/>
                <w:sz w:val="24"/>
              </w:rPr>
              <w:t xml:space="preserve"> </w:t>
            </w:r>
            <w:r>
              <w:rPr>
                <w:sz w:val="24"/>
              </w:rPr>
              <w:t>родители (законные представители) могут посещать уроки и внеурочные занятия.</w:t>
            </w:r>
          </w:p>
          <w:p w:rsidR="001825B2" w:rsidRPr="0075658D" w:rsidRDefault="001825B2"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p>
        </w:tc>
      </w:tr>
      <w:tr w:rsidR="001825B2" w:rsidRPr="0075658D" w:rsidTr="00CA13F1">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i/>
                <w:iCs/>
                <w:color w:val="000000"/>
                <w:sz w:val="24"/>
                <w:szCs w:val="24"/>
              </w:rPr>
            </w:pPr>
            <w:r w:rsidRPr="0075658D">
              <w:rPr>
                <w:rFonts w:ascii="Times New Roman" w:eastAsia="Times New Roman" w:hAnsi="Times New Roman" w:cs="Times New Roman"/>
                <w:color w:val="000000"/>
                <w:sz w:val="24"/>
                <w:szCs w:val="24"/>
              </w:rPr>
              <w:lastRenderedPageBreak/>
              <w:t xml:space="preserve">II этап – реализация </w:t>
            </w:r>
          </w:p>
          <w:p w:rsidR="00477B4A" w:rsidRPr="0075658D" w:rsidRDefault="00477B4A"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2024-202</w:t>
            </w:r>
            <w:r w:rsidR="00FB0B2F">
              <w:rPr>
                <w:rFonts w:ascii="Times New Roman" w:eastAsia="Times New Roman" w:hAnsi="Times New Roman" w:cs="Times New Roman"/>
                <w:i/>
                <w:iCs/>
                <w:color w:val="000000"/>
                <w:sz w:val="24"/>
                <w:szCs w:val="24"/>
              </w:rPr>
              <w:t>9</w:t>
            </w:r>
            <w:r>
              <w:rPr>
                <w:rFonts w:ascii="Times New Roman" w:eastAsia="Times New Roman" w:hAnsi="Times New Roman" w:cs="Times New Roman"/>
                <w:i/>
                <w:iCs/>
                <w:color w:val="000000"/>
                <w:sz w:val="24"/>
                <w:szCs w:val="24"/>
              </w:rPr>
              <w:t xml:space="preserve"> г.г.</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477B4A" w:rsidRDefault="00477B4A" w:rsidP="008446E9">
            <w:pPr>
              <w:pStyle w:val="TableParagraph"/>
              <w:numPr>
                <w:ilvl w:val="0"/>
                <w:numId w:val="7"/>
              </w:numPr>
              <w:tabs>
                <w:tab w:val="left" w:pos="796"/>
              </w:tabs>
              <w:spacing w:before="68"/>
              <w:ind w:right="63"/>
              <w:rPr>
                <w:sz w:val="24"/>
              </w:rPr>
            </w:pPr>
            <w:r>
              <w:rPr>
                <w:sz w:val="24"/>
              </w:rPr>
              <w:t>Реализация программы «Мы с профессией» по обеспечению профориентационных мер.</w:t>
            </w:r>
          </w:p>
          <w:p w:rsidR="00477B4A" w:rsidRDefault="00477B4A" w:rsidP="008446E9">
            <w:pPr>
              <w:pStyle w:val="TableParagraph"/>
              <w:numPr>
                <w:ilvl w:val="0"/>
                <w:numId w:val="7"/>
              </w:numPr>
              <w:tabs>
                <w:tab w:val="left" w:pos="796"/>
              </w:tabs>
              <w:ind w:right="62"/>
              <w:rPr>
                <w:sz w:val="24"/>
              </w:rPr>
            </w:pPr>
            <w:r>
              <w:rPr>
                <w:sz w:val="24"/>
              </w:rPr>
              <w:t>Реализация</w:t>
            </w:r>
            <w:r>
              <w:rPr>
                <w:spacing w:val="40"/>
                <w:sz w:val="24"/>
              </w:rPr>
              <w:t xml:space="preserve"> </w:t>
            </w:r>
            <w:r>
              <w:rPr>
                <w:sz w:val="24"/>
              </w:rPr>
              <w:t>проекта</w:t>
            </w:r>
            <w:r>
              <w:rPr>
                <w:spacing w:val="40"/>
                <w:sz w:val="24"/>
              </w:rPr>
              <w:t xml:space="preserve"> </w:t>
            </w:r>
            <w:r>
              <w:rPr>
                <w:sz w:val="24"/>
              </w:rPr>
              <w:t>«Дорогой</w:t>
            </w:r>
            <w:r>
              <w:rPr>
                <w:spacing w:val="40"/>
                <w:sz w:val="24"/>
              </w:rPr>
              <w:t xml:space="preserve"> </w:t>
            </w:r>
            <w:r>
              <w:rPr>
                <w:sz w:val="24"/>
              </w:rPr>
              <w:t>здоровья»</w:t>
            </w:r>
            <w:r>
              <w:rPr>
                <w:spacing w:val="38"/>
                <w:sz w:val="24"/>
              </w:rPr>
              <w:t xml:space="preserve"> </w:t>
            </w:r>
            <w:r>
              <w:rPr>
                <w:sz w:val="24"/>
              </w:rPr>
              <w:t>по</w:t>
            </w:r>
            <w:r>
              <w:rPr>
                <w:spacing w:val="40"/>
                <w:sz w:val="24"/>
              </w:rPr>
              <w:t xml:space="preserve"> </w:t>
            </w:r>
            <w:r>
              <w:rPr>
                <w:sz w:val="24"/>
              </w:rPr>
              <w:t>формированию здорового образа жизни и привлечению к занятиям спортом.</w:t>
            </w:r>
          </w:p>
          <w:p w:rsidR="00477B4A" w:rsidRDefault="00477B4A" w:rsidP="008446E9">
            <w:pPr>
              <w:pStyle w:val="TableParagraph"/>
              <w:numPr>
                <w:ilvl w:val="0"/>
                <w:numId w:val="7"/>
              </w:numPr>
              <w:tabs>
                <w:tab w:val="left" w:pos="796"/>
              </w:tabs>
              <w:rPr>
                <w:sz w:val="24"/>
              </w:rPr>
            </w:pPr>
            <w:r>
              <w:rPr>
                <w:sz w:val="24"/>
              </w:rPr>
              <w:t>Реализация</w:t>
            </w:r>
            <w:r>
              <w:rPr>
                <w:spacing w:val="-2"/>
                <w:sz w:val="24"/>
              </w:rPr>
              <w:t xml:space="preserve"> </w:t>
            </w:r>
            <w:r>
              <w:rPr>
                <w:sz w:val="24"/>
              </w:rPr>
              <w:t>модели</w:t>
            </w:r>
            <w:r>
              <w:rPr>
                <w:spacing w:val="1"/>
                <w:sz w:val="24"/>
              </w:rPr>
              <w:t xml:space="preserve"> </w:t>
            </w:r>
            <w:r>
              <w:rPr>
                <w:sz w:val="24"/>
              </w:rPr>
              <w:t>«Полная</w:t>
            </w:r>
            <w:r>
              <w:rPr>
                <w:spacing w:val="-3"/>
                <w:sz w:val="24"/>
              </w:rPr>
              <w:t xml:space="preserve"> </w:t>
            </w:r>
            <w:r>
              <w:rPr>
                <w:sz w:val="24"/>
              </w:rPr>
              <w:t>интеграция»</w:t>
            </w:r>
            <w:r>
              <w:rPr>
                <w:spacing w:val="-10"/>
                <w:sz w:val="24"/>
              </w:rPr>
              <w:t xml:space="preserve"> </w:t>
            </w:r>
            <w:r>
              <w:rPr>
                <w:sz w:val="24"/>
              </w:rPr>
              <w:t>для</w:t>
            </w:r>
            <w:r>
              <w:rPr>
                <w:spacing w:val="-2"/>
                <w:sz w:val="24"/>
              </w:rPr>
              <w:t xml:space="preserve"> </w:t>
            </w:r>
            <w:r>
              <w:rPr>
                <w:sz w:val="24"/>
              </w:rPr>
              <w:t>детей</w:t>
            </w:r>
            <w:r>
              <w:rPr>
                <w:spacing w:val="-2"/>
                <w:sz w:val="24"/>
              </w:rPr>
              <w:t xml:space="preserve"> </w:t>
            </w:r>
            <w:r>
              <w:rPr>
                <w:sz w:val="24"/>
              </w:rPr>
              <w:t xml:space="preserve">с </w:t>
            </w:r>
            <w:r>
              <w:rPr>
                <w:spacing w:val="-4"/>
                <w:sz w:val="24"/>
              </w:rPr>
              <w:t>ОВЗ.</w:t>
            </w:r>
          </w:p>
          <w:p w:rsidR="00477B4A" w:rsidRPr="00477B4A" w:rsidRDefault="00477B4A" w:rsidP="008446E9">
            <w:pPr>
              <w:pStyle w:val="TableParagraph"/>
              <w:numPr>
                <w:ilvl w:val="0"/>
                <w:numId w:val="7"/>
              </w:numPr>
              <w:tabs>
                <w:tab w:val="left" w:pos="796"/>
              </w:tabs>
              <w:ind w:right="54"/>
              <w:jc w:val="both"/>
              <w:rPr>
                <w:sz w:val="24"/>
              </w:rPr>
            </w:pPr>
            <w:r>
              <w:rPr>
                <w:sz w:val="24"/>
              </w:rPr>
              <w:t xml:space="preserve">Реализация проекта «Академия успеха» по методическому сопровождению участия педагогов в профессиональных </w:t>
            </w:r>
            <w:r>
              <w:rPr>
                <w:spacing w:val="-2"/>
                <w:sz w:val="24"/>
              </w:rPr>
              <w:t>конкурсах.</w:t>
            </w:r>
          </w:p>
          <w:p w:rsidR="00477B4A" w:rsidRPr="00FB0B2F" w:rsidRDefault="00477B4A" w:rsidP="008446E9">
            <w:pPr>
              <w:pStyle w:val="TableParagraph"/>
              <w:numPr>
                <w:ilvl w:val="0"/>
                <w:numId w:val="7"/>
              </w:numPr>
              <w:tabs>
                <w:tab w:val="left" w:pos="796"/>
              </w:tabs>
              <w:ind w:right="54"/>
              <w:jc w:val="both"/>
              <w:rPr>
                <w:sz w:val="24"/>
              </w:rPr>
            </w:pPr>
            <w:r>
              <w:rPr>
                <w:spacing w:val="-2"/>
                <w:sz w:val="24"/>
              </w:rPr>
              <w:t>Реализация дополнительной общеразвивающей программы турист</w:t>
            </w:r>
            <w:r w:rsidR="00FB0B2F">
              <w:rPr>
                <w:spacing w:val="-2"/>
                <w:sz w:val="24"/>
              </w:rPr>
              <w:t>с</w:t>
            </w:r>
            <w:r>
              <w:rPr>
                <w:spacing w:val="-2"/>
                <w:sz w:val="24"/>
              </w:rPr>
              <w:t>ко-краеведческой</w:t>
            </w:r>
            <w:r w:rsidR="00FB0B2F">
              <w:rPr>
                <w:spacing w:val="-2"/>
                <w:sz w:val="24"/>
              </w:rPr>
              <w:t xml:space="preserve"> направленности</w:t>
            </w:r>
            <w:r>
              <w:rPr>
                <w:spacing w:val="-2"/>
                <w:sz w:val="24"/>
              </w:rPr>
              <w:t xml:space="preserve">  «Хранители времени»</w:t>
            </w:r>
          </w:p>
          <w:p w:rsidR="001825B2" w:rsidRPr="00FB0B2F" w:rsidRDefault="00477B4A" w:rsidP="008446E9">
            <w:pPr>
              <w:pStyle w:val="TableParagraph"/>
              <w:numPr>
                <w:ilvl w:val="0"/>
                <w:numId w:val="7"/>
              </w:numPr>
              <w:tabs>
                <w:tab w:val="left" w:pos="796"/>
              </w:tabs>
              <w:ind w:right="54"/>
              <w:jc w:val="both"/>
              <w:rPr>
                <w:sz w:val="24"/>
              </w:rPr>
            </w:pPr>
            <w:r w:rsidRPr="00FB0B2F">
              <w:rPr>
                <w:sz w:val="24"/>
              </w:rPr>
              <w:t>Реализация мероприятий плана (дорожной карты) по подготовке к учащихся к ВСОШ, исследовательским конкурсам, конференциям.</w:t>
            </w:r>
          </w:p>
        </w:tc>
      </w:tr>
      <w:tr w:rsidR="001825B2" w:rsidRPr="0075658D" w:rsidTr="00CA13F1">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bCs/>
                <w:i/>
                <w:color w:val="000000"/>
                <w:sz w:val="24"/>
                <w:szCs w:val="24"/>
              </w:rPr>
            </w:pPr>
            <w:r w:rsidRPr="0075658D">
              <w:rPr>
                <w:rFonts w:ascii="Times New Roman" w:eastAsia="Times New Roman" w:hAnsi="Times New Roman" w:cs="Times New Roman"/>
                <w:color w:val="000000"/>
                <w:sz w:val="24"/>
                <w:szCs w:val="24"/>
              </w:rPr>
              <w:t>III этап – обобщающий</w:t>
            </w:r>
            <w:r w:rsidR="00FB0B2F">
              <w:rPr>
                <w:rFonts w:ascii="Times New Roman" w:eastAsia="Times New Roman" w:hAnsi="Times New Roman" w:cs="Times New Roman"/>
                <w:i/>
                <w:iCs/>
                <w:color w:val="000000"/>
                <w:sz w:val="24"/>
                <w:szCs w:val="24"/>
              </w:rPr>
              <w:t xml:space="preserve"> 2029 год</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Рефлексивный анализ и принятие управленческих решений по перспективе развития ОО</w:t>
            </w:r>
          </w:p>
        </w:tc>
      </w:tr>
      <w:tr w:rsidR="001825B2" w:rsidRPr="0075658D" w:rsidTr="00CA13F1">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lastRenderedPageBreak/>
              <w:t>Порядок финансирования Программы развития</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E617B5" w:rsidRDefault="00E617B5" w:rsidP="00E617B5">
            <w:pPr>
              <w:pStyle w:val="TableParagraph"/>
              <w:spacing w:line="245" w:lineRule="exact"/>
              <w:ind w:left="110"/>
              <w:rPr>
                <w:sz w:val="24"/>
                <w:szCs w:val="24"/>
              </w:rPr>
            </w:pPr>
            <w:r w:rsidRPr="00E617B5">
              <w:rPr>
                <w:sz w:val="24"/>
                <w:szCs w:val="24"/>
              </w:rPr>
              <w:t>Реализация</w:t>
            </w:r>
            <w:r w:rsidRPr="00E617B5">
              <w:rPr>
                <w:spacing w:val="-9"/>
                <w:sz w:val="24"/>
                <w:szCs w:val="24"/>
              </w:rPr>
              <w:t xml:space="preserve"> </w:t>
            </w:r>
            <w:r w:rsidRPr="00E617B5">
              <w:rPr>
                <w:sz w:val="24"/>
                <w:szCs w:val="24"/>
              </w:rPr>
              <w:t>настоящей</w:t>
            </w:r>
            <w:r w:rsidRPr="00E617B5">
              <w:rPr>
                <w:spacing w:val="-5"/>
                <w:sz w:val="24"/>
                <w:szCs w:val="24"/>
              </w:rPr>
              <w:t xml:space="preserve"> </w:t>
            </w:r>
            <w:r w:rsidRPr="00E617B5">
              <w:rPr>
                <w:sz w:val="24"/>
                <w:szCs w:val="24"/>
              </w:rPr>
              <w:t>Программы</w:t>
            </w:r>
            <w:r w:rsidRPr="00E617B5">
              <w:rPr>
                <w:spacing w:val="-5"/>
                <w:sz w:val="24"/>
                <w:szCs w:val="24"/>
              </w:rPr>
              <w:t xml:space="preserve"> </w:t>
            </w:r>
            <w:r w:rsidRPr="00E617B5">
              <w:rPr>
                <w:sz w:val="24"/>
                <w:szCs w:val="24"/>
              </w:rPr>
              <w:t>предполагается</w:t>
            </w:r>
            <w:r w:rsidRPr="00E617B5">
              <w:rPr>
                <w:spacing w:val="-9"/>
                <w:sz w:val="24"/>
                <w:szCs w:val="24"/>
              </w:rPr>
              <w:t xml:space="preserve"> </w:t>
            </w:r>
            <w:r w:rsidRPr="00E617B5">
              <w:rPr>
                <w:sz w:val="24"/>
                <w:szCs w:val="24"/>
              </w:rPr>
              <w:t>за</w:t>
            </w:r>
            <w:r w:rsidRPr="00E617B5">
              <w:rPr>
                <w:spacing w:val="-5"/>
                <w:sz w:val="24"/>
                <w:szCs w:val="24"/>
              </w:rPr>
              <w:t xml:space="preserve"> </w:t>
            </w:r>
            <w:r w:rsidRPr="00E617B5">
              <w:rPr>
                <w:spacing w:val="-2"/>
                <w:sz w:val="24"/>
                <w:szCs w:val="24"/>
              </w:rPr>
              <w:t xml:space="preserve">счет </w:t>
            </w:r>
            <w:r w:rsidRPr="00E617B5">
              <w:rPr>
                <w:sz w:val="24"/>
                <w:szCs w:val="24"/>
              </w:rPr>
              <w:t>бюджетного</w:t>
            </w:r>
            <w:r w:rsidRPr="00E617B5">
              <w:rPr>
                <w:spacing w:val="47"/>
                <w:sz w:val="24"/>
                <w:szCs w:val="24"/>
              </w:rPr>
              <w:t xml:space="preserve"> </w:t>
            </w:r>
            <w:r w:rsidRPr="00E617B5">
              <w:rPr>
                <w:spacing w:val="-2"/>
                <w:sz w:val="24"/>
                <w:szCs w:val="24"/>
              </w:rPr>
              <w:t xml:space="preserve">финансирования, </w:t>
            </w:r>
            <w:r w:rsidRPr="00E617B5">
              <w:rPr>
                <w:sz w:val="24"/>
                <w:szCs w:val="24"/>
              </w:rPr>
              <w:t>привлечения</w:t>
            </w:r>
            <w:r w:rsidRPr="00E617B5">
              <w:rPr>
                <w:spacing w:val="-9"/>
                <w:sz w:val="24"/>
                <w:szCs w:val="24"/>
              </w:rPr>
              <w:t xml:space="preserve"> </w:t>
            </w:r>
            <w:r w:rsidRPr="00E617B5">
              <w:rPr>
                <w:sz w:val="24"/>
                <w:szCs w:val="24"/>
              </w:rPr>
              <w:t>инвестиций</w:t>
            </w:r>
            <w:r w:rsidRPr="00E617B5">
              <w:rPr>
                <w:spacing w:val="-9"/>
                <w:sz w:val="24"/>
                <w:szCs w:val="24"/>
              </w:rPr>
              <w:t xml:space="preserve"> </w:t>
            </w:r>
            <w:r w:rsidRPr="00E617B5">
              <w:rPr>
                <w:sz w:val="24"/>
                <w:szCs w:val="24"/>
              </w:rPr>
              <w:t>для</w:t>
            </w:r>
            <w:r w:rsidRPr="00E617B5">
              <w:rPr>
                <w:spacing w:val="-9"/>
                <w:sz w:val="24"/>
                <w:szCs w:val="24"/>
              </w:rPr>
              <w:t xml:space="preserve"> </w:t>
            </w:r>
            <w:r w:rsidRPr="00E617B5">
              <w:rPr>
                <w:sz w:val="24"/>
                <w:szCs w:val="24"/>
              </w:rPr>
              <w:t>развития</w:t>
            </w:r>
            <w:r w:rsidRPr="00E617B5">
              <w:rPr>
                <w:spacing w:val="-9"/>
                <w:sz w:val="24"/>
                <w:szCs w:val="24"/>
              </w:rPr>
              <w:t xml:space="preserve"> </w:t>
            </w:r>
            <w:r w:rsidRPr="00E617B5">
              <w:rPr>
                <w:sz w:val="24"/>
                <w:szCs w:val="24"/>
              </w:rPr>
              <w:t xml:space="preserve">образовательного </w:t>
            </w:r>
            <w:r w:rsidRPr="00E617B5">
              <w:rPr>
                <w:spacing w:val="-2"/>
                <w:sz w:val="24"/>
                <w:szCs w:val="24"/>
              </w:rPr>
              <w:t>учреждения</w:t>
            </w:r>
            <w:r w:rsidRPr="00E617B5">
              <w:rPr>
                <w:color w:val="FF0000"/>
                <w:sz w:val="24"/>
                <w:szCs w:val="24"/>
              </w:rPr>
              <w:t xml:space="preserve"> </w:t>
            </w:r>
          </w:p>
        </w:tc>
      </w:tr>
      <w:tr w:rsidR="001825B2" w:rsidRPr="0075658D" w:rsidTr="00CA13F1">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t>Контроль реализации</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E617B5" w:rsidRDefault="00E617B5" w:rsidP="00E617B5">
            <w:pPr>
              <w:pStyle w:val="TableParagraph"/>
              <w:spacing w:before="66"/>
              <w:ind w:left="76" w:right="54"/>
              <w:jc w:val="both"/>
              <w:rPr>
                <w:sz w:val="24"/>
              </w:rPr>
            </w:pPr>
            <w:r>
              <w:rPr>
                <w:sz w:val="24"/>
              </w:rPr>
              <w:t>Организация осуществляет мониторинг эффективности реализации программы развития. Отчетная дата – май каждого года. По итогам ежегодного мониторинга ответственный работник составляет аналитический</w:t>
            </w:r>
            <w:r>
              <w:rPr>
                <w:spacing w:val="-1"/>
                <w:sz w:val="24"/>
              </w:rPr>
              <w:t xml:space="preserve"> </w:t>
            </w:r>
            <w:r>
              <w:rPr>
                <w:sz w:val="24"/>
              </w:rPr>
              <w:t>отчет</w:t>
            </w:r>
            <w:r>
              <w:rPr>
                <w:spacing w:val="-3"/>
                <w:sz w:val="24"/>
              </w:rPr>
              <w:t xml:space="preserve"> </w:t>
            </w:r>
            <w:r>
              <w:rPr>
                <w:sz w:val="24"/>
              </w:rPr>
              <w:t>о</w:t>
            </w:r>
            <w:r>
              <w:rPr>
                <w:spacing w:val="-4"/>
                <w:sz w:val="24"/>
              </w:rPr>
              <w:t xml:space="preserve"> </w:t>
            </w:r>
            <w:r>
              <w:rPr>
                <w:sz w:val="24"/>
              </w:rPr>
              <w:t>результатах</w:t>
            </w:r>
            <w:r>
              <w:rPr>
                <w:spacing w:val="-1"/>
                <w:sz w:val="24"/>
              </w:rPr>
              <w:t xml:space="preserve"> </w:t>
            </w:r>
            <w:r>
              <w:rPr>
                <w:sz w:val="24"/>
              </w:rPr>
              <w:t>реализации</w:t>
            </w:r>
            <w:r>
              <w:rPr>
                <w:spacing w:val="-4"/>
                <w:sz w:val="24"/>
              </w:rPr>
              <w:t xml:space="preserve"> </w:t>
            </w:r>
            <w:r>
              <w:rPr>
                <w:sz w:val="24"/>
              </w:rPr>
              <w:t>программы</w:t>
            </w:r>
            <w:r>
              <w:rPr>
                <w:spacing w:val="-4"/>
                <w:sz w:val="24"/>
              </w:rPr>
              <w:t xml:space="preserve"> </w:t>
            </w:r>
            <w:r>
              <w:rPr>
                <w:sz w:val="24"/>
              </w:rPr>
              <w:t>развития. Ответственный назначается приказом директора.</w:t>
            </w:r>
          </w:p>
          <w:p w:rsidR="00E617B5" w:rsidRPr="00E617B5" w:rsidRDefault="00E617B5" w:rsidP="00E617B5">
            <w:pPr>
              <w:pStyle w:val="TableParagraph"/>
              <w:ind w:left="110" w:right="87"/>
              <w:jc w:val="both"/>
              <w:rPr>
                <w:sz w:val="24"/>
              </w:rPr>
            </w:pPr>
            <w:r>
              <w:rPr>
                <w:sz w:val="24"/>
              </w:rPr>
              <w:t>Принятие управленческих решений по конкретизации, коррекции, дополнению Программы развития на соответствие модели</w:t>
            </w:r>
            <w:r>
              <w:rPr>
                <w:spacing w:val="40"/>
                <w:sz w:val="24"/>
              </w:rPr>
              <w:t xml:space="preserve"> </w:t>
            </w:r>
            <w:r>
              <w:rPr>
                <w:sz w:val="24"/>
              </w:rPr>
              <w:t>и</w:t>
            </w:r>
            <w:r>
              <w:rPr>
                <w:spacing w:val="40"/>
                <w:sz w:val="24"/>
              </w:rPr>
              <w:t xml:space="preserve"> </w:t>
            </w:r>
            <w:r>
              <w:rPr>
                <w:sz w:val="24"/>
              </w:rPr>
              <w:t>целевому</w:t>
            </w:r>
            <w:r>
              <w:rPr>
                <w:spacing w:val="40"/>
                <w:sz w:val="24"/>
              </w:rPr>
              <w:t xml:space="preserve"> </w:t>
            </w:r>
            <w:r>
              <w:rPr>
                <w:sz w:val="24"/>
              </w:rPr>
              <w:t>уровню</w:t>
            </w:r>
            <w:r>
              <w:rPr>
                <w:spacing w:val="40"/>
                <w:sz w:val="24"/>
              </w:rPr>
              <w:t xml:space="preserve"> </w:t>
            </w:r>
            <w:r>
              <w:rPr>
                <w:sz w:val="24"/>
              </w:rPr>
              <w:t>«Школы</w:t>
            </w:r>
            <w:r>
              <w:rPr>
                <w:spacing w:val="40"/>
                <w:sz w:val="24"/>
              </w:rPr>
              <w:t xml:space="preserve"> </w:t>
            </w:r>
            <w:r>
              <w:rPr>
                <w:sz w:val="24"/>
              </w:rPr>
              <w:t>Минпросвещения</w:t>
            </w:r>
            <w:r w:rsidR="00BF7F2D">
              <w:rPr>
                <w:sz w:val="24"/>
              </w:rPr>
              <w:t xml:space="preserve"> </w:t>
            </w:r>
            <w:r>
              <w:rPr>
                <w:spacing w:val="-2"/>
                <w:sz w:val="24"/>
              </w:rPr>
              <w:t>России».</w:t>
            </w:r>
          </w:p>
          <w:p w:rsidR="001825B2" w:rsidRPr="0075658D" w:rsidRDefault="001825B2"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p>
        </w:tc>
      </w:tr>
    </w:tbl>
    <w:p w:rsidR="001A7EA6" w:rsidRDefault="001A7EA6" w:rsidP="0075658D">
      <w:pPr>
        <w:widowControl w:val="0"/>
        <w:spacing w:after="0" w:line="276" w:lineRule="auto"/>
        <w:ind w:firstLine="567"/>
        <w:jc w:val="both"/>
        <w:rPr>
          <w:rFonts w:ascii="Times New Roman" w:hAnsi="Times New Roman" w:cs="Times New Roman"/>
          <w:sz w:val="28"/>
          <w:szCs w:val="28"/>
        </w:rPr>
        <w:sectPr w:rsidR="001A7EA6" w:rsidSect="00D232AF">
          <w:pgSz w:w="11906" w:h="16838"/>
          <w:pgMar w:top="851" w:right="567" w:bottom="851" w:left="1134" w:header="708" w:footer="708" w:gutter="0"/>
          <w:cols w:space="720"/>
        </w:sectPr>
      </w:pPr>
    </w:p>
    <w:p w:rsidR="001825B2" w:rsidRPr="003924F7" w:rsidRDefault="0012722C" w:rsidP="00B4546C">
      <w:pPr>
        <w:pStyle w:val="a3"/>
        <w:widowControl w:val="0"/>
        <w:numPr>
          <w:ilvl w:val="0"/>
          <w:numId w:val="3"/>
        </w:numPr>
        <w:spacing w:after="0" w:line="276" w:lineRule="auto"/>
        <w:jc w:val="both"/>
        <w:rPr>
          <w:rFonts w:ascii="Times New Roman" w:hAnsi="Times New Roman" w:cs="Times New Roman"/>
          <w:b/>
          <w:bCs/>
          <w:sz w:val="28"/>
          <w:szCs w:val="28"/>
        </w:rPr>
      </w:pPr>
      <w:r w:rsidRPr="003924F7">
        <w:rPr>
          <w:rFonts w:ascii="Times New Roman" w:hAnsi="Times New Roman" w:cs="Times New Roman"/>
          <w:b/>
          <w:bCs/>
          <w:sz w:val="28"/>
          <w:szCs w:val="28"/>
        </w:rPr>
        <w:lastRenderedPageBreak/>
        <w:t>Информационная справка об ОО</w:t>
      </w:r>
    </w:p>
    <w:p w:rsidR="001825B2" w:rsidRPr="0075658D" w:rsidRDefault="001825B2" w:rsidP="0075658D">
      <w:pPr>
        <w:widowControl w:val="0"/>
        <w:spacing w:after="0" w:line="276" w:lineRule="auto"/>
        <w:ind w:firstLine="567"/>
        <w:jc w:val="both"/>
        <w:rPr>
          <w:rFonts w:ascii="Times New Roman" w:hAnsi="Times New Roman" w:cs="Times New Roman"/>
          <w:sz w:val="28"/>
          <w:szCs w:val="28"/>
        </w:rPr>
      </w:pPr>
    </w:p>
    <w:tbl>
      <w:tblPr>
        <w:tblStyle w:val="af1"/>
        <w:tblW w:w="5000" w:type="pct"/>
        <w:tblLook w:val="04A0" w:firstRow="1" w:lastRow="0" w:firstColumn="1" w:lastColumn="0" w:noHBand="0" w:noVBand="1"/>
      </w:tblPr>
      <w:tblGrid>
        <w:gridCol w:w="1664"/>
        <w:gridCol w:w="8757"/>
      </w:tblGrid>
      <w:tr w:rsidR="001825B2" w:rsidRPr="0075658D" w:rsidTr="00DA7B95">
        <w:tc>
          <w:tcPr>
            <w:tcW w:w="1283" w:type="pct"/>
          </w:tcPr>
          <w:p w:rsidR="001825B2" w:rsidRPr="0075658D" w:rsidRDefault="0012722C" w:rsidP="0075658D">
            <w:pPr>
              <w:widowControl w:val="0"/>
              <w:spacing w:line="276" w:lineRule="auto"/>
              <w:jc w:val="center"/>
              <w:rPr>
                <w:rFonts w:ascii="Times New Roman" w:hAnsi="Times New Roman" w:cs="Times New Roman"/>
                <w:b/>
                <w:sz w:val="24"/>
                <w:szCs w:val="24"/>
              </w:rPr>
            </w:pPr>
            <w:r w:rsidRPr="0075658D">
              <w:rPr>
                <w:rFonts w:ascii="Times New Roman" w:hAnsi="Times New Roman" w:cs="Times New Roman"/>
                <w:b/>
                <w:sz w:val="24"/>
                <w:szCs w:val="24"/>
              </w:rPr>
              <w:t>Наименование</w:t>
            </w:r>
          </w:p>
        </w:tc>
        <w:tc>
          <w:tcPr>
            <w:tcW w:w="3717" w:type="pct"/>
          </w:tcPr>
          <w:p w:rsidR="001825B2" w:rsidRPr="0075658D" w:rsidRDefault="0012722C" w:rsidP="0075658D">
            <w:pPr>
              <w:widowControl w:val="0"/>
              <w:spacing w:line="276" w:lineRule="auto"/>
              <w:jc w:val="center"/>
              <w:rPr>
                <w:rFonts w:ascii="Times New Roman" w:hAnsi="Times New Roman" w:cs="Times New Roman"/>
                <w:b/>
                <w:sz w:val="24"/>
                <w:szCs w:val="24"/>
              </w:rPr>
            </w:pPr>
            <w:r w:rsidRPr="0075658D">
              <w:rPr>
                <w:rFonts w:ascii="Times New Roman" w:hAnsi="Times New Roman" w:cs="Times New Roman"/>
                <w:b/>
                <w:sz w:val="24"/>
                <w:szCs w:val="24"/>
              </w:rPr>
              <w:t>Содержание</w:t>
            </w:r>
          </w:p>
        </w:tc>
      </w:tr>
      <w:tr w:rsidR="001825B2" w:rsidRPr="0075658D" w:rsidTr="00DA7B95">
        <w:tc>
          <w:tcPr>
            <w:tcW w:w="1283" w:type="pct"/>
          </w:tcPr>
          <w:p w:rsidR="001825B2" w:rsidRPr="0075658D" w:rsidRDefault="0012722C" w:rsidP="0075658D">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t>Основные сведения об ОО</w:t>
            </w:r>
          </w:p>
        </w:tc>
        <w:tc>
          <w:tcPr>
            <w:tcW w:w="3717" w:type="pct"/>
          </w:tcPr>
          <w:p w:rsidR="001825B2" w:rsidRDefault="0012722C" w:rsidP="0075658D">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t>1. Полное и сокращенное (при наличии) наименование ОО в соответствии с Уставом ОО.</w:t>
            </w:r>
          </w:p>
          <w:p w:rsidR="00BF7F2D" w:rsidRDefault="00BF7F2D" w:rsidP="00BF7F2D">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Муниципальное казённое общеобразовательное учреждение «Саморядовская средняя общеобразовательная школа» Большесолдатского района Курской области</w:t>
            </w:r>
            <w:r w:rsidRPr="0075658D">
              <w:rPr>
                <w:rFonts w:ascii="Times New Roman" w:hAnsi="Times New Roman" w:cs="Times New Roman"/>
                <w:sz w:val="24"/>
                <w:szCs w:val="24"/>
              </w:rPr>
              <w:t>.</w:t>
            </w:r>
          </w:p>
          <w:p w:rsidR="00BF7F2D" w:rsidRPr="0075658D" w:rsidRDefault="00BF7F2D" w:rsidP="0075658D">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МКОУ «Саморядовская СОШ» Большесолдатского района курской области.</w:t>
            </w:r>
          </w:p>
          <w:p w:rsidR="00BF7F2D" w:rsidRPr="00BF7F2D" w:rsidRDefault="00BF7F2D" w:rsidP="00B4546C">
            <w:pPr>
              <w:pStyle w:val="a3"/>
              <w:widowControl w:val="0"/>
              <w:numPr>
                <w:ilvl w:val="0"/>
                <w:numId w:val="3"/>
              </w:numPr>
              <w:spacing w:line="276" w:lineRule="auto"/>
              <w:jc w:val="both"/>
              <w:rPr>
                <w:rFonts w:ascii="Times New Roman" w:hAnsi="Times New Roman" w:cs="Times New Roman"/>
                <w:sz w:val="24"/>
                <w:szCs w:val="24"/>
              </w:rPr>
            </w:pPr>
            <w:r w:rsidRPr="00BF7F2D">
              <w:rPr>
                <w:rFonts w:ascii="Times New Roman" w:hAnsi="Times New Roman" w:cs="Times New Roman"/>
                <w:sz w:val="24"/>
                <w:szCs w:val="24"/>
              </w:rPr>
              <w:t>Дата</w:t>
            </w:r>
            <w:r w:rsidR="0012722C" w:rsidRPr="00BF7F2D">
              <w:rPr>
                <w:rFonts w:ascii="Times New Roman" w:hAnsi="Times New Roman" w:cs="Times New Roman"/>
                <w:sz w:val="24"/>
                <w:szCs w:val="24"/>
              </w:rPr>
              <w:t xml:space="preserve"> создания (основания) ОО</w:t>
            </w:r>
            <w:r>
              <w:rPr>
                <w:rFonts w:ascii="Times New Roman" w:hAnsi="Times New Roman" w:cs="Times New Roman"/>
                <w:sz w:val="24"/>
                <w:szCs w:val="24"/>
              </w:rPr>
              <w:t xml:space="preserve"> - </w:t>
            </w:r>
            <w:r w:rsidRPr="00BF7F2D">
              <w:rPr>
                <w:rFonts w:ascii="Times New Roman" w:hAnsi="Times New Roman" w:cs="Times New Roman"/>
                <w:sz w:val="24"/>
                <w:szCs w:val="24"/>
              </w:rPr>
              <w:t>1905 год</w:t>
            </w:r>
          </w:p>
          <w:p w:rsidR="001825B2" w:rsidRPr="0075658D" w:rsidRDefault="0012722C" w:rsidP="0075658D">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t>3.</w:t>
            </w:r>
            <w:r w:rsidR="00BF7F2D">
              <w:rPr>
                <w:rFonts w:ascii="Times New Roman" w:hAnsi="Times New Roman" w:cs="Times New Roman"/>
                <w:sz w:val="24"/>
                <w:szCs w:val="24"/>
              </w:rPr>
              <w:t xml:space="preserve"> ИНН 4602002502</w:t>
            </w:r>
          </w:p>
          <w:p w:rsidR="00360D1D" w:rsidRPr="0075658D" w:rsidRDefault="0012722C" w:rsidP="0075658D">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t xml:space="preserve">4. </w:t>
            </w:r>
            <w:r w:rsidR="00360D1D">
              <w:rPr>
                <w:rFonts w:ascii="Times New Roman" w:hAnsi="Times New Roman" w:cs="Times New Roman"/>
                <w:sz w:val="24"/>
                <w:szCs w:val="24"/>
              </w:rPr>
              <w:t>Учредитель: Администрация Большесолдатского район</w:t>
            </w:r>
            <w:r w:rsidR="004A0AD6">
              <w:rPr>
                <w:rFonts w:ascii="Times New Roman" w:hAnsi="Times New Roman" w:cs="Times New Roman"/>
                <w:sz w:val="24"/>
                <w:szCs w:val="24"/>
              </w:rPr>
              <w:t>а Курской области</w:t>
            </w:r>
            <w:r w:rsidR="00360D1D">
              <w:rPr>
                <w:rFonts w:ascii="Times New Roman" w:hAnsi="Times New Roman" w:cs="Times New Roman"/>
                <w:sz w:val="24"/>
                <w:szCs w:val="24"/>
              </w:rPr>
              <w:t>.</w:t>
            </w:r>
          </w:p>
          <w:p w:rsidR="001825B2" w:rsidRPr="0075658D" w:rsidRDefault="0012722C" w:rsidP="0075658D">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t>5. С</w:t>
            </w:r>
            <w:r w:rsidR="00360D1D">
              <w:rPr>
                <w:rFonts w:ascii="Times New Roman" w:hAnsi="Times New Roman" w:cs="Times New Roman"/>
                <w:sz w:val="24"/>
                <w:szCs w:val="24"/>
              </w:rPr>
              <w:t>ведения о лиценз</w:t>
            </w:r>
            <w:r w:rsidR="002F5754" w:rsidRPr="0075658D">
              <w:rPr>
                <w:rFonts w:ascii="Times New Roman" w:hAnsi="Times New Roman" w:cs="Times New Roman"/>
                <w:sz w:val="24"/>
                <w:szCs w:val="24"/>
              </w:rPr>
              <w:t>ии (номер и дата) и приложения</w:t>
            </w:r>
            <w:r w:rsidRPr="0075658D">
              <w:rPr>
                <w:rFonts w:ascii="Times New Roman" w:hAnsi="Times New Roman" w:cs="Times New Roman"/>
                <w:sz w:val="24"/>
                <w:szCs w:val="24"/>
              </w:rPr>
              <w:t xml:space="preserve"> к лицензии.</w:t>
            </w:r>
            <w:r w:rsidR="00360D1D">
              <w:rPr>
                <w:rFonts w:ascii="Times New Roman" w:hAnsi="Times New Roman" w:cs="Times New Roman"/>
                <w:sz w:val="24"/>
                <w:szCs w:val="24"/>
              </w:rPr>
              <w:t xml:space="preserve"> №2094 от 08 февраля 2016 года, приложение №1 от 08 февраля 2016 года</w:t>
            </w:r>
          </w:p>
          <w:p w:rsidR="001825B2" w:rsidRPr="0075658D" w:rsidRDefault="0012722C" w:rsidP="0075658D">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t>6. Инф</w:t>
            </w:r>
            <w:r w:rsidR="00360D1D">
              <w:rPr>
                <w:rFonts w:ascii="Times New Roman" w:hAnsi="Times New Roman" w:cs="Times New Roman"/>
                <w:sz w:val="24"/>
                <w:szCs w:val="24"/>
              </w:rPr>
              <w:t xml:space="preserve">ормация о месте нахождения ОО: 307846, </w:t>
            </w:r>
            <w:r w:rsidR="005D51DD">
              <w:rPr>
                <w:rFonts w:ascii="Times New Roman" w:hAnsi="Times New Roman" w:cs="Times New Roman"/>
                <w:sz w:val="24"/>
                <w:szCs w:val="24"/>
              </w:rPr>
              <w:t>К</w:t>
            </w:r>
            <w:r w:rsidR="00360D1D">
              <w:rPr>
                <w:rFonts w:ascii="Times New Roman" w:hAnsi="Times New Roman" w:cs="Times New Roman"/>
                <w:sz w:val="24"/>
                <w:szCs w:val="24"/>
              </w:rPr>
              <w:t xml:space="preserve">урская область, Большесолдатский район, село </w:t>
            </w:r>
            <w:r w:rsidR="005D51DD">
              <w:rPr>
                <w:rFonts w:ascii="Times New Roman" w:hAnsi="Times New Roman" w:cs="Times New Roman"/>
                <w:sz w:val="24"/>
                <w:szCs w:val="24"/>
              </w:rPr>
              <w:t>Козыревка, дом 1.</w:t>
            </w:r>
            <w:r w:rsidR="00360D1D">
              <w:rPr>
                <w:rFonts w:ascii="Times New Roman" w:hAnsi="Times New Roman" w:cs="Times New Roman"/>
                <w:sz w:val="24"/>
                <w:szCs w:val="24"/>
              </w:rPr>
              <w:t xml:space="preserve"> </w:t>
            </w:r>
          </w:p>
          <w:p w:rsidR="001825B2" w:rsidRPr="0075658D" w:rsidRDefault="005D51DD" w:rsidP="0075658D">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7. Контакты: телефон 8(471)36 2-24-32, адрес электронной почты ОО </w:t>
            </w:r>
            <w:hyperlink r:id="rId10" w:history="1">
              <w:r w:rsidRPr="00C82FFA">
                <w:rPr>
                  <w:rStyle w:val="af2"/>
                  <w:rFonts w:ascii="Times New Roman" w:hAnsi="Times New Roman" w:cs="Times New Roman"/>
                  <w:sz w:val="24"/>
                  <w:szCs w:val="24"/>
                  <w:lang w:val="en-US"/>
                </w:rPr>
                <w:t>mkousam</w:t>
              </w:r>
              <w:r w:rsidRPr="00C82FFA">
                <w:rPr>
                  <w:rStyle w:val="af2"/>
                  <w:rFonts w:ascii="Times New Roman" w:hAnsi="Times New Roman" w:cs="Times New Roman"/>
                  <w:sz w:val="24"/>
                  <w:szCs w:val="24"/>
                </w:rPr>
                <w:t>@</w:t>
              </w:r>
              <w:r w:rsidRPr="00C82FFA">
                <w:rPr>
                  <w:rStyle w:val="af2"/>
                  <w:rFonts w:ascii="Times New Roman" w:hAnsi="Times New Roman" w:cs="Times New Roman"/>
                  <w:sz w:val="24"/>
                  <w:szCs w:val="24"/>
                  <w:lang w:val="en-US"/>
                </w:rPr>
                <w:t>yandex</w:t>
              </w:r>
              <w:r w:rsidRPr="00C82FFA">
                <w:rPr>
                  <w:rStyle w:val="af2"/>
                  <w:rFonts w:ascii="Times New Roman" w:hAnsi="Times New Roman" w:cs="Times New Roman"/>
                  <w:sz w:val="24"/>
                  <w:szCs w:val="24"/>
                </w:rPr>
                <w:t>.</w:t>
              </w:r>
              <w:r w:rsidRPr="00C82FFA">
                <w:rPr>
                  <w:rStyle w:val="af2"/>
                  <w:rFonts w:ascii="Times New Roman" w:hAnsi="Times New Roman" w:cs="Times New Roman"/>
                  <w:sz w:val="24"/>
                  <w:szCs w:val="24"/>
                  <w:lang w:val="en-US"/>
                </w:rPr>
                <w:t>ru</w:t>
              </w:r>
            </w:hyperlink>
            <w:r>
              <w:rPr>
                <w:rFonts w:ascii="Times New Roman" w:hAnsi="Times New Roman" w:cs="Times New Roman"/>
                <w:sz w:val="24"/>
                <w:szCs w:val="24"/>
              </w:rPr>
              <w:t xml:space="preserve">, </w:t>
            </w:r>
            <w:r w:rsidR="0012722C" w:rsidRPr="0075658D">
              <w:rPr>
                <w:rFonts w:ascii="Times New Roman" w:hAnsi="Times New Roman" w:cs="Times New Roman"/>
                <w:sz w:val="24"/>
                <w:szCs w:val="24"/>
              </w:rPr>
              <w:t xml:space="preserve"> адрес официального сайта ОО в сети «Интернет»</w:t>
            </w:r>
            <w:r>
              <w:rPr>
                <w:rFonts w:ascii="Times New Roman" w:hAnsi="Times New Roman" w:cs="Times New Roman"/>
                <w:sz w:val="24"/>
                <w:szCs w:val="24"/>
              </w:rPr>
              <w:t xml:space="preserve"> </w:t>
            </w:r>
            <w:hyperlink r:id="rId11" w:tgtFrame="_blank" w:history="1">
              <w:r>
                <w:rPr>
                  <w:rStyle w:val="af2"/>
                  <w:sz w:val="19"/>
                  <w:szCs w:val="19"/>
                  <w:shd w:val="clear" w:color="auto" w:fill="FFFFFF"/>
                </w:rPr>
                <w:t>https://sh-samoryadovskaya-r38.gosweb.gosuslugi.ru/</w:t>
              </w:r>
            </w:hyperlink>
          </w:p>
        </w:tc>
      </w:tr>
      <w:tr w:rsidR="001825B2" w:rsidRPr="0075658D" w:rsidTr="00DA7B95">
        <w:tc>
          <w:tcPr>
            <w:tcW w:w="1283" w:type="pct"/>
          </w:tcPr>
          <w:p w:rsidR="001825B2" w:rsidRPr="0075658D" w:rsidRDefault="0012722C" w:rsidP="0075658D">
            <w:pPr>
              <w:pStyle w:val="a3"/>
              <w:widowControl w:val="0"/>
              <w:spacing w:line="276" w:lineRule="auto"/>
              <w:ind w:left="0"/>
              <w:contextualSpacing w:val="0"/>
              <w:jc w:val="both"/>
              <w:rPr>
                <w:rFonts w:ascii="Times New Roman" w:hAnsi="Times New Roman" w:cs="Times New Roman"/>
                <w:sz w:val="24"/>
                <w:szCs w:val="24"/>
              </w:rPr>
            </w:pPr>
            <w:r w:rsidRPr="0075658D">
              <w:rPr>
                <w:rFonts w:ascii="Times New Roman" w:hAnsi="Times New Roman" w:cs="Times New Roman"/>
                <w:sz w:val="24"/>
                <w:szCs w:val="24"/>
              </w:rPr>
              <w:t xml:space="preserve">Сведения </w:t>
            </w:r>
            <w:r w:rsidRPr="0075658D">
              <w:rPr>
                <w:rFonts w:ascii="Times New Roman" w:hAnsi="Times New Roman" w:cs="Times New Roman"/>
                <w:sz w:val="24"/>
                <w:szCs w:val="24"/>
              </w:rPr>
              <w:br/>
              <w:t xml:space="preserve">об обучающихся </w:t>
            </w:r>
          </w:p>
        </w:tc>
        <w:tc>
          <w:tcPr>
            <w:tcW w:w="3717" w:type="pct"/>
          </w:tcPr>
          <w:p w:rsidR="001825B2" w:rsidRPr="00864F88" w:rsidRDefault="005D51DD" w:rsidP="0075658D">
            <w:pPr>
              <w:pStyle w:val="a3"/>
              <w:widowControl w:val="0"/>
              <w:spacing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Начальное общее образование –</w:t>
            </w:r>
            <w:r w:rsidR="00CA6855">
              <w:rPr>
                <w:rFonts w:ascii="Times New Roman" w:hAnsi="Times New Roman" w:cs="Times New Roman"/>
                <w:sz w:val="24"/>
                <w:szCs w:val="24"/>
              </w:rPr>
              <w:t xml:space="preserve"> 15</w:t>
            </w:r>
            <w:r>
              <w:rPr>
                <w:rFonts w:ascii="Times New Roman" w:hAnsi="Times New Roman" w:cs="Times New Roman"/>
                <w:sz w:val="24"/>
                <w:szCs w:val="24"/>
              </w:rPr>
              <w:t xml:space="preserve"> человек, основное общее образование –</w:t>
            </w:r>
            <w:r w:rsidR="00CA6855">
              <w:rPr>
                <w:rFonts w:ascii="Times New Roman" w:hAnsi="Times New Roman" w:cs="Times New Roman"/>
                <w:sz w:val="24"/>
                <w:szCs w:val="24"/>
              </w:rPr>
              <w:t xml:space="preserve"> 22</w:t>
            </w:r>
            <w:r>
              <w:rPr>
                <w:rFonts w:ascii="Times New Roman" w:hAnsi="Times New Roman" w:cs="Times New Roman"/>
                <w:sz w:val="24"/>
                <w:szCs w:val="24"/>
              </w:rPr>
              <w:t xml:space="preserve"> человек</w:t>
            </w:r>
            <w:r w:rsidR="00CA6855">
              <w:rPr>
                <w:rFonts w:ascii="Times New Roman" w:hAnsi="Times New Roman" w:cs="Times New Roman"/>
                <w:sz w:val="24"/>
                <w:szCs w:val="24"/>
              </w:rPr>
              <w:t>а</w:t>
            </w:r>
            <w:r>
              <w:rPr>
                <w:rFonts w:ascii="Times New Roman" w:hAnsi="Times New Roman" w:cs="Times New Roman"/>
                <w:sz w:val="24"/>
                <w:szCs w:val="24"/>
              </w:rPr>
              <w:t xml:space="preserve"> ( из них 1 инвалид), среднее общее образование –</w:t>
            </w:r>
            <w:r w:rsidR="00CA6855">
              <w:rPr>
                <w:rFonts w:ascii="Times New Roman" w:hAnsi="Times New Roman" w:cs="Times New Roman"/>
                <w:sz w:val="24"/>
                <w:szCs w:val="24"/>
              </w:rPr>
              <w:t xml:space="preserve"> 10</w:t>
            </w:r>
            <w:r>
              <w:rPr>
                <w:rFonts w:ascii="Times New Roman" w:hAnsi="Times New Roman" w:cs="Times New Roman"/>
                <w:sz w:val="24"/>
                <w:szCs w:val="24"/>
              </w:rPr>
              <w:t xml:space="preserve"> человек ( из них 1 инвалид). </w:t>
            </w:r>
          </w:p>
        </w:tc>
      </w:tr>
      <w:tr w:rsidR="001825B2" w:rsidRPr="0075658D" w:rsidTr="00DA7B95">
        <w:tc>
          <w:tcPr>
            <w:tcW w:w="1283" w:type="pct"/>
          </w:tcPr>
          <w:p w:rsidR="001825B2" w:rsidRPr="0075658D" w:rsidRDefault="0012722C" w:rsidP="0075658D">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t>Краткая характеристика организационно-педагогических условий</w:t>
            </w:r>
          </w:p>
        </w:tc>
        <w:tc>
          <w:tcPr>
            <w:tcW w:w="3717" w:type="pct"/>
          </w:tcPr>
          <w:p w:rsidR="00CA6855" w:rsidRDefault="00CA6855" w:rsidP="00CA6855">
            <w:pPr>
              <w:pStyle w:val="TableParagraph"/>
              <w:spacing w:line="270" w:lineRule="exact"/>
              <w:ind w:left="122"/>
              <w:rPr>
                <w:b/>
                <w:sz w:val="24"/>
              </w:rPr>
            </w:pPr>
            <w:r>
              <w:rPr>
                <w:b/>
                <w:sz w:val="24"/>
                <w:u w:val="single"/>
              </w:rPr>
              <w:t>Начальное</w:t>
            </w:r>
            <w:r>
              <w:rPr>
                <w:b/>
                <w:spacing w:val="-4"/>
                <w:sz w:val="24"/>
                <w:u w:val="single"/>
              </w:rPr>
              <w:t xml:space="preserve"> </w:t>
            </w:r>
            <w:r>
              <w:rPr>
                <w:b/>
                <w:sz w:val="24"/>
                <w:u w:val="single"/>
              </w:rPr>
              <w:t>общее</w:t>
            </w:r>
            <w:r>
              <w:rPr>
                <w:b/>
                <w:spacing w:val="-3"/>
                <w:sz w:val="24"/>
                <w:u w:val="single"/>
              </w:rPr>
              <w:t xml:space="preserve"> </w:t>
            </w:r>
            <w:r>
              <w:rPr>
                <w:b/>
                <w:spacing w:val="-2"/>
                <w:sz w:val="24"/>
                <w:u w:val="single"/>
              </w:rPr>
              <w:t>образование</w:t>
            </w:r>
          </w:p>
          <w:p w:rsidR="00CA6855" w:rsidRDefault="00CA6855" w:rsidP="00CA6855">
            <w:pPr>
              <w:pStyle w:val="TableParagraph"/>
              <w:spacing w:line="274" w:lineRule="exact"/>
              <w:ind w:left="112"/>
              <w:rPr>
                <w:sz w:val="24"/>
              </w:rPr>
            </w:pPr>
            <w:r>
              <w:rPr>
                <w:sz w:val="24"/>
              </w:rPr>
              <w:t>Количество</w:t>
            </w:r>
            <w:r>
              <w:rPr>
                <w:spacing w:val="-2"/>
                <w:sz w:val="24"/>
              </w:rPr>
              <w:t xml:space="preserve"> </w:t>
            </w:r>
            <w:r>
              <w:rPr>
                <w:sz w:val="24"/>
              </w:rPr>
              <w:t>классов</w:t>
            </w:r>
            <w:r>
              <w:rPr>
                <w:spacing w:val="-2"/>
                <w:sz w:val="24"/>
              </w:rPr>
              <w:t xml:space="preserve"> </w:t>
            </w:r>
            <w:r>
              <w:rPr>
                <w:sz w:val="24"/>
              </w:rPr>
              <w:t>/</w:t>
            </w:r>
            <w:r>
              <w:rPr>
                <w:spacing w:val="-1"/>
                <w:sz w:val="24"/>
              </w:rPr>
              <w:t xml:space="preserve"> </w:t>
            </w:r>
            <w:r>
              <w:rPr>
                <w:sz w:val="24"/>
              </w:rPr>
              <w:t>обучающихся</w:t>
            </w:r>
            <w:r>
              <w:rPr>
                <w:spacing w:val="28"/>
                <w:sz w:val="24"/>
              </w:rPr>
              <w:t xml:space="preserve">  </w:t>
            </w:r>
            <w:r>
              <w:rPr>
                <w:sz w:val="24"/>
              </w:rPr>
              <w:t>(на</w:t>
            </w:r>
            <w:r>
              <w:rPr>
                <w:spacing w:val="-1"/>
                <w:sz w:val="24"/>
              </w:rPr>
              <w:t xml:space="preserve"> </w:t>
            </w:r>
            <w:r>
              <w:rPr>
                <w:spacing w:val="-2"/>
                <w:sz w:val="24"/>
              </w:rPr>
              <w:t>01.09.2024)</w:t>
            </w:r>
          </w:p>
          <w:p w:rsidR="00CA6855" w:rsidRDefault="00CA6855" w:rsidP="008446E9">
            <w:pPr>
              <w:pStyle w:val="TableParagraph"/>
              <w:numPr>
                <w:ilvl w:val="0"/>
                <w:numId w:val="8"/>
              </w:numPr>
              <w:tabs>
                <w:tab w:val="left" w:pos="832"/>
              </w:tabs>
              <w:spacing w:before="4" w:line="237" w:lineRule="auto"/>
              <w:ind w:right="170"/>
              <w:jc w:val="both"/>
              <w:rPr>
                <w:sz w:val="24"/>
              </w:rPr>
            </w:pPr>
            <w:r>
              <w:rPr>
                <w:sz w:val="24"/>
              </w:rPr>
              <w:t>Основная</w:t>
            </w:r>
            <w:r>
              <w:rPr>
                <w:spacing w:val="-10"/>
                <w:sz w:val="24"/>
              </w:rPr>
              <w:t xml:space="preserve"> </w:t>
            </w:r>
            <w:r>
              <w:rPr>
                <w:sz w:val="24"/>
              </w:rPr>
              <w:t>образовательная</w:t>
            </w:r>
            <w:r>
              <w:rPr>
                <w:spacing w:val="-10"/>
                <w:sz w:val="24"/>
              </w:rPr>
              <w:t xml:space="preserve"> </w:t>
            </w:r>
            <w:r>
              <w:rPr>
                <w:sz w:val="24"/>
              </w:rPr>
              <w:t>программа</w:t>
            </w:r>
            <w:r>
              <w:rPr>
                <w:spacing w:val="-11"/>
                <w:sz w:val="24"/>
              </w:rPr>
              <w:t xml:space="preserve"> </w:t>
            </w:r>
            <w:r>
              <w:rPr>
                <w:sz w:val="24"/>
              </w:rPr>
              <w:t>начального</w:t>
            </w:r>
            <w:r>
              <w:rPr>
                <w:spacing w:val="-10"/>
                <w:sz w:val="24"/>
              </w:rPr>
              <w:t xml:space="preserve"> </w:t>
            </w:r>
            <w:r>
              <w:rPr>
                <w:sz w:val="24"/>
              </w:rPr>
              <w:t>общего образования 4/13</w:t>
            </w:r>
          </w:p>
          <w:p w:rsidR="00CA6855" w:rsidRPr="007B6AC5" w:rsidRDefault="00CA6855" w:rsidP="00CA6855">
            <w:pPr>
              <w:ind w:right="180"/>
              <w:rPr>
                <w:rFonts w:ascii="Times New Roman" w:hAnsi="Times New Roman" w:cs="Times New Roman"/>
                <w:color w:val="000000"/>
                <w:sz w:val="24"/>
                <w:szCs w:val="24"/>
              </w:rPr>
            </w:pPr>
            <w:r w:rsidRPr="007B6AC5">
              <w:rPr>
                <w:rFonts w:ascii="Times New Roman" w:hAnsi="Times New Roman" w:cs="Times New Roman"/>
                <w:color w:val="000000"/>
                <w:sz w:val="24"/>
                <w:szCs w:val="24"/>
              </w:rPr>
              <w:t>Курсы внеурочной деятельности из перечня, предлагаемого МКОУ «Саморядовская СОШ» по выбору родителей (законных представителей) несовершеннолетних обучающихся:</w:t>
            </w:r>
          </w:p>
          <w:p w:rsidR="00CA6855" w:rsidRPr="007B6AC5" w:rsidRDefault="00CA6855" w:rsidP="00CA6855">
            <w:pPr>
              <w:ind w:right="180"/>
              <w:contextualSpacing/>
              <w:rPr>
                <w:rFonts w:ascii="Times New Roman" w:hAnsi="Times New Roman" w:cs="Times New Roman"/>
                <w:color w:val="000000"/>
                <w:sz w:val="24"/>
                <w:szCs w:val="24"/>
              </w:rPr>
            </w:pPr>
            <w:r w:rsidRPr="007B6AC5">
              <w:rPr>
                <w:rFonts w:ascii="Times New Roman" w:hAnsi="Times New Roman" w:cs="Times New Roman"/>
                <w:color w:val="000000"/>
                <w:sz w:val="24"/>
                <w:szCs w:val="24"/>
              </w:rPr>
              <w:t>– «Смотрю на мир глазами художника», 1–4-й классы (1 час в неделю);</w:t>
            </w:r>
          </w:p>
          <w:p w:rsidR="00CA6855" w:rsidRPr="007B6AC5" w:rsidRDefault="00CA6855" w:rsidP="00CA6855">
            <w:pPr>
              <w:ind w:right="180"/>
              <w:contextualSpacing/>
              <w:rPr>
                <w:rFonts w:ascii="Times New Roman" w:hAnsi="Times New Roman" w:cs="Times New Roman"/>
                <w:color w:val="000000"/>
                <w:sz w:val="24"/>
                <w:szCs w:val="24"/>
              </w:rPr>
            </w:pPr>
            <w:r w:rsidRPr="007B6AC5">
              <w:rPr>
                <w:rFonts w:ascii="Times New Roman" w:hAnsi="Times New Roman" w:cs="Times New Roman"/>
                <w:color w:val="000000"/>
                <w:sz w:val="24"/>
                <w:szCs w:val="24"/>
              </w:rPr>
              <w:t>– «Разговоры о важном», 1–4-й классы (1 час в неделю);</w:t>
            </w:r>
          </w:p>
          <w:p w:rsidR="00CA6855" w:rsidRPr="007B6AC5" w:rsidRDefault="00CA6855" w:rsidP="00CA6855">
            <w:pPr>
              <w:ind w:right="181"/>
              <w:contextualSpacing/>
              <w:rPr>
                <w:rFonts w:ascii="Times New Roman" w:hAnsi="Times New Roman" w:cs="Times New Roman"/>
                <w:color w:val="000000"/>
                <w:sz w:val="24"/>
                <w:szCs w:val="24"/>
              </w:rPr>
            </w:pPr>
            <w:r w:rsidRPr="007B6AC5">
              <w:rPr>
                <w:rFonts w:ascii="Times New Roman" w:hAnsi="Times New Roman" w:cs="Times New Roman"/>
                <w:color w:val="000000"/>
                <w:sz w:val="24"/>
                <w:szCs w:val="24"/>
              </w:rPr>
              <w:t>– «Фольклорная студия «Ладушки», 1–4-й классы (1 час в неделю);</w:t>
            </w:r>
          </w:p>
          <w:p w:rsidR="00CA6855" w:rsidRPr="007B6AC5" w:rsidRDefault="00CA6855" w:rsidP="00CA6855">
            <w:pPr>
              <w:ind w:right="181"/>
              <w:contextualSpacing/>
              <w:rPr>
                <w:rFonts w:ascii="Times New Roman" w:hAnsi="Times New Roman" w:cs="Times New Roman"/>
                <w:color w:val="000000"/>
                <w:sz w:val="24"/>
                <w:szCs w:val="24"/>
              </w:rPr>
            </w:pPr>
            <w:r w:rsidRPr="007B6AC5">
              <w:rPr>
                <w:rFonts w:ascii="Times New Roman" w:hAnsi="Times New Roman" w:cs="Times New Roman"/>
                <w:color w:val="000000"/>
                <w:sz w:val="24"/>
                <w:szCs w:val="24"/>
              </w:rPr>
              <w:t>- «Подвижные игры», 1–4-й классы (1 час в неделю);</w:t>
            </w:r>
          </w:p>
          <w:p w:rsidR="00CA6855" w:rsidRPr="007B6AC5" w:rsidRDefault="00CA6855" w:rsidP="00CA6855">
            <w:pPr>
              <w:ind w:right="181"/>
              <w:contextualSpacing/>
              <w:rPr>
                <w:rFonts w:ascii="Times New Roman" w:hAnsi="Times New Roman" w:cs="Times New Roman"/>
                <w:color w:val="000000"/>
                <w:sz w:val="24"/>
                <w:szCs w:val="24"/>
              </w:rPr>
            </w:pPr>
            <w:r w:rsidRPr="007B6AC5">
              <w:rPr>
                <w:rFonts w:ascii="Times New Roman" w:hAnsi="Times New Roman" w:cs="Times New Roman"/>
                <w:color w:val="000000"/>
                <w:sz w:val="24"/>
                <w:szCs w:val="24"/>
              </w:rPr>
              <w:t>- «Функциональная грамотность», 1 класс (1 час в неделю);</w:t>
            </w:r>
          </w:p>
          <w:p w:rsidR="00CA6855" w:rsidRPr="007B6AC5" w:rsidRDefault="00CA6855" w:rsidP="00CA6855">
            <w:pPr>
              <w:ind w:right="181"/>
              <w:contextualSpacing/>
              <w:rPr>
                <w:rFonts w:ascii="Times New Roman" w:hAnsi="Times New Roman" w:cs="Times New Roman"/>
                <w:color w:val="000000"/>
                <w:sz w:val="24"/>
                <w:szCs w:val="24"/>
              </w:rPr>
            </w:pPr>
            <w:r w:rsidRPr="007B6AC5">
              <w:rPr>
                <w:rFonts w:ascii="Times New Roman" w:hAnsi="Times New Roman" w:cs="Times New Roman"/>
                <w:color w:val="000000"/>
                <w:sz w:val="24"/>
                <w:szCs w:val="24"/>
              </w:rPr>
              <w:t>- «Основы финансовой грамотн</w:t>
            </w:r>
            <w:r>
              <w:rPr>
                <w:rFonts w:ascii="Times New Roman" w:hAnsi="Times New Roman" w:cs="Times New Roman"/>
                <w:color w:val="000000"/>
                <w:sz w:val="24"/>
                <w:szCs w:val="24"/>
              </w:rPr>
              <w:t>ости», 2 класс (1 час в неделю);</w:t>
            </w:r>
          </w:p>
          <w:p w:rsidR="00CA6855" w:rsidRPr="00CA6855" w:rsidRDefault="00CA6855" w:rsidP="00CA6855">
            <w:pPr>
              <w:ind w:right="181"/>
              <w:contextualSpacing/>
              <w:rPr>
                <w:rFonts w:ascii="Times New Roman" w:hAnsi="Times New Roman" w:cs="Times New Roman"/>
                <w:color w:val="000000"/>
                <w:sz w:val="24"/>
                <w:szCs w:val="24"/>
              </w:rPr>
            </w:pPr>
            <w:r>
              <w:rPr>
                <w:rFonts w:ascii="Times New Roman" w:hAnsi="Times New Roman" w:cs="Times New Roman"/>
                <w:color w:val="000000"/>
                <w:sz w:val="24"/>
                <w:szCs w:val="24"/>
              </w:rPr>
              <w:t>- «Саморядовские лесоводы», 3,4 классы (1 час в неделю).</w:t>
            </w:r>
          </w:p>
          <w:p w:rsidR="00CA6855" w:rsidRDefault="00CA6855" w:rsidP="00CA6855">
            <w:pPr>
              <w:pStyle w:val="TableParagraph"/>
              <w:spacing w:before="2" w:line="274" w:lineRule="exact"/>
              <w:ind w:left="112"/>
              <w:rPr>
                <w:b/>
                <w:sz w:val="24"/>
              </w:rPr>
            </w:pPr>
            <w:r>
              <w:rPr>
                <w:b/>
                <w:sz w:val="24"/>
                <w:u w:val="single"/>
              </w:rPr>
              <w:t>Основное</w:t>
            </w:r>
            <w:r>
              <w:rPr>
                <w:b/>
                <w:spacing w:val="-5"/>
                <w:sz w:val="24"/>
                <w:u w:val="single"/>
              </w:rPr>
              <w:t xml:space="preserve"> </w:t>
            </w:r>
            <w:r>
              <w:rPr>
                <w:b/>
                <w:sz w:val="24"/>
                <w:u w:val="single"/>
              </w:rPr>
              <w:t>общее</w:t>
            </w:r>
            <w:r>
              <w:rPr>
                <w:b/>
                <w:spacing w:val="-4"/>
                <w:sz w:val="24"/>
                <w:u w:val="single"/>
              </w:rPr>
              <w:t xml:space="preserve"> </w:t>
            </w:r>
            <w:r>
              <w:rPr>
                <w:b/>
                <w:spacing w:val="-2"/>
                <w:sz w:val="24"/>
                <w:u w:val="single"/>
              </w:rPr>
              <w:t>образование</w:t>
            </w:r>
          </w:p>
          <w:p w:rsidR="00CA6855" w:rsidRDefault="00CA6855" w:rsidP="00CA6855">
            <w:pPr>
              <w:pStyle w:val="TableParagraph"/>
              <w:spacing w:line="274" w:lineRule="exact"/>
              <w:ind w:left="112"/>
              <w:rPr>
                <w:sz w:val="24"/>
              </w:rPr>
            </w:pPr>
            <w:r>
              <w:rPr>
                <w:sz w:val="24"/>
              </w:rPr>
              <w:t>Количество</w:t>
            </w:r>
            <w:r>
              <w:rPr>
                <w:spacing w:val="-3"/>
                <w:sz w:val="24"/>
              </w:rPr>
              <w:t xml:space="preserve"> </w:t>
            </w:r>
            <w:r>
              <w:rPr>
                <w:sz w:val="24"/>
              </w:rPr>
              <w:t>классов/обучающихся</w:t>
            </w:r>
            <w:r>
              <w:rPr>
                <w:spacing w:val="55"/>
                <w:sz w:val="24"/>
              </w:rPr>
              <w:t xml:space="preserve"> </w:t>
            </w:r>
            <w:r>
              <w:rPr>
                <w:sz w:val="24"/>
              </w:rPr>
              <w:t>(на</w:t>
            </w:r>
            <w:r>
              <w:rPr>
                <w:spacing w:val="-2"/>
                <w:sz w:val="24"/>
              </w:rPr>
              <w:t xml:space="preserve"> 01.09.2024)</w:t>
            </w:r>
          </w:p>
          <w:p w:rsidR="00CA6855" w:rsidRDefault="00CA6855" w:rsidP="008446E9">
            <w:pPr>
              <w:pStyle w:val="TableParagraph"/>
              <w:numPr>
                <w:ilvl w:val="0"/>
                <w:numId w:val="8"/>
              </w:numPr>
              <w:tabs>
                <w:tab w:val="left" w:pos="832"/>
              </w:tabs>
              <w:spacing w:before="2"/>
              <w:ind w:right="170"/>
              <w:jc w:val="both"/>
              <w:rPr>
                <w:sz w:val="24"/>
              </w:rPr>
            </w:pPr>
            <w:r>
              <w:rPr>
                <w:sz w:val="24"/>
              </w:rPr>
              <w:t>Основная образовательная программа основного общего образования 7/22</w:t>
            </w:r>
          </w:p>
          <w:p w:rsidR="00CA6855" w:rsidRPr="00CA6855" w:rsidRDefault="00CA6855" w:rsidP="00CA6855">
            <w:pPr>
              <w:ind w:right="180"/>
              <w:contextualSpacing/>
              <w:rPr>
                <w:rFonts w:ascii="Times New Roman" w:hAnsi="Times New Roman" w:cs="Times New Roman"/>
                <w:color w:val="000000"/>
                <w:sz w:val="24"/>
                <w:szCs w:val="24"/>
              </w:rPr>
            </w:pPr>
            <w:r w:rsidRPr="00CA6855">
              <w:rPr>
                <w:rFonts w:ascii="Times New Roman" w:hAnsi="Times New Roman" w:cs="Times New Roman"/>
                <w:color w:val="000000"/>
                <w:sz w:val="24"/>
                <w:szCs w:val="24"/>
              </w:rPr>
              <w:t>Курсы внеурочной деятельности из перечня, предлагаемого МКОУ «Саморядовская СОШ» по выбору родителей (законных представителей) несовершеннолетних обучающихся:</w:t>
            </w:r>
          </w:p>
          <w:p w:rsidR="00CA6855" w:rsidRPr="00CA6855" w:rsidRDefault="00CA6855" w:rsidP="00CA6855">
            <w:pPr>
              <w:ind w:right="181"/>
              <w:contextualSpacing/>
              <w:rPr>
                <w:rFonts w:ascii="Times New Roman" w:hAnsi="Times New Roman" w:cs="Times New Roman"/>
                <w:color w:val="000000"/>
                <w:sz w:val="24"/>
                <w:szCs w:val="24"/>
              </w:rPr>
            </w:pPr>
            <w:r w:rsidRPr="00CA6855">
              <w:rPr>
                <w:rFonts w:ascii="Times New Roman" w:hAnsi="Times New Roman" w:cs="Times New Roman"/>
                <w:color w:val="000000"/>
                <w:sz w:val="24"/>
                <w:szCs w:val="24"/>
              </w:rPr>
              <w:t>– «Разговоры о важном» – отводится по 1 часу в неделю в 5–9-х классах;</w:t>
            </w:r>
          </w:p>
          <w:p w:rsidR="00CA6855" w:rsidRPr="00CA6855" w:rsidRDefault="00CA6855" w:rsidP="00CA6855">
            <w:pPr>
              <w:ind w:right="181"/>
              <w:contextualSpacing/>
              <w:rPr>
                <w:rFonts w:ascii="Times New Roman" w:hAnsi="Times New Roman" w:cs="Times New Roman"/>
                <w:color w:val="000000"/>
                <w:sz w:val="24"/>
                <w:szCs w:val="24"/>
              </w:rPr>
            </w:pPr>
            <w:r w:rsidRPr="00CA6855">
              <w:rPr>
                <w:rFonts w:ascii="Times New Roman" w:hAnsi="Times New Roman" w:cs="Times New Roman"/>
                <w:color w:val="000000"/>
                <w:sz w:val="24"/>
                <w:szCs w:val="24"/>
              </w:rPr>
              <w:t>– «Спортивные игры» – отводится по 1 часу в неделю в 5–9-х классах;</w:t>
            </w:r>
          </w:p>
          <w:p w:rsidR="00CA6855" w:rsidRPr="00CA6855" w:rsidRDefault="00CA6855" w:rsidP="00CA6855">
            <w:pPr>
              <w:ind w:right="181"/>
              <w:contextualSpacing/>
              <w:rPr>
                <w:rFonts w:ascii="Times New Roman" w:hAnsi="Times New Roman" w:cs="Times New Roman"/>
                <w:color w:val="000000"/>
                <w:sz w:val="24"/>
                <w:szCs w:val="24"/>
              </w:rPr>
            </w:pPr>
            <w:r w:rsidRPr="00CA6855">
              <w:rPr>
                <w:rFonts w:ascii="Times New Roman" w:hAnsi="Times New Roman" w:cs="Times New Roman"/>
                <w:color w:val="000000"/>
                <w:sz w:val="24"/>
                <w:szCs w:val="24"/>
              </w:rPr>
              <w:t>– «Россия – мои горизонты» – отводится по 1 часу в неделю в 6–9-х классах;</w:t>
            </w:r>
          </w:p>
          <w:p w:rsidR="00CA6855" w:rsidRPr="00CA6855" w:rsidRDefault="00CA6855" w:rsidP="00CA6855">
            <w:pPr>
              <w:ind w:right="181"/>
              <w:contextualSpacing/>
              <w:rPr>
                <w:rFonts w:ascii="Times New Roman" w:hAnsi="Times New Roman" w:cs="Times New Roman"/>
                <w:color w:val="000000"/>
                <w:sz w:val="24"/>
                <w:szCs w:val="24"/>
              </w:rPr>
            </w:pPr>
            <w:r w:rsidRPr="00CA6855">
              <w:rPr>
                <w:rFonts w:ascii="Times New Roman" w:hAnsi="Times New Roman" w:cs="Times New Roman"/>
                <w:color w:val="000000"/>
                <w:sz w:val="24"/>
                <w:szCs w:val="24"/>
              </w:rPr>
              <w:t>– «Палитра»– отводится по 1 часу в неделю в 5–6-х классах;</w:t>
            </w:r>
          </w:p>
          <w:p w:rsidR="00CA6855" w:rsidRPr="00CA6855" w:rsidRDefault="00CA6855" w:rsidP="00CA6855">
            <w:pPr>
              <w:ind w:right="181"/>
              <w:contextualSpacing/>
              <w:rPr>
                <w:rFonts w:ascii="Times New Roman" w:hAnsi="Times New Roman" w:cs="Times New Roman"/>
                <w:color w:val="000000"/>
                <w:sz w:val="24"/>
                <w:szCs w:val="24"/>
              </w:rPr>
            </w:pPr>
            <w:r w:rsidRPr="00CA6855">
              <w:rPr>
                <w:rFonts w:ascii="Times New Roman" w:hAnsi="Times New Roman" w:cs="Times New Roman"/>
                <w:color w:val="000000"/>
                <w:sz w:val="24"/>
                <w:szCs w:val="24"/>
              </w:rPr>
              <w:t>– «Народное творчество» – отводится по 1 часу в неделю в 5–9-х классах;</w:t>
            </w:r>
          </w:p>
          <w:p w:rsidR="00CA6855" w:rsidRPr="00CA6855" w:rsidRDefault="00CA6855" w:rsidP="00CA6855">
            <w:pPr>
              <w:ind w:right="181"/>
              <w:contextualSpacing/>
              <w:rPr>
                <w:rFonts w:ascii="Times New Roman" w:hAnsi="Times New Roman" w:cs="Times New Roman"/>
                <w:color w:val="000000"/>
                <w:sz w:val="24"/>
                <w:szCs w:val="24"/>
              </w:rPr>
            </w:pPr>
            <w:r w:rsidRPr="00CA6855">
              <w:rPr>
                <w:rFonts w:ascii="Times New Roman" w:hAnsi="Times New Roman" w:cs="Times New Roman"/>
                <w:color w:val="000000"/>
                <w:sz w:val="24"/>
                <w:szCs w:val="24"/>
              </w:rPr>
              <w:lastRenderedPageBreak/>
              <w:t>– Предпрофильная подготовка «Аграрный класс» – отводится по 1 часу в неделю в 8–9-х классах;</w:t>
            </w:r>
          </w:p>
          <w:p w:rsidR="00CA6855" w:rsidRPr="00CA6855" w:rsidRDefault="00CA6855" w:rsidP="00CA6855">
            <w:pPr>
              <w:ind w:right="181"/>
              <w:contextualSpacing/>
              <w:rPr>
                <w:rFonts w:ascii="Times New Roman" w:hAnsi="Times New Roman" w:cs="Times New Roman"/>
                <w:color w:val="000000"/>
                <w:sz w:val="24"/>
                <w:szCs w:val="24"/>
              </w:rPr>
            </w:pPr>
            <w:r w:rsidRPr="00CA6855">
              <w:rPr>
                <w:rFonts w:ascii="Times New Roman" w:hAnsi="Times New Roman" w:cs="Times New Roman"/>
                <w:color w:val="000000"/>
                <w:sz w:val="24"/>
                <w:szCs w:val="24"/>
              </w:rPr>
              <w:t>– «Основы православной культуры» – отводится по 1 часу в неделю в 6–8-х классах; 0,5 часа в 9 классе;</w:t>
            </w:r>
          </w:p>
          <w:p w:rsidR="00CA6855" w:rsidRPr="00CA6855" w:rsidRDefault="00CA6855" w:rsidP="00CA6855">
            <w:pPr>
              <w:ind w:right="181"/>
              <w:contextualSpacing/>
              <w:rPr>
                <w:rFonts w:ascii="Times New Roman" w:hAnsi="Times New Roman" w:cs="Times New Roman"/>
                <w:color w:val="000000"/>
                <w:sz w:val="24"/>
                <w:szCs w:val="24"/>
              </w:rPr>
            </w:pPr>
            <w:r w:rsidRPr="00CA6855">
              <w:rPr>
                <w:rFonts w:ascii="Times New Roman" w:hAnsi="Times New Roman" w:cs="Times New Roman"/>
                <w:color w:val="000000"/>
                <w:sz w:val="24"/>
                <w:szCs w:val="24"/>
              </w:rPr>
              <w:t>– «Вероятность и статистика» – отводится  1 час в неделю в 8 классе;</w:t>
            </w:r>
          </w:p>
          <w:p w:rsidR="00CA6855" w:rsidRPr="00CA6855" w:rsidRDefault="00CA6855" w:rsidP="00CA6855">
            <w:pPr>
              <w:ind w:right="181"/>
              <w:contextualSpacing/>
              <w:rPr>
                <w:rFonts w:ascii="Times New Roman" w:hAnsi="Times New Roman" w:cs="Times New Roman"/>
                <w:color w:val="000000"/>
                <w:sz w:val="24"/>
                <w:szCs w:val="24"/>
              </w:rPr>
            </w:pPr>
            <w:r w:rsidRPr="00CA6855">
              <w:rPr>
                <w:rFonts w:ascii="Times New Roman" w:hAnsi="Times New Roman" w:cs="Times New Roman"/>
                <w:color w:val="000000"/>
                <w:sz w:val="24"/>
                <w:szCs w:val="24"/>
              </w:rPr>
              <w:t>- «Подготовка к ОГЭ по математике» - отводится  1 час в неделю в 9</w:t>
            </w:r>
          </w:p>
          <w:p w:rsidR="00CA6855" w:rsidRPr="00CA6855" w:rsidRDefault="00CA6855" w:rsidP="00CA6855">
            <w:pPr>
              <w:ind w:right="181"/>
              <w:contextualSpacing/>
              <w:rPr>
                <w:rFonts w:ascii="Times New Roman" w:hAnsi="Times New Roman" w:cs="Times New Roman"/>
                <w:color w:val="000000"/>
                <w:sz w:val="24"/>
                <w:szCs w:val="24"/>
              </w:rPr>
            </w:pPr>
            <w:r w:rsidRPr="00CA6855">
              <w:rPr>
                <w:rFonts w:ascii="Times New Roman" w:hAnsi="Times New Roman" w:cs="Times New Roman"/>
                <w:color w:val="000000"/>
                <w:sz w:val="24"/>
                <w:szCs w:val="24"/>
              </w:rPr>
              <w:t xml:space="preserve"> классе;</w:t>
            </w:r>
          </w:p>
          <w:p w:rsidR="00CA6855" w:rsidRPr="00CA6855" w:rsidRDefault="00CA6855" w:rsidP="00CA6855">
            <w:pPr>
              <w:ind w:right="181"/>
              <w:contextualSpacing/>
              <w:rPr>
                <w:rFonts w:ascii="Times New Roman" w:hAnsi="Times New Roman" w:cs="Times New Roman"/>
                <w:color w:val="000000"/>
                <w:sz w:val="24"/>
                <w:szCs w:val="24"/>
              </w:rPr>
            </w:pPr>
            <w:r w:rsidRPr="00CA6855">
              <w:rPr>
                <w:rFonts w:ascii="Times New Roman" w:hAnsi="Times New Roman" w:cs="Times New Roman"/>
                <w:color w:val="000000"/>
                <w:sz w:val="24"/>
                <w:szCs w:val="24"/>
              </w:rPr>
              <w:t>- «Музейное дело» - отводится 1 час в неделю в 7 классе;</w:t>
            </w:r>
          </w:p>
          <w:p w:rsidR="00CA6855" w:rsidRPr="00CA6855" w:rsidRDefault="00CA6855" w:rsidP="00CA6855">
            <w:pPr>
              <w:ind w:right="181"/>
              <w:contextualSpacing/>
              <w:rPr>
                <w:rFonts w:ascii="Times New Roman" w:hAnsi="Times New Roman" w:cs="Times New Roman"/>
                <w:color w:val="000000"/>
                <w:sz w:val="24"/>
                <w:szCs w:val="24"/>
              </w:rPr>
            </w:pPr>
            <w:r w:rsidRPr="00CA6855">
              <w:rPr>
                <w:rFonts w:ascii="Times New Roman" w:hAnsi="Times New Roman" w:cs="Times New Roman"/>
                <w:color w:val="000000"/>
                <w:sz w:val="24"/>
                <w:szCs w:val="24"/>
              </w:rPr>
              <w:t>- «История Курского края» - отводится 1 час в неделю в 7 классе;</w:t>
            </w:r>
          </w:p>
          <w:p w:rsidR="00CA6855" w:rsidRPr="00CA6855" w:rsidRDefault="00CA6855" w:rsidP="00CA6855">
            <w:pPr>
              <w:ind w:right="181"/>
              <w:contextualSpacing/>
              <w:rPr>
                <w:rFonts w:ascii="Times New Roman" w:hAnsi="Times New Roman" w:cs="Times New Roman"/>
                <w:color w:val="000000"/>
                <w:sz w:val="24"/>
                <w:szCs w:val="24"/>
              </w:rPr>
            </w:pPr>
            <w:r w:rsidRPr="00CA6855">
              <w:rPr>
                <w:rFonts w:ascii="Times New Roman" w:hAnsi="Times New Roman" w:cs="Times New Roman"/>
                <w:color w:val="000000"/>
                <w:sz w:val="24"/>
                <w:szCs w:val="24"/>
              </w:rPr>
              <w:t>– «Азбука дорожного движения» – отводится 1 час в неделю в 6 классе;</w:t>
            </w:r>
          </w:p>
          <w:p w:rsidR="00CA6855" w:rsidRPr="00CA6855" w:rsidRDefault="00CA6855" w:rsidP="00CA6855">
            <w:pPr>
              <w:ind w:right="181"/>
              <w:contextualSpacing/>
              <w:rPr>
                <w:rFonts w:ascii="Times New Roman" w:hAnsi="Times New Roman" w:cs="Times New Roman"/>
                <w:color w:val="000000"/>
                <w:sz w:val="24"/>
                <w:szCs w:val="24"/>
              </w:rPr>
            </w:pPr>
            <w:r w:rsidRPr="00CA6855">
              <w:rPr>
                <w:rFonts w:ascii="Times New Roman" w:hAnsi="Times New Roman" w:cs="Times New Roman"/>
                <w:color w:val="000000"/>
                <w:sz w:val="24"/>
                <w:szCs w:val="24"/>
              </w:rPr>
              <w:t>– «Меткий стрелок»– отводится 1 час в неделю в 7 классе;</w:t>
            </w:r>
          </w:p>
          <w:p w:rsidR="00CA6855" w:rsidRPr="00CA6855" w:rsidRDefault="00CA6855" w:rsidP="00CA6855">
            <w:pPr>
              <w:ind w:right="181"/>
              <w:contextualSpacing/>
              <w:rPr>
                <w:rFonts w:ascii="Times New Roman" w:hAnsi="Times New Roman" w:cs="Times New Roman"/>
                <w:color w:val="000000"/>
                <w:sz w:val="24"/>
                <w:szCs w:val="24"/>
              </w:rPr>
            </w:pPr>
            <w:r w:rsidRPr="00CA6855">
              <w:rPr>
                <w:rFonts w:ascii="Times New Roman" w:hAnsi="Times New Roman" w:cs="Times New Roman"/>
                <w:color w:val="000000"/>
                <w:sz w:val="24"/>
                <w:szCs w:val="24"/>
              </w:rPr>
              <w:t>– «Решение задач по химии» – отводится 1 час в неделю в 8 классе;</w:t>
            </w:r>
          </w:p>
          <w:p w:rsidR="00CA6855" w:rsidRPr="00CA6855" w:rsidRDefault="00CA6855" w:rsidP="00CA6855">
            <w:pPr>
              <w:ind w:right="181"/>
              <w:contextualSpacing/>
              <w:rPr>
                <w:rFonts w:ascii="Times New Roman" w:hAnsi="Times New Roman" w:cs="Times New Roman"/>
                <w:color w:val="000000"/>
                <w:sz w:val="24"/>
                <w:szCs w:val="24"/>
              </w:rPr>
            </w:pPr>
            <w:r w:rsidRPr="00CA6855">
              <w:rPr>
                <w:rFonts w:ascii="Times New Roman" w:hAnsi="Times New Roman" w:cs="Times New Roman"/>
                <w:color w:val="000000"/>
                <w:sz w:val="24"/>
                <w:szCs w:val="24"/>
              </w:rPr>
              <w:t>– «Практическое обществознание» – отводится 1 час в неделю в 9 классе;</w:t>
            </w:r>
          </w:p>
          <w:p w:rsidR="00CA6855" w:rsidRPr="00CA6855" w:rsidRDefault="00CA6855" w:rsidP="00CA6855">
            <w:pPr>
              <w:ind w:right="181"/>
              <w:contextualSpacing/>
              <w:rPr>
                <w:rFonts w:ascii="Times New Roman" w:hAnsi="Times New Roman" w:cs="Times New Roman"/>
                <w:color w:val="000000"/>
                <w:sz w:val="24"/>
                <w:szCs w:val="24"/>
              </w:rPr>
            </w:pPr>
            <w:r w:rsidRPr="00CA6855">
              <w:rPr>
                <w:rFonts w:ascii="Times New Roman" w:hAnsi="Times New Roman" w:cs="Times New Roman"/>
                <w:color w:val="000000"/>
                <w:sz w:val="24"/>
                <w:szCs w:val="24"/>
              </w:rPr>
              <w:t>– «За страницами учебника географии»– отводится 1 час в неделю в 9 классе;</w:t>
            </w:r>
          </w:p>
          <w:p w:rsidR="00CA6855" w:rsidRPr="00CA6855" w:rsidRDefault="00CA6855" w:rsidP="00CA6855">
            <w:pPr>
              <w:ind w:right="181"/>
              <w:contextualSpacing/>
              <w:rPr>
                <w:rFonts w:ascii="Times New Roman" w:hAnsi="Times New Roman" w:cs="Times New Roman"/>
                <w:color w:val="000000"/>
                <w:sz w:val="24"/>
                <w:szCs w:val="24"/>
              </w:rPr>
            </w:pPr>
            <w:r w:rsidRPr="00CA6855">
              <w:rPr>
                <w:rFonts w:ascii="Times New Roman" w:hAnsi="Times New Roman" w:cs="Times New Roman"/>
                <w:color w:val="000000"/>
                <w:sz w:val="24"/>
                <w:szCs w:val="24"/>
              </w:rPr>
              <w:t>– «Занимательная грамматимка» – отводится 1 час в неделю в 9 классе;</w:t>
            </w:r>
          </w:p>
          <w:p w:rsidR="00CA6855" w:rsidRPr="00CA6855" w:rsidRDefault="00CA6855" w:rsidP="00CA6855">
            <w:pPr>
              <w:ind w:right="181"/>
              <w:contextualSpacing/>
              <w:rPr>
                <w:rFonts w:ascii="Times New Roman" w:hAnsi="Times New Roman" w:cs="Times New Roman"/>
                <w:color w:val="000000"/>
                <w:sz w:val="24"/>
                <w:szCs w:val="24"/>
              </w:rPr>
            </w:pPr>
            <w:r w:rsidRPr="00CA6855">
              <w:rPr>
                <w:rFonts w:ascii="Times New Roman" w:hAnsi="Times New Roman" w:cs="Times New Roman"/>
                <w:color w:val="000000"/>
                <w:sz w:val="24"/>
                <w:szCs w:val="24"/>
              </w:rPr>
              <w:t>- «Введение в новейшую историю» - отводится 0,5  часа в неделю в 9 классе.</w:t>
            </w:r>
          </w:p>
          <w:p w:rsidR="00CA6855" w:rsidRPr="00CA6855" w:rsidRDefault="00CA6855" w:rsidP="00CA6855">
            <w:pPr>
              <w:pStyle w:val="TableParagraph"/>
              <w:tabs>
                <w:tab w:val="left" w:pos="832"/>
              </w:tabs>
              <w:spacing w:before="2"/>
              <w:ind w:left="832" w:right="170"/>
              <w:contextualSpacing/>
              <w:jc w:val="both"/>
              <w:rPr>
                <w:sz w:val="24"/>
              </w:rPr>
            </w:pPr>
          </w:p>
          <w:p w:rsidR="00CA6855" w:rsidRDefault="00CA6855" w:rsidP="00CA6855">
            <w:pPr>
              <w:pStyle w:val="TableParagraph"/>
              <w:spacing w:before="2" w:line="274" w:lineRule="exact"/>
              <w:ind w:left="112"/>
              <w:rPr>
                <w:b/>
                <w:sz w:val="24"/>
              </w:rPr>
            </w:pPr>
            <w:r>
              <w:rPr>
                <w:b/>
                <w:sz w:val="24"/>
                <w:u w:val="single"/>
              </w:rPr>
              <w:t>Среднее</w:t>
            </w:r>
            <w:r>
              <w:rPr>
                <w:b/>
                <w:spacing w:val="-5"/>
                <w:sz w:val="24"/>
                <w:u w:val="single"/>
              </w:rPr>
              <w:t xml:space="preserve"> </w:t>
            </w:r>
            <w:r>
              <w:rPr>
                <w:b/>
                <w:sz w:val="24"/>
                <w:u w:val="single"/>
              </w:rPr>
              <w:t>общее</w:t>
            </w:r>
            <w:r>
              <w:rPr>
                <w:b/>
                <w:spacing w:val="-4"/>
                <w:sz w:val="24"/>
                <w:u w:val="single"/>
              </w:rPr>
              <w:t xml:space="preserve"> </w:t>
            </w:r>
            <w:r>
              <w:rPr>
                <w:b/>
                <w:spacing w:val="-2"/>
                <w:sz w:val="24"/>
                <w:u w:val="single"/>
              </w:rPr>
              <w:t>образование</w:t>
            </w:r>
          </w:p>
          <w:p w:rsidR="00CA6855" w:rsidRDefault="00CA6855" w:rsidP="00CA6855">
            <w:pPr>
              <w:pStyle w:val="TableParagraph"/>
              <w:spacing w:line="274" w:lineRule="exact"/>
              <w:ind w:left="112"/>
              <w:rPr>
                <w:sz w:val="24"/>
              </w:rPr>
            </w:pPr>
            <w:r>
              <w:rPr>
                <w:sz w:val="24"/>
              </w:rPr>
              <w:t>Количество</w:t>
            </w:r>
            <w:r>
              <w:rPr>
                <w:spacing w:val="-3"/>
                <w:sz w:val="24"/>
              </w:rPr>
              <w:t xml:space="preserve"> </w:t>
            </w:r>
            <w:r>
              <w:rPr>
                <w:sz w:val="24"/>
              </w:rPr>
              <w:t>классов/обучающихся</w:t>
            </w:r>
            <w:r>
              <w:rPr>
                <w:spacing w:val="55"/>
                <w:sz w:val="24"/>
              </w:rPr>
              <w:t xml:space="preserve"> </w:t>
            </w:r>
            <w:r>
              <w:rPr>
                <w:sz w:val="24"/>
              </w:rPr>
              <w:t>(на</w:t>
            </w:r>
            <w:r>
              <w:rPr>
                <w:spacing w:val="-2"/>
                <w:sz w:val="24"/>
              </w:rPr>
              <w:t xml:space="preserve"> 01.09.2024)</w:t>
            </w:r>
          </w:p>
          <w:p w:rsidR="00CA6855" w:rsidRDefault="00CA6855" w:rsidP="008446E9">
            <w:pPr>
              <w:pStyle w:val="TableParagraph"/>
              <w:numPr>
                <w:ilvl w:val="0"/>
                <w:numId w:val="8"/>
              </w:numPr>
              <w:tabs>
                <w:tab w:val="left" w:pos="832"/>
              </w:tabs>
              <w:spacing w:before="2"/>
              <w:ind w:right="170"/>
              <w:jc w:val="both"/>
              <w:rPr>
                <w:sz w:val="24"/>
              </w:rPr>
            </w:pPr>
            <w:r>
              <w:rPr>
                <w:sz w:val="24"/>
              </w:rPr>
              <w:t>Основная образовательная программа среднего общего образования 2/10</w:t>
            </w:r>
          </w:p>
          <w:p w:rsidR="000969F5" w:rsidRPr="00CA6855" w:rsidRDefault="000969F5" w:rsidP="000969F5">
            <w:pPr>
              <w:ind w:right="180"/>
              <w:contextualSpacing/>
              <w:rPr>
                <w:rFonts w:ascii="Times New Roman" w:hAnsi="Times New Roman" w:cs="Times New Roman"/>
                <w:color w:val="000000"/>
                <w:sz w:val="24"/>
                <w:szCs w:val="24"/>
              </w:rPr>
            </w:pPr>
            <w:r w:rsidRPr="00CA6855">
              <w:rPr>
                <w:rFonts w:ascii="Times New Roman" w:hAnsi="Times New Roman" w:cs="Times New Roman"/>
                <w:color w:val="000000"/>
                <w:sz w:val="24"/>
                <w:szCs w:val="24"/>
              </w:rPr>
              <w:t>Курсы внеурочной деятельности из перечня, предлагаемого МКОУ «Саморядовская СОШ» по выбору родителей (законных представителей) несовершеннолетних обучающихся:</w:t>
            </w:r>
          </w:p>
          <w:p w:rsidR="000969F5" w:rsidRPr="00CA6855" w:rsidRDefault="000969F5" w:rsidP="000969F5">
            <w:pPr>
              <w:ind w:right="181"/>
              <w:contextualSpacing/>
              <w:rPr>
                <w:rFonts w:ascii="Times New Roman" w:hAnsi="Times New Roman" w:cs="Times New Roman"/>
                <w:color w:val="000000"/>
                <w:sz w:val="24"/>
                <w:szCs w:val="24"/>
              </w:rPr>
            </w:pPr>
            <w:r w:rsidRPr="00CA6855">
              <w:rPr>
                <w:rFonts w:ascii="Times New Roman" w:hAnsi="Times New Roman" w:cs="Times New Roman"/>
                <w:color w:val="000000"/>
                <w:sz w:val="24"/>
                <w:szCs w:val="24"/>
              </w:rPr>
              <w:t>– «Разговоры о важном» – от</w:t>
            </w:r>
            <w:r>
              <w:rPr>
                <w:rFonts w:ascii="Times New Roman" w:hAnsi="Times New Roman" w:cs="Times New Roman"/>
                <w:color w:val="000000"/>
                <w:sz w:val="24"/>
                <w:szCs w:val="24"/>
              </w:rPr>
              <w:t>водится по 1 часу в неделю в 10-11</w:t>
            </w:r>
            <w:r w:rsidRPr="00CA6855">
              <w:rPr>
                <w:rFonts w:ascii="Times New Roman" w:hAnsi="Times New Roman" w:cs="Times New Roman"/>
                <w:color w:val="000000"/>
                <w:sz w:val="24"/>
                <w:szCs w:val="24"/>
              </w:rPr>
              <w:t>-х классах;</w:t>
            </w:r>
          </w:p>
          <w:p w:rsidR="000969F5" w:rsidRPr="00CA6855" w:rsidRDefault="000969F5" w:rsidP="000969F5">
            <w:pPr>
              <w:ind w:right="181"/>
              <w:contextualSpacing/>
              <w:rPr>
                <w:rFonts w:ascii="Times New Roman" w:hAnsi="Times New Roman" w:cs="Times New Roman"/>
                <w:color w:val="000000"/>
                <w:sz w:val="24"/>
                <w:szCs w:val="24"/>
              </w:rPr>
            </w:pPr>
            <w:r w:rsidRPr="00CA6855">
              <w:rPr>
                <w:rFonts w:ascii="Times New Roman" w:hAnsi="Times New Roman" w:cs="Times New Roman"/>
                <w:color w:val="000000"/>
                <w:sz w:val="24"/>
                <w:szCs w:val="24"/>
              </w:rPr>
              <w:t xml:space="preserve">– «Спортивные игры» – отводится по 1 часу в </w:t>
            </w:r>
            <w:r>
              <w:rPr>
                <w:rFonts w:ascii="Times New Roman" w:hAnsi="Times New Roman" w:cs="Times New Roman"/>
                <w:color w:val="000000"/>
                <w:sz w:val="24"/>
                <w:szCs w:val="24"/>
              </w:rPr>
              <w:t>неделю в 10–11</w:t>
            </w:r>
            <w:r w:rsidRPr="00CA6855">
              <w:rPr>
                <w:rFonts w:ascii="Times New Roman" w:hAnsi="Times New Roman" w:cs="Times New Roman"/>
                <w:color w:val="000000"/>
                <w:sz w:val="24"/>
                <w:szCs w:val="24"/>
              </w:rPr>
              <w:t>-х классах;</w:t>
            </w:r>
          </w:p>
          <w:p w:rsidR="000969F5" w:rsidRPr="00CA6855" w:rsidRDefault="000969F5" w:rsidP="000969F5">
            <w:pPr>
              <w:ind w:right="181"/>
              <w:contextualSpacing/>
              <w:rPr>
                <w:rFonts w:ascii="Times New Roman" w:hAnsi="Times New Roman" w:cs="Times New Roman"/>
                <w:color w:val="000000"/>
                <w:sz w:val="24"/>
                <w:szCs w:val="24"/>
              </w:rPr>
            </w:pPr>
            <w:r w:rsidRPr="00CA6855">
              <w:rPr>
                <w:rFonts w:ascii="Times New Roman" w:hAnsi="Times New Roman" w:cs="Times New Roman"/>
                <w:color w:val="000000"/>
                <w:sz w:val="24"/>
                <w:szCs w:val="24"/>
              </w:rPr>
              <w:t xml:space="preserve">– «Россия – мои горизонты» – </w:t>
            </w:r>
            <w:r>
              <w:rPr>
                <w:rFonts w:ascii="Times New Roman" w:hAnsi="Times New Roman" w:cs="Times New Roman"/>
                <w:color w:val="000000"/>
                <w:sz w:val="24"/>
                <w:szCs w:val="24"/>
              </w:rPr>
              <w:t>отводится по 1 часу в неделю в 10–11</w:t>
            </w:r>
            <w:r w:rsidRPr="00CA6855">
              <w:rPr>
                <w:rFonts w:ascii="Times New Roman" w:hAnsi="Times New Roman" w:cs="Times New Roman"/>
                <w:color w:val="000000"/>
                <w:sz w:val="24"/>
                <w:szCs w:val="24"/>
              </w:rPr>
              <w:t>-х классах;</w:t>
            </w:r>
          </w:p>
          <w:p w:rsidR="000969F5" w:rsidRPr="00CA6855" w:rsidRDefault="000969F5" w:rsidP="000969F5">
            <w:pPr>
              <w:ind w:right="181"/>
              <w:contextualSpacing/>
              <w:rPr>
                <w:rFonts w:ascii="Times New Roman" w:hAnsi="Times New Roman" w:cs="Times New Roman"/>
                <w:color w:val="000000"/>
                <w:sz w:val="24"/>
                <w:szCs w:val="24"/>
              </w:rPr>
            </w:pPr>
            <w:r w:rsidRPr="00CA6855">
              <w:rPr>
                <w:rFonts w:ascii="Times New Roman" w:hAnsi="Times New Roman" w:cs="Times New Roman"/>
                <w:color w:val="000000"/>
                <w:sz w:val="24"/>
                <w:szCs w:val="24"/>
              </w:rPr>
              <w:t xml:space="preserve">– </w:t>
            </w:r>
            <w:r>
              <w:rPr>
                <w:rFonts w:ascii="Times New Roman" w:hAnsi="Times New Roman" w:cs="Times New Roman"/>
                <w:color w:val="000000"/>
                <w:sz w:val="24"/>
                <w:szCs w:val="24"/>
              </w:rPr>
              <w:t>«Голос гитары</w:t>
            </w:r>
            <w:r w:rsidRPr="00CA6855">
              <w:rPr>
                <w:rFonts w:ascii="Times New Roman" w:hAnsi="Times New Roman" w:cs="Times New Roman"/>
                <w:color w:val="000000"/>
                <w:sz w:val="24"/>
                <w:szCs w:val="24"/>
              </w:rPr>
              <w:t xml:space="preserve">»– </w:t>
            </w:r>
            <w:r>
              <w:rPr>
                <w:rFonts w:ascii="Times New Roman" w:hAnsi="Times New Roman" w:cs="Times New Roman"/>
                <w:color w:val="000000"/>
                <w:sz w:val="24"/>
                <w:szCs w:val="24"/>
              </w:rPr>
              <w:t>отводится по 1 часу в неделю в 10–11</w:t>
            </w:r>
            <w:r w:rsidRPr="00CA6855">
              <w:rPr>
                <w:rFonts w:ascii="Times New Roman" w:hAnsi="Times New Roman" w:cs="Times New Roman"/>
                <w:color w:val="000000"/>
                <w:sz w:val="24"/>
                <w:szCs w:val="24"/>
              </w:rPr>
              <w:t>-х классах;</w:t>
            </w:r>
          </w:p>
          <w:p w:rsidR="000969F5" w:rsidRPr="00CA6855" w:rsidRDefault="000969F5" w:rsidP="000969F5">
            <w:pPr>
              <w:ind w:right="181"/>
              <w:contextualSpacing/>
              <w:rPr>
                <w:rFonts w:ascii="Times New Roman" w:hAnsi="Times New Roman" w:cs="Times New Roman"/>
                <w:color w:val="000000"/>
                <w:sz w:val="24"/>
                <w:szCs w:val="24"/>
              </w:rPr>
            </w:pPr>
            <w:r w:rsidRPr="00CA6855">
              <w:rPr>
                <w:rFonts w:ascii="Times New Roman" w:hAnsi="Times New Roman" w:cs="Times New Roman"/>
                <w:color w:val="000000"/>
                <w:sz w:val="24"/>
                <w:szCs w:val="24"/>
              </w:rPr>
              <w:t xml:space="preserve">- «Подготовка к </w:t>
            </w:r>
            <w:r>
              <w:rPr>
                <w:rFonts w:ascii="Times New Roman" w:hAnsi="Times New Roman" w:cs="Times New Roman"/>
                <w:color w:val="000000"/>
                <w:sz w:val="24"/>
                <w:szCs w:val="24"/>
              </w:rPr>
              <w:t>ЕГЭ по географии</w:t>
            </w:r>
            <w:r w:rsidRPr="00CA6855">
              <w:rPr>
                <w:rFonts w:ascii="Times New Roman" w:hAnsi="Times New Roman" w:cs="Times New Roman"/>
                <w:color w:val="000000"/>
                <w:sz w:val="24"/>
                <w:szCs w:val="24"/>
              </w:rPr>
              <w:t>»</w:t>
            </w:r>
            <w:r>
              <w:rPr>
                <w:rFonts w:ascii="Times New Roman" w:hAnsi="Times New Roman" w:cs="Times New Roman"/>
                <w:color w:val="000000"/>
                <w:sz w:val="24"/>
                <w:szCs w:val="24"/>
              </w:rPr>
              <w:t xml:space="preserve"> - отводится  1 час в неделю в 11</w:t>
            </w:r>
          </w:p>
          <w:p w:rsidR="000969F5" w:rsidRDefault="000969F5" w:rsidP="000969F5">
            <w:pPr>
              <w:ind w:right="181"/>
              <w:contextualSpacing/>
              <w:rPr>
                <w:rFonts w:ascii="Times New Roman" w:hAnsi="Times New Roman" w:cs="Times New Roman"/>
                <w:color w:val="000000"/>
                <w:sz w:val="24"/>
                <w:szCs w:val="24"/>
              </w:rPr>
            </w:pPr>
            <w:r w:rsidRPr="00CA6855">
              <w:rPr>
                <w:rFonts w:ascii="Times New Roman" w:hAnsi="Times New Roman" w:cs="Times New Roman"/>
                <w:color w:val="000000"/>
                <w:sz w:val="24"/>
                <w:szCs w:val="24"/>
              </w:rPr>
              <w:t xml:space="preserve"> классе;</w:t>
            </w:r>
          </w:p>
          <w:p w:rsidR="007C7161" w:rsidRDefault="000969F5" w:rsidP="007C7161">
            <w:pPr>
              <w:pStyle w:val="aff2"/>
              <w:spacing w:before="65"/>
              <w:ind w:right="667"/>
              <w:jc w:val="both"/>
            </w:pPr>
            <w:r>
              <w:t>На конец 2023-2024 учебного года дополнительное образование в школе представлено 8 дополнительными общеразвивающими программами</w:t>
            </w:r>
            <w:r w:rsidR="007C7161">
              <w:t>, все на бюджетной основ2</w:t>
            </w:r>
          </w:p>
          <w:p w:rsidR="007C7161" w:rsidRDefault="007C7161" w:rsidP="007C7161">
            <w:pPr>
              <w:pStyle w:val="aff2"/>
              <w:spacing w:before="1"/>
              <w:jc w:val="both"/>
            </w:pPr>
            <w:r>
              <w:t>Для</w:t>
            </w:r>
            <w:r>
              <w:rPr>
                <w:spacing w:val="-6"/>
              </w:rPr>
              <w:t xml:space="preserve"> </w:t>
            </w:r>
            <w:r>
              <w:t>функционирования</w:t>
            </w:r>
            <w:r>
              <w:rPr>
                <w:spacing w:val="-3"/>
              </w:rPr>
              <w:t xml:space="preserve"> </w:t>
            </w:r>
            <w:r>
              <w:t>школы,</w:t>
            </w:r>
            <w:r>
              <w:rPr>
                <w:spacing w:val="-3"/>
              </w:rPr>
              <w:t xml:space="preserve"> </w:t>
            </w:r>
            <w:r>
              <w:t>в</w:t>
            </w:r>
            <w:r>
              <w:rPr>
                <w:spacing w:val="-4"/>
              </w:rPr>
              <w:t xml:space="preserve"> </w:t>
            </w:r>
            <w:r>
              <w:t>том</w:t>
            </w:r>
            <w:r>
              <w:rPr>
                <w:spacing w:val="-4"/>
              </w:rPr>
              <w:t xml:space="preserve"> </w:t>
            </w:r>
            <w:r>
              <w:t>числе</w:t>
            </w:r>
            <w:r>
              <w:rPr>
                <w:spacing w:val="-4"/>
              </w:rPr>
              <w:t xml:space="preserve"> </w:t>
            </w:r>
            <w:r>
              <w:t>организации</w:t>
            </w:r>
            <w:r>
              <w:rPr>
                <w:spacing w:val="-1"/>
              </w:rPr>
              <w:t xml:space="preserve"> </w:t>
            </w:r>
            <w:r>
              <w:t>образовательного</w:t>
            </w:r>
            <w:r>
              <w:rPr>
                <w:spacing w:val="-3"/>
              </w:rPr>
              <w:t xml:space="preserve"> </w:t>
            </w:r>
            <w:r>
              <w:t>процесса</w:t>
            </w:r>
            <w:r>
              <w:rPr>
                <w:spacing w:val="-3"/>
              </w:rPr>
              <w:t xml:space="preserve"> </w:t>
            </w:r>
            <w:r>
              <w:rPr>
                <w:spacing w:val="-2"/>
              </w:rPr>
              <w:t>имеются:</w:t>
            </w:r>
          </w:p>
          <w:p w:rsidR="007C7161" w:rsidRPr="007C7161" w:rsidRDefault="007C7161" w:rsidP="008446E9">
            <w:pPr>
              <w:pStyle w:val="a3"/>
              <w:widowControl w:val="0"/>
              <w:numPr>
                <w:ilvl w:val="0"/>
                <w:numId w:val="9"/>
              </w:numPr>
              <w:tabs>
                <w:tab w:val="left" w:pos="991"/>
              </w:tabs>
              <w:autoSpaceDE w:val="0"/>
              <w:autoSpaceDN w:val="0"/>
              <w:contextualSpacing w:val="0"/>
              <w:rPr>
                <w:rFonts w:ascii="Times New Roman" w:hAnsi="Times New Roman" w:cs="Times New Roman"/>
                <w:sz w:val="24"/>
              </w:rPr>
            </w:pPr>
            <w:r w:rsidRPr="007C7161">
              <w:rPr>
                <w:rFonts w:ascii="Times New Roman" w:hAnsi="Times New Roman" w:cs="Times New Roman"/>
                <w:sz w:val="24"/>
              </w:rPr>
              <w:t>учебные</w:t>
            </w:r>
            <w:r w:rsidRPr="007C7161">
              <w:rPr>
                <w:rFonts w:ascii="Times New Roman" w:hAnsi="Times New Roman" w:cs="Times New Roman"/>
                <w:spacing w:val="-2"/>
                <w:sz w:val="24"/>
              </w:rPr>
              <w:t xml:space="preserve"> </w:t>
            </w:r>
            <w:r w:rsidRPr="007C7161">
              <w:rPr>
                <w:rFonts w:ascii="Times New Roman" w:hAnsi="Times New Roman" w:cs="Times New Roman"/>
                <w:sz w:val="24"/>
              </w:rPr>
              <w:t>кабинеты</w:t>
            </w:r>
            <w:r w:rsidRPr="007C7161">
              <w:rPr>
                <w:rFonts w:ascii="Times New Roman" w:hAnsi="Times New Roman" w:cs="Times New Roman"/>
                <w:spacing w:val="-1"/>
                <w:sz w:val="24"/>
              </w:rPr>
              <w:t xml:space="preserve"> </w:t>
            </w:r>
            <w:r w:rsidRPr="007C7161">
              <w:rPr>
                <w:rFonts w:ascii="Times New Roman" w:hAnsi="Times New Roman" w:cs="Times New Roman"/>
                <w:sz w:val="24"/>
              </w:rPr>
              <w:t>–</w:t>
            </w:r>
            <w:r w:rsidRPr="007C7161">
              <w:rPr>
                <w:rFonts w:ascii="Times New Roman" w:hAnsi="Times New Roman" w:cs="Times New Roman"/>
                <w:spacing w:val="-1"/>
                <w:sz w:val="24"/>
              </w:rPr>
              <w:t xml:space="preserve"> </w:t>
            </w:r>
            <w:r w:rsidRPr="007C7161">
              <w:rPr>
                <w:rFonts w:ascii="Times New Roman" w:hAnsi="Times New Roman" w:cs="Times New Roman"/>
                <w:sz w:val="24"/>
              </w:rPr>
              <w:t>11;</w:t>
            </w:r>
          </w:p>
          <w:p w:rsidR="007C7161" w:rsidRPr="007C7161" w:rsidRDefault="007C7161" w:rsidP="008446E9">
            <w:pPr>
              <w:pStyle w:val="a3"/>
              <w:widowControl w:val="0"/>
              <w:numPr>
                <w:ilvl w:val="0"/>
                <w:numId w:val="9"/>
              </w:numPr>
              <w:tabs>
                <w:tab w:val="left" w:pos="991"/>
              </w:tabs>
              <w:autoSpaceDE w:val="0"/>
              <w:autoSpaceDN w:val="0"/>
              <w:contextualSpacing w:val="0"/>
              <w:rPr>
                <w:rFonts w:ascii="Times New Roman" w:hAnsi="Times New Roman" w:cs="Times New Roman"/>
                <w:sz w:val="24"/>
              </w:rPr>
            </w:pPr>
            <w:r w:rsidRPr="007C7161">
              <w:rPr>
                <w:rFonts w:ascii="Times New Roman" w:hAnsi="Times New Roman" w:cs="Times New Roman"/>
                <w:sz w:val="24"/>
              </w:rPr>
              <w:t>мастерская</w:t>
            </w:r>
            <w:r w:rsidRPr="007C7161">
              <w:rPr>
                <w:rFonts w:ascii="Times New Roman" w:hAnsi="Times New Roman" w:cs="Times New Roman"/>
                <w:spacing w:val="-1"/>
                <w:sz w:val="24"/>
              </w:rPr>
              <w:t xml:space="preserve"> </w:t>
            </w:r>
            <w:r w:rsidRPr="007C7161">
              <w:rPr>
                <w:rFonts w:ascii="Times New Roman" w:hAnsi="Times New Roman" w:cs="Times New Roman"/>
                <w:sz w:val="24"/>
              </w:rPr>
              <w:t>–</w:t>
            </w:r>
            <w:r w:rsidRPr="007C7161">
              <w:rPr>
                <w:rFonts w:ascii="Times New Roman" w:hAnsi="Times New Roman" w:cs="Times New Roman"/>
                <w:spacing w:val="-1"/>
                <w:sz w:val="24"/>
              </w:rPr>
              <w:t xml:space="preserve"> </w:t>
            </w:r>
            <w:r w:rsidRPr="007C7161">
              <w:rPr>
                <w:rFonts w:ascii="Times New Roman" w:hAnsi="Times New Roman" w:cs="Times New Roman"/>
                <w:sz w:val="24"/>
              </w:rPr>
              <w:t>1;</w:t>
            </w:r>
          </w:p>
          <w:p w:rsidR="007C7161" w:rsidRPr="007C7161" w:rsidRDefault="007C7161" w:rsidP="008446E9">
            <w:pPr>
              <w:pStyle w:val="a3"/>
              <w:widowControl w:val="0"/>
              <w:numPr>
                <w:ilvl w:val="0"/>
                <w:numId w:val="9"/>
              </w:numPr>
              <w:tabs>
                <w:tab w:val="left" w:pos="991"/>
              </w:tabs>
              <w:autoSpaceDE w:val="0"/>
              <w:autoSpaceDN w:val="0"/>
              <w:contextualSpacing w:val="0"/>
              <w:rPr>
                <w:rFonts w:ascii="Times New Roman" w:hAnsi="Times New Roman" w:cs="Times New Roman"/>
                <w:sz w:val="24"/>
              </w:rPr>
            </w:pPr>
            <w:r w:rsidRPr="007C7161">
              <w:rPr>
                <w:rFonts w:ascii="Times New Roman" w:hAnsi="Times New Roman" w:cs="Times New Roman"/>
                <w:sz w:val="24"/>
              </w:rPr>
              <w:t>спортивная площадка</w:t>
            </w:r>
            <w:r w:rsidRPr="007C7161">
              <w:rPr>
                <w:rFonts w:ascii="Times New Roman" w:hAnsi="Times New Roman" w:cs="Times New Roman"/>
                <w:spacing w:val="-1"/>
                <w:sz w:val="24"/>
              </w:rPr>
              <w:t xml:space="preserve"> </w:t>
            </w:r>
            <w:r w:rsidRPr="007C7161">
              <w:rPr>
                <w:rFonts w:ascii="Times New Roman" w:hAnsi="Times New Roman" w:cs="Times New Roman"/>
                <w:sz w:val="24"/>
              </w:rPr>
              <w:t>–</w:t>
            </w:r>
            <w:r w:rsidRPr="007C7161">
              <w:rPr>
                <w:rFonts w:ascii="Times New Roman" w:hAnsi="Times New Roman" w:cs="Times New Roman"/>
                <w:spacing w:val="-2"/>
                <w:sz w:val="24"/>
              </w:rPr>
              <w:t xml:space="preserve"> </w:t>
            </w:r>
            <w:r w:rsidRPr="007C7161">
              <w:rPr>
                <w:rFonts w:ascii="Times New Roman" w:hAnsi="Times New Roman" w:cs="Times New Roman"/>
                <w:sz w:val="24"/>
              </w:rPr>
              <w:t>1;</w:t>
            </w:r>
          </w:p>
          <w:p w:rsidR="007C7161" w:rsidRPr="007C7161" w:rsidRDefault="007C7161" w:rsidP="008446E9">
            <w:pPr>
              <w:pStyle w:val="a3"/>
              <w:widowControl w:val="0"/>
              <w:numPr>
                <w:ilvl w:val="0"/>
                <w:numId w:val="9"/>
              </w:numPr>
              <w:tabs>
                <w:tab w:val="left" w:pos="991"/>
              </w:tabs>
              <w:autoSpaceDE w:val="0"/>
              <w:autoSpaceDN w:val="0"/>
              <w:spacing w:line="275" w:lineRule="exact"/>
              <w:contextualSpacing w:val="0"/>
              <w:rPr>
                <w:rFonts w:ascii="Times New Roman" w:hAnsi="Times New Roman" w:cs="Times New Roman"/>
                <w:sz w:val="24"/>
              </w:rPr>
            </w:pPr>
            <w:r w:rsidRPr="007C7161">
              <w:rPr>
                <w:rFonts w:ascii="Times New Roman" w:hAnsi="Times New Roman" w:cs="Times New Roman"/>
                <w:sz w:val="24"/>
              </w:rPr>
              <w:t>библиотека</w:t>
            </w:r>
            <w:r w:rsidRPr="007C7161">
              <w:rPr>
                <w:rFonts w:ascii="Times New Roman" w:hAnsi="Times New Roman" w:cs="Times New Roman"/>
                <w:spacing w:val="-2"/>
                <w:sz w:val="24"/>
              </w:rPr>
              <w:t xml:space="preserve"> </w:t>
            </w:r>
            <w:r w:rsidRPr="007C7161">
              <w:rPr>
                <w:rFonts w:ascii="Times New Roman" w:hAnsi="Times New Roman" w:cs="Times New Roman"/>
                <w:spacing w:val="-1"/>
                <w:sz w:val="24"/>
              </w:rPr>
              <w:t xml:space="preserve"> </w:t>
            </w:r>
            <w:r w:rsidRPr="007C7161">
              <w:rPr>
                <w:rFonts w:ascii="Times New Roman" w:hAnsi="Times New Roman" w:cs="Times New Roman"/>
                <w:sz w:val="24"/>
              </w:rPr>
              <w:t>–</w:t>
            </w:r>
            <w:r w:rsidRPr="007C7161">
              <w:rPr>
                <w:rFonts w:ascii="Times New Roman" w:hAnsi="Times New Roman" w:cs="Times New Roman"/>
                <w:spacing w:val="-2"/>
                <w:sz w:val="24"/>
              </w:rPr>
              <w:t xml:space="preserve"> </w:t>
            </w:r>
            <w:r w:rsidRPr="007C7161">
              <w:rPr>
                <w:rFonts w:ascii="Times New Roman" w:hAnsi="Times New Roman" w:cs="Times New Roman"/>
                <w:sz w:val="24"/>
              </w:rPr>
              <w:t>1;</w:t>
            </w:r>
          </w:p>
          <w:p w:rsidR="007C7161" w:rsidRPr="007C7161" w:rsidRDefault="007C7161" w:rsidP="008446E9">
            <w:pPr>
              <w:pStyle w:val="a3"/>
              <w:widowControl w:val="0"/>
              <w:numPr>
                <w:ilvl w:val="0"/>
                <w:numId w:val="9"/>
              </w:numPr>
              <w:tabs>
                <w:tab w:val="left" w:pos="991"/>
              </w:tabs>
              <w:autoSpaceDE w:val="0"/>
              <w:autoSpaceDN w:val="0"/>
              <w:spacing w:line="275" w:lineRule="exact"/>
              <w:contextualSpacing w:val="0"/>
              <w:rPr>
                <w:rFonts w:ascii="Times New Roman" w:hAnsi="Times New Roman" w:cs="Times New Roman"/>
                <w:sz w:val="24"/>
              </w:rPr>
            </w:pPr>
            <w:r w:rsidRPr="007C7161">
              <w:rPr>
                <w:rFonts w:ascii="Times New Roman" w:hAnsi="Times New Roman" w:cs="Times New Roman"/>
                <w:sz w:val="24"/>
              </w:rPr>
              <w:t>столовая</w:t>
            </w:r>
            <w:r w:rsidRPr="007C7161">
              <w:rPr>
                <w:rFonts w:ascii="Times New Roman" w:hAnsi="Times New Roman" w:cs="Times New Roman"/>
                <w:spacing w:val="-2"/>
                <w:sz w:val="24"/>
              </w:rPr>
              <w:t xml:space="preserve"> </w:t>
            </w:r>
            <w:r w:rsidRPr="007C7161">
              <w:rPr>
                <w:rFonts w:ascii="Times New Roman" w:hAnsi="Times New Roman" w:cs="Times New Roman"/>
                <w:sz w:val="24"/>
              </w:rPr>
              <w:t>на</w:t>
            </w:r>
            <w:r w:rsidRPr="007C7161">
              <w:rPr>
                <w:rFonts w:ascii="Times New Roman" w:hAnsi="Times New Roman" w:cs="Times New Roman"/>
                <w:spacing w:val="-2"/>
                <w:sz w:val="24"/>
              </w:rPr>
              <w:t xml:space="preserve"> </w:t>
            </w:r>
            <w:r w:rsidRPr="007C7161">
              <w:rPr>
                <w:rFonts w:ascii="Times New Roman" w:hAnsi="Times New Roman" w:cs="Times New Roman"/>
                <w:sz w:val="24"/>
              </w:rPr>
              <w:t>48</w:t>
            </w:r>
            <w:r w:rsidRPr="007C7161">
              <w:rPr>
                <w:rFonts w:ascii="Times New Roman" w:hAnsi="Times New Roman" w:cs="Times New Roman"/>
                <w:spacing w:val="-1"/>
                <w:sz w:val="24"/>
              </w:rPr>
              <w:t xml:space="preserve"> </w:t>
            </w:r>
            <w:r w:rsidRPr="007C7161">
              <w:rPr>
                <w:rFonts w:ascii="Times New Roman" w:hAnsi="Times New Roman" w:cs="Times New Roman"/>
                <w:sz w:val="24"/>
              </w:rPr>
              <w:t>посадочных</w:t>
            </w:r>
            <w:r w:rsidRPr="007C7161">
              <w:rPr>
                <w:rFonts w:ascii="Times New Roman" w:hAnsi="Times New Roman" w:cs="Times New Roman"/>
                <w:spacing w:val="3"/>
                <w:sz w:val="24"/>
              </w:rPr>
              <w:t xml:space="preserve"> </w:t>
            </w:r>
            <w:r w:rsidRPr="007C7161">
              <w:rPr>
                <w:rFonts w:ascii="Times New Roman" w:hAnsi="Times New Roman" w:cs="Times New Roman"/>
                <w:spacing w:val="-2"/>
                <w:sz w:val="24"/>
              </w:rPr>
              <w:t>мест;</w:t>
            </w:r>
          </w:p>
          <w:p w:rsidR="007C7161" w:rsidRPr="007C7161" w:rsidRDefault="007C7161" w:rsidP="008446E9">
            <w:pPr>
              <w:pStyle w:val="a3"/>
              <w:widowControl w:val="0"/>
              <w:numPr>
                <w:ilvl w:val="0"/>
                <w:numId w:val="9"/>
              </w:numPr>
              <w:tabs>
                <w:tab w:val="left" w:pos="991"/>
              </w:tabs>
              <w:autoSpaceDE w:val="0"/>
              <w:autoSpaceDN w:val="0"/>
              <w:contextualSpacing w:val="0"/>
              <w:rPr>
                <w:rFonts w:ascii="Times New Roman" w:hAnsi="Times New Roman" w:cs="Times New Roman"/>
                <w:sz w:val="24"/>
              </w:rPr>
            </w:pPr>
            <w:r w:rsidRPr="007C7161">
              <w:rPr>
                <w:rFonts w:ascii="Times New Roman" w:hAnsi="Times New Roman" w:cs="Times New Roman"/>
                <w:sz w:val="24"/>
              </w:rPr>
              <w:t>музей</w:t>
            </w:r>
            <w:r w:rsidRPr="007C7161">
              <w:rPr>
                <w:rFonts w:ascii="Times New Roman" w:hAnsi="Times New Roman" w:cs="Times New Roman"/>
                <w:spacing w:val="-1"/>
                <w:sz w:val="24"/>
              </w:rPr>
              <w:t xml:space="preserve"> </w:t>
            </w:r>
            <w:r w:rsidRPr="007C7161">
              <w:rPr>
                <w:rFonts w:ascii="Times New Roman" w:hAnsi="Times New Roman" w:cs="Times New Roman"/>
                <w:sz w:val="24"/>
              </w:rPr>
              <w:t>–</w:t>
            </w:r>
            <w:r w:rsidRPr="007C7161">
              <w:rPr>
                <w:rFonts w:ascii="Times New Roman" w:hAnsi="Times New Roman" w:cs="Times New Roman"/>
                <w:spacing w:val="-1"/>
                <w:sz w:val="24"/>
              </w:rPr>
              <w:t xml:space="preserve"> </w:t>
            </w:r>
            <w:r w:rsidRPr="007C7161">
              <w:rPr>
                <w:rFonts w:ascii="Times New Roman" w:hAnsi="Times New Roman" w:cs="Times New Roman"/>
                <w:sz w:val="24"/>
              </w:rPr>
              <w:t>1</w:t>
            </w:r>
            <w:r w:rsidRPr="007C7161">
              <w:rPr>
                <w:rFonts w:ascii="Times New Roman" w:hAnsi="Times New Roman" w:cs="Times New Roman"/>
                <w:spacing w:val="-5"/>
                <w:sz w:val="24"/>
              </w:rPr>
              <w:t>;</w:t>
            </w:r>
          </w:p>
          <w:p w:rsidR="007C7161" w:rsidRPr="007C7161" w:rsidRDefault="007C7161" w:rsidP="008446E9">
            <w:pPr>
              <w:pStyle w:val="a3"/>
              <w:widowControl w:val="0"/>
              <w:numPr>
                <w:ilvl w:val="0"/>
                <w:numId w:val="9"/>
              </w:numPr>
              <w:tabs>
                <w:tab w:val="left" w:pos="991"/>
              </w:tabs>
              <w:autoSpaceDE w:val="0"/>
              <w:autoSpaceDN w:val="0"/>
              <w:contextualSpacing w:val="0"/>
              <w:rPr>
                <w:rFonts w:ascii="Times New Roman" w:hAnsi="Times New Roman" w:cs="Times New Roman"/>
                <w:sz w:val="24"/>
              </w:rPr>
            </w:pPr>
            <w:r w:rsidRPr="007C7161">
              <w:rPr>
                <w:rFonts w:ascii="Times New Roman" w:hAnsi="Times New Roman" w:cs="Times New Roman"/>
                <w:sz w:val="24"/>
              </w:rPr>
              <w:t>учительская–</w:t>
            </w:r>
            <w:r w:rsidRPr="007C7161">
              <w:rPr>
                <w:rFonts w:ascii="Times New Roman" w:hAnsi="Times New Roman" w:cs="Times New Roman"/>
                <w:spacing w:val="-2"/>
                <w:sz w:val="24"/>
              </w:rPr>
              <w:t xml:space="preserve"> </w:t>
            </w:r>
            <w:r w:rsidRPr="007C7161">
              <w:rPr>
                <w:rFonts w:ascii="Times New Roman" w:hAnsi="Times New Roman" w:cs="Times New Roman"/>
                <w:sz w:val="24"/>
              </w:rPr>
              <w:t>1</w:t>
            </w:r>
            <w:r w:rsidRPr="007C7161">
              <w:rPr>
                <w:rFonts w:ascii="Times New Roman" w:hAnsi="Times New Roman" w:cs="Times New Roman"/>
                <w:spacing w:val="-5"/>
                <w:sz w:val="24"/>
              </w:rPr>
              <w:t>.</w:t>
            </w:r>
          </w:p>
          <w:p w:rsidR="000969F5" w:rsidRPr="00CA6855" w:rsidRDefault="000969F5" w:rsidP="000969F5">
            <w:pPr>
              <w:ind w:right="181"/>
              <w:contextualSpacing/>
              <w:rPr>
                <w:rFonts w:ascii="Times New Roman" w:hAnsi="Times New Roman" w:cs="Times New Roman"/>
                <w:color w:val="000000"/>
                <w:sz w:val="24"/>
                <w:szCs w:val="24"/>
              </w:rPr>
            </w:pPr>
          </w:p>
          <w:p w:rsidR="001825B2" w:rsidRPr="0075658D" w:rsidRDefault="001825B2" w:rsidP="00CA6855">
            <w:pPr>
              <w:widowControl w:val="0"/>
              <w:spacing w:line="276" w:lineRule="auto"/>
              <w:jc w:val="both"/>
              <w:rPr>
                <w:rFonts w:ascii="Times New Roman" w:hAnsi="Times New Roman" w:cs="Times New Roman"/>
                <w:sz w:val="24"/>
                <w:szCs w:val="24"/>
              </w:rPr>
            </w:pPr>
          </w:p>
        </w:tc>
      </w:tr>
      <w:tr w:rsidR="001825B2" w:rsidRPr="0075658D" w:rsidTr="00DA7B95">
        <w:tc>
          <w:tcPr>
            <w:tcW w:w="1283" w:type="pct"/>
          </w:tcPr>
          <w:p w:rsidR="001825B2" w:rsidRPr="0075658D" w:rsidRDefault="0012722C" w:rsidP="0075658D">
            <w:pPr>
              <w:widowControl w:val="0"/>
              <w:spacing w:line="276" w:lineRule="auto"/>
              <w:rPr>
                <w:rFonts w:ascii="Times New Roman" w:hAnsi="Times New Roman" w:cs="Times New Roman"/>
                <w:sz w:val="24"/>
                <w:szCs w:val="24"/>
              </w:rPr>
            </w:pPr>
            <w:r w:rsidRPr="0075658D">
              <w:rPr>
                <w:rFonts w:ascii="Times New Roman" w:hAnsi="Times New Roman" w:cs="Times New Roman"/>
                <w:sz w:val="24"/>
                <w:szCs w:val="24"/>
              </w:rPr>
              <w:lastRenderedPageBreak/>
              <w:t>Сведения о режиме деятельности</w:t>
            </w:r>
          </w:p>
        </w:tc>
        <w:tc>
          <w:tcPr>
            <w:tcW w:w="3717" w:type="pct"/>
          </w:tcPr>
          <w:p w:rsidR="007C7161" w:rsidRDefault="007C7161" w:rsidP="007C7161">
            <w:pPr>
              <w:pStyle w:val="TableParagraph"/>
              <w:ind w:left="204" w:right="1776" w:hanging="60"/>
              <w:jc w:val="both"/>
              <w:rPr>
                <w:sz w:val="24"/>
              </w:rPr>
            </w:pPr>
            <w:r>
              <w:rPr>
                <w:sz w:val="24"/>
              </w:rPr>
              <w:t>Школа</w:t>
            </w:r>
            <w:r>
              <w:rPr>
                <w:spacing w:val="-8"/>
                <w:sz w:val="24"/>
              </w:rPr>
              <w:t xml:space="preserve"> </w:t>
            </w:r>
            <w:r>
              <w:rPr>
                <w:sz w:val="24"/>
              </w:rPr>
              <w:t>работает</w:t>
            </w:r>
            <w:r>
              <w:rPr>
                <w:spacing w:val="-7"/>
                <w:sz w:val="24"/>
              </w:rPr>
              <w:t xml:space="preserve"> </w:t>
            </w:r>
            <w:r>
              <w:rPr>
                <w:sz w:val="24"/>
              </w:rPr>
              <w:t>в</w:t>
            </w:r>
            <w:r>
              <w:rPr>
                <w:spacing w:val="-8"/>
                <w:sz w:val="24"/>
              </w:rPr>
              <w:t xml:space="preserve"> </w:t>
            </w:r>
            <w:r>
              <w:rPr>
                <w:sz w:val="24"/>
              </w:rPr>
              <w:t>режиме</w:t>
            </w:r>
            <w:r>
              <w:rPr>
                <w:spacing w:val="40"/>
                <w:sz w:val="24"/>
              </w:rPr>
              <w:t xml:space="preserve"> </w:t>
            </w:r>
            <w:r>
              <w:rPr>
                <w:sz w:val="24"/>
              </w:rPr>
              <w:t>пятидневной</w:t>
            </w:r>
            <w:r>
              <w:rPr>
                <w:spacing w:val="-5"/>
                <w:sz w:val="24"/>
              </w:rPr>
              <w:t xml:space="preserve"> </w:t>
            </w:r>
            <w:r>
              <w:rPr>
                <w:sz w:val="24"/>
              </w:rPr>
              <w:t xml:space="preserve">учебной недели. Занятия проходят в одну смену. </w:t>
            </w:r>
          </w:p>
          <w:p w:rsidR="007C7161" w:rsidRDefault="007C7161" w:rsidP="007C7161">
            <w:pPr>
              <w:pStyle w:val="TableParagraph"/>
              <w:spacing w:before="268"/>
              <w:ind w:left="0" w:right="138"/>
              <w:jc w:val="both"/>
              <w:rPr>
                <w:sz w:val="24"/>
              </w:rPr>
            </w:pPr>
            <w:r>
              <w:rPr>
                <w:sz w:val="24"/>
              </w:rPr>
              <w:t xml:space="preserve">Продолжительность учебного года в 2-11 классах составляет 34 учебные недели, в первом классе за счёт дополнительных каникул – 33 учебные недели. Занятия в школе начинаются в 8 часов 30 минут. </w:t>
            </w:r>
            <w:r w:rsidR="009000C8">
              <w:rPr>
                <w:sz w:val="24"/>
              </w:rPr>
              <w:t>Продолжительность урока 40 минут.</w:t>
            </w:r>
          </w:p>
          <w:p w:rsidR="007C7161" w:rsidRDefault="00847BA9" w:rsidP="007C7161">
            <w:pPr>
              <w:pStyle w:val="TableParagraph"/>
              <w:rPr>
                <w:b/>
                <w:sz w:val="24"/>
              </w:rPr>
            </w:pPr>
            <w:r>
              <w:rPr>
                <w:b/>
                <w:sz w:val="24"/>
              </w:rPr>
              <w:t>Календарный учебный график:</w:t>
            </w:r>
          </w:p>
          <w:tbl>
            <w:tblPr>
              <w:tblStyle w:val="af1"/>
              <w:tblW w:w="9889" w:type="dxa"/>
              <w:tblLook w:val="04A0" w:firstRow="1" w:lastRow="0" w:firstColumn="1" w:lastColumn="0" w:noHBand="0" w:noVBand="1"/>
            </w:tblPr>
            <w:tblGrid>
              <w:gridCol w:w="503"/>
              <w:gridCol w:w="1956"/>
              <w:gridCol w:w="1086"/>
              <w:gridCol w:w="1110"/>
              <w:gridCol w:w="1333"/>
              <w:gridCol w:w="1267"/>
              <w:gridCol w:w="1278"/>
              <w:gridCol w:w="1356"/>
            </w:tblGrid>
            <w:tr w:rsidR="00D814FC" w:rsidTr="00E32A95">
              <w:trPr>
                <w:trHeight w:val="361"/>
              </w:trPr>
              <w:tc>
                <w:tcPr>
                  <w:tcW w:w="503" w:type="dxa"/>
                  <w:vMerge w:val="restart"/>
                  <w:tcBorders>
                    <w:top w:val="single" w:sz="4" w:space="0" w:color="auto"/>
                    <w:left w:val="single" w:sz="4" w:space="0" w:color="auto"/>
                    <w:bottom w:val="single" w:sz="4" w:space="0" w:color="auto"/>
                    <w:right w:val="single" w:sz="4" w:space="0" w:color="auto"/>
                  </w:tcBorders>
                  <w:vAlign w:val="center"/>
                  <w:hideMark/>
                </w:tcPr>
                <w:p w:rsidR="00D814FC" w:rsidRDefault="00D814FC" w:rsidP="00E32A95">
                  <w:pPr>
                    <w:jc w:val="center"/>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lastRenderedPageBreak/>
                    <w:t>п/п</w:t>
                  </w:r>
                </w:p>
              </w:tc>
              <w:tc>
                <w:tcPr>
                  <w:tcW w:w="1956" w:type="dxa"/>
                  <w:vMerge w:val="restart"/>
                  <w:tcBorders>
                    <w:top w:val="single" w:sz="4" w:space="0" w:color="auto"/>
                    <w:left w:val="single" w:sz="4" w:space="0" w:color="auto"/>
                    <w:bottom w:val="single" w:sz="4" w:space="0" w:color="auto"/>
                    <w:right w:val="single" w:sz="4" w:space="0" w:color="auto"/>
                  </w:tcBorders>
                  <w:vAlign w:val="center"/>
                  <w:hideMark/>
                </w:tcPr>
                <w:p w:rsidR="00D814FC" w:rsidRDefault="00D814FC" w:rsidP="00E32A95">
                  <w:pPr>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Мероприятия </w:t>
                  </w:r>
                  <w:r>
                    <w:rPr>
                      <w:rFonts w:ascii="Times New Roman" w:hAnsi="Times New Roman" w:cs="Times New Roman"/>
                      <w:b/>
                      <w:sz w:val="20"/>
                      <w:szCs w:val="20"/>
                    </w:rPr>
                    <w:lastRenderedPageBreak/>
                    <w:t>учебного года</w:t>
                  </w:r>
                </w:p>
              </w:tc>
              <w:tc>
                <w:tcPr>
                  <w:tcW w:w="6074" w:type="dxa"/>
                  <w:gridSpan w:val="5"/>
                  <w:tcBorders>
                    <w:top w:val="single" w:sz="4" w:space="0" w:color="auto"/>
                    <w:left w:val="single" w:sz="4" w:space="0" w:color="auto"/>
                    <w:bottom w:val="single" w:sz="4" w:space="0" w:color="auto"/>
                    <w:right w:val="single" w:sz="4" w:space="0" w:color="auto"/>
                  </w:tcBorders>
                  <w:vAlign w:val="center"/>
                  <w:hideMark/>
                </w:tcPr>
                <w:p w:rsidR="00D814FC" w:rsidRDefault="00D814FC" w:rsidP="00E32A95">
                  <w:pPr>
                    <w:jc w:val="center"/>
                    <w:rPr>
                      <w:rFonts w:ascii="Times New Roman" w:hAnsi="Times New Roman" w:cs="Times New Roman"/>
                      <w:b/>
                      <w:sz w:val="20"/>
                      <w:szCs w:val="20"/>
                    </w:rPr>
                  </w:pPr>
                  <w:r>
                    <w:rPr>
                      <w:rFonts w:ascii="Times New Roman" w:hAnsi="Times New Roman" w:cs="Times New Roman"/>
                      <w:b/>
                      <w:sz w:val="20"/>
                      <w:szCs w:val="20"/>
                    </w:rPr>
                    <w:lastRenderedPageBreak/>
                    <w:t>Дата проведения</w:t>
                  </w:r>
                </w:p>
              </w:tc>
              <w:tc>
                <w:tcPr>
                  <w:tcW w:w="1356" w:type="dxa"/>
                  <w:vMerge w:val="restart"/>
                  <w:tcBorders>
                    <w:top w:val="single" w:sz="4" w:space="0" w:color="auto"/>
                    <w:left w:val="single" w:sz="4" w:space="0" w:color="auto"/>
                    <w:bottom w:val="single" w:sz="4" w:space="0" w:color="auto"/>
                    <w:right w:val="single" w:sz="4" w:space="0" w:color="auto"/>
                  </w:tcBorders>
                  <w:vAlign w:val="center"/>
                  <w:hideMark/>
                </w:tcPr>
                <w:p w:rsidR="00D814FC" w:rsidRDefault="00D814FC" w:rsidP="00E32A95">
                  <w:pPr>
                    <w:jc w:val="center"/>
                    <w:rPr>
                      <w:rFonts w:ascii="Times New Roman" w:hAnsi="Times New Roman" w:cs="Times New Roman"/>
                      <w:b/>
                    </w:rPr>
                  </w:pPr>
                  <w:r>
                    <w:rPr>
                      <w:rFonts w:ascii="Times New Roman" w:hAnsi="Times New Roman" w:cs="Times New Roman"/>
                      <w:b/>
                      <w:sz w:val="20"/>
                    </w:rPr>
                    <w:t>Примечание</w:t>
                  </w:r>
                </w:p>
              </w:tc>
            </w:tr>
            <w:tr w:rsidR="00D814FC" w:rsidTr="00E32A95">
              <w:trPr>
                <w:trHeight w:val="4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14FC" w:rsidRDefault="00D814FC" w:rsidP="00E32A95">
                  <w:pPr>
                    <w:rPr>
                      <w:rFonts w:ascii="Times New Roman" w:hAnsi="Times New Roman"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14FC" w:rsidRDefault="00D814FC" w:rsidP="00E32A95">
                  <w:pPr>
                    <w:rPr>
                      <w:rFonts w:ascii="Times New Roman" w:hAnsi="Times New Roman" w:cs="Times New Roman"/>
                      <w:b/>
                      <w:sz w:val="20"/>
                      <w:szCs w:val="20"/>
                    </w:rPr>
                  </w:pPr>
                </w:p>
              </w:tc>
              <w:tc>
                <w:tcPr>
                  <w:tcW w:w="1086" w:type="dxa"/>
                  <w:tcBorders>
                    <w:top w:val="single" w:sz="4" w:space="0" w:color="auto"/>
                    <w:left w:val="single" w:sz="4" w:space="0" w:color="auto"/>
                    <w:bottom w:val="single" w:sz="4" w:space="0" w:color="auto"/>
                    <w:right w:val="single" w:sz="4" w:space="0" w:color="auto"/>
                  </w:tcBorders>
                  <w:vAlign w:val="center"/>
                  <w:hideMark/>
                </w:tcPr>
                <w:p w:rsidR="00D814FC" w:rsidRDefault="00D814FC" w:rsidP="00E32A95">
                  <w:pPr>
                    <w:jc w:val="center"/>
                    <w:rPr>
                      <w:rFonts w:ascii="Times New Roman" w:hAnsi="Times New Roman" w:cs="Times New Roman"/>
                      <w:b/>
                      <w:sz w:val="20"/>
                      <w:szCs w:val="20"/>
                    </w:rPr>
                  </w:pPr>
                  <w:r>
                    <w:rPr>
                      <w:rFonts w:ascii="Times New Roman" w:hAnsi="Times New Roman" w:cs="Times New Roman"/>
                      <w:b/>
                      <w:sz w:val="20"/>
                      <w:szCs w:val="20"/>
                    </w:rPr>
                    <w:t>1 класс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D814FC" w:rsidRDefault="00D814FC" w:rsidP="00E32A95">
                  <w:pPr>
                    <w:jc w:val="center"/>
                    <w:rPr>
                      <w:rFonts w:ascii="Times New Roman" w:hAnsi="Times New Roman" w:cs="Times New Roman"/>
                      <w:b/>
                      <w:sz w:val="20"/>
                      <w:szCs w:val="20"/>
                    </w:rPr>
                  </w:pPr>
                  <w:r>
                    <w:rPr>
                      <w:rFonts w:ascii="Times New Roman" w:hAnsi="Times New Roman" w:cs="Times New Roman"/>
                      <w:b/>
                      <w:sz w:val="20"/>
                      <w:szCs w:val="20"/>
                    </w:rPr>
                    <w:t>2-4 классы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D814FC" w:rsidRDefault="00D814FC" w:rsidP="00E32A95">
                  <w:pPr>
                    <w:jc w:val="center"/>
                    <w:rPr>
                      <w:rFonts w:ascii="Times New Roman" w:hAnsi="Times New Roman" w:cs="Times New Roman"/>
                      <w:b/>
                      <w:sz w:val="20"/>
                      <w:szCs w:val="20"/>
                    </w:rPr>
                  </w:pPr>
                  <w:r>
                    <w:rPr>
                      <w:rFonts w:ascii="Times New Roman" w:hAnsi="Times New Roman" w:cs="Times New Roman"/>
                      <w:b/>
                      <w:sz w:val="20"/>
                      <w:szCs w:val="20"/>
                    </w:rPr>
                    <w:t>5-8 классы</w:t>
                  </w:r>
                </w:p>
              </w:tc>
              <w:tc>
                <w:tcPr>
                  <w:tcW w:w="1333" w:type="dxa"/>
                  <w:tcBorders>
                    <w:top w:val="single" w:sz="4" w:space="0" w:color="auto"/>
                    <w:left w:val="single" w:sz="4" w:space="0" w:color="auto"/>
                    <w:bottom w:val="single" w:sz="4" w:space="0" w:color="auto"/>
                    <w:right w:val="single" w:sz="4" w:space="0" w:color="auto"/>
                  </w:tcBorders>
                  <w:vAlign w:val="center"/>
                  <w:hideMark/>
                </w:tcPr>
                <w:p w:rsidR="00D814FC" w:rsidRDefault="00D814FC" w:rsidP="00E32A95">
                  <w:pPr>
                    <w:jc w:val="center"/>
                    <w:rPr>
                      <w:rFonts w:ascii="Times New Roman" w:hAnsi="Times New Roman" w:cs="Times New Roman"/>
                      <w:b/>
                      <w:sz w:val="20"/>
                      <w:szCs w:val="20"/>
                    </w:rPr>
                  </w:pPr>
                  <w:r>
                    <w:rPr>
                      <w:rFonts w:ascii="Times New Roman" w:hAnsi="Times New Roman" w:cs="Times New Roman"/>
                      <w:b/>
                      <w:sz w:val="20"/>
                      <w:szCs w:val="20"/>
                    </w:rPr>
                    <w:t>10 класс</w:t>
                  </w:r>
                </w:p>
              </w:tc>
              <w:tc>
                <w:tcPr>
                  <w:tcW w:w="1104" w:type="dxa"/>
                  <w:tcBorders>
                    <w:top w:val="single" w:sz="4" w:space="0" w:color="auto"/>
                    <w:left w:val="single" w:sz="4" w:space="0" w:color="auto"/>
                    <w:bottom w:val="single" w:sz="4" w:space="0" w:color="auto"/>
                    <w:right w:val="single" w:sz="4" w:space="0" w:color="auto"/>
                  </w:tcBorders>
                  <w:vAlign w:val="center"/>
                  <w:hideMark/>
                </w:tcPr>
                <w:p w:rsidR="00D814FC" w:rsidRDefault="00D814FC" w:rsidP="00E32A95">
                  <w:pPr>
                    <w:jc w:val="center"/>
                    <w:rPr>
                      <w:rFonts w:ascii="Times New Roman" w:hAnsi="Times New Roman" w:cs="Times New Roman"/>
                      <w:b/>
                      <w:sz w:val="20"/>
                      <w:szCs w:val="20"/>
                    </w:rPr>
                  </w:pPr>
                  <w:r>
                    <w:rPr>
                      <w:rFonts w:ascii="Times New Roman" w:hAnsi="Times New Roman" w:cs="Times New Roman"/>
                      <w:b/>
                      <w:sz w:val="20"/>
                      <w:szCs w:val="20"/>
                    </w:rPr>
                    <w:t>9,11 классы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14FC" w:rsidRDefault="00D814FC" w:rsidP="00E32A95">
                  <w:pPr>
                    <w:rPr>
                      <w:rFonts w:ascii="Times New Roman" w:hAnsi="Times New Roman" w:cs="Times New Roman"/>
                      <w:b/>
                    </w:rPr>
                  </w:pPr>
                </w:p>
              </w:tc>
            </w:tr>
            <w:tr w:rsidR="00D814FC" w:rsidTr="00E32A95">
              <w:tc>
                <w:tcPr>
                  <w:tcW w:w="503"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lastRenderedPageBreak/>
                    <w:t>1</w:t>
                  </w:r>
                </w:p>
              </w:tc>
              <w:tc>
                <w:tcPr>
                  <w:tcW w:w="1956"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Начало учебного года</w:t>
                  </w:r>
                </w:p>
              </w:tc>
              <w:tc>
                <w:tcPr>
                  <w:tcW w:w="1086"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02.09.2024</w:t>
                  </w:r>
                </w:p>
              </w:tc>
              <w:tc>
                <w:tcPr>
                  <w:tcW w:w="1134"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02.09.2024</w:t>
                  </w:r>
                </w:p>
              </w:tc>
              <w:tc>
                <w:tcPr>
                  <w:tcW w:w="1417" w:type="dxa"/>
                  <w:tcBorders>
                    <w:top w:val="single" w:sz="4" w:space="0" w:color="auto"/>
                    <w:left w:val="single" w:sz="4" w:space="0" w:color="auto"/>
                    <w:bottom w:val="single" w:sz="4" w:space="0" w:color="auto"/>
                    <w:right w:val="single" w:sz="4" w:space="0" w:color="auto"/>
                  </w:tcBorders>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02.09.2024</w:t>
                  </w:r>
                </w:p>
                <w:p w:rsidR="00D814FC" w:rsidRDefault="00D814FC" w:rsidP="00E32A95">
                  <w:pPr>
                    <w:rPr>
                      <w:rFonts w:ascii="Times New Roman" w:hAnsi="Times New Roman" w:cs="Times New Roman"/>
                      <w:sz w:val="18"/>
                      <w:szCs w:val="18"/>
                    </w:rPr>
                  </w:pPr>
                </w:p>
              </w:tc>
              <w:tc>
                <w:tcPr>
                  <w:tcW w:w="1333"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02.09.2024</w:t>
                  </w:r>
                </w:p>
              </w:tc>
              <w:tc>
                <w:tcPr>
                  <w:tcW w:w="1104"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02.09.2024</w:t>
                  </w:r>
                </w:p>
              </w:tc>
              <w:tc>
                <w:tcPr>
                  <w:tcW w:w="1356" w:type="dxa"/>
                  <w:tcBorders>
                    <w:top w:val="single" w:sz="4" w:space="0" w:color="auto"/>
                    <w:left w:val="single" w:sz="4" w:space="0" w:color="auto"/>
                    <w:bottom w:val="single" w:sz="4" w:space="0" w:color="auto"/>
                    <w:right w:val="single" w:sz="4" w:space="0" w:color="auto"/>
                  </w:tcBorders>
                </w:tcPr>
                <w:p w:rsidR="00D814FC" w:rsidRDefault="00D814FC" w:rsidP="00E32A95">
                  <w:pPr>
                    <w:rPr>
                      <w:rFonts w:ascii="Times New Roman" w:hAnsi="Times New Roman" w:cs="Times New Roman"/>
                      <w:sz w:val="18"/>
                      <w:szCs w:val="18"/>
                    </w:rPr>
                  </w:pPr>
                </w:p>
              </w:tc>
            </w:tr>
            <w:tr w:rsidR="00D814FC" w:rsidTr="00E32A95">
              <w:tc>
                <w:tcPr>
                  <w:tcW w:w="503"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2</w:t>
                  </w:r>
                </w:p>
              </w:tc>
              <w:tc>
                <w:tcPr>
                  <w:tcW w:w="1956"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Окончание учебного года</w:t>
                  </w:r>
                </w:p>
              </w:tc>
              <w:tc>
                <w:tcPr>
                  <w:tcW w:w="1086"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26.05.2025</w:t>
                  </w:r>
                </w:p>
              </w:tc>
              <w:tc>
                <w:tcPr>
                  <w:tcW w:w="1134"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26.05.2025</w:t>
                  </w:r>
                </w:p>
              </w:tc>
              <w:tc>
                <w:tcPr>
                  <w:tcW w:w="1417" w:type="dxa"/>
                  <w:tcBorders>
                    <w:top w:val="single" w:sz="4" w:space="0" w:color="auto"/>
                    <w:left w:val="single" w:sz="4" w:space="0" w:color="auto"/>
                    <w:bottom w:val="single" w:sz="4" w:space="0" w:color="auto"/>
                    <w:right w:val="single" w:sz="4" w:space="0" w:color="auto"/>
                  </w:tcBorders>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26.05.2025</w:t>
                  </w:r>
                </w:p>
                <w:p w:rsidR="00D814FC" w:rsidRDefault="00D814FC" w:rsidP="00E32A95">
                  <w:pPr>
                    <w:rPr>
                      <w:rFonts w:ascii="Times New Roman" w:hAnsi="Times New Roman" w:cs="Times New Roman"/>
                      <w:sz w:val="18"/>
                      <w:szCs w:val="18"/>
                    </w:rPr>
                  </w:pPr>
                </w:p>
              </w:tc>
              <w:tc>
                <w:tcPr>
                  <w:tcW w:w="1333"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26.05.2025</w:t>
                  </w:r>
                </w:p>
              </w:tc>
              <w:tc>
                <w:tcPr>
                  <w:tcW w:w="1104"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Определяется расписанием ГИА</w:t>
                  </w:r>
                </w:p>
              </w:tc>
              <w:tc>
                <w:tcPr>
                  <w:tcW w:w="1356" w:type="dxa"/>
                  <w:tcBorders>
                    <w:top w:val="single" w:sz="4" w:space="0" w:color="auto"/>
                    <w:left w:val="single" w:sz="4" w:space="0" w:color="auto"/>
                    <w:bottom w:val="single" w:sz="4" w:space="0" w:color="auto"/>
                    <w:right w:val="single" w:sz="4" w:space="0" w:color="auto"/>
                  </w:tcBorders>
                </w:tcPr>
                <w:p w:rsidR="00D814FC" w:rsidRDefault="00D814FC" w:rsidP="00E32A95">
                  <w:pPr>
                    <w:rPr>
                      <w:rFonts w:ascii="Times New Roman" w:hAnsi="Times New Roman" w:cs="Times New Roman"/>
                      <w:sz w:val="18"/>
                      <w:szCs w:val="18"/>
                    </w:rPr>
                  </w:pPr>
                </w:p>
              </w:tc>
            </w:tr>
            <w:tr w:rsidR="00D814FC" w:rsidTr="00E32A95">
              <w:tc>
                <w:tcPr>
                  <w:tcW w:w="503"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3</w:t>
                  </w:r>
                </w:p>
              </w:tc>
              <w:tc>
                <w:tcPr>
                  <w:tcW w:w="1956"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Продолжительность года</w:t>
                  </w:r>
                </w:p>
              </w:tc>
              <w:tc>
                <w:tcPr>
                  <w:tcW w:w="1086"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33 недели</w:t>
                  </w:r>
                </w:p>
              </w:tc>
              <w:tc>
                <w:tcPr>
                  <w:tcW w:w="1134"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34 недели</w:t>
                  </w:r>
                </w:p>
              </w:tc>
              <w:tc>
                <w:tcPr>
                  <w:tcW w:w="1417"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34 недели</w:t>
                  </w:r>
                </w:p>
              </w:tc>
              <w:tc>
                <w:tcPr>
                  <w:tcW w:w="1333"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34 недели</w:t>
                  </w:r>
                </w:p>
              </w:tc>
              <w:tc>
                <w:tcPr>
                  <w:tcW w:w="1104"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34 недели</w:t>
                  </w:r>
                </w:p>
              </w:tc>
              <w:tc>
                <w:tcPr>
                  <w:tcW w:w="1356" w:type="dxa"/>
                  <w:tcBorders>
                    <w:top w:val="single" w:sz="4" w:space="0" w:color="auto"/>
                    <w:left w:val="single" w:sz="4" w:space="0" w:color="auto"/>
                    <w:bottom w:val="single" w:sz="4" w:space="0" w:color="auto"/>
                    <w:right w:val="single" w:sz="4" w:space="0" w:color="auto"/>
                  </w:tcBorders>
                </w:tcPr>
                <w:p w:rsidR="00D814FC" w:rsidRDefault="00D814FC" w:rsidP="00E32A95">
                  <w:pPr>
                    <w:rPr>
                      <w:rFonts w:ascii="Times New Roman" w:hAnsi="Times New Roman" w:cs="Times New Roman"/>
                      <w:sz w:val="18"/>
                      <w:szCs w:val="18"/>
                    </w:rPr>
                  </w:pPr>
                </w:p>
              </w:tc>
            </w:tr>
            <w:tr w:rsidR="00D814FC" w:rsidTr="00E32A95">
              <w:tc>
                <w:tcPr>
                  <w:tcW w:w="9889" w:type="dxa"/>
                  <w:gridSpan w:val="8"/>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Школьные каникулы</w:t>
                  </w:r>
                </w:p>
              </w:tc>
            </w:tr>
            <w:tr w:rsidR="00D814FC" w:rsidTr="00E32A95">
              <w:tc>
                <w:tcPr>
                  <w:tcW w:w="503"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3</w:t>
                  </w:r>
                </w:p>
              </w:tc>
              <w:tc>
                <w:tcPr>
                  <w:tcW w:w="1956"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 xml:space="preserve">Осенние </w:t>
                  </w:r>
                </w:p>
              </w:tc>
              <w:tc>
                <w:tcPr>
                  <w:tcW w:w="6074" w:type="dxa"/>
                  <w:gridSpan w:val="5"/>
                  <w:tcBorders>
                    <w:top w:val="single" w:sz="4" w:space="0" w:color="auto"/>
                    <w:left w:val="single" w:sz="4" w:space="0" w:color="auto"/>
                    <w:bottom w:val="single" w:sz="4" w:space="0" w:color="auto"/>
                    <w:right w:val="single" w:sz="4" w:space="0" w:color="auto"/>
                  </w:tcBorders>
                  <w:hideMark/>
                </w:tcPr>
                <w:p w:rsidR="00D814FC" w:rsidRDefault="00D814FC" w:rsidP="00E32A95">
                  <w:pPr>
                    <w:jc w:val="center"/>
                    <w:rPr>
                      <w:rFonts w:ascii="Times New Roman" w:hAnsi="Times New Roman" w:cs="Times New Roman"/>
                      <w:sz w:val="18"/>
                      <w:szCs w:val="18"/>
                    </w:rPr>
                  </w:pPr>
                  <w:r>
                    <w:rPr>
                      <w:rFonts w:ascii="Times New Roman" w:hAnsi="Times New Roman" w:cs="Times New Roman"/>
                      <w:sz w:val="18"/>
                      <w:szCs w:val="18"/>
                    </w:rPr>
                    <w:t>26.10.2024г. – 04.11.2025 г.</w:t>
                  </w:r>
                </w:p>
              </w:tc>
              <w:tc>
                <w:tcPr>
                  <w:tcW w:w="1356"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p>
              </w:tc>
            </w:tr>
            <w:tr w:rsidR="00D814FC" w:rsidTr="00E32A95">
              <w:tc>
                <w:tcPr>
                  <w:tcW w:w="503"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4</w:t>
                  </w:r>
                </w:p>
              </w:tc>
              <w:tc>
                <w:tcPr>
                  <w:tcW w:w="1956"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 xml:space="preserve">Зимние </w:t>
                  </w:r>
                </w:p>
              </w:tc>
              <w:tc>
                <w:tcPr>
                  <w:tcW w:w="6074" w:type="dxa"/>
                  <w:gridSpan w:val="5"/>
                  <w:tcBorders>
                    <w:top w:val="single" w:sz="4" w:space="0" w:color="auto"/>
                    <w:left w:val="single" w:sz="4" w:space="0" w:color="auto"/>
                    <w:bottom w:val="single" w:sz="4" w:space="0" w:color="auto"/>
                    <w:right w:val="single" w:sz="4" w:space="0" w:color="auto"/>
                  </w:tcBorders>
                  <w:hideMark/>
                </w:tcPr>
                <w:p w:rsidR="00D814FC" w:rsidRDefault="00D814FC" w:rsidP="00E32A95">
                  <w:pPr>
                    <w:jc w:val="center"/>
                    <w:rPr>
                      <w:rFonts w:ascii="Times New Roman" w:hAnsi="Times New Roman" w:cs="Times New Roman"/>
                      <w:sz w:val="18"/>
                      <w:szCs w:val="18"/>
                    </w:rPr>
                  </w:pPr>
                  <w:r>
                    <w:rPr>
                      <w:rFonts w:ascii="Times New Roman" w:hAnsi="Times New Roman" w:cs="Times New Roman"/>
                      <w:sz w:val="18"/>
                      <w:szCs w:val="18"/>
                    </w:rPr>
                    <w:t>29.12.2024 г. – 12.01.2025 г.</w:t>
                  </w:r>
                </w:p>
              </w:tc>
              <w:tc>
                <w:tcPr>
                  <w:tcW w:w="1356"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p>
              </w:tc>
            </w:tr>
            <w:tr w:rsidR="00D814FC" w:rsidTr="00E32A95">
              <w:tc>
                <w:tcPr>
                  <w:tcW w:w="503"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5</w:t>
                  </w:r>
                </w:p>
              </w:tc>
              <w:tc>
                <w:tcPr>
                  <w:tcW w:w="1956"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 xml:space="preserve">Весенние </w:t>
                  </w:r>
                </w:p>
              </w:tc>
              <w:tc>
                <w:tcPr>
                  <w:tcW w:w="6074" w:type="dxa"/>
                  <w:gridSpan w:val="5"/>
                  <w:tcBorders>
                    <w:top w:val="single" w:sz="4" w:space="0" w:color="auto"/>
                    <w:left w:val="single" w:sz="4" w:space="0" w:color="auto"/>
                    <w:bottom w:val="single" w:sz="4" w:space="0" w:color="auto"/>
                    <w:right w:val="single" w:sz="4" w:space="0" w:color="auto"/>
                  </w:tcBorders>
                  <w:hideMark/>
                </w:tcPr>
                <w:p w:rsidR="00D814FC" w:rsidRDefault="00D814FC" w:rsidP="00E32A95">
                  <w:pPr>
                    <w:jc w:val="center"/>
                    <w:rPr>
                      <w:rFonts w:ascii="Times New Roman" w:hAnsi="Times New Roman" w:cs="Times New Roman"/>
                      <w:sz w:val="18"/>
                      <w:szCs w:val="18"/>
                    </w:rPr>
                  </w:pPr>
                  <w:r>
                    <w:rPr>
                      <w:rFonts w:ascii="Times New Roman" w:hAnsi="Times New Roman" w:cs="Times New Roman"/>
                      <w:sz w:val="18"/>
                      <w:szCs w:val="18"/>
                    </w:rPr>
                    <w:t>29.03.2025г. – 06.04.2025 г.</w:t>
                  </w:r>
                </w:p>
              </w:tc>
              <w:tc>
                <w:tcPr>
                  <w:tcW w:w="1356"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p>
              </w:tc>
            </w:tr>
            <w:tr w:rsidR="00D814FC" w:rsidTr="00E32A95">
              <w:tc>
                <w:tcPr>
                  <w:tcW w:w="503"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6</w:t>
                  </w:r>
                </w:p>
              </w:tc>
              <w:tc>
                <w:tcPr>
                  <w:tcW w:w="1956"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 xml:space="preserve">Летние </w:t>
                  </w:r>
                </w:p>
              </w:tc>
              <w:tc>
                <w:tcPr>
                  <w:tcW w:w="4970" w:type="dxa"/>
                  <w:gridSpan w:val="4"/>
                  <w:tcBorders>
                    <w:top w:val="single" w:sz="4" w:space="0" w:color="auto"/>
                    <w:left w:val="single" w:sz="4" w:space="0" w:color="auto"/>
                    <w:bottom w:val="single" w:sz="4" w:space="0" w:color="auto"/>
                    <w:right w:val="single" w:sz="4" w:space="0" w:color="auto"/>
                  </w:tcBorders>
                </w:tcPr>
                <w:p w:rsidR="00D814FC" w:rsidRDefault="00D814FC" w:rsidP="00E32A95">
                  <w:pPr>
                    <w:jc w:val="center"/>
                    <w:rPr>
                      <w:rFonts w:ascii="Times New Roman" w:hAnsi="Times New Roman" w:cs="Times New Roman"/>
                      <w:sz w:val="18"/>
                      <w:szCs w:val="18"/>
                    </w:rPr>
                  </w:pPr>
                  <w:r>
                    <w:rPr>
                      <w:rFonts w:ascii="Times New Roman" w:hAnsi="Times New Roman" w:cs="Times New Roman"/>
                      <w:sz w:val="18"/>
                      <w:szCs w:val="18"/>
                    </w:rPr>
                    <w:t xml:space="preserve">                      01.06.2025 -31.08.2025</w:t>
                  </w:r>
                </w:p>
                <w:p w:rsidR="00D814FC" w:rsidRDefault="00D814FC" w:rsidP="00E32A95">
                  <w:pPr>
                    <w:rPr>
                      <w:rFonts w:ascii="Times New Roman" w:hAnsi="Times New Roman" w:cs="Times New Roman"/>
                      <w:sz w:val="18"/>
                      <w:szCs w:val="18"/>
                    </w:rPr>
                  </w:pPr>
                </w:p>
              </w:tc>
              <w:tc>
                <w:tcPr>
                  <w:tcW w:w="1104" w:type="dxa"/>
                  <w:tcBorders>
                    <w:top w:val="single" w:sz="4" w:space="0" w:color="auto"/>
                    <w:left w:val="single" w:sz="4" w:space="0" w:color="auto"/>
                    <w:bottom w:val="single" w:sz="4" w:space="0" w:color="auto"/>
                    <w:right w:val="single" w:sz="4" w:space="0" w:color="auto"/>
                  </w:tcBorders>
                </w:tcPr>
                <w:p w:rsidR="00D814FC" w:rsidRDefault="00D814FC" w:rsidP="00E32A95">
                  <w:pPr>
                    <w:rPr>
                      <w:rFonts w:ascii="Times New Roman" w:hAnsi="Times New Roman" w:cs="Times New Roman"/>
                      <w:sz w:val="18"/>
                      <w:szCs w:val="18"/>
                    </w:rPr>
                  </w:pPr>
                </w:p>
              </w:tc>
              <w:tc>
                <w:tcPr>
                  <w:tcW w:w="1356" w:type="dxa"/>
                  <w:tcBorders>
                    <w:top w:val="single" w:sz="4" w:space="0" w:color="auto"/>
                    <w:left w:val="single" w:sz="4" w:space="0" w:color="auto"/>
                    <w:bottom w:val="single" w:sz="4" w:space="0" w:color="auto"/>
                    <w:right w:val="single" w:sz="4" w:space="0" w:color="auto"/>
                  </w:tcBorders>
                </w:tcPr>
                <w:p w:rsidR="00D814FC" w:rsidRDefault="00D814FC" w:rsidP="00E32A95">
                  <w:pPr>
                    <w:rPr>
                      <w:rFonts w:ascii="Times New Roman" w:hAnsi="Times New Roman" w:cs="Times New Roman"/>
                      <w:sz w:val="18"/>
                      <w:szCs w:val="18"/>
                    </w:rPr>
                  </w:pPr>
                </w:p>
              </w:tc>
            </w:tr>
            <w:tr w:rsidR="00D814FC" w:rsidTr="00E32A95">
              <w:tc>
                <w:tcPr>
                  <w:tcW w:w="503"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7</w:t>
                  </w:r>
                </w:p>
              </w:tc>
              <w:tc>
                <w:tcPr>
                  <w:tcW w:w="1956"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 xml:space="preserve">Дополнительные </w:t>
                  </w:r>
                </w:p>
              </w:tc>
              <w:tc>
                <w:tcPr>
                  <w:tcW w:w="1086"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15.02.2025-24.02.2025</w:t>
                  </w:r>
                </w:p>
              </w:tc>
              <w:tc>
                <w:tcPr>
                  <w:tcW w:w="4988" w:type="dxa"/>
                  <w:gridSpan w:val="4"/>
                  <w:tcBorders>
                    <w:top w:val="single" w:sz="4" w:space="0" w:color="auto"/>
                    <w:left w:val="single" w:sz="4" w:space="0" w:color="auto"/>
                    <w:bottom w:val="single" w:sz="4" w:space="0" w:color="auto"/>
                    <w:right w:val="single" w:sz="4" w:space="0" w:color="auto"/>
                  </w:tcBorders>
                </w:tcPr>
                <w:p w:rsidR="00D814FC" w:rsidRDefault="00D814FC" w:rsidP="00E32A95">
                  <w:pPr>
                    <w:rPr>
                      <w:rFonts w:ascii="Times New Roman" w:hAnsi="Times New Roman" w:cs="Times New Roman"/>
                      <w:sz w:val="18"/>
                      <w:szCs w:val="18"/>
                    </w:rPr>
                  </w:pPr>
                </w:p>
              </w:tc>
              <w:tc>
                <w:tcPr>
                  <w:tcW w:w="1356"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p>
              </w:tc>
            </w:tr>
            <w:tr w:rsidR="00D814FC" w:rsidTr="00E32A95">
              <w:tc>
                <w:tcPr>
                  <w:tcW w:w="9889" w:type="dxa"/>
                  <w:gridSpan w:val="8"/>
                  <w:tcBorders>
                    <w:top w:val="single" w:sz="4" w:space="0" w:color="auto"/>
                    <w:left w:val="single" w:sz="4" w:space="0" w:color="auto"/>
                    <w:bottom w:val="single" w:sz="4" w:space="0" w:color="auto"/>
                    <w:right w:val="single" w:sz="4" w:space="0" w:color="auto"/>
                  </w:tcBorders>
                  <w:hideMark/>
                </w:tcPr>
                <w:p w:rsidR="00D814FC" w:rsidRDefault="00D814FC" w:rsidP="00E32A95">
                  <w:pPr>
                    <w:jc w:val="center"/>
                    <w:rPr>
                      <w:rFonts w:ascii="Times New Roman" w:hAnsi="Times New Roman" w:cs="Times New Roman"/>
                      <w:sz w:val="18"/>
                      <w:szCs w:val="18"/>
                    </w:rPr>
                  </w:pPr>
                  <w:r>
                    <w:rPr>
                      <w:rFonts w:ascii="Times New Roman" w:hAnsi="Times New Roman" w:cs="Times New Roman"/>
                      <w:sz w:val="18"/>
                      <w:szCs w:val="18"/>
                    </w:rPr>
                    <w:t>Промежуточная аттестация</w:t>
                  </w:r>
                </w:p>
              </w:tc>
            </w:tr>
            <w:tr w:rsidR="00D814FC" w:rsidTr="00E32A95">
              <w:tc>
                <w:tcPr>
                  <w:tcW w:w="503"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9</w:t>
                  </w:r>
                </w:p>
              </w:tc>
              <w:tc>
                <w:tcPr>
                  <w:tcW w:w="1956"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По итогам года</w:t>
                  </w:r>
                </w:p>
              </w:tc>
              <w:tc>
                <w:tcPr>
                  <w:tcW w:w="6074" w:type="dxa"/>
                  <w:gridSpan w:val="5"/>
                  <w:tcBorders>
                    <w:top w:val="single" w:sz="4" w:space="0" w:color="auto"/>
                    <w:left w:val="single" w:sz="4" w:space="0" w:color="auto"/>
                    <w:bottom w:val="single" w:sz="4" w:space="0" w:color="auto"/>
                    <w:right w:val="single" w:sz="4" w:space="0" w:color="auto"/>
                  </w:tcBorders>
                </w:tcPr>
                <w:p w:rsidR="00D814FC" w:rsidRDefault="00D814FC" w:rsidP="00E32A95">
                  <w:pPr>
                    <w:jc w:val="center"/>
                    <w:rPr>
                      <w:rFonts w:ascii="Times New Roman" w:hAnsi="Times New Roman" w:cs="Times New Roman"/>
                      <w:sz w:val="18"/>
                      <w:szCs w:val="18"/>
                    </w:rPr>
                  </w:pPr>
                  <w:r>
                    <w:rPr>
                      <w:rFonts w:ascii="Times New Roman" w:hAnsi="Times New Roman" w:cs="Times New Roman"/>
                      <w:sz w:val="18"/>
                      <w:szCs w:val="18"/>
                    </w:rPr>
                    <w:t>С 14.04.2025 по 15.05.2025</w:t>
                  </w:r>
                </w:p>
                <w:p w:rsidR="00D814FC" w:rsidRDefault="00D814FC" w:rsidP="00E32A95">
                  <w:pPr>
                    <w:rPr>
                      <w:rFonts w:ascii="Times New Roman" w:hAnsi="Times New Roman" w:cs="Times New Roman"/>
                      <w:sz w:val="18"/>
                      <w:szCs w:val="18"/>
                    </w:rPr>
                  </w:pPr>
                </w:p>
              </w:tc>
              <w:tc>
                <w:tcPr>
                  <w:tcW w:w="1356" w:type="dxa"/>
                  <w:tcBorders>
                    <w:top w:val="single" w:sz="4" w:space="0" w:color="auto"/>
                    <w:left w:val="single" w:sz="4" w:space="0" w:color="auto"/>
                    <w:bottom w:val="single" w:sz="4" w:space="0" w:color="auto"/>
                    <w:right w:val="single" w:sz="4" w:space="0" w:color="auto"/>
                  </w:tcBorders>
                </w:tcPr>
                <w:p w:rsidR="00D814FC" w:rsidRDefault="00D814FC" w:rsidP="00E32A95">
                  <w:pPr>
                    <w:rPr>
                      <w:rFonts w:ascii="Times New Roman" w:hAnsi="Times New Roman" w:cs="Times New Roman"/>
                      <w:sz w:val="18"/>
                      <w:szCs w:val="18"/>
                    </w:rPr>
                  </w:pPr>
                </w:p>
              </w:tc>
            </w:tr>
            <w:tr w:rsidR="00D814FC" w:rsidTr="00E32A95">
              <w:tc>
                <w:tcPr>
                  <w:tcW w:w="503"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13</w:t>
                  </w:r>
                </w:p>
              </w:tc>
              <w:tc>
                <w:tcPr>
                  <w:tcW w:w="1956"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Школьный этап Всероссийская олимпиада школьников по общеобразовательным предметам</w:t>
                  </w:r>
                </w:p>
              </w:tc>
              <w:tc>
                <w:tcPr>
                  <w:tcW w:w="1086" w:type="dxa"/>
                  <w:tcBorders>
                    <w:top w:val="single" w:sz="4" w:space="0" w:color="auto"/>
                    <w:left w:val="single" w:sz="4" w:space="0" w:color="auto"/>
                    <w:bottom w:val="single" w:sz="4" w:space="0" w:color="auto"/>
                    <w:right w:val="single" w:sz="4" w:space="0" w:color="auto"/>
                  </w:tcBorders>
                </w:tcPr>
                <w:p w:rsidR="00D814FC" w:rsidRDefault="00D814FC" w:rsidP="00E32A95">
                  <w:pP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D814FC" w:rsidRDefault="00D814FC" w:rsidP="00E32A95">
                  <w:pPr>
                    <w:rPr>
                      <w:rFonts w:ascii="Times New Roman" w:hAnsi="Times New Roman" w:cs="Times New Roman"/>
                      <w:sz w:val="18"/>
                      <w:szCs w:val="18"/>
                    </w:rPr>
                  </w:pPr>
                </w:p>
              </w:tc>
              <w:tc>
                <w:tcPr>
                  <w:tcW w:w="3854" w:type="dxa"/>
                  <w:gridSpan w:val="3"/>
                  <w:tcBorders>
                    <w:top w:val="single" w:sz="4" w:space="0" w:color="auto"/>
                    <w:left w:val="single" w:sz="4" w:space="0" w:color="auto"/>
                    <w:bottom w:val="single" w:sz="4" w:space="0" w:color="auto"/>
                    <w:right w:val="single" w:sz="4" w:space="0" w:color="auto"/>
                  </w:tcBorders>
                  <w:hideMark/>
                </w:tcPr>
                <w:p w:rsidR="00D814FC" w:rsidRDefault="00D814FC" w:rsidP="00E32A95">
                  <w:pPr>
                    <w:jc w:val="center"/>
                    <w:rPr>
                      <w:rFonts w:ascii="Times New Roman" w:hAnsi="Times New Roman" w:cs="Times New Roman"/>
                      <w:sz w:val="18"/>
                      <w:szCs w:val="18"/>
                    </w:rPr>
                  </w:pPr>
                  <w:r>
                    <w:rPr>
                      <w:rFonts w:ascii="Times New Roman" w:hAnsi="Times New Roman" w:cs="Times New Roman"/>
                      <w:sz w:val="18"/>
                      <w:szCs w:val="18"/>
                    </w:rPr>
                    <w:t>Сентябрь-октябрь 2025 г.</w:t>
                  </w:r>
                </w:p>
              </w:tc>
              <w:tc>
                <w:tcPr>
                  <w:tcW w:w="1356" w:type="dxa"/>
                  <w:tcBorders>
                    <w:top w:val="single" w:sz="4" w:space="0" w:color="auto"/>
                    <w:left w:val="single" w:sz="4" w:space="0" w:color="auto"/>
                    <w:bottom w:val="single" w:sz="4" w:space="0" w:color="auto"/>
                    <w:right w:val="single" w:sz="4" w:space="0" w:color="auto"/>
                  </w:tcBorders>
                </w:tcPr>
                <w:p w:rsidR="00D814FC" w:rsidRDefault="00D814FC" w:rsidP="00E32A95">
                  <w:pPr>
                    <w:rPr>
                      <w:rFonts w:ascii="Times New Roman" w:hAnsi="Times New Roman" w:cs="Times New Roman"/>
                      <w:sz w:val="18"/>
                      <w:szCs w:val="18"/>
                    </w:rPr>
                  </w:pPr>
                </w:p>
              </w:tc>
            </w:tr>
            <w:tr w:rsidR="00D814FC" w:rsidTr="00E32A95">
              <w:tc>
                <w:tcPr>
                  <w:tcW w:w="503"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14</w:t>
                  </w:r>
                </w:p>
              </w:tc>
              <w:tc>
                <w:tcPr>
                  <w:tcW w:w="1956"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Государственная (итоговая) аттестация</w:t>
                  </w:r>
                </w:p>
              </w:tc>
              <w:tc>
                <w:tcPr>
                  <w:tcW w:w="1086" w:type="dxa"/>
                  <w:tcBorders>
                    <w:top w:val="single" w:sz="4" w:space="0" w:color="auto"/>
                    <w:left w:val="single" w:sz="4" w:space="0" w:color="auto"/>
                    <w:bottom w:val="single" w:sz="4" w:space="0" w:color="auto"/>
                    <w:right w:val="single" w:sz="4" w:space="0" w:color="auto"/>
                  </w:tcBorders>
                </w:tcPr>
                <w:p w:rsidR="00D814FC" w:rsidRDefault="00D814FC" w:rsidP="00E32A95">
                  <w:pP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D814FC" w:rsidRDefault="00D814FC" w:rsidP="00E32A95">
                  <w:pPr>
                    <w:rPr>
                      <w:rFonts w:ascii="Times New Roman" w:hAnsi="Times New Roman" w:cs="Times New Roman"/>
                      <w:sz w:val="18"/>
                      <w:szCs w:val="18"/>
                    </w:rPr>
                  </w:pPr>
                </w:p>
              </w:tc>
              <w:tc>
                <w:tcPr>
                  <w:tcW w:w="2750" w:type="dxa"/>
                  <w:gridSpan w:val="2"/>
                  <w:tcBorders>
                    <w:top w:val="single" w:sz="4" w:space="0" w:color="auto"/>
                    <w:left w:val="single" w:sz="4" w:space="0" w:color="auto"/>
                    <w:bottom w:val="single" w:sz="4" w:space="0" w:color="auto"/>
                    <w:right w:val="single" w:sz="4" w:space="0" w:color="auto"/>
                  </w:tcBorders>
                </w:tcPr>
                <w:p w:rsidR="00D814FC" w:rsidRDefault="00D814FC" w:rsidP="00E32A95">
                  <w:pPr>
                    <w:rPr>
                      <w:rFonts w:ascii="Times New Roman" w:hAnsi="Times New Roman" w:cs="Times New Roman"/>
                      <w:sz w:val="18"/>
                      <w:szCs w:val="18"/>
                    </w:rPr>
                  </w:pPr>
                </w:p>
              </w:tc>
              <w:tc>
                <w:tcPr>
                  <w:tcW w:w="1104"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Определяется расписанием ГИА</w:t>
                  </w:r>
                </w:p>
              </w:tc>
              <w:tc>
                <w:tcPr>
                  <w:tcW w:w="1356" w:type="dxa"/>
                  <w:tcBorders>
                    <w:top w:val="single" w:sz="4" w:space="0" w:color="auto"/>
                    <w:left w:val="single" w:sz="4" w:space="0" w:color="auto"/>
                    <w:bottom w:val="single" w:sz="4" w:space="0" w:color="auto"/>
                    <w:right w:val="single" w:sz="4" w:space="0" w:color="auto"/>
                  </w:tcBorders>
                  <w:hideMark/>
                </w:tcPr>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 xml:space="preserve">9 класс, </w:t>
                  </w:r>
                </w:p>
                <w:p w:rsidR="00D814FC" w:rsidRDefault="00D814FC" w:rsidP="00E32A95">
                  <w:pPr>
                    <w:rPr>
                      <w:rFonts w:ascii="Times New Roman" w:hAnsi="Times New Roman" w:cs="Times New Roman"/>
                      <w:sz w:val="18"/>
                      <w:szCs w:val="18"/>
                    </w:rPr>
                  </w:pPr>
                  <w:r>
                    <w:rPr>
                      <w:rFonts w:ascii="Times New Roman" w:hAnsi="Times New Roman" w:cs="Times New Roman"/>
                      <w:sz w:val="18"/>
                      <w:szCs w:val="18"/>
                    </w:rPr>
                    <w:t>11 класс</w:t>
                  </w:r>
                </w:p>
              </w:tc>
            </w:tr>
          </w:tbl>
          <w:p w:rsidR="00D814FC" w:rsidRDefault="00D814FC" w:rsidP="00D814FC">
            <w:pPr>
              <w:pStyle w:val="a3"/>
              <w:shd w:val="clear" w:color="auto" w:fill="FFFFFF" w:themeFill="background1"/>
              <w:rPr>
                <w:rFonts w:ascii="Times New Roman" w:hAnsi="Times New Roman" w:cs="Times New Roman"/>
                <w:sz w:val="28"/>
              </w:rPr>
            </w:pPr>
          </w:p>
          <w:p w:rsidR="00847BA9" w:rsidRPr="00822DBC" w:rsidRDefault="00847BA9" w:rsidP="00847BA9">
            <w:pPr>
              <w:pStyle w:val="a3"/>
              <w:shd w:val="clear" w:color="auto" w:fill="FFFFFF" w:themeFill="background1"/>
              <w:rPr>
                <w:rFonts w:ascii="Times New Roman" w:hAnsi="Times New Roman" w:cs="Times New Roman"/>
                <w:sz w:val="28"/>
              </w:rPr>
            </w:pPr>
          </w:p>
          <w:p w:rsidR="00847BA9" w:rsidRPr="00E37869" w:rsidRDefault="00847BA9" w:rsidP="008446E9">
            <w:pPr>
              <w:pStyle w:val="a3"/>
              <w:numPr>
                <w:ilvl w:val="0"/>
                <w:numId w:val="12"/>
              </w:numPr>
              <w:shd w:val="clear" w:color="auto" w:fill="FFFFFF" w:themeFill="background1"/>
              <w:spacing w:after="200" w:line="276" w:lineRule="auto"/>
              <w:jc w:val="center"/>
              <w:rPr>
                <w:rFonts w:ascii="Times New Roman" w:hAnsi="Times New Roman" w:cs="Times New Roman"/>
                <w:sz w:val="24"/>
                <w:szCs w:val="24"/>
              </w:rPr>
            </w:pPr>
            <w:r w:rsidRPr="00E37869">
              <w:rPr>
                <w:rFonts w:ascii="Times New Roman" w:hAnsi="Times New Roman" w:cs="Times New Roman"/>
                <w:sz w:val="24"/>
                <w:szCs w:val="24"/>
              </w:rPr>
              <w:t>Продолжительность учебных четвертей</w:t>
            </w:r>
          </w:p>
          <w:tbl>
            <w:tblPr>
              <w:tblStyle w:val="af1"/>
              <w:tblW w:w="0" w:type="auto"/>
              <w:tblInd w:w="360" w:type="dxa"/>
              <w:tblLook w:val="04A0" w:firstRow="1" w:lastRow="0" w:firstColumn="1" w:lastColumn="0" w:noHBand="0" w:noVBand="1"/>
            </w:tblPr>
            <w:tblGrid>
              <w:gridCol w:w="2684"/>
              <w:gridCol w:w="2738"/>
              <w:gridCol w:w="2749"/>
            </w:tblGrid>
            <w:tr w:rsidR="00847BA9" w:rsidRPr="00E37869" w:rsidTr="00E32A95">
              <w:tc>
                <w:tcPr>
                  <w:tcW w:w="3190" w:type="dxa"/>
                </w:tcPr>
                <w:p w:rsidR="00847BA9" w:rsidRPr="00E37869" w:rsidRDefault="00847BA9" w:rsidP="00E32A95">
                  <w:pPr>
                    <w:jc w:val="center"/>
                    <w:rPr>
                      <w:rFonts w:ascii="Times New Roman" w:hAnsi="Times New Roman" w:cs="Times New Roman"/>
                      <w:sz w:val="24"/>
                      <w:szCs w:val="24"/>
                    </w:rPr>
                  </w:pPr>
                  <w:r w:rsidRPr="00E37869">
                    <w:rPr>
                      <w:rFonts w:ascii="Times New Roman" w:hAnsi="Times New Roman" w:cs="Times New Roman"/>
                      <w:sz w:val="24"/>
                      <w:szCs w:val="24"/>
                    </w:rPr>
                    <w:t>Учебный период</w:t>
                  </w:r>
                </w:p>
              </w:tc>
              <w:tc>
                <w:tcPr>
                  <w:tcW w:w="3190" w:type="dxa"/>
                </w:tcPr>
                <w:p w:rsidR="00847BA9" w:rsidRPr="00E37869" w:rsidRDefault="00847BA9" w:rsidP="00E32A95">
                  <w:pPr>
                    <w:jc w:val="center"/>
                    <w:rPr>
                      <w:rFonts w:ascii="Times New Roman" w:hAnsi="Times New Roman" w:cs="Times New Roman"/>
                      <w:sz w:val="24"/>
                      <w:szCs w:val="24"/>
                    </w:rPr>
                  </w:pPr>
                  <w:r w:rsidRPr="00E37869">
                    <w:rPr>
                      <w:rFonts w:ascii="Times New Roman" w:hAnsi="Times New Roman" w:cs="Times New Roman"/>
                      <w:sz w:val="24"/>
                      <w:szCs w:val="24"/>
                    </w:rPr>
                    <w:t xml:space="preserve">Сроки </w:t>
                  </w:r>
                </w:p>
              </w:tc>
              <w:tc>
                <w:tcPr>
                  <w:tcW w:w="3191" w:type="dxa"/>
                </w:tcPr>
                <w:p w:rsidR="00847BA9" w:rsidRPr="00E37869" w:rsidRDefault="00847BA9" w:rsidP="00E32A95">
                  <w:pPr>
                    <w:jc w:val="center"/>
                    <w:rPr>
                      <w:rFonts w:ascii="Times New Roman" w:hAnsi="Times New Roman" w:cs="Times New Roman"/>
                      <w:sz w:val="24"/>
                      <w:szCs w:val="24"/>
                    </w:rPr>
                  </w:pPr>
                  <w:r w:rsidRPr="00E37869">
                    <w:rPr>
                      <w:rFonts w:ascii="Times New Roman" w:hAnsi="Times New Roman" w:cs="Times New Roman"/>
                      <w:sz w:val="24"/>
                      <w:szCs w:val="24"/>
                    </w:rPr>
                    <w:t>Количество недель</w:t>
                  </w:r>
                </w:p>
              </w:tc>
            </w:tr>
            <w:tr w:rsidR="00847BA9" w:rsidRPr="00E37869" w:rsidTr="00E32A95">
              <w:tc>
                <w:tcPr>
                  <w:tcW w:w="3190" w:type="dxa"/>
                </w:tcPr>
                <w:p w:rsidR="00847BA9" w:rsidRPr="00E37869" w:rsidRDefault="00847BA9" w:rsidP="00E32A95">
                  <w:pPr>
                    <w:jc w:val="center"/>
                    <w:rPr>
                      <w:rFonts w:ascii="Times New Roman" w:hAnsi="Times New Roman" w:cs="Times New Roman"/>
                      <w:sz w:val="24"/>
                      <w:szCs w:val="24"/>
                    </w:rPr>
                  </w:pPr>
                  <w:r w:rsidRPr="00E37869">
                    <w:rPr>
                      <w:rFonts w:ascii="Times New Roman" w:hAnsi="Times New Roman" w:cs="Times New Roman"/>
                      <w:sz w:val="24"/>
                      <w:szCs w:val="24"/>
                    </w:rPr>
                    <w:t>1 четверть</w:t>
                  </w:r>
                </w:p>
              </w:tc>
              <w:tc>
                <w:tcPr>
                  <w:tcW w:w="3190" w:type="dxa"/>
                </w:tcPr>
                <w:p w:rsidR="00847BA9" w:rsidRPr="00E37869" w:rsidRDefault="00847BA9" w:rsidP="00E32A95">
                  <w:pPr>
                    <w:jc w:val="center"/>
                    <w:rPr>
                      <w:rFonts w:ascii="Times New Roman" w:hAnsi="Times New Roman" w:cs="Times New Roman"/>
                      <w:sz w:val="24"/>
                      <w:szCs w:val="24"/>
                    </w:rPr>
                  </w:pPr>
                  <w:r w:rsidRPr="00E37869">
                    <w:rPr>
                      <w:rFonts w:ascii="Times New Roman" w:hAnsi="Times New Roman" w:cs="Times New Roman"/>
                      <w:sz w:val="24"/>
                      <w:szCs w:val="24"/>
                    </w:rPr>
                    <w:t>01.09.2023 – 27.10.2023</w:t>
                  </w:r>
                </w:p>
              </w:tc>
              <w:tc>
                <w:tcPr>
                  <w:tcW w:w="3191" w:type="dxa"/>
                </w:tcPr>
                <w:p w:rsidR="00847BA9" w:rsidRPr="00E37869" w:rsidRDefault="00847BA9" w:rsidP="00E32A95">
                  <w:pPr>
                    <w:jc w:val="center"/>
                    <w:rPr>
                      <w:rFonts w:ascii="Times New Roman" w:hAnsi="Times New Roman" w:cs="Times New Roman"/>
                      <w:sz w:val="24"/>
                      <w:szCs w:val="24"/>
                    </w:rPr>
                  </w:pPr>
                  <w:r w:rsidRPr="00E37869">
                    <w:rPr>
                      <w:rFonts w:ascii="Times New Roman" w:hAnsi="Times New Roman" w:cs="Times New Roman"/>
                      <w:sz w:val="24"/>
                      <w:szCs w:val="24"/>
                    </w:rPr>
                    <w:t>8 недель</w:t>
                  </w:r>
                </w:p>
              </w:tc>
            </w:tr>
            <w:tr w:rsidR="00847BA9" w:rsidRPr="00E37869" w:rsidTr="00E32A95">
              <w:tc>
                <w:tcPr>
                  <w:tcW w:w="3190" w:type="dxa"/>
                </w:tcPr>
                <w:p w:rsidR="00847BA9" w:rsidRPr="00E37869" w:rsidRDefault="00847BA9" w:rsidP="00E32A95">
                  <w:pPr>
                    <w:jc w:val="center"/>
                    <w:rPr>
                      <w:rFonts w:ascii="Times New Roman" w:hAnsi="Times New Roman" w:cs="Times New Roman"/>
                      <w:sz w:val="24"/>
                      <w:szCs w:val="24"/>
                    </w:rPr>
                  </w:pPr>
                  <w:r w:rsidRPr="00E37869">
                    <w:rPr>
                      <w:rFonts w:ascii="Times New Roman" w:hAnsi="Times New Roman" w:cs="Times New Roman"/>
                      <w:sz w:val="24"/>
                      <w:szCs w:val="24"/>
                    </w:rPr>
                    <w:t>2 четверть</w:t>
                  </w:r>
                </w:p>
              </w:tc>
              <w:tc>
                <w:tcPr>
                  <w:tcW w:w="3190" w:type="dxa"/>
                </w:tcPr>
                <w:p w:rsidR="00847BA9" w:rsidRPr="00E37869" w:rsidRDefault="00847BA9" w:rsidP="00E32A95">
                  <w:pPr>
                    <w:jc w:val="center"/>
                    <w:rPr>
                      <w:rFonts w:ascii="Times New Roman" w:hAnsi="Times New Roman" w:cs="Times New Roman"/>
                      <w:sz w:val="24"/>
                      <w:szCs w:val="24"/>
                    </w:rPr>
                  </w:pPr>
                  <w:r w:rsidRPr="00E37869">
                    <w:rPr>
                      <w:rFonts w:ascii="Times New Roman" w:hAnsi="Times New Roman" w:cs="Times New Roman"/>
                      <w:sz w:val="24"/>
                      <w:szCs w:val="24"/>
                    </w:rPr>
                    <w:t>06.11.2023 – 29.12.2023</w:t>
                  </w:r>
                </w:p>
              </w:tc>
              <w:tc>
                <w:tcPr>
                  <w:tcW w:w="3191" w:type="dxa"/>
                </w:tcPr>
                <w:p w:rsidR="00847BA9" w:rsidRPr="00E37869" w:rsidRDefault="00847BA9" w:rsidP="00E32A95">
                  <w:pPr>
                    <w:jc w:val="center"/>
                    <w:rPr>
                      <w:rFonts w:ascii="Times New Roman" w:hAnsi="Times New Roman" w:cs="Times New Roman"/>
                      <w:sz w:val="24"/>
                      <w:szCs w:val="24"/>
                    </w:rPr>
                  </w:pPr>
                  <w:r w:rsidRPr="00E37869">
                    <w:rPr>
                      <w:rFonts w:ascii="Times New Roman" w:hAnsi="Times New Roman" w:cs="Times New Roman"/>
                      <w:sz w:val="24"/>
                      <w:szCs w:val="24"/>
                    </w:rPr>
                    <w:t>8 недель</w:t>
                  </w:r>
                </w:p>
              </w:tc>
            </w:tr>
            <w:tr w:rsidR="00847BA9" w:rsidRPr="00E37869" w:rsidTr="00E32A95">
              <w:tc>
                <w:tcPr>
                  <w:tcW w:w="3190" w:type="dxa"/>
                </w:tcPr>
                <w:p w:rsidR="00847BA9" w:rsidRPr="00E37869" w:rsidRDefault="00847BA9" w:rsidP="00E32A95">
                  <w:pPr>
                    <w:jc w:val="center"/>
                    <w:rPr>
                      <w:rFonts w:ascii="Times New Roman" w:hAnsi="Times New Roman" w:cs="Times New Roman"/>
                      <w:sz w:val="24"/>
                      <w:szCs w:val="24"/>
                    </w:rPr>
                  </w:pPr>
                  <w:r w:rsidRPr="00E37869">
                    <w:rPr>
                      <w:rFonts w:ascii="Times New Roman" w:hAnsi="Times New Roman" w:cs="Times New Roman"/>
                      <w:sz w:val="24"/>
                      <w:szCs w:val="24"/>
                    </w:rPr>
                    <w:t>3 четверть</w:t>
                  </w:r>
                </w:p>
              </w:tc>
              <w:tc>
                <w:tcPr>
                  <w:tcW w:w="3190" w:type="dxa"/>
                </w:tcPr>
                <w:p w:rsidR="00847BA9" w:rsidRPr="00E37869" w:rsidRDefault="00847BA9" w:rsidP="00E32A95">
                  <w:pPr>
                    <w:jc w:val="center"/>
                    <w:rPr>
                      <w:rFonts w:ascii="Times New Roman" w:hAnsi="Times New Roman" w:cs="Times New Roman"/>
                      <w:sz w:val="24"/>
                      <w:szCs w:val="24"/>
                    </w:rPr>
                  </w:pPr>
                  <w:r w:rsidRPr="00E37869">
                    <w:rPr>
                      <w:rFonts w:ascii="Times New Roman" w:hAnsi="Times New Roman" w:cs="Times New Roman"/>
                      <w:sz w:val="24"/>
                      <w:szCs w:val="24"/>
                    </w:rPr>
                    <w:t>09.01.2024 – 22.03.2024</w:t>
                  </w:r>
                </w:p>
              </w:tc>
              <w:tc>
                <w:tcPr>
                  <w:tcW w:w="3191" w:type="dxa"/>
                </w:tcPr>
                <w:p w:rsidR="00847BA9" w:rsidRPr="00E37869" w:rsidRDefault="00847BA9" w:rsidP="00E32A95">
                  <w:pPr>
                    <w:jc w:val="center"/>
                    <w:rPr>
                      <w:rFonts w:ascii="Times New Roman" w:hAnsi="Times New Roman" w:cs="Times New Roman"/>
                      <w:sz w:val="24"/>
                      <w:szCs w:val="24"/>
                    </w:rPr>
                  </w:pPr>
                  <w:r w:rsidRPr="00E37869">
                    <w:rPr>
                      <w:rFonts w:ascii="Times New Roman" w:hAnsi="Times New Roman" w:cs="Times New Roman"/>
                      <w:sz w:val="24"/>
                      <w:szCs w:val="24"/>
                    </w:rPr>
                    <w:t>11 недель</w:t>
                  </w:r>
                </w:p>
              </w:tc>
            </w:tr>
            <w:tr w:rsidR="00847BA9" w:rsidRPr="00E37869" w:rsidTr="00E32A95">
              <w:tc>
                <w:tcPr>
                  <w:tcW w:w="3190" w:type="dxa"/>
                </w:tcPr>
                <w:p w:rsidR="00847BA9" w:rsidRPr="00E37869" w:rsidRDefault="00847BA9" w:rsidP="00E32A95">
                  <w:pPr>
                    <w:jc w:val="center"/>
                    <w:rPr>
                      <w:rFonts w:ascii="Times New Roman" w:hAnsi="Times New Roman" w:cs="Times New Roman"/>
                      <w:sz w:val="24"/>
                      <w:szCs w:val="24"/>
                    </w:rPr>
                  </w:pPr>
                  <w:r w:rsidRPr="00E37869">
                    <w:rPr>
                      <w:rFonts w:ascii="Times New Roman" w:hAnsi="Times New Roman" w:cs="Times New Roman"/>
                      <w:sz w:val="24"/>
                      <w:szCs w:val="24"/>
                    </w:rPr>
                    <w:t>4 четверть</w:t>
                  </w:r>
                </w:p>
              </w:tc>
              <w:tc>
                <w:tcPr>
                  <w:tcW w:w="3190" w:type="dxa"/>
                </w:tcPr>
                <w:p w:rsidR="00847BA9" w:rsidRPr="00E37869" w:rsidRDefault="00847BA9" w:rsidP="00E32A95">
                  <w:pPr>
                    <w:jc w:val="center"/>
                    <w:rPr>
                      <w:rFonts w:ascii="Times New Roman" w:hAnsi="Times New Roman" w:cs="Times New Roman"/>
                      <w:sz w:val="24"/>
                      <w:szCs w:val="24"/>
                    </w:rPr>
                  </w:pPr>
                  <w:r w:rsidRPr="00E37869">
                    <w:rPr>
                      <w:rFonts w:ascii="Times New Roman" w:hAnsi="Times New Roman" w:cs="Times New Roman"/>
                      <w:sz w:val="24"/>
                      <w:szCs w:val="24"/>
                    </w:rPr>
                    <w:t>01.04.2024- 24.05.2024</w:t>
                  </w:r>
                </w:p>
              </w:tc>
              <w:tc>
                <w:tcPr>
                  <w:tcW w:w="3191" w:type="dxa"/>
                </w:tcPr>
                <w:p w:rsidR="00847BA9" w:rsidRPr="00E37869" w:rsidRDefault="00847BA9" w:rsidP="00E32A95">
                  <w:pPr>
                    <w:jc w:val="center"/>
                    <w:rPr>
                      <w:rFonts w:ascii="Times New Roman" w:hAnsi="Times New Roman" w:cs="Times New Roman"/>
                      <w:sz w:val="24"/>
                      <w:szCs w:val="24"/>
                    </w:rPr>
                  </w:pPr>
                  <w:r w:rsidRPr="00E37869">
                    <w:rPr>
                      <w:rFonts w:ascii="Times New Roman" w:hAnsi="Times New Roman" w:cs="Times New Roman"/>
                      <w:sz w:val="24"/>
                      <w:szCs w:val="24"/>
                    </w:rPr>
                    <w:t>7 недель</w:t>
                  </w:r>
                </w:p>
              </w:tc>
            </w:tr>
          </w:tbl>
          <w:p w:rsidR="00847BA9" w:rsidRPr="00822DBC" w:rsidRDefault="00847BA9" w:rsidP="00847BA9">
            <w:pPr>
              <w:pStyle w:val="a3"/>
              <w:shd w:val="clear" w:color="auto" w:fill="FFFFFF" w:themeFill="background1"/>
              <w:rPr>
                <w:rFonts w:ascii="Times New Roman" w:hAnsi="Times New Roman" w:cs="Times New Roman"/>
                <w:sz w:val="28"/>
              </w:rPr>
            </w:pPr>
          </w:p>
          <w:p w:rsidR="00847BA9" w:rsidRDefault="00847BA9" w:rsidP="007C7161">
            <w:pPr>
              <w:pStyle w:val="TableParagraph"/>
              <w:rPr>
                <w:b/>
                <w:sz w:val="24"/>
              </w:rPr>
            </w:pPr>
          </w:p>
          <w:p w:rsidR="001825B2" w:rsidRPr="0075658D" w:rsidRDefault="001825B2" w:rsidP="007C7161">
            <w:pPr>
              <w:widowControl w:val="0"/>
              <w:spacing w:line="276" w:lineRule="auto"/>
              <w:jc w:val="both"/>
              <w:rPr>
                <w:rFonts w:ascii="Times New Roman" w:hAnsi="Times New Roman" w:cs="Times New Roman"/>
                <w:sz w:val="24"/>
                <w:szCs w:val="24"/>
              </w:rPr>
            </w:pPr>
          </w:p>
        </w:tc>
      </w:tr>
      <w:tr w:rsidR="001825B2" w:rsidRPr="0075658D" w:rsidTr="00DA7B95">
        <w:tc>
          <w:tcPr>
            <w:tcW w:w="1283" w:type="pct"/>
          </w:tcPr>
          <w:p w:rsidR="001825B2" w:rsidRPr="0075658D" w:rsidRDefault="0012722C" w:rsidP="0075658D">
            <w:pPr>
              <w:widowControl w:val="0"/>
              <w:spacing w:line="276" w:lineRule="auto"/>
              <w:rPr>
                <w:rFonts w:ascii="Times New Roman" w:hAnsi="Times New Roman" w:cs="Times New Roman"/>
                <w:sz w:val="24"/>
                <w:szCs w:val="24"/>
              </w:rPr>
            </w:pPr>
            <w:r w:rsidRPr="0075658D">
              <w:rPr>
                <w:rFonts w:ascii="Times New Roman" w:hAnsi="Times New Roman" w:cs="Times New Roman"/>
                <w:sz w:val="24"/>
                <w:szCs w:val="24"/>
              </w:rPr>
              <w:lastRenderedPageBreak/>
              <w:t>Сведения о работниках ОО</w:t>
            </w:r>
          </w:p>
        </w:tc>
        <w:tc>
          <w:tcPr>
            <w:tcW w:w="3717" w:type="pct"/>
          </w:tcPr>
          <w:p w:rsidR="004A0AD6" w:rsidRDefault="004A0AD6" w:rsidP="004A0AD6">
            <w:pPr>
              <w:ind w:firstLine="567"/>
              <w:rPr>
                <w:rFonts w:ascii="Times New Roman" w:hAnsi="Times New Roman" w:cs="Times New Roman"/>
                <w:sz w:val="24"/>
                <w:szCs w:val="24"/>
              </w:rPr>
            </w:pPr>
            <w:r>
              <w:rPr>
                <w:rFonts w:ascii="Times New Roman" w:hAnsi="Times New Roman" w:cs="Times New Roman"/>
                <w:sz w:val="24"/>
                <w:szCs w:val="24"/>
              </w:rPr>
              <w:t xml:space="preserve"> О</w:t>
            </w:r>
            <w:r w:rsidR="0012722C" w:rsidRPr="0075658D">
              <w:rPr>
                <w:rFonts w:ascii="Times New Roman" w:hAnsi="Times New Roman" w:cs="Times New Roman"/>
                <w:sz w:val="24"/>
                <w:szCs w:val="24"/>
              </w:rPr>
              <w:t>бщее количество работников</w:t>
            </w:r>
            <w:r>
              <w:rPr>
                <w:rFonts w:ascii="Times New Roman" w:hAnsi="Times New Roman" w:cs="Times New Roman"/>
                <w:sz w:val="24"/>
                <w:szCs w:val="24"/>
              </w:rPr>
              <w:t xml:space="preserve"> - 29</w:t>
            </w:r>
            <w:r w:rsidR="0012722C" w:rsidRPr="0075658D">
              <w:rPr>
                <w:rFonts w:ascii="Times New Roman" w:hAnsi="Times New Roman" w:cs="Times New Roman"/>
                <w:sz w:val="24"/>
                <w:szCs w:val="24"/>
              </w:rPr>
              <w:t>, количество педагогических работников</w:t>
            </w:r>
            <w:r>
              <w:rPr>
                <w:rFonts w:ascii="Times New Roman" w:hAnsi="Times New Roman" w:cs="Times New Roman"/>
                <w:sz w:val="24"/>
                <w:szCs w:val="24"/>
              </w:rPr>
              <w:t xml:space="preserve"> – 18</w:t>
            </w:r>
            <w:r w:rsidR="00847BA9">
              <w:rPr>
                <w:rFonts w:ascii="Times New Roman" w:hAnsi="Times New Roman" w:cs="Times New Roman"/>
                <w:sz w:val="24"/>
                <w:szCs w:val="24"/>
              </w:rPr>
              <w:t>.</w:t>
            </w:r>
          </w:p>
          <w:p w:rsidR="004A0AD6" w:rsidRPr="004A0AD6" w:rsidRDefault="0012722C" w:rsidP="004A0AD6">
            <w:pPr>
              <w:ind w:firstLine="567"/>
              <w:rPr>
                <w:rFonts w:ascii="Times New Roman" w:hAnsi="Times New Roman" w:cs="Times New Roman"/>
                <w:sz w:val="24"/>
                <w:szCs w:val="24"/>
              </w:rPr>
            </w:pPr>
            <w:r w:rsidRPr="0075658D">
              <w:rPr>
                <w:rFonts w:ascii="Times New Roman" w:hAnsi="Times New Roman" w:cs="Times New Roman"/>
                <w:sz w:val="24"/>
                <w:szCs w:val="24"/>
              </w:rPr>
              <w:t xml:space="preserve"> </w:t>
            </w:r>
            <w:r w:rsidR="004A0AD6" w:rsidRPr="004A0AD6">
              <w:rPr>
                <w:rFonts w:ascii="Times New Roman" w:hAnsi="Times New Roman" w:cs="Times New Roman"/>
                <w:b/>
                <w:sz w:val="24"/>
                <w:szCs w:val="24"/>
              </w:rPr>
              <w:t>Характеристика кадрового состава:</w:t>
            </w:r>
          </w:p>
          <w:p w:rsidR="004A0AD6" w:rsidRDefault="004A0AD6" w:rsidP="008446E9">
            <w:pPr>
              <w:pStyle w:val="a3"/>
              <w:numPr>
                <w:ilvl w:val="0"/>
                <w:numId w:val="10"/>
              </w:numPr>
              <w:spacing w:after="200" w:line="276" w:lineRule="auto"/>
              <w:rPr>
                <w:rFonts w:ascii="Times New Roman" w:hAnsi="Times New Roman" w:cs="Times New Roman"/>
                <w:sz w:val="24"/>
                <w:szCs w:val="24"/>
              </w:rPr>
            </w:pPr>
            <w:r w:rsidRPr="004A0AD6">
              <w:rPr>
                <w:rFonts w:ascii="Times New Roman" w:hAnsi="Times New Roman" w:cs="Times New Roman"/>
                <w:sz w:val="24"/>
                <w:szCs w:val="24"/>
              </w:rPr>
              <w:t>общее количество педагогических работников – 18;</w:t>
            </w:r>
          </w:p>
          <w:p w:rsidR="00847BA9" w:rsidRPr="004A0AD6" w:rsidRDefault="00847BA9" w:rsidP="008446E9">
            <w:pPr>
              <w:pStyle w:val="a3"/>
              <w:numPr>
                <w:ilvl w:val="0"/>
                <w:numId w:val="10"/>
              </w:numPr>
              <w:spacing w:after="200" w:line="276" w:lineRule="auto"/>
              <w:rPr>
                <w:rFonts w:ascii="Times New Roman" w:hAnsi="Times New Roman" w:cs="Times New Roman"/>
                <w:sz w:val="24"/>
                <w:szCs w:val="24"/>
              </w:rPr>
            </w:pPr>
            <w:r w:rsidRPr="0075658D">
              <w:rPr>
                <w:rFonts w:ascii="Times New Roman" w:hAnsi="Times New Roman" w:cs="Times New Roman"/>
                <w:sz w:val="24"/>
                <w:szCs w:val="24"/>
              </w:rPr>
              <w:t>выпускники школы – работники ОО</w:t>
            </w:r>
            <w:r>
              <w:rPr>
                <w:rFonts w:ascii="Times New Roman" w:hAnsi="Times New Roman" w:cs="Times New Roman"/>
                <w:sz w:val="24"/>
                <w:szCs w:val="24"/>
              </w:rPr>
              <w:t xml:space="preserve"> – 13;</w:t>
            </w:r>
          </w:p>
          <w:p w:rsidR="004A0AD6" w:rsidRDefault="004A0AD6" w:rsidP="008446E9">
            <w:pPr>
              <w:pStyle w:val="a3"/>
              <w:numPr>
                <w:ilvl w:val="0"/>
                <w:numId w:val="10"/>
              </w:numPr>
              <w:spacing w:after="200" w:line="276" w:lineRule="auto"/>
              <w:rPr>
                <w:rFonts w:ascii="Times New Roman" w:hAnsi="Times New Roman" w:cs="Times New Roman"/>
                <w:sz w:val="24"/>
                <w:szCs w:val="24"/>
              </w:rPr>
            </w:pPr>
            <w:r w:rsidRPr="004A0AD6">
              <w:rPr>
                <w:rFonts w:ascii="Times New Roman" w:hAnsi="Times New Roman" w:cs="Times New Roman"/>
                <w:sz w:val="24"/>
                <w:szCs w:val="24"/>
              </w:rPr>
              <w:t>совместителей – 1;</w:t>
            </w:r>
          </w:p>
          <w:p w:rsidR="004A0AD6" w:rsidRPr="004A0AD6" w:rsidRDefault="004A0AD6" w:rsidP="008446E9">
            <w:pPr>
              <w:pStyle w:val="a3"/>
              <w:numPr>
                <w:ilvl w:val="0"/>
                <w:numId w:val="10"/>
              </w:numPr>
              <w:spacing w:after="200" w:line="276" w:lineRule="auto"/>
              <w:rPr>
                <w:rFonts w:ascii="Times New Roman" w:hAnsi="Times New Roman" w:cs="Times New Roman"/>
                <w:sz w:val="24"/>
                <w:szCs w:val="24"/>
              </w:rPr>
            </w:pPr>
            <w:r>
              <w:rPr>
                <w:rFonts w:ascii="Times New Roman" w:hAnsi="Times New Roman" w:cs="Times New Roman"/>
                <w:sz w:val="24"/>
                <w:szCs w:val="24"/>
              </w:rPr>
              <w:t>образование: высшее -15, среднее специальное – 3;</w:t>
            </w:r>
          </w:p>
          <w:p w:rsidR="004A0AD6" w:rsidRPr="004A0AD6" w:rsidRDefault="004A0AD6" w:rsidP="008446E9">
            <w:pPr>
              <w:pStyle w:val="a3"/>
              <w:numPr>
                <w:ilvl w:val="0"/>
                <w:numId w:val="10"/>
              </w:numPr>
              <w:spacing w:after="200" w:line="276" w:lineRule="auto"/>
              <w:rPr>
                <w:rFonts w:ascii="Times New Roman" w:hAnsi="Times New Roman" w:cs="Times New Roman"/>
                <w:sz w:val="24"/>
                <w:szCs w:val="24"/>
              </w:rPr>
            </w:pPr>
            <w:r w:rsidRPr="004A0AD6">
              <w:rPr>
                <w:rFonts w:ascii="Times New Roman" w:hAnsi="Times New Roman" w:cs="Times New Roman"/>
                <w:sz w:val="24"/>
                <w:szCs w:val="24"/>
              </w:rPr>
              <w:t>квалификационные категории : высшая – 4; первая –8; соответствие занимаемой должности -6;</w:t>
            </w:r>
          </w:p>
          <w:p w:rsidR="004A0AD6" w:rsidRPr="004A0AD6" w:rsidRDefault="004A0AD6" w:rsidP="008446E9">
            <w:pPr>
              <w:pStyle w:val="a3"/>
              <w:numPr>
                <w:ilvl w:val="0"/>
                <w:numId w:val="10"/>
              </w:numPr>
              <w:spacing w:after="200" w:line="276" w:lineRule="auto"/>
              <w:rPr>
                <w:rFonts w:ascii="Times New Roman" w:hAnsi="Times New Roman" w:cs="Times New Roman"/>
                <w:sz w:val="24"/>
                <w:szCs w:val="24"/>
              </w:rPr>
            </w:pPr>
            <w:r w:rsidRPr="004A0AD6">
              <w:rPr>
                <w:rFonts w:ascii="Times New Roman" w:hAnsi="Times New Roman" w:cs="Times New Roman"/>
                <w:sz w:val="24"/>
                <w:szCs w:val="24"/>
              </w:rPr>
              <w:t>правительственные награды :</w:t>
            </w:r>
          </w:p>
          <w:p w:rsidR="004A0AD6" w:rsidRPr="004A0AD6" w:rsidRDefault="004A0AD6" w:rsidP="004A0AD6">
            <w:pPr>
              <w:pStyle w:val="a3"/>
              <w:spacing w:after="200" w:line="276" w:lineRule="auto"/>
              <w:ind w:left="1080"/>
              <w:rPr>
                <w:rFonts w:ascii="Times New Roman" w:hAnsi="Times New Roman" w:cs="Times New Roman"/>
                <w:sz w:val="24"/>
                <w:szCs w:val="24"/>
              </w:rPr>
            </w:pPr>
            <w:r w:rsidRPr="004A0AD6">
              <w:rPr>
                <w:rFonts w:ascii="Times New Roman" w:hAnsi="Times New Roman" w:cs="Times New Roman"/>
                <w:sz w:val="24"/>
                <w:szCs w:val="24"/>
              </w:rPr>
              <w:t>Грамота Министерства образования – 6;</w:t>
            </w:r>
          </w:p>
          <w:p w:rsidR="004A0AD6" w:rsidRPr="004A0AD6" w:rsidRDefault="004A0AD6" w:rsidP="004A0AD6">
            <w:pPr>
              <w:pStyle w:val="a3"/>
              <w:spacing w:after="200" w:line="276" w:lineRule="auto"/>
              <w:ind w:left="1080"/>
              <w:rPr>
                <w:rFonts w:ascii="Times New Roman" w:hAnsi="Times New Roman" w:cs="Times New Roman"/>
                <w:sz w:val="24"/>
                <w:szCs w:val="24"/>
              </w:rPr>
            </w:pPr>
            <w:r w:rsidRPr="004A0AD6">
              <w:rPr>
                <w:rFonts w:ascii="Times New Roman" w:hAnsi="Times New Roman" w:cs="Times New Roman"/>
                <w:sz w:val="24"/>
                <w:szCs w:val="24"/>
              </w:rPr>
              <w:t>Грамота областной Думы Курской  области – 2;</w:t>
            </w:r>
          </w:p>
          <w:p w:rsidR="004A0AD6" w:rsidRPr="004A0AD6" w:rsidRDefault="004A0AD6" w:rsidP="004A0AD6">
            <w:pPr>
              <w:pStyle w:val="a3"/>
              <w:spacing w:after="200" w:line="276" w:lineRule="auto"/>
              <w:ind w:left="1080"/>
              <w:rPr>
                <w:rFonts w:ascii="Times New Roman" w:hAnsi="Times New Roman" w:cs="Times New Roman"/>
                <w:sz w:val="24"/>
                <w:szCs w:val="24"/>
              </w:rPr>
            </w:pPr>
            <w:r w:rsidRPr="004A0AD6">
              <w:rPr>
                <w:rFonts w:ascii="Times New Roman" w:hAnsi="Times New Roman" w:cs="Times New Roman"/>
                <w:sz w:val="24"/>
                <w:szCs w:val="24"/>
              </w:rPr>
              <w:t>Благодарность областной Думы Курской  области -1;</w:t>
            </w:r>
          </w:p>
          <w:p w:rsidR="004A0AD6" w:rsidRPr="004A0AD6" w:rsidRDefault="004A0AD6" w:rsidP="008446E9">
            <w:pPr>
              <w:pStyle w:val="a3"/>
              <w:numPr>
                <w:ilvl w:val="0"/>
                <w:numId w:val="11"/>
              </w:numPr>
              <w:spacing w:after="200" w:line="276" w:lineRule="auto"/>
              <w:rPr>
                <w:rFonts w:ascii="Times New Roman" w:hAnsi="Times New Roman" w:cs="Times New Roman"/>
                <w:sz w:val="24"/>
                <w:szCs w:val="24"/>
              </w:rPr>
            </w:pPr>
            <w:r w:rsidRPr="004A0AD6">
              <w:rPr>
                <w:rFonts w:ascii="Times New Roman" w:hAnsi="Times New Roman" w:cs="Times New Roman"/>
                <w:sz w:val="24"/>
                <w:szCs w:val="24"/>
              </w:rPr>
              <w:t>почётные звания:</w:t>
            </w:r>
          </w:p>
          <w:p w:rsidR="004A0AD6" w:rsidRPr="004A0AD6" w:rsidRDefault="004A0AD6" w:rsidP="004A0AD6">
            <w:pPr>
              <w:spacing w:after="200" w:line="276" w:lineRule="auto"/>
              <w:rPr>
                <w:rFonts w:ascii="Times New Roman" w:hAnsi="Times New Roman" w:cs="Times New Roman"/>
                <w:sz w:val="24"/>
                <w:szCs w:val="24"/>
              </w:rPr>
            </w:pPr>
            <w:r w:rsidRPr="004A0AD6">
              <w:rPr>
                <w:rFonts w:ascii="Times New Roman" w:hAnsi="Times New Roman" w:cs="Times New Roman"/>
                <w:sz w:val="24"/>
                <w:szCs w:val="24"/>
              </w:rPr>
              <w:lastRenderedPageBreak/>
              <w:t>Знак «Почётный работник общего образования РФ» - 1;</w:t>
            </w:r>
          </w:p>
          <w:p w:rsidR="001825B2" w:rsidRPr="0075658D" w:rsidRDefault="001825B2" w:rsidP="0075658D">
            <w:pPr>
              <w:widowControl w:val="0"/>
              <w:spacing w:line="276" w:lineRule="auto"/>
              <w:jc w:val="both"/>
              <w:rPr>
                <w:rFonts w:ascii="Times New Roman" w:hAnsi="Times New Roman" w:cs="Times New Roman"/>
                <w:sz w:val="24"/>
                <w:szCs w:val="24"/>
              </w:rPr>
            </w:pPr>
          </w:p>
        </w:tc>
      </w:tr>
      <w:tr w:rsidR="001825B2" w:rsidRPr="0075658D" w:rsidTr="00DA7B95">
        <w:tc>
          <w:tcPr>
            <w:tcW w:w="1283" w:type="pct"/>
          </w:tcPr>
          <w:p w:rsidR="001825B2" w:rsidRPr="0075658D" w:rsidRDefault="0012722C" w:rsidP="0075658D">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lastRenderedPageBreak/>
              <w:t>Краткая характеристика окружающего социума, наличие социальных партнеров</w:t>
            </w:r>
          </w:p>
        </w:tc>
        <w:tc>
          <w:tcPr>
            <w:tcW w:w="3717" w:type="pct"/>
          </w:tcPr>
          <w:p w:rsidR="00847BA9" w:rsidRPr="00847BA9" w:rsidRDefault="00847BA9" w:rsidP="00847BA9">
            <w:pPr>
              <w:rPr>
                <w:rFonts w:ascii="Times New Roman" w:hAnsi="Times New Roman" w:cs="Times New Roman"/>
                <w:sz w:val="24"/>
                <w:szCs w:val="24"/>
              </w:rPr>
            </w:pPr>
            <w:r w:rsidRPr="00847BA9">
              <w:rPr>
                <w:rFonts w:ascii="Times New Roman" w:hAnsi="Times New Roman" w:cs="Times New Roman"/>
                <w:sz w:val="24"/>
                <w:szCs w:val="24"/>
              </w:rPr>
              <w:t>Социальное окружение ОО: МКУК «Саморядовский ЦСДК»,  ОБУК «Курский областной Дом народного творчества». Филиал «Саморядовский Дом ремесел», МКОУ ДОД «Большесолдатский районный Дом детского творчества»,  Саморядовская сельская библиотека, Саморядовский ФАП,  МО «Саморядовский сельсовет», МКОУ ДОД «Большесолдатская детская школа искусств»</w:t>
            </w:r>
          </w:p>
          <w:p w:rsidR="001825B2" w:rsidRPr="0075658D" w:rsidRDefault="00847BA9" w:rsidP="0075658D">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С вышеперечисленными организациями заключены договора о сотрудничистве.</w:t>
            </w:r>
          </w:p>
        </w:tc>
      </w:tr>
      <w:tr w:rsidR="001825B2" w:rsidRPr="0075658D" w:rsidTr="00DA7B95">
        <w:tc>
          <w:tcPr>
            <w:tcW w:w="1283" w:type="pct"/>
          </w:tcPr>
          <w:p w:rsidR="001825B2" w:rsidRPr="0075658D" w:rsidRDefault="0012722C" w:rsidP="0075658D">
            <w:pPr>
              <w:widowControl w:val="0"/>
              <w:spacing w:line="276" w:lineRule="auto"/>
              <w:rPr>
                <w:rFonts w:ascii="Times New Roman" w:hAnsi="Times New Roman" w:cs="Times New Roman"/>
                <w:sz w:val="24"/>
                <w:szCs w:val="24"/>
              </w:rPr>
            </w:pPr>
            <w:r w:rsidRPr="0075658D">
              <w:rPr>
                <w:rFonts w:ascii="Times New Roman" w:hAnsi="Times New Roman" w:cs="Times New Roman"/>
                <w:sz w:val="24"/>
                <w:szCs w:val="24"/>
              </w:rPr>
              <w:t>Краткое описание достижений ОО за предыдущие 3 года</w:t>
            </w:r>
          </w:p>
        </w:tc>
        <w:tc>
          <w:tcPr>
            <w:tcW w:w="3717" w:type="pct"/>
          </w:tcPr>
          <w:p w:rsidR="00093B11" w:rsidRPr="00E37869" w:rsidRDefault="00093B11" w:rsidP="00093B11">
            <w:pPr>
              <w:shd w:val="clear" w:color="auto" w:fill="FFFFFF"/>
              <w:jc w:val="center"/>
              <w:textAlignment w:val="baseline"/>
              <w:rPr>
                <w:rFonts w:ascii="Times New Roman" w:hAnsi="Times New Roman" w:cs="Times New Roman"/>
                <w:sz w:val="24"/>
                <w:szCs w:val="24"/>
              </w:rPr>
            </w:pPr>
            <w:r w:rsidRPr="00E37869">
              <w:rPr>
                <w:rFonts w:ascii="Times New Roman" w:hAnsi="Times New Roman" w:cs="Times New Roman"/>
                <w:sz w:val="24"/>
                <w:szCs w:val="24"/>
              </w:rPr>
              <w:t>Достижения ОО в 2021 году.</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 xml:space="preserve">1.Участие директора школы Щетинина Н.Н. в работе </w:t>
            </w:r>
            <w:r w:rsidRPr="00E37869">
              <w:rPr>
                <w:rFonts w:ascii="Times New Roman" w:hAnsi="Times New Roman" w:cs="Times New Roman"/>
                <w:bCs/>
                <w:sz w:val="24"/>
                <w:szCs w:val="24"/>
                <w:lang w:val="en-US"/>
              </w:rPr>
              <w:t>V</w:t>
            </w:r>
            <w:r w:rsidRPr="00E37869">
              <w:rPr>
                <w:rFonts w:ascii="Times New Roman" w:hAnsi="Times New Roman" w:cs="Times New Roman"/>
                <w:bCs/>
                <w:sz w:val="24"/>
                <w:szCs w:val="24"/>
              </w:rPr>
              <w:t xml:space="preserve"> Межрегиональной научно-практической конференции имени С.Н. Чистяковой «Современная практика трудового воспитания и профессионального</w:t>
            </w:r>
            <w:r w:rsidRPr="00E37869">
              <w:rPr>
                <w:rFonts w:ascii="Times New Roman" w:hAnsi="Times New Roman" w:cs="Times New Roman"/>
                <w:bCs/>
                <w:sz w:val="24"/>
                <w:szCs w:val="24"/>
              </w:rPr>
              <w:br/>
              <w:t xml:space="preserve"> самоопределения обучающихся».</w:t>
            </w:r>
          </w:p>
          <w:p w:rsidR="00093B11" w:rsidRPr="00E37869" w:rsidRDefault="00093B11" w:rsidP="00093B11">
            <w:pPr>
              <w:shd w:val="clear" w:color="auto" w:fill="FFFFFF"/>
              <w:textAlignment w:val="baseline"/>
              <w:rPr>
                <w:rFonts w:ascii="Times New Roman" w:hAnsi="Times New Roman" w:cs="Times New Roman"/>
                <w:sz w:val="24"/>
                <w:szCs w:val="24"/>
              </w:rPr>
            </w:pPr>
            <w:r w:rsidRPr="00E37869">
              <w:rPr>
                <w:rFonts w:ascii="Times New Roman" w:hAnsi="Times New Roman" w:cs="Times New Roman"/>
                <w:bCs/>
                <w:sz w:val="24"/>
                <w:szCs w:val="24"/>
              </w:rPr>
              <w:t>2.Победители районного фестиваля художественного творчества «Я вхожу в мир искусств»: Вереитина Анастасия, Мироненко Михаил, Косарева Алина.</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3.Победители районного онлайн-конкурса «Я могу. Я знаю. Я умею!» : Косарева Екатерина, Червяков Вадим.</w:t>
            </w:r>
            <w:r w:rsidRPr="00E37869">
              <w:rPr>
                <w:rFonts w:ascii="Times New Roman" w:hAnsi="Times New Roman" w:cs="Times New Roman"/>
                <w:bCs/>
                <w:sz w:val="24"/>
                <w:szCs w:val="24"/>
              </w:rPr>
              <w:br/>
              <w:t>Призеры областного онлайн-конкурса «Я могу. Я знаю. Я умею!» : Косарева Екатерина, Червяков Вадим.</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4.Победитель муниципального этапа Всероссийской олимпиады школьников по основам православной культуры</w:t>
            </w:r>
            <w:r w:rsidRPr="00E37869">
              <w:rPr>
                <w:rFonts w:ascii="Times New Roman" w:hAnsi="Times New Roman" w:cs="Times New Roman"/>
                <w:bCs/>
                <w:sz w:val="24"/>
                <w:szCs w:val="24"/>
              </w:rPr>
              <w:br/>
              <w:t>Карелова Кристина – 7 класс, учитель Мироненко Н.Д.</w:t>
            </w:r>
            <w:r w:rsidRPr="00E37869">
              <w:rPr>
                <w:rFonts w:ascii="Times New Roman" w:hAnsi="Times New Roman" w:cs="Times New Roman"/>
                <w:bCs/>
                <w:sz w:val="24"/>
                <w:szCs w:val="24"/>
              </w:rPr>
              <w:br/>
              <w:t>Призёр муниципального этапа Всероссийской олимпиады школьников по биологии Потаскаев Алексей –10класс,</w:t>
            </w:r>
            <w:r w:rsidRPr="00E37869">
              <w:rPr>
                <w:rFonts w:ascii="Times New Roman" w:hAnsi="Times New Roman" w:cs="Times New Roman"/>
                <w:bCs/>
                <w:sz w:val="24"/>
                <w:szCs w:val="24"/>
              </w:rPr>
              <w:br/>
              <w:t>учитель Мозолевская В.Д.</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5.Победители и призёры районного массового мероприятия «Фестиваль «Мир творчества»</w:t>
            </w:r>
            <w:r w:rsidRPr="00E37869">
              <w:rPr>
                <w:rFonts w:ascii="Times New Roman" w:hAnsi="Times New Roman" w:cs="Times New Roman"/>
                <w:bCs/>
                <w:sz w:val="24"/>
                <w:szCs w:val="24"/>
              </w:rPr>
              <w:br/>
              <w:t>Косарева Алина – 11класс, Косарева Екатерина – 9 класс, руководитель Ананьева В.И., Нескородева Лилия – 5 класс, руководитель Труфанова М.И.</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6.</w:t>
            </w:r>
            <w:r w:rsidRPr="00E37869">
              <w:rPr>
                <w:rFonts w:ascii="Times New Roman" w:eastAsia="+mj-ea" w:hAnsi="Times New Roman" w:cs="Times New Roman"/>
                <w:bCs/>
                <w:color w:val="000000"/>
                <w:kern w:val="24"/>
                <w:sz w:val="24"/>
                <w:szCs w:val="24"/>
              </w:rPr>
              <w:t xml:space="preserve"> </w:t>
            </w:r>
            <w:r w:rsidRPr="00E37869">
              <w:rPr>
                <w:rFonts w:ascii="Times New Roman" w:hAnsi="Times New Roman" w:cs="Times New Roman"/>
                <w:bCs/>
                <w:sz w:val="24"/>
                <w:szCs w:val="24"/>
              </w:rPr>
              <w:t>Победители и призёры художественно-благотворительного конкурса «Пасхальная радость»Антонова Алиса – 2 класс, руководитель Потаскаева Г.Н., Козлитина Олеся – 3 класс, руководитель Ананьева Г.И., Вереитин Денис, Боева Анна  – 4 класс, руководитель Савина В.И., Косарева Екатерина – 9 класс, руководитель Ананьева В.И.</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7.Призёры муниципального этапа Всероссийских  спортивных игр школьников «Президентские спортивные игры». Лёгкая атлетика (юноши) – 3 место, лёгкая атлетика (девушки) – 3 место, баскетбол (юноши) – 3 место</w:t>
            </w:r>
            <w:r w:rsidRPr="00E37869">
              <w:rPr>
                <w:rFonts w:ascii="Times New Roman" w:hAnsi="Times New Roman" w:cs="Times New Roman"/>
                <w:bCs/>
                <w:sz w:val="24"/>
                <w:szCs w:val="24"/>
              </w:rPr>
              <w:br/>
              <w:t>Руководитель Дудин А.И.</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 xml:space="preserve">8.Победитель </w:t>
            </w:r>
            <w:r w:rsidRPr="00E37869">
              <w:rPr>
                <w:rFonts w:ascii="Times New Roman" w:hAnsi="Times New Roman" w:cs="Times New Roman"/>
                <w:bCs/>
                <w:sz w:val="24"/>
                <w:szCs w:val="24"/>
                <w:lang w:val="en-US"/>
              </w:rPr>
              <w:t>V</w:t>
            </w:r>
            <w:r w:rsidRPr="00E37869">
              <w:rPr>
                <w:rFonts w:ascii="Times New Roman" w:hAnsi="Times New Roman" w:cs="Times New Roman"/>
                <w:bCs/>
                <w:sz w:val="24"/>
                <w:szCs w:val="24"/>
              </w:rPr>
              <w:t xml:space="preserve"> Фестиваля детского музыкального творчества «Музыкальная жемчужина» – Мироненко Михаил, руководитель Вертиков С.А.</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9.Призёр районного конкурса «Неопалимая купина»Березуцкая Алина – 8 класс, руководитель Труфанова М.И.</w:t>
            </w:r>
            <w:r w:rsidRPr="00E37869">
              <w:rPr>
                <w:rFonts w:ascii="Times New Roman" w:hAnsi="Times New Roman" w:cs="Times New Roman"/>
                <w:bCs/>
                <w:sz w:val="24"/>
                <w:szCs w:val="24"/>
              </w:rPr>
              <w:br/>
              <w:t>10.Школа - победитель  массового мероприятия «Районный конкурс туристской песни»,Творческая группа обучающихся, руководитель  Вертиков С.А.</w:t>
            </w:r>
          </w:p>
          <w:p w:rsidR="00093B11" w:rsidRPr="00E37869" w:rsidRDefault="00093B11" w:rsidP="00093B11">
            <w:pPr>
              <w:shd w:val="clear" w:color="auto" w:fill="FFFFFF"/>
              <w:textAlignment w:val="baseline"/>
              <w:rPr>
                <w:rFonts w:ascii="Times New Roman" w:hAnsi="Times New Roman" w:cs="Times New Roman"/>
                <w:sz w:val="24"/>
                <w:szCs w:val="24"/>
              </w:rPr>
            </w:pPr>
          </w:p>
          <w:p w:rsidR="00093B11" w:rsidRPr="00E37869" w:rsidRDefault="00093B11" w:rsidP="00093B11">
            <w:pPr>
              <w:shd w:val="clear" w:color="auto" w:fill="FFFFFF"/>
              <w:jc w:val="center"/>
              <w:textAlignment w:val="baseline"/>
              <w:rPr>
                <w:rFonts w:ascii="Times New Roman" w:hAnsi="Times New Roman" w:cs="Times New Roman"/>
                <w:sz w:val="24"/>
                <w:szCs w:val="24"/>
              </w:rPr>
            </w:pPr>
            <w:r w:rsidRPr="00E37869">
              <w:rPr>
                <w:rFonts w:ascii="Times New Roman" w:hAnsi="Times New Roman" w:cs="Times New Roman"/>
                <w:sz w:val="24"/>
                <w:szCs w:val="24"/>
              </w:rPr>
              <w:t>Достижения ОО  в 2022 году.</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 xml:space="preserve">1.Участие директора школы Щетинина Н.Н. в практико-ориентированном семинаре КИРО «Этнокультурная деятельностьв современных образовательных организациях: теория, практика, перспектива», в семинаре-совещании КИРО </w:t>
            </w:r>
            <w:r w:rsidRPr="00E37869">
              <w:rPr>
                <w:rFonts w:ascii="Times New Roman" w:hAnsi="Times New Roman" w:cs="Times New Roman"/>
                <w:bCs/>
                <w:sz w:val="24"/>
                <w:szCs w:val="24"/>
              </w:rPr>
              <w:lastRenderedPageBreak/>
              <w:t xml:space="preserve">«Языки народов России в системе общего образования Российской Федерации» </w:t>
            </w:r>
          </w:p>
          <w:p w:rsidR="00093B11" w:rsidRPr="00E37869" w:rsidRDefault="00093B11" w:rsidP="00093B11">
            <w:pPr>
              <w:shd w:val="clear" w:color="auto" w:fill="FFFFFF"/>
              <w:textAlignment w:val="baseline"/>
              <w:rPr>
                <w:rFonts w:ascii="Times New Roman" w:hAnsi="Times New Roman" w:cs="Times New Roman"/>
                <w:sz w:val="24"/>
                <w:szCs w:val="24"/>
              </w:rPr>
            </w:pPr>
            <w:r w:rsidRPr="00E37869">
              <w:rPr>
                <w:rFonts w:ascii="Times New Roman" w:hAnsi="Times New Roman" w:cs="Times New Roman"/>
                <w:bCs/>
                <w:sz w:val="24"/>
                <w:szCs w:val="24"/>
              </w:rPr>
              <w:t>2.Призёр районного фестиваля художественного творчества «Я вхожу в мир искусств» Мироненко Михаил.</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4.Призёр муниципального этапа Всероссийской олимпиады школьников по русскому языку Дудин Максим – 8 класс, учитель Мироненко Н.Д.</w:t>
            </w:r>
            <w:r w:rsidRPr="00E37869">
              <w:rPr>
                <w:rFonts w:ascii="Times New Roman" w:hAnsi="Times New Roman" w:cs="Times New Roman"/>
                <w:bCs/>
                <w:sz w:val="24"/>
                <w:szCs w:val="24"/>
              </w:rPr>
              <w:br/>
              <w:t>Призёр муниципального этапа Всероссийской олимпиады школьников по биологии Кондратьева Валерия –9класс,</w:t>
            </w:r>
            <w:r w:rsidRPr="00E37869">
              <w:rPr>
                <w:rFonts w:ascii="Times New Roman" w:hAnsi="Times New Roman" w:cs="Times New Roman"/>
                <w:bCs/>
                <w:sz w:val="24"/>
                <w:szCs w:val="24"/>
              </w:rPr>
              <w:br/>
              <w:t>учитель Мозолевская В.Д.</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5.Победители и призёры районного массового мероприятия «Фестиваль «Мир творчества»</w:t>
            </w:r>
            <w:r w:rsidRPr="00E37869">
              <w:rPr>
                <w:rFonts w:ascii="Times New Roman" w:hAnsi="Times New Roman" w:cs="Times New Roman"/>
                <w:bCs/>
                <w:sz w:val="24"/>
                <w:szCs w:val="24"/>
              </w:rPr>
              <w:br/>
              <w:t>Вереитина Анастасия – 9 класс, Косарева Екатерина – 10 класс, руководитель Ананьева В.И., Мироненко Михаил – 8 класс, фольклорный коллектив «Родничок», руководитель Вертиков С.А.</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6.</w:t>
            </w:r>
            <w:r w:rsidRPr="00E37869">
              <w:rPr>
                <w:rFonts w:ascii="Times New Roman" w:eastAsia="+mj-ea" w:hAnsi="Times New Roman" w:cs="Times New Roman"/>
                <w:bCs/>
                <w:color w:val="000000"/>
                <w:kern w:val="24"/>
                <w:sz w:val="24"/>
                <w:szCs w:val="24"/>
              </w:rPr>
              <w:t xml:space="preserve"> </w:t>
            </w:r>
            <w:r w:rsidRPr="00E37869">
              <w:rPr>
                <w:rFonts w:ascii="Times New Roman" w:hAnsi="Times New Roman" w:cs="Times New Roman"/>
                <w:bCs/>
                <w:sz w:val="24"/>
                <w:szCs w:val="24"/>
              </w:rPr>
              <w:t>Призёры районного конкурса рождественской песни на иностранном языке обучающиеся 8 класса. Нескородева Лилия – 7 класс, руководитель Агромакова А.В.</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7.Призёр районного конкурса детского рисунка «Эколята – друзья и защитники природы!» Антонова Алиса – 3 класс, руководитель Потаскаева Г.Н.</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8.Призёр конкурса «Книжки-малышки» Антонова Алиса – 3 класс, руководитель Потаскаева Г.Н.</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9.Призёр конкурса чтецов Нескородева Юлия – 4 класс, руководитель Ананьева Г.И.</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10. Победитель районного конкурса «Свет Рождества» Мезенцева Анастасия – 5 класс, руководитель Ананьева В.И.</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11.Победитель районного конкурса «Моя малая родина:природа. Культура, этнос» Косарева Екатерина  – 11 класс, руководитель Ананьева В.И.</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12. Школа-победитель районного конкурса туристской песни, творческая группа обучающихся, руководитель Вертиков С.А.</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13.Призёр регионального конкурса «Мир без войны» Потаскаев Алексей – 10 класс, руководитель Карачевцев А.М.</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14. Победители и призёры районного конкурса «Крым – капелька России» Савинова Ксения – 1 класс, руководитель Савинова О.А., Антонова Алиса – 3 класс, руководитель Потаскаева Г.Н., Захарченко Ульяна – 1 класс, руководитель Косинова О.С.</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15. Призёр районной конференции по биологии «Я-исследователь» Вереитина Анастасия – 9 класс, руководитель Моозолевская В.Д.</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16. Победител и призёр районного конкурса «Гренадёры, вперёд!» Мироненко Михаил 8 класс, руководитель Мироненко Н.Д., Косарева Екатерина  – 10 класс, руководитель Ананьева В.И.</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17.Победители районного конкурса «Зелёная планета 2022» Карелова Диана – 2 класс, руководитель Карачевцева Н.И., Мироненко Михаил – 8 класс, руководитель Мироненко Н.Д.</w:t>
            </w:r>
            <w:r w:rsidRPr="00E37869">
              <w:rPr>
                <w:rFonts w:ascii="Times New Roman" w:hAnsi="Times New Roman" w:cs="Times New Roman"/>
                <w:bCs/>
                <w:sz w:val="24"/>
                <w:szCs w:val="24"/>
              </w:rPr>
              <w:br/>
            </w:r>
          </w:p>
          <w:p w:rsidR="00093B11" w:rsidRPr="00E37869" w:rsidRDefault="00093B11" w:rsidP="00093B11">
            <w:pPr>
              <w:shd w:val="clear" w:color="auto" w:fill="FFFFFF"/>
              <w:jc w:val="center"/>
              <w:textAlignment w:val="baseline"/>
              <w:rPr>
                <w:rFonts w:ascii="Times New Roman" w:hAnsi="Times New Roman" w:cs="Times New Roman"/>
                <w:sz w:val="24"/>
                <w:szCs w:val="24"/>
              </w:rPr>
            </w:pPr>
            <w:r w:rsidRPr="00E37869">
              <w:rPr>
                <w:rFonts w:ascii="Times New Roman" w:hAnsi="Times New Roman" w:cs="Times New Roman"/>
                <w:sz w:val="24"/>
                <w:szCs w:val="24"/>
              </w:rPr>
              <w:t>Достижения ОО   в 2023 году.</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1. Призёр районного фестиваля художественного творчества «Я вхожу в мир искусств» Мироненко Михаил.</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2.Призёр муниципального этапа Всероссийской олимпиады школьников по русскому языку Нескородева Юлия – 6 класс, учитель Мироненко Н.Д..</w:t>
            </w:r>
            <w:r w:rsidRPr="00E37869">
              <w:rPr>
                <w:rFonts w:ascii="Times New Roman" w:hAnsi="Times New Roman" w:cs="Times New Roman"/>
                <w:bCs/>
                <w:sz w:val="24"/>
                <w:szCs w:val="24"/>
              </w:rPr>
              <w:br/>
              <w:t>Призёр муниципального этапа Всероссийской олимпиады школьников по экологии Нескородева Лилия –8 класс,</w:t>
            </w:r>
            <w:r w:rsidRPr="00E37869">
              <w:rPr>
                <w:rFonts w:ascii="Times New Roman" w:hAnsi="Times New Roman" w:cs="Times New Roman"/>
                <w:bCs/>
                <w:sz w:val="24"/>
                <w:szCs w:val="24"/>
              </w:rPr>
              <w:br/>
              <w:t>учитель Карачевцева Л.С..</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Призёр муниципального этапа Всероссийской олимпиады школьников по истории Мироненко Михаил –10 класс,</w:t>
            </w:r>
            <w:r w:rsidRPr="00E37869">
              <w:rPr>
                <w:rFonts w:ascii="Times New Roman" w:hAnsi="Times New Roman" w:cs="Times New Roman"/>
                <w:bCs/>
                <w:sz w:val="24"/>
                <w:szCs w:val="24"/>
              </w:rPr>
              <w:br/>
            </w:r>
            <w:r w:rsidRPr="00E37869">
              <w:rPr>
                <w:rFonts w:ascii="Times New Roman" w:hAnsi="Times New Roman" w:cs="Times New Roman"/>
                <w:bCs/>
                <w:sz w:val="24"/>
                <w:szCs w:val="24"/>
              </w:rPr>
              <w:lastRenderedPageBreak/>
              <w:t>учитель Кузнецов Ю.Н..</w:t>
            </w:r>
          </w:p>
          <w:p w:rsidR="00093B11" w:rsidRPr="00E37869" w:rsidRDefault="00093B11" w:rsidP="00093B11">
            <w:pPr>
              <w:shd w:val="clear" w:color="auto" w:fill="FFFFFF"/>
              <w:textAlignment w:val="baseline"/>
              <w:rPr>
                <w:rFonts w:ascii="Times New Roman" w:hAnsi="Times New Roman" w:cs="Times New Roman"/>
                <w:bCs/>
                <w:sz w:val="24"/>
                <w:szCs w:val="24"/>
              </w:rPr>
            </w:pP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3.Победители и призёры районного массового мероприятия «Фестиваль «Мир творчества»</w:t>
            </w:r>
            <w:r w:rsidRPr="00E37869">
              <w:rPr>
                <w:rFonts w:ascii="Times New Roman" w:hAnsi="Times New Roman" w:cs="Times New Roman"/>
                <w:bCs/>
                <w:sz w:val="24"/>
                <w:szCs w:val="24"/>
              </w:rPr>
              <w:br/>
              <w:t>Нескородева Лилия – 7 класс, Косарева Екатерина – 11 класс, Вереитина Ангелина - 8 класс, Потаскаев Алексей – 11 класс, руководитель Ананьева В.И., Мироненко Михаил – 9 класс, Захарченко Ульяна – 3 класс, , руководитель Вертиков С.А.</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5. Победители и призёры областного массового мероприятия «Фестиваль «Мир творчества»</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Нескородева Лилия – 7 класс, Косарева Екатерина – 11 класс, руководитель Ананьева В.И., Мироненко Михаил – 9 класс, руководитель Вертиков С.А.</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4.</w:t>
            </w:r>
            <w:r w:rsidRPr="00E37869">
              <w:rPr>
                <w:rFonts w:ascii="Times New Roman" w:eastAsia="+mj-ea" w:hAnsi="Times New Roman" w:cs="Times New Roman"/>
                <w:bCs/>
                <w:kern w:val="24"/>
                <w:sz w:val="24"/>
                <w:szCs w:val="24"/>
              </w:rPr>
              <w:t xml:space="preserve"> </w:t>
            </w:r>
            <w:r w:rsidRPr="00E37869">
              <w:rPr>
                <w:rFonts w:ascii="Times New Roman" w:hAnsi="Times New Roman" w:cs="Times New Roman"/>
                <w:bCs/>
                <w:sz w:val="24"/>
                <w:szCs w:val="24"/>
              </w:rPr>
              <w:t xml:space="preserve">Победители и призёры районного художественно-благотворительного конкурса «Пасхальная радость» </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 xml:space="preserve"> Антонова Алиса – 4 класс, руководитель Потаскаева Г.Н., Грушко Глеб, Салдина Алёна, Карелова Диана – 3 класс, руководитель Карачевцева Н.И., Вереитина Алиса, Дудина Ксения – 1 класс, руководитель Ананьва Г.И..</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5.Победитель районного конкурса «Природа и мы – 2023» Карелова Кристина – 8 класс, руководитель Ананьева В.И..</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6.Призёр муниципального этапа Всероссийского конкурса сочинений 2023  Карелова Кристина  – 8 класс, руководитель Мироненко Н.Д..</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7. Победитель районных соревнований по шахматам Савинов Максим – 8 класс, руководитель Дудин А.И..</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8. Призёр районного конкурса «Свет Рождества» Антонова Алиса – 5 класс, руководитель Ананьева В.И.</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9.Призёр районного конкурса творческих работ «Педагог-наставник-друг» Ананьева В.И. – учитель химии.</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10. Победитель районного смотра-конкурса художественной самодеятельности «Учителями славится Россия» Карачевцева Л.С. – учитель географии.</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11.Лауреат смотра художественной самодеятельности работников отрасли образования курской области «Учителями славится Россия» фольклорный коллектив «Саморяды».</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sz w:val="24"/>
                <w:szCs w:val="24"/>
              </w:rPr>
              <w:t>12. Дипломанты  смотра художественной самодеятельности работников отрасли образования курской области «Учителями славится Россия» Дудина Н.Н., Карачевцева Н.И..</w:t>
            </w:r>
          </w:p>
          <w:p w:rsidR="00093B11" w:rsidRPr="00E37869" w:rsidRDefault="00093B11" w:rsidP="00093B11">
            <w:pPr>
              <w:pStyle w:val="ConsPlusNormal"/>
              <w:jc w:val="both"/>
              <w:rPr>
                <w:rFonts w:ascii="Times New Roman" w:hAnsi="Times New Roman" w:cs="Times New Roman"/>
                <w:sz w:val="24"/>
                <w:szCs w:val="24"/>
              </w:rPr>
            </w:pPr>
            <w:r w:rsidRPr="00E37869">
              <w:rPr>
                <w:rFonts w:ascii="Times New Roman" w:hAnsi="Times New Roman" w:cs="Times New Roman"/>
                <w:bCs/>
                <w:sz w:val="24"/>
                <w:szCs w:val="24"/>
              </w:rPr>
              <w:t>13.</w:t>
            </w:r>
            <w:r w:rsidRPr="00E37869">
              <w:rPr>
                <w:rFonts w:ascii="Times New Roman" w:hAnsi="Times New Roman" w:cs="Times New Roman"/>
                <w:sz w:val="24"/>
                <w:szCs w:val="24"/>
              </w:rPr>
              <w:t>Призёр Всероссийского детского фестиваля народной культуры «Наследники традиций» Мироненко Михаил – 9 класс, руководитель Вертиков С.А..</w:t>
            </w:r>
          </w:p>
          <w:p w:rsidR="00093B11" w:rsidRPr="00E37869" w:rsidRDefault="00093B11" w:rsidP="00093B11">
            <w:pPr>
              <w:shd w:val="clear" w:color="auto" w:fill="FFFFFF"/>
              <w:textAlignment w:val="baseline"/>
              <w:rPr>
                <w:rFonts w:ascii="Times New Roman" w:hAnsi="Times New Roman" w:cs="Times New Roman"/>
                <w:bCs/>
                <w:sz w:val="24"/>
                <w:szCs w:val="24"/>
              </w:rPr>
            </w:pPr>
            <w:r w:rsidRPr="00E37869">
              <w:rPr>
                <w:rFonts w:ascii="Times New Roman" w:hAnsi="Times New Roman" w:cs="Times New Roman"/>
                <w:bCs/>
                <w:color w:val="FF0000"/>
                <w:sz w:val="24"/>
                <w:szCs w:val="24"/>
              </w:rPr>
              <w:t xml:space="preserve"> </w:t>
            </w:r>
            <w:r w:rsidRPr="00E37869">
              <w:rPr>
                <w:rFonts w:ascii="Times New Roman" w:hAnsi="Times New Roman" w:cs="Times New Roman"/>
                <w:bCs/>
                <w:sz w:val="24"/>
                <w:szCs w:val="24"/>
              </w:rPr>
              <w:t>14. Победитель и призёр областного массового мероприятия «Салют Победы» Мироненко Михаил 9 класс, руководитель вертиков С.А..</w:t>
            </w:r>
          </w:p>
          <w:p w:rsidR="00093B11" w:rsidRPr="00E37869" w:rsidRDefault="00093B11" w:rsidP="00093B11">
            <w:pPr>
              <w:pStyle w:val="ConsPlusNormal"/>
              <w:contextualSpacing/>
              <w:jc w:val="both"/>
              <w:rPr>
                <w:rFonts w:ascii="Times New Roman" w:hAnsi="Times New Roman" w:cs="Times New Roman"/>
                <w:sz w:val="24"/>
                <w:szCs w:val="24"/>
              </w:rPr>
            </w:pPr>
            <w:r w:rsidRPr="00E37869">
              <w:rPr>
                <w:rFonts w:ascii="Times New Roman" w:hAnsi="Times New Roman" w:cs="Times New Roman"/>
                <w:bCs/>
                <w:sz w:val="24"/>
                <w:szCs w:val="24"/>
              </w:rPr>
              <w:t>15.</w:t>
            </w:r>
            <w:r w:rsidRPr="00E37869">
              <w:rPr>
                <w:rFonts w:ascii="Times New Roman" w:hAnsi="Times New Roman" w:cs="Times New Roman"/>
                <w:sz w:val="24"/>
                <w:szCs w:val="24"/>
              </w:rPr>
              <w:t xml:space="preserve">Районный фестиваль детского музыкального творчества «Музыкальная жемчужина»: Мироненко Михаил – лауреат </w:t>
            </w:r>
            <w:r w:rsidRPr="00E37869">
              <w:rPr>
                <w:rFonts w:ascii="Times New Roman" w:hAnsi="Times New Roman" w:cs="Times New Roman"/>
                <w:sz w:val="24"/>
                <w:szCs w:val="24"/>
                <w:lang w:val="en-US"/>
              </w:rPr>
              <w:t>I</w:t>
            </w:r>
            <w:r w:rsidRPr="00E37869">
              <w:rPr>
                <w:rFonts w:ascii="Times New Roman" w:hAnsi="Times New Roman" w:cs="Times New Roman"/>
                <w:sz w:val="24"/>
                <w:szCs w:val="24"/>
              </w:rPr>
              <w:t xml:space="preserve"> степени; Нескородева Юлия – лауреат </w:t>
            </w:r>
            <w:r w:rsidRPr="00E37869">
              <w:rPr>
                <w:rFonts w:ascii="Times New Roman" w:hAnsi="Times New Roman" w:cs="Times New Roman"/>
                <w:sz w:val="24"/>
                <w:szCs w:val="24"/>
                <w:lang w:val="en-US"/>
              </w:rPr>
              <w:t>II</w:t>
            </w:r>
            <w:r w:rsidRPr="00E37869">
              <w:rPr>
                <w:rFonts w:ascii="Times New Roman" w:hAnsi="Times New Roman" w:cs="Times New Roman"/>
                <w:sz w:val="24"/>
                <w:szCs w:val="24"/>
              </w:rPr>
              <w:t xml:space="preserve"> степени; Захарченко Ульяна – лауреат </w:t>
            </w:r>
            <w:r w:rsidRPr="00E37869">
              <w:rPr>
                <w:rFonts w:ascii="Times New Roman" w:hAnsi="Times New Roman" w:cs="Times New Roman"/>
                <w:sz w:val="24"/>
                <w:szCs w:val="24"/>
                <w:lang w:val="en-US"/>
              </w:rPr>
              <w:t>III</w:t>
            </w:r>
            <w:r w:rsidRPr="00E37869">
              <w:rPr>
                <w:rFonts w:ascii="Times New Roman" w:hAnsi="Times New Roman" w:cs="Times New Roman"/>
                <w:sz w:val="24"/>
                <w:szCs w:val="24"/>
              </w:rPr>
              <w:t xml:space="preserve"> степени, руководитель Вертиков С.А.</w:t>
            </w:r>
          </w:p>
          <w:p w:rsidR="00093B11" w:rsidRPr="00E37869" w:rsidRDefault="00093B11" w:rsidP="00093B11">
            <w:pPr>
              <w:pStyle w:val="ConsPlusNormal"/>
              <w:jc w:val="both"/>
              <w:rPr>
                <w:rFonts w:ascii="Times New Roman" w:hAnsi="Times New Roman" w:cs="Times New Roman"/>
                <w:sz w:val="24"/>
                <w:szCs w:val="24"/>
              </w:rPr>
            </w:pPr>
            <w:r w:rsidRPr="00E37869">
              <w:rPr>
                <w:rFonts w:ascii="Times New Roman" w:hAnsi="Times New Roman" w:cs="Times New Roman"/>
                <w:sz w:val="24"/>
                <w:szCs w:val="24"/>
              </w:rPr>
              <w:t>16. Призёры муниципального конкурса видеороликов «Самый классный классный»  обучающиеся 8 класса. Руководитель Дудина Н.Н..</w:t>
            </w:r>
          </w:p>
          <w:p w:rsidR="00093B11" w:rsidRPr="00E37869" w:rsidRDefault="00093B11" w:rsidP="00093B11">
            <w:pPr>
              <w:pStyle w:val="ConsPlusNormal"/>
              <w:jc w:val="both"/>
              <w:rPr>
                <w:rFonts w:ascii="Times New Roman" w:hAnsi="Times New Roman" w:cs="Times New Roman"/>
                <w:sz w:val="24"/>
                <w:szCs w:val="24"/>
              </w:rPr>
            </w:pPr>
            <w:r w:rsidRPr="00E37869">
              <w:rPr>
                <w:rFonts w:ascii="Times New Roman" w:hAnsi="Times New Roman" w:cs="Times New Roman"/>
                <w:sz w:val="24"/>
                <w:szCs w:val="24"/>
              </w:rPr>
              <w:t>17.Призёр  районных соревнований по легкоатлетическому кроссу Горбулин Артём – 10 класс, руководитель Дудин А.И..</w:t>
            </w:r>
          </w:p>
          <w:p w:rsidR="00093B11" w:rsidRPr="00E37869" w:rsidRDefault="00093B11" w:rsidP="00093B11">
            <w:pPr>
              <w:pStyle w:val="ConsPlusNormal"/>
              <w:jc w:val="both"/>
              <w:rPr>
                <w:rFonts w:ascii="Times New Roman" w:hAnsi="Times New Roman" w:cs="Times New Roman"/>
                <w:sz w:val="24"/>
                <w:szCs w:val="24"/>
              </w:rPr>
            </w:pPr>
            <w:r w:rsidRPr="00E37869">
              <w:rPr>
                <w:rFonts w:ascii="Times New Roman" w:hAnsi="Times New Roman" w:cs="Times New Roman"/>
                <w:sz w:val="24"/>
                <w:szCs w:val="24"/>
              </w:rPr>
              <w:t>18. призёр муниципального этапа Всероссийских спортивных игр школьников «Президентские спортивные игры» по настольному теннису  команда школы ,  руководитель Дудин А.И..</w:t>
            </w:r>
          </w:p>
          <w:p w:rsidR="00093B11" w:rsidRPr="00E37869" w:rsidRDefault="00093B11" w:rsidP="00093B11">
            <w:pPr>
              <w:pStyle w:val="ConsPlusNormal"/>
              <w:jc w:val="both"/>
              <w:rPr>
                <w:rFonts w:ascii="Times New Roman" w:hAnsi="Times New Roman" w:cs="Times New Roman"/>
                <w:sz w:val="24"/>
                <w:szCs w:val="24"/>
              </w:rPr>
            </w:pPr>
            <w:r w:rsidRPr="00E37869">
              <w:rPr>
                <w:rFonts w:ascii="Times New Roman" w:hAnsi="Times New Roman" w:cs="Times New Roman"/>
                <w:sz w:val="24"/>
                <w:szCs w:val="24"/>
              </w:rPr>
              <w:t>19. ВФСК ГТО обучающиеся 9 класса Червяков Вадим – бронзовый знак отличия; Горбулин Иван – бронзовый знак отличия; Кондратьева Валерия – бронзовый знак отличия, руководитель Дудин А.И..</w:t>
            </w:r>
          </w:p>
          <w:p w:rsidR="00093B11" w:rsidRPr="00E37869" w:rsidRDefault="00093B11" w:rsidP="00093B11">
            <w:pPr>
              <w:pStyle w:val="ConsPlusNormal"/>
              <w:jc w:val="both"/>
              <w:rPr>
                <w:rFonts w:ascii="Times New Roman" w:hAnsi="Times New Roman" w:cs="Times New Roman"/>
                <w:sz w:val="24"/>
                <w:szCs w:val="24"/>
              </w:rPr>
            </w:pPr>
          </w:p>
          <w:p w:rsidR="00093B11" w:rsidRPr="00E37869" w:rsidRDefault="00093B11" w:rsidP="00093B11">
            <w:pPr>
              <w:shd w:val="clear" w:color="auto" w:fill="FFFFFF"/>
              <w:ind w:left="360"/>
              <w:textAlignment w:val="baseline"/>
              <w:rPr>
                <w:rFonts w:ascii="Times New Roman" w:hAnsi="Times New Roman" w:cs="Times New Roman"/>
                <w:sz w:val="24"/>
                <w:szCs w:val="24"/>
              </w:rPr>
            </w:pPr>
          </w:p>
          <w:p w:rsidR="00093B11" w:rsidRPr="00E37869" w:rsidRDefault="00093B11" w:rsidP="00093B11">
            <w:pPr>
              <w:rPr>
                <w:rFonts w:ascii="Times New Roman" w:hAnsi="Times New Roman" w:cs="Times New Roman"/>
                <w:sz w:val="24"/>
                <w:szCs w:val="24"/>
              </w:rPr>
            </w:pPr>
          </w:p>
          <w:p w:rsidR="001825B2" w:rsidRPr="0075658D" w:rsidRDefault="001825B2" w:rsidP="0075658D">
            <w:pPr>
              <w:widowControl w:val="0"/>
              <w:spacing w:line="276" w:lineRule="auto"/>
              <w:jc w:val="both"/>
              <w:rPr>
                <w:rFonts w:ascii="Times New Roman" w:hAnsi="Times New Roman" w:cs="Times New Roman"/>
                <w:sz w:val="24"/>
                <w:szCs w:val="24"/>
              </w:rPr>
            </w:pPr>
          </w:p>
        </w:tc>
      </w:tr>
    </w:tbl>
    <w:p w:rsidR="001A7EA6" w:rsidRDefault="001A7EA6" w:rsidP="0075658D">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8"/>
          <w:szCs w:val="28"/>
        </w:rPr>
        <w:sectPr w:rsidR="001A7EA6" w:rsidSect="00D232AF">
          <w:pgSz w:w="11906" w:h="16838"/>
          <w:pgMar w:top="851" w:right="567" w:bottom="851" w:left="1134" w:header="708" w:footer="708" w:gutter="0"/>
          <w:cols w:space="720"/>
        </w:sectPr>
      </w:pPr>
    </w:p>
    <w:p w:rsidR="001825B2" w:rsidRPr="001A7EA6" w:rsidRDefault="001A7EA6" w:rsidP="00B4546C">
      <w:pPr>
        <w:pStyle w:val="a3"/>
        <w:widowControl w:val="0"/>
        <w:numPr>
          <w:ilvl w:val="0"/>
          <w:numId w:val="3"/>
        </w:numPr>
        <w:pBdr>
          <w:top w:val="none" w:sz="4" w:space="0" w:color="000000"/>
          <w:left w:val="none" w:sz="4" w:space="0" w:color="000000"/>
          <w:bottom w:val="none" w:sz="4" w:space="0" w:color="000000"/>
          <w:right w:val="none" w:sz="4" w:space="0" w:color="000000"/>
        </w:pBdr>
        <w:adjustRightInd w:val="0"/>
        <w:snapToGrid w:val="0"/>
        <w:spacing w:after="0" w:line="240" w:lineRule="auto"/>
        <w:ind w:left="0" w:firstLine="709"/>
        <w:contextualSpacing w:val="0"/>
        <w:jc w:val="both"/>
        <w:rPr>
          <w:rFonts w:ascii="Times New Roman" w:eastAsia="Times New Roman" w:hAnsi="Times New Roman" w:cs="Times New Roman"/>
          <w:b/>
          <w:bCs/>
          <w:color w:val="000000"/>
          <w:sz w:val="28"/>
          <w:szCs w:val="28"/>
        </w:rPr>
      </w:pPr>
      <w:r w:rsidRPr="001A7EA6">
        <w:rPr>
          <w:rFonts w:ascii="Times New Roman" w:eastAsia="Times New Roman" w:hAnsi="Times New Roman" w:cs="Times New Roman"/>
          <w:b/>
          <w:bCs/>
          <w:color w:val="000000"/>
          <w:sz w:val="28"/>
          <w:szCs w:val="28"/>
        </w:rPr>
        <w:lastRenderedPageBreak/>
        <w:t>Проблемно-ориентированный анализ текущего состояния и результатов самодиагностики</w:t>
      </w:r>
      <w:r w:rsidR="00070C5E">
        <w:rPr>
          <w:rFonts w:ascii="Times New Roman" w:eastAsia="Times New Roman" w:hAnsi="Times New Roman" w:cs="Times New Roman"/>
          <w:b/>
          <w:bCs/>
          <w:color w:val="000000"/>
          <w:sz w:val="28"/>
          <w:szCs w:val="28"/>
        </w:rPr>
        <w:t>.</w:t>
      </w:r>
    </w:p>
    <w:p w:rsidR="002855D8" w:rsidRPr="002855D8" w:rsidRDefault="00EC1A1F" w:rsidP="002855D8">
      <w:pPr>
        <w:adjustRightInd w:val="0"/>
        <w:snapToGrid w:val="0"/>
        <w:spacing w:after="0" w:line="240" w:lineRule="auto"/>
        <w:ind w:firstLine="709"/>
        <w:jc w:val="both"/>
        <w:rPr>
          <w:rFonts w:ascii="Times New Roman" w:hAnsi="Times New Roman" w:cs="Times New Roman"/>
          <w:sz w:val="28"/>
          <w:szCs w:val="28"/>
        </w:rPr>
      </w:pPr>
      <w:r w:rsidRPr="00EC1A1F">
        <w:rPr>
          <w:rFonts w:ascii="Times New Roman" w:hAnsi="Times New Roman" w:cs="Times New Roman"/>
          <w:sz w:val="28"/>
          <w:szCs w:val="28"/>
        </w:rPr>
        <w:t xml:space="preserve">3.1. </w:t>
      </w:r>
      <w:r w:rsidR="002855D8" w:rsidRPr="002855D8">
        <w:rPr>
          <w:rFonts w:ascii="Times New Roman" w:hAnsi="Times New Roman" w:cs="Times New Roman"/>
          <w:sz w:val="28"/>
          <w:szCs w:val="28"/>
        </w:rPr>
        <w:t xml:space="preserve">Результаты самодиагностики, установление уровня достижения результатов Проекта (баллы, уровень по каждому направлению и в целом). </w:t>
      </w:r>
    </w:p>
    <w:tbl>
      <w:tblPr>
        <w:tblStyle w:val="24"/>
        <w:tblpPr w:leftFromText="180" w:rightFromText="180" w:vertAnchor="text" w:horzAnchor="margin" w:tblpY="638"/>
        <w:tblW w:w="0" w:type="auto"/>
        <w:tblLook w:val="04A0" w:firstRow="1" w:lastRow="0" w:firstColumn="1" w:lastColumn="0" w:noHBand="0" w:noVBand="1"/>
      </w:tblPr>
      <w:tblGrid>
        <w:gridCol w:w="507"/>
        <w:gridCol w:w="2738"/>
        <w:gridCol w:w="1976"/>
        <w:gridCol w:w="1115"/>
        <w:gridCol w:w="1942"/>
        <w:gridCol w:w="1979"/>
        <w:gridCol w:w="2583"/>
        <w:gridCol w:w="3136"/>
      </w:tblGrid>
      <w:tr w:rsidR="00D231CC" w:rsidRPr="00E1645C" w:rsidTr="000E6856">
        <w:trPr>
          <w:trHeight w:val="288"/>
          <w:tblHeader/>
        </w:trPr>
        <w:tc>
          <w:tcPr>
            <w:tcW w:w="562" w:type="dxa"/>
            <w:noWrap/>
            <w:hideMark/>
          </w:tcPr>
          <w:p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w:t>
            </w:r>
          </w:p>
        </w:tc>
        <w:tc>
          <w:tcPr>
            <w:tcW w:w="1560" w:type="dxa"/>
            <w:noWrap/>
            <w:hideMark/>
          </w:tcPr>
          <w:p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Показатель оценивания</w:t>
            </w:r>
          </w:p>
        </w:tc>
        <w:tc>
          <w:tcPr>
            <w:tcW w:w="1559" w:type="dxa"/>
            <w:noWrap/>
            <w:hideMark/>
          </w:tcPr>
          <w:p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Значение оценивания</w:t>
            </w:r>
          </w:p>
        </w:tc>
        <w:tc>
          <w:tcPr>
            <w:tcW w:w="1282" w:type="dxa"/>
            <w:noWrap/>
            <w:hideMark/>
          </w:tcPr>
          <w:p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Балльная оценка</w:t>
            </w:r>
          </w:p>
        </w:tc>
        <w:tc>
          <w:tcPr>
            <w:tcW w:w="2262" w:type="dxa"/>
            <w:noWrap/>
            <w:hideMark/>
          </w:tcPr>
          <w:p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Магистральное направление</w:t>
            </w:r>
            <w:r>
              <w:rPr>
                <w:rFonts w:ascii="Times New Roman" w:hAnsi="Times New Roman" w:cs="Times New Roman"/>
                <w:b/>
                <w:bCs/>
                <w:sz w:val="24"/>
                <w:szCs w:val="24"/>
              </w:rPr>
              <w:t>, ключевое условие</w:t>
            </w:r>
          </w:p>
        </w:tc>
        <w:tc>
          <w:tcPr>
            <w:tcW w:w="1842" w:type="dxa"/>
            <w:noWrap/>
            <w:hideMark/>
          </w:tcPr>
          <w:p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Критерий</w:t>
            </w:r>
          </w:p>
        </w:tc>
        <w:tc>
          <w:tcPr>
            <w:tcW w:w="2552" w:type="dxa"/>
            <w:noWrap/>
            <w:hideMark/>
          </w:tcPr>
          <w:p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Дефициты</w:t>
            </w:r>
          </w:p>
        </w:tc>
        <w:tc>
          <w:tcPr>
            <w:tcW w:w="3507" w:type="dxa"/>
          </w:tcPr>
          <w:p w:rsidR="00D231CC" w:rsidRPr="00E1645C" w:rsidRDefault="00D231CC" w:rsidP="004B0E2F">
            <w:pPr>
              <w:rPr>
                <w:rFonts w:ascii="Times New Roman" w:hAnsi="Times New Roman" w:cs="Times New Roman"/>
                <w:b/>
                <w:bCs/>
                <w:sz w:val="24"/>
                <w:szCs w:val="24"/>
              </w:rPr>
            </w:pPr>
            <w:r w:rsidRPr="00D231CC">
              <w:rPr>
                <w:rFonts w:ascii="Times New Roman" w:hAnsi="Times New Roman" w:cs="Times New Roman"/>
                <w:b/>
                <w:bCs/>
                <w:sz w:val="24"/>
                <w:szCs w:val="24"/>
              </w:rPr>
              <w:t>Управленческие действия/решения</w:t>
            </w:r>
          </w:p>
        </w:tc>
      </w:tr>
      <w:tr w:rsidR="008B45CA">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Реализация учебно-исследовательской и проектной деятельности(критический показатель)</w:t>
            </w:r>
          </w:p>
        </w:tc>
        <w:tc>
          <w:tcPr>
            <w:tcW w:w="0" w:type="auto"/>
            <w:vMerge w:val="restart"/>
          </w:tcPr>
          <w:p w:rsidR="008B45CA" w:rsidRDefault="008500CC">
            <w:r>
              <w:rPr>
                <w:rFonts w:ascii="Times New Roman" w:hAnsi="Times New Roman"/>
              </w:rPr>
              <w:t>Обучающиеся участвуют в реализации проектной и/или исследовательской деятельности</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«Знание»</w:t>
            </w:r>
          </w:p>
        </w:tc>
        <w:tc>
          <w:tcPr>
            <w:tcW w:w="0" w:type="auto"/>
            <w:vMerge w:val="restart"/>
          </w:tcPr>
          <w:p w:rsidR="008B45CA" w:rsidRDefault="008500CC">
            <w:r>
              <w:rPr>
                <w:rFonts w:ascii="Times New Roman" w:hAnsi="Times New Roman"/>
              </w:rPr>
              <w:t>Образовательный процесс</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2</w:t>
            </w:r>
          </w:p>
        </w:tc>
        <w:tc>
          <w:tcPr>
            <w:tcW w:w="0" w:type="auto"/>
            <w:vMerge w:val="restart"/>
          </w:tcPr>
          <w:p w:rsidR="008B45CA" w:rsidRDefault="008500CC">
            <w:r>
              <w:rPr>
                <w:rFonts w:ascii="Times New Roman" w:hAnsi="Times New Roman"/>
              </w:rPr>
              <w:t>Реализация учебных планов одного или нескольких профилей обучения и (или) индивидуальных учебных планов (критический показатель)</w:t>
            </w:r>
          </w:p>
        </w:tc>
        <w:tc>
          <w:tcPr>
            <w:tcW w:w="0" w:type="auto"/>
            <w:vMerge w:val="restart"/>
          </w:tcPr>
          <w:p w:rsidR="008B45CA" w:rsidRDefault="008500CC">
            <w:r>
              <w:rPr>
                <w:rFonts w:ascii="Times New Roman" w:hAnsi="Times New Roman"/>
              </w:rPr>
              <w:t xml:space="preserve">Реализация 1 профиля или 1 индивидуального учебного плана </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«Знание»</w:t>
            </w:r>
          </w:p>
        </w:tc>
        <w:tc>
          <w:tcPr>
            <w:tcW w:w="0" w:type="auto"/>
            <w:vMerge w:val="restart"/>
          </w:tcPr>
          <w:p w:rsidR="008B45CA" w:rsidRDefault="008500CC">
            <w:r>
              <w:rPr>
                <w:rFonts w:ascii="Times New Roman" w:hAnsi="Times New Roman"/>
              </w:rPr>
              <w:t>Образовательный процесс</w:t>
            </w:r>
          </w:p>
        </w:tc>
        <w:tc>
          <w:tcPr>
            <w:tcW w:w="0" w:type="auto"/>
          </w:tcPr>
          <w:p w:rsidR="008B45CA" w:rsidRDefault="008500CC">
            <w:r>
              <w:rPr>
                <w:rFonts w:ascii="Times New Roman" w:hAnsi="Times New Roman"/>
              </w:rPr>
              <w:t xml:space="preserve">Отсутствие квалифицированных педагогов, которые могут обеспечивать реализацию программ учебных предметов на профильном, углубленном уровне. </w:t>
            </w:r>
          </w:p>
        </w:tc>
        <w:tc>
          <w:tcPr>
            <w:tcW w:w="0" w:type="auto"/>
          </w:tcPr>
          <w:p w:rsidR="008B45CA" w:rsidRDefault="008500CC">
            <w:pPr>
              <w:numPr>
                <w:ilvl w:val="0"/>
                <w:numId w:val="1"/>
              </w:numPr>
            </w:pPr>
            <w:r>
              <w:rPr>
                <w:rFonts w:ascii="Times New Roman" w:hAnsi="Times New Roman"/>
              </w:rPr>
              <w:t>Организация сетевого партнерства с вузами по реализации образовательных программ: предметов, курсов, практик, проектов (университетские преподаватели ведут профильные занятия).</w:t>
            </w:r>
          </w:p>
          <w:p w:rsidR="008B45CA" w:rsidRDefault="008500CC">
            <w:pPr>
              <w:numPr>
                <w:ilvl w:val="0"/>
                <w:numId w:val="1"/>
              </w:numPr>
            </w:pPr>
            <w:r>
              <w:rPr>
                <w:rFonts w:ascii="Times New Roman" w:hAnsi="Times New Roman"/>
              </w:rPr>
              <w:t>Использование сетевых форм реализации образовательной деятельности, привлечение специалистов/педагогических работников из других образовательных организаций для организации профильного обучения, обучения по индивидуальным учебным планам.</w:t>
            </w:r>
          </w:p>
          <w:p w:rsidR="008B45CA" w:rsidRDefault="008500CC">
            <w:pPr>
              <w:numPr>
                <w:ilvl w:val="0"/>
                <w:numId w:val="1"/>
              </w:numPr>
            </w:pPr>
            <w:r>
              <w:rPr>
                <w:rFonts w:ascii="Times New Roman" w:hAnsi="Times New Roman"/>
              </w:rPr>
              <w:t xml:space="preserve">Использование модульного принципа осовения образовательных программ </w:t>
            </w:r>
            <w:r>
              <w:rPr>
                <w:rFonts w:ascii="Times New Roman" w:hAnsi="Times New Roman"/>
              </w:rPr>
              <w:lastRenderedPageBreak/>
              <w:t>(одна программа реализуется несколькими педагогами, обладающими большими компетенциями по определенному направлению).</w:t>
            </w:r>
          </w:p>
          <w:p w:rsidR="008B45CA" w:rsidRDefault="008500CC">
            <w:pPr>
              <w:numPr>
                <w:ilvl w:val="0"/>
                <w:numId w:val="1"/>
              </w:numPr>
            </w:pPr>
            <w:r>
              <w:rPr>
                <w:rFonts w:ascii="Times New Roman" w:hAnsi="Times New Roman"/>
              </w:rPr>
              <w:t>Мотивация педагогов к повышению уровня профессиональных компетенций  в ходе реализации ИОМ.</w:t>
            </w:r>
          </w:p>
          <w:p w:rsidR="008B45CA" w:rsidRDefault="008500CC">
            <w:pPr>
              <w:numPr>
                <w:ilvl w:val="0"/>
                <w:numId w:val="1"/>
              </w:numPr>
            </w:pPr>
            <w:r>
              <w:rPr>
                <w:rFonts w:ascii="Times New Roman" w:hAnsi="Times New Roman"/>
              </w:rPr>
              <w:t>Обеспечение участия педагогов в профессиональных конкурсах и олимпиадах.</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Низкий уровень профессиональных компетенций педагогических работников в организации профильного обучения в ОО, составлении индивидуальных учебных планов и обучении по индивидуальным учебным планам.</w:t>
            </w:r>
          </w:p>
        </w:tc>
        <w:tc>
          <w:tcPr>
            <w:tcW w:w="0" w:type="auto"/>
          </w:tcPr>
          <w:p w:rsidR="008B45CA" w:rsidRDefault="008500CC">
            <w:pPr>
              <w:numPr>
                <w:ilvl w:val="0"/>
                <w:numId w:val="1"/>
              </w:numPr>
            </w:pPr>
            <w:r>
              <w:rPr>
                <w:rFonts w:ascii="Times New Roman" w:hAnsi="Times New Roman"/>
              </w:rPr>
              <w:t>Организация адресной организационно-методической помощи педагогам в составлении и реализации учебных планов профилей обучения и (или) индивидуальных учебных планов, ИОМов.</w:t>
            </w:r>
          </w:p>
          <w:p w:rsidR="008B45CA" w:rsidRDefault="008500CC">
            <w:pPr>
              <w:numPr>
                <w:ilvl w:val="0"/>
                <w:numId w:val="1"/>
              </w:numPr>
            </w:pPr>
            <w:r>
              <w:rPr>
                <w:rFonts w:ascii="Times New Roman" w:hAnsi="Times New Roman"/>
              </w:rPr>
              <w:t>Использование методологий менторства и наставничества для персонифицированной помощи педагогическим работникам в составлении и реализации учебных планов профилей обучения и (или) индивидуальных учебных планов, ИОМов.</w:t>
            </w:r>
          </w:p>
          <w:p w:rsidR="008B45CA" w:rsidRDefault="008500CC">
            <w:pPr>
              <w:numPr>
                <w:ilvl w:val="0"/>
                <w:numId w:val="1"/>
              </w:numPr>
            </w:pPr>
            <w:r>
              <w:rPr>
                <w:rFonts w:ascii="Times New Roman" w:hAnsi="Times New Roman"/>
              </w:rPr>
              <w:t>Повышение мотивации учителя, актуализация мер морального и материального стимулирования.</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Недостаточная работа по подготовке </w:t>
            </w:r>
            <w:r>
              <w:rPr>
                <w:rFonts w:ascii="Times New Roman" w:hAnsi="Times New Roman"/>
              </w:rPr>
              <w:lastRenderedPageBreak/>
              <w:t xml:space="preserve">обучающихся к выбору профиля обучения.  </w:t>
            </w:r>
          </w:p>
        </w:tc>
        <w:tc>
          <w:tcPr>
            <w:tcW w:w="0" w:type="auto"/>
          </w:tcPr>
          <w:p w:rsidR="008B45CA" w:rsidRDefault="008500CC">
            <w:pPr>
              <w:numPr>
                <w:ilvl w:val="0"/>
                <w:numId w:val="1"/>
              </w:numPr>
            </w:pPr>
            <w:r>
              <w:rPr>
                <w:rFonts w:ascii="Times New Roman" w:hAnsi="Times New Roman"/>
              </w:rPr>
              <w:lastRenderedPageBreak/>
              <w:t xml:space="preserve">Назначение педагога-куратора для индивидуального </w:t>
            </w:r>
            <w:r>
              <w:rPr>
                <w:rFonts w:ascii="Times New Roman" w:hAnsi="Times New Roman"/>
              </w:rPr>
              <w:lastRenderedPageBreak/>
              <w:t>сопровождения обучающегося: консультирования по выбору предметов ГИА, по определнию профиля, личного образовательного маршрута и т. д.</w:t>
            </w:r>
          </w:p>
          <w:p w:rsidR="008B45CA" w:rsidRDefault="008500CC">
            <w:pPr>
              <w:numPr>
                <w:ilvl w:val="0"/>
                <w:numId w:val="1"/>
              </w:numPr>
            </w:pPr>
            <w:r>
              <w:rPr>
                <w:rFonts w:ascii="Times New Roman" w:hAnsi="Times New Roman"/>
              </w:rPr>
              <w:t>Организация психолого-педагогической диагностики по выявлению индивидуальных способностей и особенностей развития.</w:t>
            </w:r>
          </w:p>
          <w:p w:rsidR="008B45CA" w:rsidRDefault="008500CC">
            <w:pPr>
              <w:numPr>
                <w:ilvl w:val="0"/>
                <w:numId w:val="1"/>
              </w:numPr>
            </w:pPr>
            <w:r>
              <w:rPr>
                <w:rFonts w:ascii="Times New Roman" w:hAnsi="Times New Roman"/>
              </w:rPr>
              <w:t>Организация индивидуальной работы с родителями по принятию идей персонализации образовательной деятельности.</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Недостаточная материально-техническая база, нет оборудования для экспериментов, лабораторных работ и опытов.</w:t>
            </w:r>
          </w:p>
        </w:tc>
        <w:tc>
          <w:tcPr>
            <w:tcW w:w="0" w:type="auto"/>
          </w:tcPr>
          <w:p w:rsidR="008B45CA" w:rsidRDefault="008500CC">
            <w:pPr>
              <w:numPr>
                <w:ilvl w:val="0"/>
                <w:numId w:val="1"/>
              </w:numPr>
            </w:pPr>
            <w:r>
              <w:rPr>
                <w:rFonts w:ascii="Times New Roman" w:hAnsi="Times New Roman"/>
              </w:rPr>
              <w:t>Организация сетевого взаимодействие с ОО, учреждениями дополнительного допобразования, вузами, технопарками, и т. д. по использованию материально-технической базы.</w:t>
            </w:r>
          </w:p>
          <w:p w:rsidR="008B45CA" w:rsidRDefault="008500CC">
            <w:pPr>
              <w:numPr>
                <w:ilvl w:val="0"/>
                <w:numId w:val="1"/>
              </w:numPr>
            </w:pPr>
            <w:r>
              <w:rPr>
                <w:rFonts w:ascii="Times New Roman" w:hAnsi="Times New Roman"/>
              </w:rPr>
              <w:t>Организация создания муниципального «ресурсного центра», в котором дети изучают углубленные курсы, а предметы на базовом уровне проходят в школах «у дома».</w:t>
            </w:r>
          </w:p>
          <w:p w:rsidR="008B45CA" w:rsidRDefault="008500CC">
            <w:pPr>
              <w:numPr>
                <w:ilvl w:val="0"/>
                <w:numId w:val="1"/>
              </w:numPr>
            </w:pPr>
            <w:r>
              <w:rPr>
                <w:rFonts w:ascii="Times New Roman" w:hAnsi="Times New Roman"/>
              </w:rPr>
              <w:t xml:space="preserve">Привлечение дополнительных источников финансирования, в том числе внебюджетных источников финансирования, </w:t>
            </w:r>
            <w:r>
              <w:rPr>
                <w:rFonts w:ascii="Times New Roman" w:hAnsi="Times New Roman"/>
              </w:rPr>
              <w:lastRenderedPageBreak/>
              <w:t>участие в грантовых конкурсах.</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Недостаточное качество управления формированием и функционированием системы методического и организационно-педагогического обеспечения профильного обучения, дифференциации и индивидуализации обучения.</w:t>
            </w:r>
          </w:p>
        </w:tc>
        <w:tc>
          <w:tcPr>
            <w:tcW w:w="0" w:type="auto"/>
          </w:tcPr>
          <w:p w:rsidR="008B45CA" w:rsidRDefault="008500CC">
            <w:pPr>
              <w:numPr>
                <w:ilvl w:val="0"/>
                <w:numId w:val="1"/>
              </w:numPr>
            </w:pPr>
            <w:r>
              <w:rPr>
                <w:rFonts w:ascii="Times New Roman" w:hAnsi="Times New Roman"/>
              </w:rPr>
              <w:t>Актуализация требований ЛНА (Положение об организации профильного обучения, индивидуальных учебных планах, ИОМ педагогических работников).</w:t>
            </w:r>
          </w:p>
          <w:p w:rsidR="008B45CA" w:rsidRDefault="008500CC">
            <w:pPr>
              <w:numPr>
                <w:ilvl w:val="0"/>
                <w:numId w:val="1"/>
              </w:numPr>
            </w:pPr>
            <w:r>
              <w:rPr>
                <w:rFonts w:ascii="Times New Roman" w:hAnsi="Times New Roman"/>
              </w:rPr>
              <w:t>Проведение самообследования ресурсных условий (материально-технических, кадровых, информационных и др.) для реализации профильного обучения в образовательной организации.</w:t>
            </w:r>
          </w:p>
          <w:p w:rsidR="008B45CA" w:rsidRDefault="008500CC">
            <w:pPr>
              <w:numPr>
                <w:ilvl w:val="0"/>
                <w:numId w:val="1"/>
              </w:numPr>
            </w:pPr>
            <w:r>
              <w:rPr>
                <w:rFonts w:ascii="Times New Roman" w:hAnsi="Times New Roman"/>
              </w:rPr>
              <w:t>Обеспечение административного контроля организации профильного обучения.</w:t>
            </w:r>
          </w:p>
          <w:p w:rsidR="008B45CA" w:rsidRDefault="008500CC">
            <w:pPr>
              <w:numPr>
                <w:ilvl w:val="0"/>
                <w:numId w:val="1"/>
              </w:numPr>
            </w:pPr>
            <w:r>
              <w:rPr>
                <w:rFonts w:ascii="Times New Roman" w:hAnsi="Times New Roman"/>
              </w:rPr>
              <w:t>Осуществление экспертизы учебных планов профилей и индивидуальных учебных планов на предмет их соответствия требованиям ФГОС общего образования.</w:t>
            </w:r>
          </w:p>
          <w:p w:rsidR="008B45CA" w:rsidRDefault="008500CC">
            <w:pPr>
              <w:numPr>
                <w:ilvl w:val="0"/>
                <w:numId w:val="1"/>
              </w:numPr>
            </w:pPr>
            <w:r>
              <w:rPr>
                <w:rFonts w:ascii="Times New Roman" w:hAnsi="Times New Roman"/>
              </w:rPr>
              <w:t>Проведение диагностики способностей, образовательных и профессиональных потребностей обучающихся в профильном обучении.</w:t>
            </w:r>
          </w:p>
          <w:p w:rsidR="008B45CA" w:rsidRDefault="008500CC">
            <w:pPr>
              <w:numPr>
                <w:ilvl w:val="0"/>
                <w:numId w:val="1"/>
              </w:numPr>
            </w:pPr>
            <w:r>
              <w:rPr>
                <w:rFonts w:ascii="Times New Roman" w:hAnsi="Times New Roman"/>
              </w:rPr>
              <w:t>Организация обучения педагогов по составлению индивидуальных учебных планов, ИОМов.</w:t>
            </w:r>
          </w:p>
          <w:p w:rsidR="008B45CA" w:rsidRDefault="008500CC">
            <w:pPr>
              <w:numPr>
                <w:ilvl w:val="0"/>
                <w:numId w:val="1"/>
              </w:numPr>
            </w:pPr>
            <w:r>
              <w:rPr>
                <w:rFonts w:ascii="Times New Roman" w:hAnsi="Times New Roman"/>
              </w:rPr>
              <w:t xml:space="preserve">Организация обучения педагогов на курсах </w:t>
            </w:r>
            <w:r>
              <w:rPr>
                <w:rFonts w:ascii="Times New Roman" w:hAnsi="Times New Roman"/>
              </w:rPr>
              <w:lastRenderedPageBreak/>
              <w:t>повышения квалификации по преподаванию предметов на профильном уровне.</w:t>
            </w:r>
          </w:p>
          <w:p w:rsidR="008B45CA" w:rsidRDefault="008500CC">
            <w:pPr>
              <w:numPr>
                <w:ilvl w:val="0"/>
                <w:numId w:val="1"/>
              </w:numPr>
            </w:pPr>
            <w:r>
              <w:rPr>
                <w:rFonts w:ascii="Times New Roman" w:hAnsi="Times New Roman"/>
              </w:rPr>
              <w:t>Использование автоматизированных систем по организационно-управленческихм вопросам (учет персональной нагрузки обучающихся и педагогов, контроль прохождения ИОМ, составление и корректировка расписания).</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Недостаточная работа по формированию интереса и мотивации обучающихся к профильному обучению. </w:t>
            </w:r>
          </w:p>
        </w:tc>
        <w:tc>
          <w:tcPr>
            <w:tcW w:w="0" w:type="auto"/>
          </w:tcPr>
          <w:p w:rsidR="008B45CA" w:rsidRDefault="008500CC">
            <w:pPr>
              <w:numPr>
                <w:ilvl w:val="0"/>
                <w:numId w:val="1"/>
              </w:numPr>
            </w:pPr>
            <w:r>
              <w:rPr>
                <w:rFonts w:ascii="Times New Roman" w:hAnsi="Times New Roman"/>
              </w:rPr>
              <w:t>Проведение разъяснительной работы с обучающимися и родителями (законными представителями) о важности профильного обучения обучающихся в профессиональном самоопределении.</w:t>
            </w:r>
          </w:p>
          <w:p w:rsidR="008B45CA" w:rsidRDefault="008500CC">
            <w:pPr>
              <w:numPr>
                <w:ilvl w:val="0"/>
                <w:numId w:val="1"/>
              </w:numPr>
            </w:pPr>
            <w:r>
              <w:rPr>
                <w:rFonts w:ascii="Times New Roman" w:hAnsi="Times New Roman"/>
              </w:rPr>
              <w:t>Обеспечение профориентационных мер (посещение производственных предприятий, организаций социальной сферы, организаций высшего и среднего профессионального образования), использование различных форматов, технологий обучения.</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 диагностики запросов на профильное обучение.</w:t>
            </w:r>
          </w:p>
        </w:tc>
        <w:tc>
          <w:tcPr>
            <w:tcW w:w="0" w:type="auto"/>
          </w:tcPr>
          <w:p w:rsidR="008B45CA" w:rsidRDefault="008500CC">
            <w:pPr>
              <w:numPr>
                <w:ilvl w:val="0"/>
                <w:numId w:val="1"/>
              </w:numPr>
            </w:pPr>
            <w:r>
              <w:rPr>
                <w:rFonts w:ascii="Times New Roman" w:hAnsi="Times New Roman"/>
              </w:rPr>
              <w:t>Организация психолого-педагогической диагностики по выявлению индивидуальных запросов на профильное обучение.</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Не обеспечивается реализация требований </w:t>
            </w:r>
            <w:r>
              <w:rPr>
                <w:rFonts w:ascii="Times New Roman" w:hAnsi="Times New Roman"/>
              </w:rPr>
              <w:lastRenderedPageBreak/>
              <w:t xml:space="preserve">ФГОС общего образования к организации профильного обучения, в том числе в форме ИУП.  </w:t>
            </w:r>
          </w:p>
        </w:tc>
        <w:tc>
          <w:tcPr>
            <w:tcW w:w="0" w:type="auto"/>
          </w:tcPr>
          <w:p w:rsidR="008B45CA" w:rsidRDefault="008500CC">
            <w:pPr>
              <w:numPr>
                <w:ilvl w:val="0"/>
                <w:numId w:val="1"/>
              </w:numPr>
            </w:pPr>
            <w:r>
              <w:rPr>
                <w:rFonts w:ascii="Times New Roman" w:hAnsi="Times New Roman"/>
              </w:rPr>
              <w:lastRenderedPageBreak/>
              <w:t xml:space="preserve">Обеспечение  профессиональной </w:t>
            </w:r>
            <w:r>
              <w:rPr>
                <w:rFonts w:ascii="Times New Roman" w:hAnsi="Times New Roman"/>
              </w:rPr>
              <w:lastRenderedPageBreak/>
              <w:t>ориентации и   предоставление возможности каждому обучающемуся проявить свои интеллектуальные и творческие способности при изучении  учебных предметов, которые необходимы для продолжения получения образования и дальнейшей трудовой деятельности в областях, определенных Стратегией научно-технологического развития.</w:t>
            </w:r>
          </w:p>
          <w:p w:rsidR="008B45CA" w:rsidRDefault="008500CC">
            <w:pPr>
              <w:numPr>
                <w:ilvl w:val="0"/>
                <w:numId w:val="1"/>
              </w:numPr>
            </w:pPr>
            <w:r>
              <w:rPr>
                <w:rFonts w:ascii="Times New Roman" w:hAnsi="Times New Roman"/>
              </w:rPr>
              <w:t>Включение в основную образовательную программу учебных планов различных профилей обучения в соответствии с требованиями ФГОС.</w:t>
            </w:r>
          </w:p>
          <w:p w:rsidR="008B45CA" w:rsidRDefault="008500CC">
            <w:pPr>
              <w:numPr>
                <w:ilvl w:val="0"/>
                <w:numId w:val="1"/>
              </w:numPr>
            </w:pPr>
            <w:r>
              <w:rPr>
                <w:rFonts w:ascii="Times New Roman" w:hAnsi="Times New Roman"/>
              </w:rPr>
              <w:t>Предоставление бучающимся в соответствии с требованиями ФГОС СОО возможность формирования индивидуальных учебных планов, включающих обязательные учебные предметы, изучаемые на уровне среднего общего образования (на базовом или углубленном уровне), дополнительные учебные предметы, курсы по выбору обучающихся.</w:t>
            </w:r>
          </w:p>
          <w:p w:rsidR="008B45CA" w:rsidRDefault="008500CC">
            <w:pPr>
              <w:numPr>
                <w:ilvl w:val="0"/>
                <w:numId w:val="1"/>
              </w:numPr>
            </w:pPr>
            <w:r>
              <w:rPr>
                <w:rFonts w:ascii="Times New Roman" w:hAnsi="Times New Roman"/>
              </w:rPr>
              <w:t xml:space="preserve">Обеспечение требования ФГОС СОО к реализации учебных планов одного или нескольких профилей </w:t>
            </w:r>
            <w:r>
              <w:rPr>
                <w:rFonts w:ascii="Times New Roman" w:hAnsi="Times New Roman"/>
              </w:rPr>
              <w:lastRenderedPageBreak/>
              <w:t>обучения (естественно-научный, гуманитарный, социально-экономический, технологический, универсальный).</w:t>
            </w:r>
          </w:p>
          <w:p w:rsidR="008B45CA" w:rsidRDefault="008500CC">
            <w:pPr>
              <w:numPr>
                <w:ilvl w:val="0"/>
                <w:numId w:val="1"/>
              </w:numPr>
            </w:pPr>
            <w:r>
              <w:rPr>
                <w:rFonts w:ascii="Times New Roman" w:hAnsi="Times New Roman"/>
              </w:rPr>
              <w:t>Обеспечение формирования индивидуальной траектории развития обучающегося (содержание учебных предметов, курсов, модулей, темп и формы образования), реализация ИУП.</w:t>
            </w:r>
          </w:p>
          <w:p w:rsidR="008B45CA" w:rsidRDefault="008500CC">
            <w:pPr>
              <w:numPr>
                <w:ilvl w:val="0"/>
                <w:numId w:val="1"/>
              </w:numPr>
            </w:pPr>
            <w:r>
              <w:rPr>
                <w:rFonts w:ascii="Times New Roman" w:hAnsi="Times New Roman"/>
              </w:rPr>
              <w:t>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 направленных на осуществление осознанного выбора образовательной программы следующего уровня образования и (или) направленности.</w:t>
            </w:r>
          </w:p>
          <w:p w:rsidR="008B45CA" w:rsidRDefault="008500CC">
            <w:pPr>
              <w:numPr>
                <w:ilvl w:val="0"/>
                <w:numId w:val="1"/>
              </w:numPr>
            </w:pPr>
            <w:r>
              <w:rPr>
                <w:rFonts w:ascii="Times New Roman" w:hAnsi="Times New Roman"/>
              </w:rPr>
              <w:t>Обеспечение кадровых,  материально-технических и финансовых ресурсов для реализации ИУП.</w:t>
            </w:r>
          </w:p>
          <w:p w:rsidR="008B45CA" w:rsidRDefault="008500CC">
            <w:pPr>
              <w:numPr>
                <w:ilvl w:val="0"/>
                <w:numId w:val="1"/>
              </w:numPr>
            </w:pPr>
            <w:r>
              <w:rPr>
                <w:rFonts w:ascii="Times New Roman" w:hAnsi="Times New Roman"/>
              </w:rPr>
              <w:t xml:space="preserve">Обеспечение изучения  интеллектуальных (академическхе) способностей и возможностей, познавательных интересов и потребностей обучающихся, которые могут служить </w:t>
            </w:r>
            <w:r>
              <w:rPr>
                <w:rFonts w:ascii="Times New Roman" w:hAnsi="Times New Roman"/>
              </w:rPr>
              <w:lastRenderedPageBreak/>
              <w:t>основанием для разработки ИУП.</w:t>
            </w:r>
          </w:p>
          <w:p w:rsidR="008B45CA" w:rsidRDefault="008500CC">
            <w:pPr>
              <w:numPr>
                <w:ilvl w:val="0"/>
                <w:numId w:val="1"/>
              </w:numPr>
            </w:pPr>
            <w:r>
              <w:rPr>
                <w:rFonts w:ascii="Times New Roman" w:hAnsi="Times New Roman"/>
              </w:rPr>
              <w:t>Обеспечение вариативности содержания образовательных программ, соответствующих образовательным потребностям и интересам обучающихся.</w:t>
            </w:r>
          </w:p>
        </w:tc>
      </w:tr>
      <w:tr w:rsidR="008B45CA">
        <w:tc>
          <w:tcPr>
            <w:tcW w:w="0" w:type="auto"/>
            <w:vMerge w:val="restart"/>
          </w:tcPr>
          <w:p w:rsidR="008B45CA" w:rsidRDefault="008500CC">
            <w:r>
              <w:rPr>
                <w:rFonts w:ascii="Times New Roman" w:hAnsi="Times New Roman"/>
              </w:rPr>
              <w:lastRenderedPageBreak/>
              <w:t>3</w:t>
            </w:r>
          </w:p>
        </w:tc>
        <w:tc>
          <w:tcPr>
            <w:tcW w:w="0" w:type="auto"/>
            <w:vMerge w:val="restart"/>
          </w:tcPr>
          <w:p w:rsidR="008B45CA" w:rsidRDefault="008500CC">
            <w:r>
              <w:rPr>
                <w:rFonts w:ascii="Times New Roman" w:hAnsi="Times New Roman"/>
              </w:rPr>
              <w:t>Реализация федеральных рабочих программ по учебным предметам (1‒11 классы) (критический показатель) (с 1 сентября 2023 года)</w:t>
            </w:r>
          </w:p>
        </w:tc>
        <w:tc>
          <w:tcPr>
            <w:tcW w:w="0" w:type="auto"/>
            <w:vMerge w:val="restart"/>
          </w:tcPr>
          <w:p w:rsidR="008B45CA" w:rsidRDefault="008500CC">
            <w:r>
              <w:rPr>
                <w:rFonts w:ascii="Times New Roman" w:hAnsi="Times New Roman"/>
              </w:rPr>
              <w:t>100% учителей используют программы учебных предметов,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«Знание»</w:t>
            </w:r>
          </w:p>
        </w:tc>
        <w:tc>
          <w:tcPr>
            <w:tcW w:w="0" w:type="auto"/>
            <w:vMerge w:val="restart"/>
          </w:tcPr>
          <w:p w:rsidR="008B45CA" w:rsidRDefault="008500CC">
            <w:r>
              <w:rPr>
                <w:rFonts w:ascii="Times New Roman" w:hAnsi="Times New Roman"/>
              </w:rPr>
              <w:t>Образовательный процесс</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4</w:t>
            </w:r>
          </w:p>
        </w:tc>
        <w:tc>
          <w:tcPr>
            <w:tcW w:w="0" w:type="auto"/>
            <w:vMerge w:val="restart"/>
          </w:tcPr>
          <w:p w:rsidR="008B45CA" w:rsidRDefault="008500CC">
            <w:r>
              <w:rPr>
                <w:rFonts w:ascii="Times New Roman" w:hAnsi="Times New Roman"/>
              </w:rPr>
              <w:t>Обеспеченность учебниками и учебными пособиями</w:t>
            </w:r>
          </w:p>
        </w:tc>
        <w:tc>
          <w:tcPr>
            <w:tcW w:w="0" w:type="auto"/>
            <w:vMerge w:val="restart"/>
          </w:tcPr>
          <w:p w:rsidR="008B45CA" w:rsidRDefault="008500CC">
            <w:r>
              <w:rPr>
                <w:rFonts w:ascii="Times New Roman" w:hAnsi="Times New Roman"/>
              </w:rPr>
              <w:t>Обеспечено учебниками и учебными пособиями в полном объеме</w:t>
            </w:r>
          </w:p>
        </w:tc>
        <w:tc>
          <w:tcPr>
            <w:tcW w:w="0" w:type="auto"/>
            <w:vMerge w:val="restart"/>
          </w:tcPr>
          <w:p w:rsidR="008B45CA" w:rsidRDefault="008500CC">
            <w:r>
              <w:rPr>
                <w:rFonts w:ascii="Times New Roman" w:hAnsi="Times New Roman"/>
              </w:rPr>
              <w:t>2</w:t>
            </w:r>
          </w:p>
        </w:tc>
        <w:tc>
          <w:tcPr>
            <w:tcW w:w="0" w:type="auto"/>
            <w:vMerge w:val="restart"/>
          </w:tcPr>
          <w:p w:rsidR="008B45CA" w:rsidRDefault="008500CC">
            <w:r>
              <w:rPr>
                <w:rFonts w:ascii="Times New Roman" w:hAnsi="Times New Roman"/>
              </w:rPr>
              <w:t>Магистральное направление «Знание»</w:t>
            </w:r>
          </w:p>
        </w:tc>
        <w:tc>
          <w:tcPr>
            <w:tcW w:w="0" w:type="auto"/>
            <w:vMerge w:val="restart"/>
          </w:tcPr>
          <w:p w:rsidR="008B45CA" w:rsidRDefault="008500CC">
            <w:r>
              <w:rPr>
                <w:rFonts w:ascii="Times New Roman" w:hAnsi="Times New Roman"/>
              </w:rPr>
              <w:t>Образовательный процесс</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5</w:t>
            </w:r>
          </w:p>
        </w:tc>
        <w:tc>
          <w:tcPr>
            <w:tcW w:w="0" w:type="auto"/>
            <w:vMerge w:val="restart"/>
          </w:tcPr>
          <w:p w:rsidR="008B45CA" w:rsidRDefault="008500CC">
            <w:r>
              <w:rPr>
                <w:rFonts w:ascii="Times New Roman" w:hAnsi="Times New Roman"/>
              </w:rPr>
              <w:t>Применение электронных образовательных ресурсов (ЭОР) из федерального перечня</w:t>
            </w:r>
          </w:p>
        </w:tc>
        <w:tc>
          <w:tcPr>
            <w:tcW w:w="0" w:type="auto"/>
            <w:vMerge w:val="restart"/>
          </w:tcPr>
          <w:p w:rsidR="008B45CA" w:rsidRDefault="008500CC">
            <w:r>
              <w:rPr>
                <w:rFonts w:ascii="Times New Roman" w:hAnsi="Times New Roman"/>
              </w:rPr>
              <w:t>Предусмотрено</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«Знание»</w:t>
            </w:r>
          </w:p>
        </w:tc>
        <w:tc>
          <w:tcPr>
            <w:tcW w:w="0" w:type="auto"/>
            <w:vMerge w:val="restart"/>
          </w:tcPr>
          <w:p w:rsidR="008B45CA" w:rsidRDefault="008500CC">
            <w:r>
              <w:rPr>
                <w:rFonts w:ascii="Times New Roman" w:hAnsi="Times New Roman"/>
              </w:rPr>
              <w:t>Образовательный процесс</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6</w:t>
            </w:r>
          </w:p>
        </w:tc>
        <w:tc>
          <w:tcPr>
            <w:tcW w:w="0" w:type="auto"/>
            <w:vMerge w:val="restart"/>
          </w:tcPr>
          <w:p w:rsidR="008B45CA" w:rsidRDefault="008500CC">
            <w:r>
              <w:rPr>
                <w:rFonts w:ascii="Times New Roman" w:hAnsi="Times New Roman"/>
              </w:rPr>
              <w:t>Углубленное изучение отдельных предметов</w:t>
            </w:r>
          </w:p>
        </w:tc>
        <w:tc>
          <w:tcPr>
            <w:tcW w:w="0" w:type="auto"/>
            <w:vMerge w:val="restart"/>
          </w:tcPr>
          <w:p w:rsidR="008B45CA" w:rsidRDefault="008500CC">
            <w:r>
              <w:rPr>
                <w:rFonts w:ascii="Times New Roman" w:hAnsi="Times New Roman"/>
              </w:rPr>
              <w:t xml:space="preserve">Не реализуется углубленное изучение отдельных </w:t>
            </w:r>
            <w:r>
              <w:rPr>
                <w:rFonts w:ascii="Times New Roman" w:hAnsi="Times New Roman"/>
              </w:rPr>
              <w:lastRenderedPageBreak/>
              <w:t>предметов</w:t>
            </w:r>
          </w:p>
        </w:tc>
        <w:tc>
          <w:tcPr>
            <w:tcW w:w="0" w:type="auto"/>
            <w:vMerge w:val="restart"/>
          </w:tcPr>
          <w:p w:rsidR="008B45CA" w:rsidRDefault="008500CC">
            <w:r>
              <w:rPr>
                <w:rFonts w:ascii="Times New Roman" w:hAnsi="Times New Roman"/>
              </w:rPr>
              <w:lastRenderedPageBreak/>
              <w:t>0</w:t>
            </w:r>
          </w:p>
        </w:tc>
        <w:tc>
          <w:tcPr>
            <w:tcW w:w="0" w:type="auto"/>
            <w:vMerge w:val="restart"/>
          </w:tcPr>
          <w:p w:rsidR="008B45CA" w:rsidRDefault="008500CC">
            <w:r>
              <w:rPr>
                <w:rFonts w:ascii="Times New Roman" w:hAnsi="Times New Roman"/>
              </w:rPr>
              <w:t>Магистральное направление «Знание»</w:t>
            </w:r>
          </w:p>
        </w:tc>
        <w:tc>
          <w:tcPr>
            <w:tcW w:w="0" w:type="auto"/>
            <w:vMerge w:val="restart"/>
          </w:tcPr>
          <w:p w:rsidR="008B45CA" w:rsidRDefault="008500CC">
            <w:r>
              <w:rPr>
                <w:rFonts w:ascii="Times New Roman" w:hAnsi="Times New Roman"/>
              </w:rPr>
              <w:t>Образовательный процесс</w:t>
            </w:r>
          </w:p>
        </w:tc>
        <w:tc>
          <w:tcPr>
            <w:tcW w:w="0" w:type="auto"/>
          </w:tcPr>
          <w:p w:rsidR="008B45CA" w:rsidRDefault="008500CC">
            <w:r>
              <w:rPr>
                <w:rFonts w:ascii="Times New Roman" w:hAnsi="Times New Roman"/>
              </w:rPr>
              <w:t xml:space="preserve">Недостаточная работа по формированию интереса и мотивации обучающихся к </w:t>
            </w:r>
            <w:r>
              <w:rPr>
                <w:rFonts w:ascii="Times New Roman" w:hAnsi="Times New Roman"/>
              </w:rPr>
              <w:lastRenderedPageBreak/>
              <w:t xml:space="preserve">углубленному изучению отдельных предметов.  </w:t>
            </w:r>
          </w:p>
        </w:tc>
        <w:tc>
          <w:tcPr>
            <w:tcW w:w="0" w:type="auto"/>
          </w:tcPr>
          <w:p w:rsidR="008B45CA" w:rsidRDefault="008500CC">
            <w:pPr>
              <w:numPr>
                <w:ilvl w:val="0"/>
                <w:numId w:val="1"/>
              </w:numPr>
            </w:pPr>
            <w:r>
              <w:rPr>
                <w:rFonts w:ascii="Times New Roman" w:hAnsi="Times New Roman"/>
              </w:rPr>
              <w:lastRenderedPageBreak/>
              <w:t xml:space="preserve">Организация психолого-педагогической диагностики по выявлению </w:t>
            </w:r>
            <w:r>
              <w:rPr>
                <w:rFonts w:ascii="Times New Roman" w:hAnsi="Times New Roman"/>
              </w:rPr>
              <w:lastRenderedPageBreak/>
              <w:t>образовательных  интересов и потребностей, способностей и талантов обучающихся.</w:t>
            </w:r>
          </w:p>
          <w:p w:rsidR="008B45CA" w:rsidRDefault="008500CC">
            <w:pPr>
              <w:numPr>
                <w:ilvl w:val="0"/>
                <w:numId w:val="1"/>
              </w:numPr>
            </w:pPr>
            <w:r>
              <w:rPr>
                <w:rFonts w:ascii="Times New Roman" w:hAnsi="Times New Roman"/>
              </w:rPr>
              <w:t>Организация индивидуальной работы с родителями обучающихся по изучению образовательных запросов и ожиданий.</w:t>
            </w:r>
          </w:p>
          <w:p w:rsidR="008B45CA" w:rsidRDefault="008500CC">
            <w:pPr>
              <w:numPr>
                <w:ilvl w:val="0"/>
                <w:numId w:val="1"/>
              </w:numPr>
            </w:pPr>
            <w:r>
              <w:rPr>
                <w:rFonts w:ascii="Times New Roman" w:hAnsi="Times New Roman"/>
              </w:rPr>
              <w:t>Проведение разъяснительной работы (индивидуальной, групповой) с обучающимися, родителями (законными представителями) о важности углубленного изучения предметов для развития способностей и профессионального самоопределения.</w:t>
            </w:r>
          </w:p>
          <w:p w:rsidR="008B45CA" w:rsidRDefault="008500CC">
            <w:pPr>
              <w:numPr>
                <w:ilvl w:val="0"/>
                <w:numId w:val="1"/>
              </w:numPr>
            </w:pPr>
            <w:r>
              <w:rPr>
                <w:rFonts w:ascii="Times New Roman" w:hAnsi="Times New Roman"/>
              </w:rPr>
              <w:t>Проведение разъяснительной работы с обучающимися, их родителями (законными представителями) о необходимости углубленного изучения отдельных предметов для интеллектуального развития, подготовки к продолжению обучения образовательных организациях высшего и среднего профессионального образования.</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Несовершенная система финансирования ИУП.</w:t>
            </w:r>
          </w:p>
        </w:tc>
        <w:tc>
          <w:tcPr>
            <w:tcW w:w="0" w:type="auto"/>
          </w:tcPr>
          <w:p w:rsidR="008B45CA" w:rsidRDefault="008500CC">
            <w:pPr>
              <w:numPr>
                <w:ilvl w:val="0"/>
                <w:numId w:val="1"/>
              </w:numPr>
            </w:pPr>
            <w:r>
              <w:rPr>
                <w:rFonts w:ascii="Times New Roman" w:hAnsi="Times New Roman"/>
              </w:rPr>
              <w:t xml:space="preserve">Усовершенствование системы контроля за использованием финансовых ресурсов,   обеспечивающих  реализацию ООП, в том числе углубленное изучение отдельных </w:t>
            </w:r>
            <w:r>
              <w:rPr>
                <w:rFonts w:ascii="Times New Roman" w:hAnsi="Times New Roman"/>
              </w:rPr>
              <w:lastRenderedPageBreak/>
              <w:t>предметов в рамках ИУП.</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Не используются возможности реализации образовательной программы в сетевой форме. </w:t>
            </w:r>
          </w:p>
        </w:tc>
        <w:tc>
          <w:tcPr>
            <w:tcW w:w="0" w:type="auto"/>
          </w:tcPr>
          <w:p w:rsidR="008B45CA" w:rsidRDefault="008500CC">
            <w:pPr>
              <w:numPr>
                <w:ilvl w:val="0"/>
                <w:numId w:val="1"/>
              </w:numPr>
            </w:pPr>
            <w:r>
              <w:rPr>
                <w:rFonts w:ascii="Times New Roman" w:hAnsi="Times New Roman"/>
              </w:rPr>
              <w:t>Создание условий для реализации ООП в сетевой форме: выявление дефицитов, заключение сетевых договоров, мониторинг.</w:t>
            </w:r>
          </w:p>
          <w:p w:rsidR="008B45CA" w:rsidRDefault="008500CC">
            <w:pPr>
              <w:numPr>
                <w:ilvl w:val="0"/>
                <w:numId w:val="1"/>
              </w:numPr>
            </w:pPr>
            <w:r>
              <w:rPr>
                <w:rFonts w:ascii="Times New Roman" w:hAnsi="Times New Roman"/>
              </w:rPr>
              <w:t>Создание муниципального «ресурсного центра», в котором дети изучают углубленные курсы, а предметы на базовом уровне проходят в школах «у дома».</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 системы изучение интересов и запросов обучающихся и их родителей (законных представителей).</w:t>
            </w:r>
          </w:p>
        </w:tc>
        <w:tc>
          <w:tcPr>
            <w:tcW w:w="0" w:type="auto"/>
          </w:tcPr>
          <w:p w:rsidR="008B45CA" w:rsidRDefault="008500CC">
            <w:pPr>
              <w:numPr>
                <w:ilvl w:val="0"/>
                <w:numId w:val="1"/>
              </w:numPr>
            </w:pPr>
            <w:r>
              <w:rPr>
                <w:rFonts w:ascii="Times New Roman" w:hAnsi="Times New Roman"/>
              </w:rPr>
              <w:t>Организация психолого-педагогической диагностики по выявлению образовательных  интересов и потребностей, способностей и талантов обучающихся.</w:t>
            </w:r>
          </w:p>
          <w:p w:rsidR="008B45CA" w:rsidRDefault="008500CC">
            <w:pPr>
              <w:numPr>
                <w:ilvl w:val="0"/>
                <w:numId w:val="1"/>
              </w:numPr>
            </w:pPr>
            <w:r>
              <w:rPr>
                <w:rFonts w:ascii="Times New Roman" w:hAnsi="Times New Roman"/>
              </w:rPr>
              <w:t>Организация индивидуальной работы с родителями обучающихся по изучению запросов и ожиданий.</w:t>
            </w:r>
          </w:p>
          <w:p w:rsidR="008B45CA" w:rsidRDefault="008500CC">
            <w:pPr>
              <w:numPr>
                <w:ilvl w:val="0"/>
                <w:numId w:val="1"/>
              </w:numPr>
            </w:pPr>
            <w:r>
              <w:rPr>
                <w:rFonts w:ascii="Times New Roman" w:hAnsi="Times New Roman"/>
              </w:rPr>
              <w:t>Назначение педагога-куратора для индивидуального сопровождения обучающегося: консультирования по выбору предметов ГИА, по определнию профиля, личного образовательного маршрута и т. д.</w:t>
            </w:r>
          </w:p>
          <w:p w:rsidR="008B45CA" w:rsidRDefault="008500CC">
            <w:pPr>
              <w:numPr>
                <w:ilvl w:val="0"/>
                <w:numId w:val="1"/>
              </w:numPr>
            </w:pPr>
            <w:r>
              <w:rPr>
                <w:rFonts w:ascii="Times New Roman" w:hAnsi="Times New Roman"/>
              </w:rPr>
              <w:t>Индивидуальная работа с родителями детей по принятию идей персонализации в образовательной деятельности.</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 системы формирования запроса.</w:t>
            </w:r>
          </w:p>
        </w:tc>
        <w:tc>
          <w:tcPr>
            <w:tcW w:w="0" w:type="auto"/>
          </w:tcPr>
          <w:p w:rsidR="008B45CA" w:rsidRDefault="008500CC">
            <w:pPr>
              <w:numPr>
                <w:ilvl w:val="0"/>
                <w:numId w:val="1"/>
              </w:numPr>
            </w:pPr>
            <w:r>
              <w:rPr>
                <w:rFonts w:ascii="Times New Roman" w:hAnsi="Times New Roman"/>
              </w:rPr>
              <w:t>Автоматизизация системы формирования и обработки образовательных запросов.</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 практики взаимозачета результатов, полученных в иных организациях.</w:t>
            </w:r>
          </w:p>
        </w:tc>
        <w:tc>
          <w:tcPr>
            <w:tcW w:w="0" w:type="auto"/>
          </w:tcPr>
          <w:p w:rsidR="008B45CA" w:rsidRDefault="008500CC">
            <w:pPr>
              <w:numPr>
                <w:ilvl w:val="0"/>
                <w:numId w:val="1"/>
              </w:numPr>
            </w:pPr>
            <w:r>
              <w:rPr>
                <w:rFonts w:ascii="Times New Roman" w:hAnsi="Times New Roman"/>
              </w:rPr>
              <w:t>Принятие локально-нормативных актов по взаимозачету образовательных результатов.</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Недостаточная работа по обеспечению требований ФГОС по реализации углубленного изучения отдельных предметов.</w:t>
            </w:r>
          </w:p>
        </w:tc>
        <w:tc>
          <w:tcPr>
            <w:tcW w:w="0" w:type="auto"/>
          </w:tcPr>
          <w:p w:rsidR="008B45CA" w:rsidRDefault="008500CC">
            <w:pPr>
              <w:numPr>
                <w:ilvl w:val="0"/>
                <w:numId w:val="1"/>
              </w:numPr>
            </w:pPr>
            <w:r>
              <w:rPr>
                <w:rFonts w:ascii="Times New Roman" w:hAnsi="Times New Roman"/>
              </w:rPr>
              <w:t>Проведение самообследования ресурсных (материально-технических, информационных) условий для организации углубленного изучения отдельных предметов.</w:t>
            </w:r>
          </w:p>
          <w:p w:rsidR="008B45CA" w:rsidRDefault="008500CC">
            <w:pPr>
              <w:numPr>
                <w:ilvl w:val="0"/>
                <w:numId w:val="1"/>
              </w:numPr>
            </w:pPr>
            <w:r>
              <w:rPr>
                <w:rFonts w:ascii="Times New Roman" w:hAnsi="Times New Roman"/>
              </w:rPr>
              <w:t>Осуществление анализа содержания образовательных программ, программ учебных предметов.</w:t>
            </w:r>
          </w:p>
          <w:p w:rsidR="008B45CA" w:rsidRDefault="008500CC">
            <w:pPr>
              <w:numPr>
                <w:ilvl w:val="0"/>
                <w:numId w:val="1"/>
              </w:numPr>
            </w:pPr>
            <w:r>
              <w:rPr>
                <w:rFonts w:ascii="Times New Roman" w:hAnsi="Times New Roman"/>
              </w:rPr>
              <w:t>Проведение диагностических исследований по   выявлению способностей, одаренности, образовательных потребностей обучающихся.</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Низкий уровень профессиональной предметно-методической компетентности педагогических работников в осуществлении углубленного изучения отдельных предметов.</w:t>
            </w:r>
          </w:p>
        </w:tc>
        <w:tc>
          <w:tcPr>
            <w:tcW w:w="0" w:type="auto"/>
          </w:tcPr>
          <w:p w:rsidR="008B45CA" w:rsidRDefault="008500CC">
            <w:pPr>
              <w:numPr>
                <w:ilvl w:val="0"/>
                <w:numId w:val="1"/>
              </w:numPr>
            </w:pPr>
            <w:r>
              <w:rPr>
                <w:rFonts w:ascii="Times New Roman" w:hAnsi="Times New Roman"/>
              </w:rPr>
              <w:t>Организация адресной методической помощи педагогам в организации углубленного изучения отдельных предметов.</w:t>
            </w:r>
          </w:p>
          <w:p w:rsidR="008B45CA" w:rsidRDefault="008500CC">
            <w:pPr>
              <w:numPr>
                <w:ilvl w:val="0"/>
                <w:numId w:val="1"/>
              </w:numPr>
            </w:pPr>
            <w:r>
              <w:rPr>
                <w:rFonts w:ascii="Times New Roman" w:hAnsi="Times New Roman"/>
              </w:rPr>
              <w:t>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w:t>
            </w:r>
          </w:p>
          <w:p w:rsidR="008B45CA" w:rsidRDefault="008500CC">
            <w:pPr>
              <w:numPr>
                <w:ilvl w:val="0"/>
                <w:numId w:val="1"/>
              </w:numPr>
            </w:pPr>
            <w:r>
              <w:rPr>
                <w:rFonts w:ascii="Times New Roman" w:hAnsi="Times New Roman"/>
              </w:rPr>
              <w:t xml:space="preserve">Обеспечение прохождения курсов повышения </w:t>
            </w:r>
            <w:r>
              <w:rPr>
                <w:rFonts w:ascii="Times New Roman" w:hAnsi="Times New Roman"/>
              </w:rPr>
              <w:lastRenderedPageBreak/>
              <w:t>квалификации по вопросам методики преподавания предмета на углубленном уровне.</w:t>
            </w:r>
          </w:p>
          <w:p w:rsidR="008B45CA" w:rsidRDefault="008500CC">
            <w:pPr>
              <w:numPr>
                <w:ilvl w:val="0"/>
                <w:numId w:val="1"/>
              </w:numPr>
            </w:pPr>
            <w:r>
              <w:rPr>
                <w:rFonts w:ascii="Times New Roman" w:hAnsi="Times New Roman"/>
              </w:rPr>
              <w:t>Повышение мотивации учителя к преподаванию предмета на углубленном уровне, актуализация мер морального и материального стимулирования.</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 педагогических работников, способных обеспечить углубленное изучение отдельных предметов.</w:t>
            </w:r>
          </w:p>
        </w:tc>
        <w:tc>
          <w:tcPr>
            <w:tcW w:w="0" w:type="auto"/>
          </w:tcPr>
          <w:p w:rsidR="008B45CA" w:rsidRDefault="008500CC">
            <w:pPr>
              <w:numPr>
                <w:ilvl w:val="0"/>
                <w:numId w:val="1"/>
              </w:numPr>
            </w:pPr>
            <w:r>
              <w:rPr>
                <w:rFonts w:ascii="Times New Roman" w:hAnsi="Times New Roman"/>
              </w:rPr>
              <w:t>Использование сетевых форм реализации образовательных программ изучения отдельных предметов.</w:t>
            </w:r>
          </w:p>
          <w:p w:rsidR="008B45CA" w:rsidRDefault="008500CC">
            <w:pPr>
              <w:numPr>
                <w:ilvl w:val="0"/>
                <w:numId w:val="1"/>
              </w:numPr>
            </w:pPr>
            <w:r>
              <w:rPr>
                <w:rFonts w:ascii="Times New Roman" w:hAnsi="Times New Roman"/>
              </w:rPr>
              <w:t>Привлечение специалистов/педагогических работников из других образовательных организаций для углубленного изучения отдельных предметов.</w:t>
            </w:r>
          </w:p>
          <w:p w:rsidR="008B45CA" w:rsidRDefault="008500CC">
            <w:pPr>
              <w:numPr>
                <w:ilvl w:val="0"/>
                <w:numId w:val="1"/>
              </w:numPr>
            </w:pPr>
            <w:r>
              <w:rPr>
                <w:rFonts w:ascii="Times New Roman" w:hAnsi="Times New Roman"/>
              </w:rPr>
              <w:t>Развитие партнерства с вузами, привлечение университетских преподавателей для реализации углубленного изучения отдельных учебных предметов. Создение муниципального «ресурсного центра», в котором обеспечивается изучение отдельных предметов на углубленном уровне.</w:t>
            </w:r>
          </w:p>
        </w:tc>
      </w:tr>
      <w:tr w:rsidR="008B45CA">
        <w:tc>
          <w:tcPr>
            <w:tcW w:w="0" w:type="auto"/>
            <w:vMerge w:val="restart"/>
          </w:tcPr>
          <w:p w:rsidR="008B45CA" w:rsidRDefault="008500CC">
            <w:r>
              <w:rPr>
                <w:rFonts w:ascii="Times New Roman" w:hAnsi="Times New Roman"/>
              </w:rPr>
              <w:t>7</w:t>
            </w:r>
          </w:p>
        </w:tc>
        <w:tc>
          <w:tcPr>
            <w:tcW w:w="0" w:type="auto"/>
            <w:vMerge w:val="restart"/>
          </w:tcPr>
          <w:p w:rsidR="008B45CA" w:rsidRDefault="008500CC">
            <w:r>
              <w:rPr>
                <w:rFonts w:ascii="Times New Roman" w:hAnsi="Times New Roman"/>
              </w:rPr>
              <w:t xml:space="preserve">Реализация и соблюдение требований локального акта, регламентирующего формы, порядок, периодичность текущего </w:t>
            </w:r>
            <w:r>
              <w:rPr>
                <w:rFonts w:ascii="Times New Roman" w:hAnsi="Times New Roman"/>
              </w:rPr>
              <w:lastRenderedPageBreak/>
              <w:t>контроля успеваемости и промежуточной аттестации обучающихся (критический показатель)</w:t>
            </w:r>
          </w:p>
        </w:tc>
        <w:tc>
          <w:tcPr>
            <w:tcW w:w="0" w:type="auto"/>
            <w:vMerge w:val="restart"/>
          </w:tcPr>
          <w:p w:rsidR="008B45CA" w:rsidRDefault="008500CC">
            <w:r>
              <w:rPr>
                <w:rFonts w:ascii="Times New Roman" w:hAnsi="Times New Roman"/>
              </w:rPr>
              <w:lastRenderedPageBreak/>
              <w:t xml:space="preserve">100% учителей и членов управленческой команды школы соблюдают </w:t>
            </w:r>
            <w:r>
              <w:rPr>
                <w:rFonts w:ascii="Times New Roman" w:hAnsi="Times New Roman"/>
              </w:rPr>
              <w:lastRenderedPageBreak/>
              <w:t>требования локального акта, регламентирующего формы, порядок, периодичность текущего контроля успеваемости и промежуточной аттестации обучающихся</w:t>
            </w:r>
          </w:p>
        </w:tc>
        <w:tc>
          <w:tcPr>
            <w:tcW w:w="0" w:type="auto"/>
            <w:vMerge w:val="restart"/>
          </w:tcPr>
          <w:p w:rsidR="008B45CA" w:rsidRDefault="008500CC">
            <w:r>
              <w:rPr>
                <w:rFonts w:ascii="Times New Roman" w:hAnsi="Times New Roman"/>
              </w:rPr>
              <w:lastRenderedPageBreak/>
              <w:t>1</w:t>
            </w:r>
          </w:p>
        </w:tc>
        <w:tc>
          <w:tcPr>
            <w:tcW w:w="0" w:type="auto"/>
            <w:vMerge w:val="restart"/>
          </w:tcPr>
          <w:p w:rsidR="008B45CA" w:rsidRDefault="008500CC">
            <w:r>
              <w:rPr>
                <w:rFonts w:ascii="Times New Roman" w:hAnsi="Times New Roman"/>
              </w:rPr>
              <w:t>Магистральное направление «Знание»</w:t>
            </w:r>
          </w:p>
        </w:tc>
        <w:tc>
          <w:tcPr>
            <w:tcW w:w="0" w:type="auto"/>
            <w:vMerge w:val="restart"/>
          </w:tcPr>
          <w:p w:rsidR="008B45CA" w:rsidRDefault="008500CC">
            <w:r>
              <w:rPr>
                <w:rFonts w:ascii="Times New Roman" w:hAnsi="Times New Roman"/>
              </w:rPr>
              <w:t xml:space="preserve">Функционирование объективной внутренней системы оценки качества </w:t>
            </w:r>
            <w:r>
              <w:rPr>
                <w:rFonts w:ascii="Times New Roman" w:hAnsi="Times New Roman"/>
              </w:rPr>
              <w:lastRenderedPageBreak/>
              <w:t>образования</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lastRenderedPageBreak/>
              <w:t>8</w:t>
            </w:r>
          </w:p>
        </w:tc>
        <w:tc>
          <w:tcPr>
            <w:tcW w:w="0" w:type="auto"/>
            <w:vMerge w:val="restart"/>
          </w:tcPr>
          <w:p w:rsidR="008B45CA" w:rsidRDefault="008500CC">
            <w:r>
              <w:rPr>
                <w:rFonts w:ascii="Times New Roman" w:hAnsi="Times New Roman"/>
              </w:rPr>
              <w:t>Реализация и соблюдение требований локального акта, регламентирующего внутреннюю систему оценки качества образования (критический показатель)</w:t>
            </w:r>
          </w:p>
        </w:tc>
        <w:tc>
          <w:tcPr>
            <w:tcW w:w="0" w:type="auto"/>
            <w:vMerge w:val="restart"/>
          </w:tcPr>
          <w:p w:rsidR="008B45CA" w:rsidRDefault="008500CC">
            <w:r>
              <w:rPr>
                <w:rFonts w:ascii="Times New Roman" w:hAnsi="Times New Roman"/>
              </w:rPr>
              <w:t>100% учителей и членов управленческой команды школы соблюдают требования локального акта, регламентирующего формы, порядок, периодичность текущего контроля успеваемости и промежуточной аттестации обучающихся</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«Знание»</w:t>
            </w:r>
          </w:p>
        </w:tc>
        <w:tc>
          <w:tcPr>
            <w:tcW w:w="0" w:type="auto"/>
            <w:vMerge w:val="restart"/>
          </w:tcPr>
          <w:p w:rsidR="008B45CA" w:rsidRDefault="008500CC">
            <w:r>
              <w:rPr>
                <w:rFonts w:ascii="Times New Roman" w:hAnsi="Times New Roman"/>
              </w:rPr>
              <w:t>Функционирование объективной внутренней системы оценки качества образования</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9</w:t>
            </w:r>
          </w:p>
        </w:tc>
        <w:tc>
          <w:tcPr>
            <w:tcW w:w="0" w:type="auto"/>
            <w:vMerge w:val="restart"/>
          </w:tcPr>
          <w:p w:rsidR="008B45CA" w:rsidRDefault="008500CC">
            <w:r>
              <w:rPr>
                <w:rFonts w:ascii="Times New Roman" w:hAnsi="Times New Roman"/>
              </w:rPr>
              <w:t xml:space="preserve">Планирование оценочных процедур с учетом графиков проведения федеральных и региональных (при наличии) оценочных процедур (сводный график оценочных процедур размещен на </w:t>
            </w:r>
            <w:r>
              <w:rPr>
                <w:rFonts w:ascii="Times New Roman" w:hAnsi="Times New Roman"/>
              </w:rPr>
              <w:lastRenderedPageBreak/>
              <w:t>официальном сайте школы)</w:t>
            </w:r>
          </w:p>
        </w:tc>
        <w:tc>
          <w:tcPr>
            <w:tcW w:w="0" w:type="auto"/>
            <w:vMerge w:val="restart"/>
          </w:tcPr>
          <w:p w:rsidR="008B45CA" w:rsidRDefault="008500CC">
            <w:r>
              <w:rPr>
                <w:rFonts w:ascii="Times New Roman" w:hAnsi="Times New Roman"/>
              </w:rPr>
              <w:lastRenderedPageBreak/>
              <w:t>Да</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«Знание»</w:t>
            </w:r>
          </w:p>
        </w:tc>
        <w:tc>
          <w:tcPr>
            <w:tcW w:w="0" w:type="auto"/>
            <w:vMerge w:val="restart"/>
          </w:tcPr>
          <w:p w:rsidR="008B45CA" w:rsidRDefault="008500CC">
            <w:r>
              <w:rPr>
                <w:rFonts w:ascii="Times New Roman" w:hAnsi="Times New Roman"/>
              </w:rPr>
              <w:t>Функционирование объективной внутренней системы оценки качества образования</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lastRenderedPageBreak/>
              <w:t>10</w:t>
            </w:r>
          </w:p>
        </w:tc>
        <w:tc>
          <w:tcPr>
            <w:tcW w:w="0" w:type="auto"/>
            <w:vMerge w:val="restart"/>
          </w:tcPr>
          <w:p w:rsidR="008B45CA" w:rsidRDefault="008500CC">
            <w:r>
              <w:rPr>
                <w:rFonts w:ascii="Times New Roman" w:hAnsi="Times New Roman"/>
              </w:rPr>
              <w:t>Отсутствие выпускников 11 класса, получивших медаль За особые успехи в учении, которые набрали по одному из предметов ПО ВЫБОРУ на ЕГЭ менее 70 баллов (при реализации среднего общего образования)</w:t>
            </w:r>
          </w:p>
        </w:tc>
        <w:tc>
          <w:tcPr>
            <w:tcW w:w="0" w:type="auto"/>
            <w:vMerge w:val="restart"/>
          </w:tcPr>
          <w:p w:rsidR="008B45CA" w:rsidRDefault="008500CC">
            <w:r>
              <w:rPr>
                <w:rFonts w:ascii="Times New Roman" w:hAnsi="Times New Roman"/>
              </w:rPr>
              <w:t>Отсутствие выпускников 11 класса, получивших медаль «За особые успехи в учении», которые набрали по одному из предметов ЕГЭ менее 70 баллов</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«Знание»</w:t>
            </w:r>
          </w:p>
        </w:tc>
        <w:tc>
          <w:tcPr>
            <w:tcW w:w="0" w:type="auto"/>
            <w:vMerge w:val="restart"/>
          </w:tcPr>
          <w:p w:rsidR="008B45CA" w:rsidRDefault="008500CC">
            <w:r>
              <w:rPr>
                <w:rFonts w:ascii="Times New Roman" w:hAnsi="Times New Roman"/>
              </w:rPr>
              <w:t>Функционирование объективной внутренней системы оценки качества образования</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11</w:t>
            </w:r>
          </w:p>
        </w:tc>
        <w:tc>
          <w:tcPr>
            <w:tcW w:w="0" w:type="auto"/>
            <w:vMerge w:val="restart"/>
          </w:tcPr>
          <w:p w:rsidR="008B45CA" w:rsidRDefault="008500CC">
            <w:r>
              <w:rPr>
                <w:rFonts w:ascii="Times New Roman" w:hAnsi="Times New Roman"/>
              </w:rPr>
              <w:t>Образовательная организация не входит в перечень образовательных организаций с признаками необъективных результатов</w:t>
            </w:r>
          </w:p>
        </w:tc>
        <w:tc>
          <w:tcPr>
            <w:tcW w:w="0" w:type="auto"/>
            <w:vMerge w:val="restart"/>
          </w:tcPr>
          <w:p w:rsidR="008B45CA" w:rsidRDefault="008500CC">
            <w:r>
              <w:rPr>
                <w:rFonts w:ascii="Times New Roman" w:hAnsi="Times New Roman"/>
              </w:rPr>
              <w:t>образовательная организация  не входит в перечень образовательных организаций с признаками необъективных результатов по итогам двух предыдущих  учебных годов</w:t>
            </w:r>
          </w:p>
        </w:tc>
        <w:tc>
          <w:tcPr>
            <w:tcW w:w="0" w:type="auto"/>
            <w:vMerge w:val="restart"/>
          </w:tcPr>
          <w:p w:rsidR="008B45CA" w:rsidRDefault="008500CC">
            <w:r>
              <w:rPr>
                <w:rFonts w:ascii="Times New Roman" w:hAnsi="Times New Roman"/>
              </w:rPr>
              <w:t>2</w:t>
            </w:r>
          </w:p>
        </w:tc>
        <w:tc>
          <w:tcPr>
            <w:tcW w:w="0" w:type="auto"/>
            <w:vMerge w:val="restart"/>
          </w:tcPr>
          <w:p w:rsidR="008B45CA" w:rsidRDefault="008500CC">
            <w:r>
              <w:rPr>
                <w:rFonts w:ascii="Times New Roman" w:hAnsi="Times New Roman"/>
              </w:rPr>
              <w:t>Магистральное направление «Знание»</w:t>
            </w:r>
          </w:p>
        </w:tc>
        <w:tc>
          <w:tcPr>
            <w:tcW w:w="0" w:type="auto"/>
            <w:vMerge w:val="restart"/>
          </w:tcPr>
          <w:p w:rsidR="008B45CA" w:rsidRDefault="008500CC">
            <w:r>
              <w:rPr>
                <w:rFonts w:ascii="Times New Roman" w:hAnsi="Times New Roman"/>
              </w:rPr>
              <w:t>Функционирование объективной внутренней системы оценки качества образования</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12</w:t>
            </w:r>
          </w:p>
        </w:tc>
        <w:tc>
          <w:tcPr>
            <w:tcW w:w="0" w:type="auto"/>
            <w:vMerge w:val="restart"/>
          </w:tcPr>
          <w:p w:rsidR="008B45CA" w:rsidRDefault="008500CC">
            <w:r>
              <w:rPr>
                <w:rFonts w:ascii="Times New Roman" w:hAnsi="Times New Roman"/>
              </w:rPr>
              <w:t>Отсутствие выпускников 9 класса, не получивших аттестаты об основном общем образовании, в общей численности выпускников 9 класса (за предыдущий учебный год)</w:t>
            </w:r>
          </w:p>
        </w:tc>
        <w:tc>
          <w:tcPr>
            <w:tcW w:w="0" w:type="auto"/>
            <w:vMerge w:val="restart"/>
          </w:tcPr>
          <w:p w:rsidR="008B45CA" w:rsidRDefault="008500CC">
            <w:r>
              <w:rPr>
                <w:rFonts w:ascii="Times New Roman" w:hAnsi="Times New Roman"/>
              </w:rPr>
              <w:t>Отсутствие выпускников 9 класса, не получивших аттестаты об основном общем образовании</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«Знание»</w:t>
            </w:r>
          </w:p>
        </w:tc>
        <w:tc>
          <w:tcPr>
            <w:tcW w:w="0" w:type="auto"/>
            <w:vMerge w:val="restart"/>
          </w:tcPr>
          <w:p w:rsidR="008B45CA" w:rsidRDefault="008500CC">
            <w:r>
              <w:rPr>
                <w:rFonts w:ascii="Times New Roman" w:hAnsi="Times New Roman"/>
              </w:rPr>
              <w:t>Функционирование объективной внутренней системы оценки качества образования</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13</w:t>
            </w:r>
          </w:p>
        </w:tc>
        <w:tc>
          <w:tcPr>
            <w:tcW w:w="0" w:type="auto"/>
            <w:vMerge w:val="restart"/>
          </w:tcPr>
          <w:p w:rsidR="008B45CA" w:rsidRDefault="008500CC">
            <w:r>
              <w:rPr>
                <w:rFonts w:ascii="Times New Roman" w:hAnsi="Times New Roman"/>
              </w:rPr>
              <w:t>Отсутствие выпускников 11 класса, не получивших аттестаты о среднем общем образовании, в общей численности выпускников 11 класса (за предыдущий учебный год)</w:t>
            </w:r>
          </w:p>
        </w:tc>
        <w:tc>
          <w:tcPr>
            <w:tcW w:w="0" w:type="auto"/>
            <w:vMerge w:val="restart"/>
          </w:tcPr>
          <w:p w:rsidR="008B45CA" w:rsidRDefault="008500CC">
            <w:r>
              <w:rPr>
                <w:rFonts w:ascii="Times New Roman" w:hAnsi="Times New Roman"/>
              </w:rPr>
              <w:t xml:space="preserve">Отсутствие выпускников 11 класса, не получивших аттестаты о среднем общем образовании </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«Знание»</w:t>
            </w:r>
          </w:p>
        </w:tc>
        <w:tc>
          <w:tcPr>
            <w:tcW w:w="0" w:type="auto"/>
            <w:vMerge w:val="restart"/>
          </w:tcPr>
          <w:p w:rsidR="008B45CA" w:rsidRDefault="008500CC">
            <w:r>
              <w:rPr>
                <w:rFonts w:ascii="Times New Roman" w:hAnsi="Times New Roman"/>
              </w:rPr>
              <w:t>Функционирование объективной внутренней системы оценки качества образования</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lastRenderedPageBreak/>
              <w:t>14</w:t>
            </w:r>
          </w:p>
        </w:tc>
        <w:tc>
          <w:tcPr>
            <w:tcW w:w="0" w:type="auto"/>
            <w:vMerge w:val="restart"/>
          </w:tcPr>
          <w:p w:rsidR="008B45CA" w:rsidRDefault="008500CC">
            <w:r>
              <w:rPr>
                <w:rFonts w:ascii="Times New Roman" w:hAnsi="Times New Roman"/>
              </w:rPr>
              <w:t>Реализация рабочих программ курсов внеурочной деятельности, в том числе курса Разговоры о важном (критический показатель)</w:t>
            </w:r>
          </w:p>
        </w:tc>
        <w:tc>
          <w:tcPr>
            <w:tcW w:w="0" w:type="auto"/>
            <w:vMerge w:val="restart"/>
          </w:tcPr>
          <w:p w:rsidR="008B45CA" w:rsidRDefault="008500CC">
            <w:r>
              <w:rPr>
                <w:rFonts w:ascii="Times New Roman" w:hAnsi="Times New Roman"/>
              </w:rPr>
              <w:t xml:space="preserve">Обучающимся обеспечено не менее 5‒9 часов еженедельных занятий внеурочной деятельностью </w:t>
            </w:r>
          </w:p>
        </w:tc>
        <w:tc>
          <w:tcPr>
            <w:tcW w:w="0" w:type="auto"/>
            <w:vMerge w:val="restart"/>
          </w:tcPr>
          <w:p w:rsidR="008B45CA" w:rsidRDefault="008500CC">
            <w:r>
              <w:rPr>
                <w:rFonts w:ascii="Times New Roman" w:hAnsi="Times New Roman"/>
              </w:rPr>
              <w:t>2</w:t>
            </w:r>
          </w:p>
        </w:tc>
        <w:tc>
          <w:tcPr>
            <w:tcW w:w="0" w:type="auto"/>
            <w:vMerge w:val="restart"/>
          </w:tcPr>
          <w:p w:rsidR="008B45CA" w:rsidRDefault="008500CC">
            <w:r>
              <w:rPr>
                <w:rFonts w:ascii="Times New Roman" w:hAnsi="Times New Roman"/>
              </w:rPr>
              <w:t>Магистральное направление «Знание»</w:t>
            </w:r>
          </w:p>
        </w:tc>
        <w:tc>
          <w:tcPr>
            <w:tcW w:w="0" w:type="auto"/>
            <w:vMerge w:val="restart"/>
          </w:tcPr>
          <w:p w:rsidR="008B45CA" w:rsidRDefault="008500CC">
            <w:r>
              <w:rPr>
                <w:rFonts w:ascii="Times New Roman" w:hAnsi="Times New Roman"/>
              </w:rPr>
              <w:t>Обеспечение удовлетворения образовательных интересов и потребностей обучающихся</w:t>
            </w:r>
          </w:p>
        </w:tc>
        <w:tc>
          <w:tcPr>
            <w:tcW w:w="0" w:type="auto"/>
          </w:tcPr>
          <w:p w:rsidR="008B45CA" w:rsidRDefault="008500CC">
            <w:r>
              <w:rPr>
                <w:rFonts w:ascii="Times New Roman" w:hAnsi="Times New Roman"/>
              </w:rPr>
              <w:t>Не обеспечивается реализация внеурочной деятельности в соответствии с требованиями ФГОС.</w:t>
            </w:r>
          </w:p>
        </w:tc>
        <w:tc>
          <w:tcPr>
            <w:tcW w:w="0" w:type="auto"/>
          </w:tcPr>
          <w:p w:rsidR="008B45CA" w:rsidRDefault="008500CC">
            <w:pPr>
              <w:numPr>
                <w:ilvl w:val="0"/>
                <w:numId w:val="1"/>
              </w:numPr>
            </w:pPr>
            <w:r>
              <w:rPr>
                <w:rFonts w:ascii="Times New Roman" w:hAnsi="Times New Roman"/>
              </w:rPr>
              <w:t>Организация выявления способностей, склонностей образовательных интересов и  потребностей обучающихся.</w:t>
            </w:r>
          </w:p>
          <w:p w:rsidR="008B45CA" w:rsidRDefault="008500CC">
            <w:pPr>
              <w:numPr>
                <w:ilvl w:val="0"/>
                <w:numId w:val="1"/>
              </w:numPr>
            </w:pPr>
            <w:r>
              <w:rPr>
                <w:rFonts w:ascii="Times New Roman" w:hAnsi="Times New Roman"/>
              </w:rPr>
              <w:t>Организация выявления запросов и ожиданий родителей (законных предстваителей обучающихся.</w:t>
            </w:r>
          </w:p>
          <w:p w:rsidR="008B45CA" w:rsidRDefault="008500CC">
            <w:pPr>
              <w:numPr>
                <w:ilvl w:val="0"/>
                <w:numId w:val="1"/>
              </w:numPr>
            </w:pPr>
            <w:r>
              <w:rPr>
                <w:rFonts w:ascii="Times New Roman" w:hAnsi="Times New Roman"/>
              </w:rPr>
              <w:t>Создание рабочих групп педагогических работников для  разработки программ курсов внеурочной деятельности/внесения корректировок в программы  курсов внеурочной деятельности.</w:t>
            </w:r>
          </w:p>
          <w:p w:rsidR="008B45CA" w:rsidRDefault="008500CC">
            <w:pPr>
              <w:numPr>
                <w:ilvl w:val="0"/>
                <w:numId w:val="1"/>
              </w:numPr>
            </w:pPr>
            <w:r>
              <w:rPr>
                <w:rFonts w:ascii="Times New Roman" w:hAnsi="Times New Roman"/>
              </w:rPr>
              <w:t>Обеспечение при разработке программ курсов внеурочной деятельности  формирования и развития конкретных планируемых  предметных и метапредметных результатов.</w:t>
            </w:r>
          </w:p>
          <w:p w:rsidR="008B45CA" w:rsidRDefault="008500CC">
            <w:pPr>
              <w:numPr>
                <w:ilvl w:val="0"/>
                <w:numId w:val="1"/>
              </w:numPr>
            </w:pPr>
            <w:r>
              <w:rPr>
                <w:rFonts w:ascii="Times New Roman" w:hAnsi="Times New Roman"/>
              </w:rPr>
              <w:t>Обеспечение качества образовательной деятельности на занятиях  курсов внеурочной деятельности.</w:t>
            </w:r>
          </w:p>
          <w:p w:rsidR="008B45CA" w:rsidRDefault="008500CC">
            <w:pPr>
              <w:numPr>
                <w:ilvl w:val="0"/>
                <w:numId w:val="1"/>
              </w:numPr>
            </w:pPr>
            <w:r>
              <w:rPr>
                <w:rFonts w:ascii="Times New Roman" w:hAnsi="Times New Roman"/>
              </w:rPr>
              <w:t>Обеспечение мониторинга  качества образовательной деятельности на занятиях  курсов внеурочной деятельности.</w:t>
            </w:r>
          </w:p>
          <w:p w:rsidR="008B45CA" w:rsidRDefault="008500CC">
            <w:pPr>
              <w:numPr>
                <w:ilvl w:val="0"/>
                <w:numId w:val="1"/>
              </w:numPr>
            </w:pPr>
            <w:r>
              <w:rPr>
                <w:rFonts w:ascii="Times New Roman" w:hAnsi="Times New Roman"/>
              </w:rPr>
              <w:t>Обеспечение мониторинга результатов образовательной деятельности.</w:t>
            </w:r>
          </w:p>
          <w:p w:rsidR="008B45CA" w:rsidRDefault="008500CC">
            <w:pPr>
              <w:numPr>
                <w:ilvl w:val="0"/>
                <w:numId w:val="1"/>
              </w:numPr>
            </w:pPr>
            <w:r>
              <w:rPr>
                <w:rFonts w:ascii="Times New Roman" w:hAnsi="Times New Roman"/>
              </w:rPr>
              <w:t xml:space="preserve">Создание материально-технических, информационно-технических условий для </w:t>
            </w:r>
            <w:r>
              <w:rPr>
                <w:rFonts w:ascii="Times New Roman" w:hAnsi="Times New Roman"/>
              </w:rPr>
              <w:lastRenderedPageBreak/>
              <w:t>эффективной реализации рабочих программ курсов внеурочной деятельности, в том числе курса «Разговоры о важном».</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Недостаточный уровень профессиональных компетенций педагогических работников по составлению и реализации программ внеурочной деятельности.</w:t>
            </w:r>
          </w:p>
        </w:tc>
        <w:tc>
          <w:tcPr>
            <w:tcW w:w="0" w:type="auto"/>
          </w:tcPr>
          <w:p w:rsidR="008B45CA" w:rsidRDefault="008500CC">
            <w:pPr>
              <w:numPr>
                <w:ilvl w:val="0"/>
                <w:numId w:val="1"/>
              </w:numPr>
            </w:pPr>
            <w:r>
              <w:rPr>
                <w:rFonts w:ascii="Times New Roman" w:hAnsi="Times New Roman"/>
              </w:rPr>
              <w:t>Организация адресной организационно-методической помощи педагогам в составлении и реализации программ курсов внеурочной деятельности.</w:t>
            </w:r>
          </w:p>
          <w:p w:rsidR="008B45CA" w:rsidRDefault="008500CC">
            <w:pPr>
              <w:numPr>
                <w:ilvl w:val="0"/>
                <w:numId w:val="1"/>
              </w:numPr>
            </w:pPr>
            <w:r>
              <w:rPr>
                <w:rFonts w:ascii="Times New Roman" w:hAnsi="Times New Roman"/>
              </w:rPr>
              <w:t>Внедрение методологий менторства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w:t>
            </w:r>
          </w:p>
          <w:p w:rsidR="008B45CA" w:rsidRDefault="008500CC">
            <w:pPr>
              <w:numPr>
                <w:ilvl w:val="0"/>
                <w:numId w:val="1"/>
              </w:numPr>
            </w:pPr>
            <w:r>
              <w:rPr>
                <w:rFonts w:ascii="Times New Roman" w:hAnsi="Times New Roman"/>
              </w:rPr>
              <w:t>Обеспечение обучения на курсах повышения квалификации по организации учебно-исследовательской и проектной деятельности в рамках внеурочной деятельности.</w:t>
            </w:r>
          </w:p>
          <w:p w:rsidR="008B45CA" w:rsidRDefault="008500CC">
            <w:pPr>
              <w:numPr>
                <w:ilvl w:val="0"/>
                <w:numId w:val="1"/>
              </w:numPr>
            </w:pPr>
            <w:r>
              <w:rPr>
                <w:rFonts w:ascii="Times New Roman" w:hAnsi="Times New Roman"/>
              </w:rPr>
              <w:t>Повышение мотивации учителя, актуализация мер морального и материального стимулирования.</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 ресурсных возможностей (кадры, помещения) для реализации программ курсов внеурочной деятельности.</w:t>
            </w:r>
          </w:p>
        </w:tc>
        <w:tc>
          <w:tcPr>
            <w:tcW w:w="0" w:type="auto"/>
          </w:tcPr>
          <w:p w:rsidR="008B45CA" w:rsidRDefault="008500CC">
            <w:pPr>
              <w:numPr>
                <w:ilvl w:val="0"/>
                <w:numId w:val="1"/>
              </w:numPr>
            </w:pPr>
            <w:r>
              <w:rPr>
                <w:rFonts w:ascii="Times New Roman" w:hAnsi="Times New Roman"/>
              </w:rPr>
              <w:t xml:space="preserve">Привлечение партнеров для организации образовательной деятельности: - взаимодействие с образовательными организациями, организациями высшего и </w:t>
            </w:r>
            <w:r>
              <w:rPr>
                <w:rFonts w:ascii="Times New Roman" w:hAnsi="Times New Roman"/>
              </w:rPr>
              <w:lastRenderedPageBreak/>
              <w:t>среднего профессионального образования, культуры, науки, использование новых форматов взаимодействия для восполнения недостающих кадровых ресурсов, привлечения кадров к реализация рабочих программ курсов внеурочной деятельности общеобразовательной организации; -взаимодействие с организациями, предприятиями для использования ресурсов профессионально-производственной среды, помещений для реализация рабочих программ курсов внеурочной деятельности; - использование сетевых форм реализации образовательной деятельности.</w:t>
            </w:r>
          </w:p>
        </w:tc>
      </w:tr>
      <w:tr w:rsidR="008B45CA">
        <w:tc>
          <w:tcPr>
            <w:tcW w:w="0" w:type="auto"/>
            <w:vMerge w:val="restart"/>
          </w:tcPr>
          <w:p w:rsidR="008B45CA" w:rsidRDefault="008500CC">
            <w:r>
              <w:rPr>
                <w:rFonts w:ascii="Times New Roman" w:hAnsi="Times New Roman"/>
              </w:rPr>
              <w:lastRenderedPageBreak/>
              <w:t>15</w:t>
            </w:r>
          </w:p>
        </w:tc>
        <w:tc>
          <w:tcPr>
            <w:tcW w:w="0" w:type="auto"/>
            <w:vMerge w:val="restart"/>
          </w:tcPr>
          <w:p w:rsidR="008B45CA" w:rsidRDefault="008500CC">
            <w:r>
              <w:rPr>
                <w:rFonts w:ascii="Times New Roman" w:hAnsi="Times New Roman"/>
              </w:rPr>
              <w:t>Участие обучающихся во Всероссийской олимпиаде школьников</w:t>
            </w:r>
          </w:p>
        </w:tc>
        <w:tc>
          <w:tcPr>
            <w:tcW w:w="0" w:type="auto"/>
            <w:vMerge w:val="restart"/>
          </w:tcPr>
          <w:p w:rsidR="008B45CA" w:rsidRDefault="008500CC">
            <w:r>
              <w:rPr>
                <w:rFonts w:ascii="Times New Roman" w:hAnsi="Times New Roman"/>
              </w:rPr>
              <w:t>Участие в муниципальном этапе</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«Знание»</w:t>
            </w:r>
          </w:p>
        </w:tc>
        <w:tc>
          <w:tcPr>
            <w:tcW w:w="0" w:type="auto"/>
            <w:vMerge w:val="restart"/>
          </w:tcPr>
          <w:p w:rsidR="008B45CA" w:rsidRDefault="008500CC">
            <w:r>
              <w:rPr>
                <w:rFonts w:ascii="Times New Roman" w:hAnsi="Times New Roman"/>
              </w:rPr>
              <w:t>Обеспечение удовлетворения образовательных интересов и потребностей обучающихся</w:t>
            </w:r>
          </w:p>
        </w:tc>
        <w:tc>
          <w:tcPr>
            <w:tcW w:w="0" w:type="auto"/>
          </w:tcPr>
          <w:p w:rsidR="008B45CA" w:rsidRDefault="008500CC">
            <w:r>
              <w:rPr>
                <w:rFonts w:ascii="Times New Roman" w:hAnsi="Times New Roman"/>
              </w:rPr>
              <w:t>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w:t>
            </w:r>
          </w:p>
        </w:tc>
        <w:tc>
          <w:tcPr>
            <w:tcW w:w="0" w:type="auto"/>
          </w:tcPr>
          <w:p w:rsidR="008B45CA" w:rsidRDefault="008500CC">
            <w:pPr>
              <w:numPr>
                <w:ilvl w:val="0"/>
                <w:numId w:val="1"/>
              </w:numPr>
            </w:pPr>
            <w:r>
              <w:rPr>
                <w:rFonts w:ascii="Times New Roman" w:hAnsi="Times New Roman"/>
              </w:rPr>
              <w:t>Создание системы работы с одвренными детьми, включающую выявление, поддержку и сопровождение, развитие интеллектуальной  одаренности.</w:t>
            </w:r>
          </w:p>
          <w:p w:rsidR="008B45CA" w:rsidRDefault="008500CC">
            <w:pPr>
              <w:numPr>
                <w:ilvl w:val="0"/>
                <w:numId w:val="1"/>
              </w:numPr>
            </w:pPr>
            <w:r>
              <w:rPr>
                <w:rFonts w:ascii="Times New Roman" w:hAnsi="Times New Roman"/>
              </w:rPr>
              <w:t>Повышение мотивации и интереса обучающихся к участию в олимпиадном движении.</w:t>
            </w:r>
          </w:p>
          <w:p w:rsidR="008B45CA" w:rsidRDefault="008500CC">
            <w:pPr>
              <w:numPr>
                <w:ilvl w:val="0"/>
                <w:numId w:val="1"/>
              </w:numPr>
            </w:pPr>
            <w:r>
              <w:rPr>
                <w:rFonts w:ascii="Times New Roman" w:hAnsi="Times New Roman"/>
              </w:rPr>
              <w:t xml:space="preserve">Обеспечение разработки программ подготовки обучающихся к участию в олимпиадном движении на всех уровнях от школьного до </w:t>
            </w:r>
            <w:r>
              <w:rPr>
                <w:rFonts w:ascii="Times New Roman" w:hAnsi="Times New Roman"/>
              </w:rPr>
              <w:lastRenderedPageBreak/>
              <w:t>всероссийского.</w:t>
            </w:r>
          </w:p>
          <w:p w:rsidR="008B45CA" w:rsidRDefault="008500CC">
            <w:pPr>
              <w:numPr>
                <w:ilvl w:val="0"/>
                <w:numId w:val="1"/>
              </w:numPr>
            </w:pPr>
            <w:r>
              <w:rPr>
                <w:rFonts w:ascii="Times New Roman" w:hAnsi="Times New Roman"/>
              </w:rPr>
              <w:t>Организация систематической подготовки обучающихся к участию в олимпиадном движении на всех уровнях от школьного до всероссийского.</w:t>
            </w:r>
          </w:p>
          <w:p w:rsidR="008B45CA" w:rsidRDefault="008500CC">
            <w:pPr>
              <w:numPr>
                <w:ilvl w:val="0"/>
                <w:numId w:val="1"/>
              </w:numPr>
            </w:pPr>
            <w:r>
              <w:rPr>
                <w:rFonts w:ascii="Times New Roman" w:hAnsi="Times New Roman"/>
              </w:rPr>
              <w:t>Обеспечение мотивации и интереса обучающихся к участию в школьном туре ВСОШ.</w:t>
            </w:r>
          </w:p>
          <w:p w:rsidR="008B45CA" w:rsidRDefault="008500CC">
            <w:pPr>
              <w:numPr>
                <w:ilvl w:val="0"/>
                <w:numId w:val="1"/>
              </w:numPr>
            </w:pPr>
            <w:r>
              <w:rPr>
                <w:rFonts w:ascii="Times New Roman" w:hAnsi="Times New Roman"/>
              </w:rPr>
              <w:t>Анализ результатов школьного этапа ВСОШ, прогнозирование результатов  муниципального /регионального/ заключительного этапа.</w:t>
            </w:r>
          </w:p>
          <w:p w:rsidR="008B45CA" w:rsidRDefault="008500CC">
            <w:pPr>
              <w:numPr>
                <w:ilvl w:val="0"/>
                <w:numId w:val="1"/>
              </w:numPr>
            </w:pPr>
            <w:r>
              <w:rPr>
                <w:rFonts w:ascii="Times New Roman" w:hAnsi="Times New Roman"/>
              </w:rPr>
              <w:t>Создание системы мер морального и материального стимулирования педагогических работников, обеспечивающих участие обучающихся в олимпиадном движении.</w:t>
            </w:r>
          </w:p>
          <w:p w:rsidR="008B45CA" w:rsidRDefault="008500CC">
            <w:pPr>
              <w:numPr>
                <w:ilvl w:val="0"/>
                <w:numId w:val="1"/>
              </w:numPr>
            </w:pPr>
            <w:r>
              <w:rPr>
                <w:rFonts w:ascii="Times New Roman" w:hAnsi="Times New Roman"/>
              </w:rPr>
              <w:t>Создание системы мер морального и материального стимулирования обучающихся,  в участвующих в олимпиадном движении.</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 обеспечивается подготовка обучающихся к участию в олимпиадном движении.</w:t>
            </w:r>
          </w:p>
        </w:tc>
        <w:tc>
          <w:tcPr>
            <w:tcW w:w="0" w:type="auto"/>
          </w:tcPr>
          <w:p w:rsidR="008B45CA" w:rsidRDefault="008500CC">
            <w:pPr>
              <w:numPr>
                <w:ilvl w:val="0"/>
                <w:numId w:val="1"/>
              </w:numPr>
            </w:pPr>
            <w:r>
              <w:rPr>
                <w:rFonts w:ascii="Times New Roman" w:hAnsi="Times New Roman"/>
              </w:rPr>
              <w:t>Осуществление анализа результатов школьного этапа ВСОШ, прогнозирование результатов  муниципального /регионального/ заключительного этапа.</w:t>
            </w:r>
          </w:p>
          <w:p w:rsidR="008B45CA" w:rsidRDefault="008500CC">
            <w:pPr>
              <w:numPr>
                <w:ilvl w:val="0"/>
                <w:numId w:val="1"/>
              </w:numPr>
            </w:pPr>
            <w:r>
              <w:rPr>
                <w:rFonts w:ascii="Times New Roman" w:hAnsi="Times New Roman"/>
              </w:rPr>
              <w:t xml:space="preserve">Обеспечение  индивидуальной подготовки обучающихся в муниципальном/ </w:t>
            </w:r>
            <w:r>
              <w:rPr>
                <w:rFonts w:ascii="Times New Roman" w:hAnsi="Times New Roman"/>
              </w:rPr>
              <w:lastRenderedPageBreak/>
              <w:t>региональном/заключительном  этапе ВСОШ.</w:t>
            </w:r>
          </w:p>
          <w:p w:rsidR="008B45CA" w:rsidRDefault="008500CC">
            <w:pPr>
              <w:numPr>
                <w:ilvl w:val="0"/>
                <w:numId w:val="1"/>
              </w:numPr>
            </w:pPr>
            <w:r>
              <w:rPr>
                <w:rFonts w:ascii="Times New Roman" w:hAnsi="Times New Roman"/>
              </w:rPr>
              <w:t>Организация  развития предметно-методических компетенций учителей, обеспечивающих подготовку обучающихся к участию в олимпиадном движении.</w:t>
            </w:r>
          </w:p>
          <w:p w:rsidR="008B45CA" w:rsidRDefault="008500CC">
            <w:pPr>
              <w:numPr>
                <w:ilvl w:val="0"/>
                <w:numId w:val="1"/>
              </w:numPr>
            </w:pPr>
            <w:r>
              <w:rPr>
                <w:rFonts w:ascii="Times New Roman" w:hAnsi="Times New Roman"/>
              </w:rPr>
              <w:t>Привлечение педагогических работников в качестве эксперта, члена жюри на различных этапах проведения олимпиады.</w:t>
            </w:r>
          </w:p>
          <w:p w:rsidR="008B45CA" w:rsidRDefault="008500CC">
            <w:pPr>
              <w:numPr>
                <w:ilvl w:val="0"/>
                <w:numId w:val="1"/>
              </w:numPr>
            </w:pPr>
            <w:r>
              <w:rPr>
                <w:rFonts w:ascii="Times New Roman" w:hAnsi="Times New Roman"/>
              </w:rPr>
              <w:t>Привлечение партнеров из вузов в рамках сетевого взаимодействия для обеспечения подготовки обучающихся.</w:t>
            </w:r>
          </w:p>
        </w:tc>
      </w:tr>
      <w:tr w:rsidR="008B45CA">
        <w:tc>
          <w:tcPr>
            <w:tcW w:w="0" w:type="auto"/>
            <w:vMerge w:val="restart"/>
          </w:tcPr>
          <w:p w:rsidR="008B45CA" w:rsidRDefault="008500CC">
            <w:r>
              <w:rPr>
                <w:rFonts w:ascii="Times New Roman" w:hAnsi="Times New Roman"/>
              </w:rPr>
              <w:lastRenderedPageBreak/>
              <w:t>16</w:t>
            </w:r>
          </w:p>
        </w:tc>
        <w:tc>
          <w:tcPr>
            <w:tcW w:w="0" w:type="auto"/>
            <w:vMerge w:val="restart"/>
          </w:tcPr>
          <w:p w:rsidR="008B45CA" w:rsidRDefault="008500CC">
            <w:r>
              <w:rPr>
                <w:rFonts w:ascii="Times New Roman" w:hAnsi="Times New Roman"/>
              </w:rPr>
              <w:t>Наличие победителей и призеров этапов Всероссийской олимпиады школьников</w:t>
            </w:r>
          </w:p>
        </w:tc>
        <w:tc>
          <w:tcPr>
            <w:tcW w:w="0" w:type="auto"/>
            <w:vMerge w:val="restart"/>
          </w:tcPr>
          <w:p w:rsidR="008B45CA" w:rsidRDefault="008500CC">
            <w:r>
              <w:rPr>
                <w:rFonts w:ascii="Times New Roman" w:hAnsi="Times New Roman"/>
              </w:rPr>
              <w:t>Наличие победителей и (или) призеров муниципального этапа Всероссийской олимпиады школьников</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«Знание»</w:t>
            </w:r>
          </w:p>
        </w:tc>
        <w:tc>
          <w:tcPr>
            <w:tcW w:w="0" w:type="auto"/>
            <w:vMerge w:val="restart"/>
          </w:tcPr>
          <w:p w:rsidR="008B45CA" w:rsidRDefault="008500CC">
            <w:r>
              <w:rPr>
                <w:rFonts w:ascii="Times New Roman" w:hAnsi="Times New Roman"/>
              </w:rPr>
              <w:t>Обеспечение удовлетворения образовательных интересов и потребностей обучающихся</w:t>
            </w:r>
          </w:p>
        </w:tc>
        <w:tc>
          <w:tcPr>
            <w:tcW w:w="0" w:type="auto"/>
          </w:tcPr>
          <w:p w:rsidR="008B45CA" w:rsidRDefault="008500CC">
            <w:r>
              <w:rPr>
                <w:rFonts w:ascii="Times New Roman" w:hAnsi="Times New Roman"/>
              </w:rPr>
              <w:t>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w:t>
            </w:r>
          </w:p>
        </w:tc>
        <w:tc>
          <w:tcPr>
            <w:tcW w:w="0" w:type="auto"/>
          </w:tcPr>
          <w:p w:rsidR="008B45CA" w:rsidRDefault="008500CC">
            <w:pPr>
              <w:numPr>
                <w:ilvl w:val="0"/>
                <w:numId w:val="1"/>
              </w:numPr>
            </w:pPr>
            <w:r>
              <w:rPr>
                <w:rFonts w:ascii="Times New Roman" w:hAnsi="Times New Roman"/>
              </w:rPr>
              <w:t>Создание системы работы с одвренными детьми, включающую выявление, поддержку и сопровождение, развитие интеллектуальной  одаренности.</w:t>
            </w:r>
          </w:p>
          <w:p w:rsidR="008B45CA" w:rsidRDefault="008500CC">
            <w:pPr>
              <w:numPr>
                <w:ilvl w:val="0"/>
                <w:numId w:val="1"/>
              </w:numPr>
            </w:pPr>
            <w:r>
              <w:rPr>
                <w:rFonts w:ascii="Times New Roman" w:hAnsi="Times New Roman"/>
              </w:rPr>
              <w:t>Повышение мотивации и интереса обучающихся к участию в олимпиадном движении.</w:t>
            </w:r>
          </w:p>
          <w:p w:rsidR="008B45CA" w:rsidRDefault="008500CC">
            <w:pPr>
              <w:numPr>
                <w:ilvl w:val="0"/>
                <w:numId w:val="1"/>
              </w:numPr>
            </w:pPr>
            <w:r>
              <w:rPr>
                <w:rFonts w:ascii="Times New Roman" w:hAnsi="Times New Roman"/>
              </w:rPr>
              <w:t>Обеспечение разработки программ подготовки обучающихся к участию в олимпиадном движении на всех уровнях от школьного до всероссийского.</w:t>
            </w:r>
          </w:p>
          <w:p w:rsidR="008B45CA" w:rsidRDefault="008500CC">
            <w:pPr>
              <w:numPr>
                <w:ilvl w:val="0"/>
                <w:numId w:val="1"/>
              </w:numPr>
            </w:pPr>
            <w:r>
              <w:rPr>
                <w:rFonts w:ascii="Times New Roman" w:hAnsi="Times New Roman"/>
              </w:rPr>
              <w:t xml:space="preserve">Организация систематической подготовки обучающихся к участию в олимпиадном </w:t>
            </w:r>
            <w:r>
              <w:rPr>
                <w:rFonts w:ascii="Times New Roman" w:hAnsi="Times New Roman"/>
              </w:rPr>
              <w:lastRenderedPageBreak/>
              <w:t>движении на всех уровнях от школьного до всероссийского.</w:t>
            </w:r>
          </w:p>
          <w:p w:rsidR="008B45CA" w:rsidRDefault="008500CC">
            <w:pPr>
              <w:numPr>
                <w:ilvl w:val="0"/>
                <w:numId w:val="1"/>
              </w:numPr>
            </w:pPr>
            <w:r>
              <w:rPr>
                <w:rFonts w:ascii="Times New Roman" w:hAnsi="Times New Roman"/>
              </w:rPr>
              <w:t>Обеспечение мотивации и интереса обучающихся к участию в школьном туре ВСОШ.</w:t>
            </w:r>
          </w:p>
          <w:p w:rsidR="008B45CA" w:rsidRDefault="008500CC">
            <w:pPr>
              <w:numPr>
                <w:ilvl w:val="0"/>
                <w:numId w:val="1"/>
              </w:numPr>
            </w:pPr>
            <w:r>
              <w:rPr>
                <w:rFonts w:ascii="Times New Roman" w:hAnsi="Times New Roman"/>
              </w:rPr>
              <w:t>Анализ результатов школьного этапа ВСОШ, прогнозирование результатов  муниципального /регионального/ заключительного этапа.</w:t>
            </w:r>
          </w:p>
          <w:p w:rsidR="008B45CA" w:rsidRDefault="008500CC">
            <w:pPr>
              <w:numPr>
                <w:ilvl w:val="0"/>
                <w:numId w:val="1"/>
              </w:numPr>
            </w:pPr>
            <w:r>
              <w:rPr>
                <w:rFonts w:ascii="Times New Roman" w:hAnsi="Times New Roman"/>
              </w:rPr>
              <w:t>Создание системы мер морального и материального стимулирования педагогических работников, обеспечивающих участие обучающихся в олимпиадном движении.</w:t>
            </w:r>
          </w:p>
          <w:p w:rsidR="008B45CA" w:rsidRDefault="008500CC">
            <w:pPr>
              <w:numPr>
                <w:ilvl w:val="0"/>
                <w:numId w:val="1"/>
              </w:numPr>
            </w:pPr>
            <w:r>
              <w:rPr>
                <w:rFonts w:ascii="Times New Roman" w:hAnsi="Times New Roman"/>
              </w:rPr>
              <w:t>Создание системы мер морального и материального стимулирования обучающихся,  в участвующих в олимпиадном движении.</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 обеспечивается подготовка обучающихся к участию в олимпиадном движении.</w:t>
            </w:r>
          </w:p>
        </w:tc>
        <w:tc>
          <w:tcPr>
            <w:tcW w:w="0" w:type="auto"/>
          </w:tcPr>
          <w:p w:rsidR="008B45CA" w:rsidRDefault="008500CC">
            <w:pPr>
              <w:numPr>
                <w:ilvl w:val="0"/>
                <w:numId w:val="1"/>
              </w:numPr>
            </w:pPr>
            <w:r>
              <w:rPr>
                <w:rFonts w:ascii="Times New Roman" w:hAnsi="Times New Roman"/>
              </w:rPr>
              <w:t>Осуществление анализа результатов школьного этапа ВСОШ, прогнозирование результатов  муниципального /регионального/ заключительного этапа.</w:t>
            </w:r>
          </w:p>
          <w:p w:rsidR="008B45CA" w:rsidRDefault="008500CC">
            <w:pPr>
              <w:numPr>
                <w:ilvl w:val="0"/>
                <w:numId w:val="1"/>
              </w:numPr>
            </w:pPr>
            <w:r>
              <w:rPr>
                <w:rFonts w:ascii="Times New Roman" w:hAnsi="Times New Roman"/>
              </w:rPr>
              <w:t>Обеспечение  индивидуальной подготовки обучающихся в муниципальном/ региональном/заключительном  этапе ВСОШ.</w:t>
            </w:r>
          </w:p>
          <w:p w:rsidR="008B45CA" w:rsidRDefault="008500CC">
            <w:pPr>
              <w:numPr>
                <w:ilvl w:val="0"/>
                <w:numId w:val="1"/>
              </w:numPr>
            </w:pPr>
            <w:r>
              <w:rPr>
                <w:rFonts w:ascii="Times New Roman" w:hAnsi="Times New Roman"/>
              </w:rPr>
              <w:t xml:space="preserve">Организация  развития предметно-методических </w:t>
            </w:r>
            <w:r>
              <w:rPr>
                <w:rFonts w:ascii="Times New Roman" w:hAnsi="Times New Roman"/>
              </w:rPr>
              <w:lastRenderedPageBreak/>
              <w:t>компетенций учителей, обеспечивающих подготовку обучающихся к участию в олимпиадном движении.</w:t>
            </w:r>
          </w:p>
          <w:p w:rsidR="008B45CA" w:rsidRDefault="008500CC">
            <w:pPr>
              <w:numPr>
                <w:ilvl w:val="0"/>
                <w:numId w:val="1"/>
              </w:numPr>
            </w:pPr>
            <w:r>
              <w:rPr>
                <w:rFonts w:ascii="Times New Roman" w:hAnsi="Times New Roman"/>
              </w:rPr>
              <w:t>Привлечение педагогических работников в качестве эксперта, члена жюри на различных этапах проведения олимпиады.</w:t>
            </w:r>
          </w:p>
          <w:p w:rsidR="008B45CA" w:rsidRDefault="008500CC">
            <w:pPr>
              <w:numPr>
                <w:ilvl w:val="0"/>
                <w:numId w:val="1"/>
              </w:numPr>
            </w:pPr>
            <w:r>
              <w:rPr>
                <w:rFonts w:ascii="Times New Roman" w:hAnsi="Times New Roman"/>
              </w:rPr>
              <w:t>Привлечение партнеров из вузов в рамках сетевого взаимодействия для обеспечения подготовки обучающихся.</w:t>
            </w:r>
          </w:p>
        </w:tc>
      </w:tr>
      <w:tr w:rsidR="008B45CA">
        <w:tc>
          <w:tcPr>
            <w:tcW w:w="0" w:type="auto"/>
            <w:vMerge w:val="restart"/>
          </w:tcPr>
          <w:p w:rsidR="008B45CA" w:rsidRDefault="008500CC">
            <w:r>
              <w:rPr>
                <w:rFonts w:ascii="Times New Roman" w:hAnsi="Times New Roman"/>
              </w:rPr>
              <w:lastRenderedPageBreak/>
              <w:t>17</w:t>
            </w:r>
          </w:p>
        </w:tc>
        <w:tc>
          <w:tcPr>
            <w:tcW w:w="0" w:type="auto"/>
            <w:vMerge w:val="restart"/>
          </w:tcPr>
          <w:p w:rsidR="008B45CA" w:rsidRDefault="008500CC">
            <w:r>
              <w:rPr>
                <w:rFonts w:ascii="Times New Roman" w:hAnsi="Times New Roman"/>
              </w:rPr>
              <w:t>Сетевая форма реализации общеобразовательных программ (наличие договора(-ов) о сетевой форме реализации общеобразовательных программ;наличие общеобразовательных программ, реализуемых в сетевой форме)</w:t>
            </w:r>
          </w:p>
        </w:tc>
        <w:tc>
          <w:tcPr>
            <w:tcW w:w="0" w:type="auto"/>
            <w:vMerge w:val="restart"/>
          </w:tcPr>
          <w:p w:rsidR="008B45CA" w:rsidRDefault="008500CC">
            <w:r>
              <w:rPr>
                <w:rFonts w:ascii="Times New Roman" w:hAnsi="Times New Roman"/>
              </w:rPr>
              <w:t>Не осуществляется сетевая форма реализации общеобразовательных программ</w:t>
            </w:r>
          </w:p>
        </w:tc>
        <w:tc>
          <w:tcPr>
            <w:tcW w:w="0" w:type="auto"/>
            <w:vMerge w:val="restart"/>
          </w:tcPr>
          <w:p w:rsidR="008B45CA" w:rsidRDefault="008500CC">
            <w:r>
              <w:rPr>
                <w:rFonts w:ascii="Times New Roman" w:hAnsi="Times New Roman"/>
              </w:rPr>
              <w:t>0</w:t>
            </w:r>
          </w:p>
        </w:tc>
        <w:tc>
          <w:tcPr>
            <w:tcW w:w="0" w:type="auto"/>
            <w:vMerge w:val="restart"/>
          </w:tcPr>
          <w:p w:rsidR="008B45CA" w:rsidRDefault="008500CC">
            <w:r>
              <w:rPr>
                <w:rFonts w:ascii="Times New Roman" w:hAnsi="Times New Roman"/>
              </w:rPr>
              <w:t>Магистральное направление «Знание»</w:t>
            </w:r>
          </w:p>
        </w:tc>
        <w:tc>
          <w:tcPr>
            <w:tcW w:w="0" w:type="auto"/>
            <w:vMerge w:val="restart"/>
          </w:tcPr>
          <w:p w:rsidR="008B45CA" w:rsidRDefault="008500CC">
            <w:r>
              <w:rPr>
                <w:rFonts w:ascii="Times New Roman" w:hAnsi="Times New Roman"/>
              </w:rPr>
              <w:t>Обеспечение удовлетворения образовательных интересов и потребностей обучающихся</w:t>
            </w:r>
          </w:p>
        </w:tc>
        <w:tc>
          <w:tcPr>
            <w:tcW w:w="0" w:type="auto"/>
          </w:tcPr>
          <w:p w:rsidR="008B45CA" w:rsidRDefault="008500CC">
            <w:r>
              <w:rPr>
                <w:rFonts w:ascii="Times New Roman" w:hAnsi="Times New Roman"/>
              </w:rPr>
              <w:t>Не обеспечивается сетевая форма реализации образовательных программ.</w:t>
            </w:r>
          </w:p>
        </w:tc>
        <w:tc>
          <w:tcPr>
            <w:tcW w:w="0" w:type="auto"/>
          </w:tcPr>
          <w:p w:rsidR="008B45CA" w:rsidRDefault="008500CC">
            <w:pPr>
              <w:numPr>
                <w:ilvl w:val="0"/>
                <w:numId w:val="1"/>
              </w:numPr>
            </w:pPr>
            <w:r>
              <w:rPr>
                <w:rFonts w:ascii="Times New Roman" w:hAnsi="Times New Roman"/>
              </w:rPr>
              <w:t>Обеспечение определения потребностей, направлений и ожидаемых результатов взаимодействия с социальными партнерами образовательной организации.</w:t>
            </w:r>
          </w:p>
          <w:p w:rsidR="008B45CA" w:rsidRDefault="008500CC">
            <w:pPr>
              <w:numPr>
                <w:ilvl w:val="0"/>
                <w:numId w:val="1"/>
              </w:numPr>
            </w:pPr>
            <w:r>
              <w:rPr>
                <w:rFonts w:ascii="Times New Roman" w:hAnsi="Times New Roman"/>
              </w:rPr>
              <w:t>Организация взаимодействия общеобразовательной организации с участниками образовательных отношений, органами государственной власти, местного самоуправления, учредителем (собственником), общественными и другими организациями, представителями СМИ.</w:t>
            </w:r>
          </w:p>
          <w:p w:rsidR="008B45CA" w:rsidRDefault="008500CC">
            <w:pPr>
              <w:numPr>
                <w:ilvl w:val="0"/>
                <w:numId w:val="1"/>
              </w:numPr>
            </w:pPr>
            <w:r>
              <w:rPr>
                <w:rFonts w:ascii="Times New Roman" w:hAnsi="Times New Roman"/>
              </w:rPr>
              <w:t xml:space="preserve">Организация взаимодействия с предприятиями для использования ресурсов профессионально-производственной среды с целью профессионального </w:t>
            </w:r>
            <w:r>
              <w:rPr>
                <w:rFonts w:ascii="Times New Roman" w:hAnsi="Times New Roman"/>
              </w:rPr>
              <w:lastRenderedPageBreak/>
              <w:t>определения, осознанного выбора обучающимися образовательно-профессиональных маршрутов, готовности к дальнейшему обучению и успешной социализации.</w:t>
            </w:r>
          </w:p>
          <w:p w:rsidR="008B45CA" w:rsidRDefault="008500CC">
            <w:pPr>
              <w:numPr>
                <w:ilvl w:val="0"/>
                <w:numId w:val="1"/>
              </w:numPr>
            </w:pPr>
            <w:r>
              <w:rPr>
                <w:rFonts w:ascii="Times New Roman" w:hAnsi="Times New Roman"/>
              </w:rPr>
              <w:t>Привлечение партнеров для организации образовательной деятельности, использование новых форматов взаимодействия с общеобразовательными организациями, организациями высшего и среднего профессионального образования для привлечения недостающих образовательных ресурсов с целью реализации ключевых образовательных задач; заключение договора(-ов) о сетевой форме реализации общеобразовательных программ.</w:t>
            </w:r>
          </w:p>
          <w:p w:rsidR="008B45CA" w:rsidRDefault="008500CC">
            <w:pPr>
              <w:numPr>
                <w:ilvl w:val="0"/>
                <w:numId w:val="1"/>
              </w:numPr>
            </w:pPr>
            <w:r>
              <w:rPr>
                <w:rFonts w:ascii="Times New Roman" w:hAnsi="Times New Roman"/>
              </w:rPr>
              <w:t>Организация и координация социального партнерства с местным и бизнес-сообществами, организациями культуры, досуга и спорта, другими образовательными организациями по реализации образовательных и досугово-развивающих программ, мероприятий и событий.</w:t>
            </w:r>
          </w:p>
          <w:p w:rsidR="008B45CA" w:rsidRDefault="008500CC">
            <w:pPr>
              <w:numPr>
                <w:ilvl w:val="0"/>
                <w:numId w:val="1"/>
              </w:numPr>
            </w:pPr>
            <w:r>
              <w:rPr>
                <w:rFonts w:ascii="Times New Roman" w:hAnsi="Times New Roman"/>
              </w:rPr>
              <w:t xml:space="preserve">Создание материально-информационно-технических условий для разработки и </w:t>
            </w:r>
            <w:r>
              <w:rPr>
                <w:rFonts w:ascii="Times New Roman" w:hAnsi="Times New Roman"/>
              </w:rPr>
              <w:lastRenderedPageBreak/>
              <w:t>реализации общеобразовательных программ, реализуемых в сетевой форме.</w:t>
            </w:r>
          </w:p>
          <w:p w:rsidR="008B45CA" w:rsidRDefault="008500CC">
            <w:pPr>
              <w:numPr>
                <w:ilvl w:val="0"/>
                <w:numId w:val="1"/>
              </w:numPr>
            </w:pPr>
            <w:r>
              <w:rPr>
                <w:rFonts w:ascii="Times New Roman" w:hAnsi="Times New Roman"/>
              </w:rPr>
              <w:t>Создание рабочих групп педагогических работников для создания и экспертизы общеобразовательных программ, реализуемых в сетевой форме,  общеобразовательных программ.</w:t>
            </w:r>
          </w:p>
          <w:p w:rsidR="008B45CA" w:rsidRDefault="008500CC">
            <w:pPr>
              <w:numPr>
                <w:ilvl w:val="0"/>
                <w:numId w:val="1"/>
              </w:numPr>
            </w:pPr>
            <w:r>
              <w:rPr>
                <w:rFonts w:ascii="Times New Roman" w:hAnsi="Times New Roman"/>
              </w:rPr>
              <w:t>Обеспечение реализации и контроль качества результатов общеобразовательных программ, реализуемых в сетевой форме.</w:t>
            </w:r>
          </w:p>
        </w:tc>
      </w:tr>
      <w:tr w:rsidR="008B45CA">
        <w:tc>
          <w:tcPr>
            <w:tcW w:w="0" w:type="auto"/>
            <w:vMerge w:val="restart"/>
          </w:tcPr>
          <w:p w:rsidR="008B45CA" w:rsidRDefault="008500CC">
            <w:r>
              <w:rPr>
                <w:rFonts w:ascii="Times New Roman" w:hAnsi="Times New Roman"/>
              </w:rPr>
              <w:lastRenderedPageBreak/>
              <w:t>18</w:t>
            </w:r>
          </w:p>
        </w:tc>
        <w:tc>
          <w:tcPr>
            <w:tcW w:w="0" w:type="auto"/>
            <w:vMerge w:val="restart"/>
          </w:tcPr>
          <w:p w:rsidR="008B45CA" w:rsidRDefault="008500CC">
            <w:r>
              <w:rPr>
                <w:rFonts w:ascii="Times New Roman" w:hAnsi="Times New Roman"/>
              </w:rPr>
              <w:t>Реализация программы (плана) мероприятий по обеспечению доступности и качества образования обучающихся с ОВЗ, с инвалидностью (или развития инклюзивного образования и т. п.)</w:t>
            </w:r>
          </w:p>
        </w:tc>
        <w:tc>
          <w:tcPr>
            <w:tcW w:w="0" w:type="auto"/>
            <w:vMerge w:val="restart"/>
          </w:tcPr>
          <w:p w:rsidR="008B45CA" w:rsidRDefault="008500CC">
            <w:r>
              <w:rPr>
                <w:rFonts w:ascii="Times New Roman" w:hAnsi="Times New Roman"/>
              </w:rPr>
              <w:t>Реализация в течение 2 и более лет</w:t>
            </w:r>
          </w:p>
        </w:tc>
        <w:tc>
          <w:tcPr>
            <w:tcW w:w="0" w:type="auto"/>
            <w:vMerge w:val="restart"/>
          </w:tcPr>
          <w:p w:rsidR="008B45CA" w:rsidRDefault="008500CC">
            <w:r>
              <w:rPr>
                <w:rFonts w:ascii="Times New Roman" w:hAnsi="Times New Roman"/>
              </w:rPr>
              <w:t>3</w:t>
            </w:r>
          </w:p>
        </w:tc>
        <w:tc>
          <w:tcPr>
            <w:tcW w:w="0" w:type="auto"/>
            <w:vMerge w:val="restart"/>
          </w:tcPr>
          <w:p w:rsidR="008B45CA" w:rsidRDefault="008500CC">
            <w:r>
              <w:rPr>
                <w:rFonts w:ascii="Times New Roman" w:hAnsi="Times New Roman"/>
              </w:rPr>
              <w:t>Магистральное направление «Знание»</w:t>
            </w:r>
          </w:p>
        </w:tc>
        <w:tc>
          <w:tcPr>
            <w:tcW w:w="0" w:type="auto"/>
            <w:vMerge w:val="restart"/>
          </w:tcPr>
          <w:p w:rsidR="008B45CA" w:rsidRDefault="008500CC">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19</w:t>
            </w:r>
          </w:p>
        </w:tc>
        <w:tc>
          <w:tcPr>
            <w:tcW w:w="0" w:type="auto"/>
            <w:vMerge w:val="restart"/>
          </w:tcPr>
          <w:p w:rsidR="008B45CA" w:rsidRDefault="008500CC">
            <w:r>
              <w:rPr>
                <w:rFonts w:ascii="Times New Roman" w:hAnsi="Times New Roman"/>
              </w:rPr>
              <w:t>Разработанность локальных актов (далее ‒ЛА) в части организации образования обучающихся с ОВЗ, с инвалидностью</w:t>
            </w:r>
          </w:p>
        </w:tc>
        <w:tc>
          <w:tcPr>
            <w:tcW w:w="0" w:type="auto"/>
            <w:vMerge w:val="restart"/>
          </w:tcPr>
          <w:p w:rsidR="008B45CA" w:rsidRDefault="008500CC">
            <w:r>
              <w:rPr>
                <w:rFonts w:ascii="Times New Roman" w:hAnsi="Times New Roman"/>
              </w:rPr>
              <w:t xml:space="preserve">Разработаны отдельные ЛА, или есть указание в общих ЛА на особенности организации образования обучающихся с ОВЗ, с инвалидностью по отдельным </w:t>
            </w:r>
            <w:r>
              <w:rPr>
                <w:rFonts w:ascii="Times New Roman" w:hAnsi="Times New Roman"/>
              </w:rPr>
              <w:lastRenderedPageBreak/>
              <w:t>вопросам (не охватывает все вопросы организации образования обучающихся с ОВЗ, с инвалидностью)</w:t>
            </w:r>
          </w:p>
        </w:tc>
        <w:tc>
          <w:tcPr>
            <w:tcW w:w="0" w:type="auto"/>
            <w:vMerge w:val="restart"/>
          </w:tcPr>
          <w:p w:rsidR="008B45CA" w:rsidRDefault="008500CC">
            <w:r>
              <w:rPr>
                <w:rFonts w:ascii="Times New Roman" w:hAnsi="Times New Roman"/>
              </w:rPr>
              <w:lastRenderedPageBreak/>
              <w:t>1</w:t>
            </w:r>
          </w:p>
        </w:tc>
        <w:tc>
          <w:tcPr>
            <w:tcW w:w="0" w:type="auto"/>
            <w:vMerge w:val="restart"/>
          </w:tcPr>
          <w:p w:rsidR="008B45CA" w:rsidRDefault="008500CC">
            <w:r>
              <w:rPr>
                <w:rFonts w:ascii="Times New Roman" w:hAnsi="Times New Roman"/>
              </w:rPr>
              <w:t>Магистральное направление «Знание»</w:t>
            </w:r>
          </w:p>
        </w:tc>
        <w:tc>
          <w:tcPr>
            <w:tcW w:w="0" w:type="auto"/>
            <w:vMerge w:val="restart"/>
          </w:tcPr>
          <w:p w:rsidR="008B45CA" w:rsidRDefault="008500CC">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8B45CA" w:rsidRDefault="008500CC">
            <w:r>
              <w:rPr>
                <w:rFonts w:ascii="Times New Roman" w:hAnsi="Times New Roman"/>
              </w:rPr>
              <w:t>Отсутствие отдельных ЛА и отсутствие указания в общих ЛА на особенности организации образования обучающихся с ОВЗ, с инвалидностью</w:t>
            </w:r>
          </w:p>
        </w:tc>
        <w:tc>
          <w:tcPr>
            <w:tcW w:w="0" w:type="auto"/>
          </w:tcPr>
          <w:p w:rsidR="008B45CA" w:rsidRDefault="008500CC">
            <w:pPr>
              <w:numPr>
                <w:ilvl w:val="0"/>
                <w:numId w:val="1"/>
              </w:numPr>
            </w:pPr>
            <w:r>
              <w:rPr>
                <w:rFonts w:ascii="Times New Roman" w:hAnsi="Times New Roman"/>
              </w:rPr>
              <w:t>Разработка отдельных локальных актов, корректировка общих локальных актов с целью регламентации особенностей организации образования обучающихся с ОВЗ, с инвалидностью.</w:t>
            </w:r>
          </w:p>
          <w:p w:rsidR="008B45CA" w:rsidRDefault="008500CC">
            <w:pPr>
              <w:numPr>
                <w:ilvl w:val="0"/>
                <w:numId w:val="1"/>
              </w:numPr>
            </w:pPr>
            <w:r>
              <w:rPr>
                <w:rFonts w:ascii="Times New Roman" w:hAnsi="Times New Roman"/>
              </w:rPr>
              <w:t xml:space="preserve">Организация административного контроля за соблюдением требований </w:t>
            </w:r>
            <w:r>
              <w:rPr>
                <w:rFonts w:ascii="Times New Roman" w:hAnsi="Times New Roman"/>
              </w:rPr>
              <w:lastRenderedPageBreak/>
              <w:t>локальных актов в части организации образования обучающихся с ОВЗ, с инвалидностью.</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Разработанные ЛА по вопросам организации образования обучающихся с ОВЗ, с инвалидностью не охватывают все вопросы организации образования обучающихся с ОВЗ, с инвалидностью.</w:t>
            </w:r>
          </w:p>
        </w:tc>
        <w:tc>
          <w:tcPr>
            <w:tcW w:w="0" w:type="auto"/>
          </w:tcPr>
          <w:p w:rsidR="008B45CA" w:rsidRDefault="008500CC">
            <w:pPr>
              <w:numPr>
                <w:ilvl w:val="0"/>
                <w:numId w:val="1"/>
              </w:numPr>
            </w:pPr>
            <w:r>
              <w:rPr>
                <w:rFonts w:ascii="Times New Roman" w:hAnsi="Times New Roman"/>
              </w:rPr>
              <w:t>Осуществление корректировки имеющихся ЛА и(или) разработка ЛА с целью обеспечения организации образования обучающихся с ОВЗ, с инвалидностью.</w:t>
            </w:r>
          </w:p>
          <w:p w:rsidR="008B45CA" w:rsidRDefault="008500CC">
            <w:pPr>
              <w:numPr>
                <w:ilvl w:val="0"/>
                <w:numId w:val="1"/>
              </w:numPr>
            </w:pPr>
            <w:r>
              <w:rPr>
                <w:rFonts w:ascii="Times New Roman" w:hAnsi="Times New Roman"/>
              </w:rPr>
              <w:t>Организация административного контроля за соблюдением требований локальных актов в части организации образования обучающихся с ОВЗ, с инвалидностью.</w:t>
            </w:r>
          </w:p>
        </w:tc>
      </w:tr>
      <w:tr w:rsidR="008B45CA">
        <w:tc>
          <w:tcPr>
            <w:tcW w:w="0" w:type="auto"/>
            <w:vMerge w:val="restart"/>
          </w:tcPr>
          <w:p w:rsidR="008B45CA" w:rsidRDefault="008500CC">
            <w:r>
              <w:rPr>
                <w:rFonts w:ascii="Times New Roman" w:hAnsi="Times New Roman"/>
              </w:rPr>
              <w:t>20</w:t>
            </w:r>
          </w:p>
        </w:tc>
        <w:tc>
          <w:tcPr>
            <w:tcW w:w="0" w:type="auto"/>
            <w:vMerge w:val="restart"/>
          </w:tcPr>
          <w:p w:rsidR="008B45CA" w:rsidRDefault="008500CC">
            <w:r>
              <w:rPr>
                <w:rFonts w:ascii="Times New Roman" w:hAnsi="Times New Roman"/>
              </w:rPr>
              <w:t>Кадровое обеспечение оказания психолого-педагогической и технической помощи обучающимся с ОВЗ, с инвалидностью</w:t>
            </w:r>
          </w:p>
        </w:tc>
        <w:tc>
          <w:tcPr>
            <w:tcW w:w="0" w:type="auto"/>
            <w:vMerge w:val="restart"/>
          </w:tcPr>
          <w:p w:rsidR="008B45CA" w:rsidRDefault="008500CC">
            <w:r>
              <w:rPr>
                <w:rFonts w:ascii="Times New Roman" w:hAnsi="Times New Roman"/>
              </w:rPr>
              <w:t>Обеспечено частично</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«Знание»</w:t>
            </w:r>
          </w:p>
        </w:tc>
        <w:tc>
          <w:tcPr>
            <w:tcW w:w="0" w:type="auto"/>
            <w:vMerge w:val="restart"/>
          </w:tcPr>
          <w:p w:rsidR="008B45CA" w:rsidRDefault="008500CC">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8B45CA" w:rsidRDefault="008500CC">
            <w:r>
              <w:rPr>
                <w:rFonts w:ascii="Times New Roman" w:hAnsi="Times New Roman"/>
              </w:rPr>
              <w:t>Недостаточный уровень профессиональных компетенций команды руководителей в выполнении функций по управлению образовательной организацией, в том числе в части кадрового обеспечения психолого-педагогической и технической помощи обучающимся с ОВЗ, с инвалидностью</w:t>
            </w:r>
          </w:p>
        </w:tc>
        <w:tc>
          <w:tcPr>
            <w:tcW w:w="0" w:type="auto"/>
          </w:tcPr>
          <w:p w:rsidR="008B45CA" w:rsidRDefault="008500CC">
            <w:pPr>
              <w:numPr>
                <w:ilvl w:val="0"/>
                <w:numId w:val="1"/>
              </w:numPr>
            </w:pPr>
            <w:r>
              <w:rPr>
                <w:rFonts w:ascii="Times New Roman" w:hAnsi="Times New Roman"/>
              </w:rPr>
              <w:t xml:space="preserve">Обеспечение реализации требований ФГОС общего образования к кадровому обеспечению реализации образовательных программ для обучающихся с ОВЗ, с инвалидностью посредством: - модернизации методической деятельности в образовательной организации по развитию компетенций педагогических работников в вопросах оказания психолого-педагогической и технической помощи обучающимся с ОВЗ, с инвалидностью; - организации адресной организационно-методической помощи, внедрения методологий тьюторства, </w:t>
            </w:r>
            <w:r>
              <w:rPr>
                <w:rFonts w:ascii="Times New Roman" w:hAnsi="Times New Roman"/>
              </w:rPr>
              <w:lastRenderedPageBreak/>
              <w:t>менторства и наставничества для персонифицированной поддержки и сопровождения педагогических работников в вопросах оказания психолого-педагогической и технической помощи обучающимся с ОВЗ, с инвалидностью.</w:t>
            </w:r>
          </w:p>
          <w:p w:rsidR="008B45CA" w:rsidRDefault="008500CC">
            <w:pPr>
              <w:numPr>
                <w:ilvl w:val="0"/>
                <w:numId w:val="1"/>
              </w:numPr>
            </w:pPr>
            <w:r>
              <w:rPr>
                <w:rFonts w:ascii="Times New Roman" w:hAnsi="Times New Roman"/>
              </w:rPr>
              <w:t>Обучение на курсах повышения квалификации по разработке общеобразовательных программ, развитию компетентностей педагогических работников в вопросах оказания психолого-педагогической и технической помощи обучающимся с ОВЗ, с инвалидностью.</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 специалистов по оказанию психолого-педагогической и технической помощи обучающимся с ОВЗ, с инвалидностью, узких специалистов (психологов, педагогов-логопедов, дефектологов и т.д.).</w:t>
            </w:r>
          </w:p>
        </w:tc>
        <w:tc>
          <w:tcPr>
            <w:tcW w:w="0" w:type="auto"/>
          </w:tcPr>
          <w:p w:rsidR="008B45CA" w:rsidRDefault="008500CC">
            <w:pPr>
              <w:numPr>
                <w:ilvl w:val="0"/>
                <w:numId w:val="1"/>
              </w:numPr>
            </w:pPr>
            <w:r>
              <w:rPr>
                <w:rFonts w:ascii="Times New Roman" w:hAnsi="Times New Roman"/>
              </w:rPr>
              <w:t>Взаимодействие (в том числе с использованием дистанционных образовательных технологий) с ресурсными центрами (психологические центры, центры социальной помощи семьям и детям, психолого-медико-социального сопровождения, образовательные учреждения, реализующие АООП, правоохранительные органы (КДН, ПДН), органы здравоохранения, социальной защиты, опеки и попечительства и др.).</w:t>
            </w:r>
          </w:p>
          <w:p w:rsidR="008B45CA" w:rsidRDefault="008500CC">
            <w:pPr>
              <w:numPr>
                <w:ilvl w:val="0"/>
                <w:numId w:val="1"/>
              </w:numPr>
            </w:pPr>
            <w:r>
              <w:rPr>
                <w:rFonts w:ascii="Times New Roman" w:hAnsi="Times New Roman"/>
              </w:rPr>
              <w:t xml:space="preserve">Привлечение узких специалистов из других </w:t>
            </w:r>
            <w:r>
              <w:rPr>
                <w:rFonts w:ascii="Times New Roman" w:hAnsi="Times New Roman"/>
              </w:rPr>
              <w:lastRenderedPageBreak/>
              <w:t>образовательных организаций.</w:t>
            </w:r>
          </w:p>
        </w:tc>
      </w:tr>
      <w:tr w:rsidR="008B45CA">
        <w:tc>
          <w:tcPr>
            <w:tcW w:w="0" w:type="auto"/>
            <w:vMerge w:val="restart"/>
          </w:tcPr>
          <w:p w:rsidR="008B45CA" w:rsidRDefault="008500CC">
            <w:r>
              <w:rPr>
                <w:rFonts w:ascii="Times New Roman" w:hAnsi="Times New Roman"/>
              </w:rPr>
              <w:lastRenderedPageBreak/>
              <w:t>21</w:t>
            </w:r>
          </w:p>
        </w:tc>
        <w:tc>
          <w:tcPr>
            <w:tcW w:w="0" w:type="auto"/>
            <w:vMerge w:val="restart"/>
          </w:tcPr>
          <w:p w:rsidR="008B45CA" w:rsidRDefault="008500CC">
            <w:r>
              <w:rPr>
                <w:rFonts w:ascii="Times New Roman" w:hAnsi="Times New Roman"/>
              </w:rPr>
              <w:t>Программно-методическое обеспечение обучения и воспитания по федеральным адаптированным образовательным программам (при наличии обучающихся с ОВЗ, с инвалидностью)</w:t>
            </w:r>
          </w:p>
        </w:tc>
        <w:tc>
          <w:tcPr>
            <w:tcW w:w="0" w:type="auto"/>
            <w:vMerge w:val="restart"/>
          </w:tcPr>
          <w:p w:rsidR="008B45CA" w:rsidRDefault="008500CC">
            <w:r>
              <w:rPr>
                <w:rFonts w:ascii="Times New Roman" w:hAnsi="Times New Roman"/>
              </w:rPr>
              <w:t>Разработаны адаптированные основные общеобразовательные программы</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«Знание»</w:t>
            </w:r>
          </w:p>
        </w:tc>
        <w:tc>
          <w:tcPr>
            <w:tcW w:w="0" w:type="auto"/>
            <w:vMerge w:val="restart"/>
          </w:tcPr>
          <w:p w:rsidR="008B45CA" w:rsidRDefault="008500CC">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8B45CA" w:rsidRDefault="008500CC">
            <w:r>
              <w:rPr>
                <w:rFonts w:ascii="Times New Roman" w:hAnsi="Times New Roman"/>
              </w:rPr>
              <w:t>Отсутствие контроля за разработкой адаптированных основных общеобразовательных программ в ОО.</w:t>
            </w:r>
          </w:p>
        </w:tc>
        <w:tc>
          <w:tcPr>
            <w:tcW w:w="0" w:type="auto"/>
          </w:tcPr>
          <w:p w:rsidR="008B45CA" w:rsidRDefault="008500CC">
            <w:pPr>
              <w:numPr>
                <w:ilvl w:val="0"/>
                <w:numId w:val="1"/>
              </w:numPr>
            </w:pPr>
            <w:r>
              <w:rPr>
                <w:rFonts w:ascii="Times New Roman" w:hAnsi="Times New Roman"/>
              </w:rPr>
              <w:t>Разработатка адаптированных основных общеобразовательных программ.</w:t>
            </w:r>
          </w:p>
          <w:p w:rsidR="008B45CA" w:rsidRDefault="008500CC">
            <w:pPr>
              <w:numPr>
                <w:ilvl w:val="0"/>
                <w:numId w:val="1"/>
              </w:numPr>
            </w:pPr>
            <w:r>
              <w:rPr>
                <w:rFonts w:ascii="Times New Roman" w:hAnsi="Times New Roman"/>
              </w:rPr>
              <w:t>Обеспечение административного контроля.</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 </w:t>
            </w:r>
          </w:p>
        </w:tc>
        <w:tc>
          <w:tcPr>
            <w:tcW w:w="0" w:type="auto"/>
          </w:tcPr>
          <w:p w:rsidR="008B45CA" w:rsidRDefault="008500CC">
            <w:pPr>
              <w:numPr>
                <w:ilvl w:val="0"/>
                <w:numId w:val="1"/>
              </w:numPr>
            </w:pPr>
            <w:r>
              <w:rPr>
                <w:rFonts w:ascii="Times New Roman" w:hAnsi="Times New Roman"/>
              </w:rPr>
              <w:t xml:space="preserve">Модернизация методической деятельности в образовательной организации по развитию компетенций педагогических работников в вопросах программно-методического обеспечения обучения и воспитания по федеральным адаптированным образовательным программам (при наличии обучающихся с ОВЗ, с инвалидностью) посредством:  - организации адресной организационно-методической помощи, внедрения методологий тьюторства, менторства и наставничества для персонифицированной помощи педагогическим работникам в вопросах программно-методического обеспечения обучения и воспитания по федеральным адаптированным образовательным программам; - обучения на курсах повышения квалификации по разработке и реализации адаптированных основных </w:t>
            </w:r>
            <w:r>
              <w:rPr>
                <w:rFonts w:ascii="Times New Roman" w:hAnsi="Times New Roman"/>
              </w:rPr>
              <w:lastRenderedPageBreak/>
              <w:t>общеобразовательных программ и адаптированных дополнительных общеобразовательных программ.</w:t>
            </w:r>
          </w:p>
        </w:tc>
      </w:tr>
      <w:tr w:rsidR="008B45CA">
        <w:tc>
          <w:tcPr>
            <w:tcW w:w="0" w:type="auto"/>
            <w:vMerge w:val="restart"/>
          </w:tcPr>
          <w:p w:rsidR="008B45CA" w:rsidRDefault="008500CC">
            <w:r>
              <w:rPr>
                <w:rFonts w:ascii="Times New Roman" w:hAnsi="Times New Roman"/>
              </w:rPr>
              <w:lastRenderedPageBreak/>
              <w:t>22</w:t>
            </w:r>
          </w:p>
        </w:tc>
        <w:tc>
          <w:tcPr>
            <w:tcW w:w="0" w:type="auto"/>
            <w:vMerge w:val="restart"/>
          </w:tcPr>
          <w:p w:rsidR="008B45CA" w:rsidRDefault="008500CC">
            <w:r>
              <w:rPr>
                <w:rFonts w:ascii="Times New Roman" w:hAnsi="Times New Roman"/>
              </w:rPr>
              <w:t>Обеспечение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w:t>
            </w:r>
          </w:p>
        </w:tc>
        <w:tc>
          <w:tcPr>
            <w:tcW w:w="0" w:type="auto"/>
            <w:vMerge w:val="restart"/>
          </w:tcPr>
          <w:p w:rsidR="008B45CA" w:rsidRDefault="008500CC">
            <w:r>
              <w:rPr>
                <w:rFonts w:ascii="Times New Roman" w:hAnsi="Times New Roman"/>
              </w:rPr>
              <w:t>Информационный блок на официальном сайте общеобразовательной организации (информация не обновляется или обновляется редко)</w:t>
            </w:r>
          </w:p>
        </w:tc>
        <w:tc>
          <w:tcPr>
            <w:tcW w:w="0" w:type="auto"/>
            <w:vMerge w:val="restart"/>
          </w:tcPr>
          <w:p w:rsidR="008B45CA" w:rsidRDefault="008500CC">
            <w:r>
              <w:rPr>
                <w:rFonts w:ascii="Times New Roman" w:hAnsi="Times New Roman"/>
              </w:rPr>
              <w:t>2</w:t>
            </w:r>
          </w:p>
        </w:tc>
        <w:tc>
          <w:tcPr>
            <w:tcW w:w="0" w:type="auto"/>
            <w:vMerge w:val="restart"/>
          </w:tcPr>
          <w:p w:rsidR="008B45CA" w:rsidRDefault="008500CC">
            <w:r>
              <w:rPr>
                <w:rFonts w:ascii="Times New Roman" w:hAnsi="Times New Roman"/>
              </w:rPr>
              <w:t>Магистральное направление «Знание»</w:t>
            </w:r>
          </w:p>
        </w:tc>
        <w:tc>
          <w:tcPr>
            <w:tcW w:w="0" w:type="auto"/>
            <w:vMerge w:val="restart"/>
          </w:tcPr>
          <w:p w:rsidR="008B45CA" w:rsidRDefault="008500CC">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8B45CA" w:rsidRDefault="008500CC">
            <w:r>
              <w:rPr>
                <w:rFonts w:ascii="Times New Roman" w:hAnsi="Times New Roman"/>
              </w:rPr>
              <w:t>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w:t>
            </w:r>
          </w:p>
        </w:tc>
        <w:tc>
          <w:tcPr>
            <w:tcW w:w="0" w:type="auto"/>
          </w:tcPr>
          <w:p w:rsidR="008B45CA" w:rsidRDefault="008500CC">
            <w:pPr>
              <w:numPr>
                <w:ilvl w:val="0"/>
                <w:numId w:val="1"/>
              </w:numPr>
            </w:pPr>
            <w:r>
              <w:rPr>
                <w:rFonts w:ascii="Times New Roman" w:hAnsi="Times New Roman"/>
              </w:rPr>
              <w:t>Обеспечение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 - назначение/замена ответственных за доступность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 - регулярное обновление информации на официальном сайте общеобразовательной организации;  - размещение на официальном сайте информации о просветительской и консультативной деятельности с родителями (законными представителями) и педагогическими работниками общеобразовательной организации, публикаций педагогических работников, специалистов психолого-</w:t>
            </w:r>
            <w:r>
              <w:rPr>
                <w:rFonts w:ascii="Times New Roman" w:hAnsi="Times New Roman"/>
              </w:rPr>
              <w:lastRenderedPageBreak/>
              <w:t>педагогической службы.</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 административного контроля обеспечения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w:t>
            </w:r>
          </w:p>
        </w:tc>
        <w:tc>
          <w:tcPr>
            <w:tcW w:w="0" w:type="auto"/>
          </w:tcPr>
          <w:p w:rsidR="008B45CA" w:rsidRDefault="008500CC">
            <w:pPr>
              <w:numPr>
                <w:ilvl w:val="0"/>
                <w:numId w:val="1"/>
              </w:numPr>
            </w:pPr>
            <w:r>
              <w:rPr>
                <w:rFonts w:ascii="Times New Roman" w:hAnsi="Times New Roman"/>
              </w:rPr>
              <w:t>Осуществление административного контроля обеспечения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w:t>
            </w:r>
          </w:p>
        </w:tc>
      </w:tr>
      <w:tr w:rsidR="008B45CA">
        <w:tc>
          <w:tcPr>
            <w:tcW w:w="0" w:type="auto"/>
            <w:vMerge w:val="restart"/>
          </w:tcPr>
          <w:p w:rsidR="008B45CA" w:rsidRDefault="008500CC">
            <w:r>
              <w:rPr>
                <w:rFonts w:ascii="Times New Roman" w:hAnsi="Times New Roman"/>
              </w:rPr>
              <w:t>23</w:t>
            </w:r>
          </w:p>
        </w:tc>
        <w:tc>
          <w:tcPr>
            <w:tcW w:w="0" w:type="auto"/>
            <w:vMerge w:val="restart"/>
          </w:tcPr>
          <w:p w:rsidR="008B45CA" w:rsidRDefault="008500CC">
            <w:r>
              <w:rPr>
                <w:rFonts w:ascii="Times New Roman" w:hAnsi="Times New Roman"/>
              </w:rPr>
              <w:t>Учебно-дидактическое обеспечение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w:t>
            </w:r>
          </w:p>
        </w:tc>
        <w:tc>
          <w:tcPr>
            <w:tcW w:w="0" w:type="auto"/>
            <w:vMerge w:val="restart"/>
          </w:tcPr>
          <w:p w:rsidR="008B45CA" w:rsidRDefault="008500CC">
            <w:r>
              <w:rPr>
                <w:rFonts w:ascii="Times New Roman" w:hAnsi="Times New Roman"/>
              </w:rPr>
              <w:t>Обеспечено учебниками и учебными пособиями в полном объеме</w:t>
            </w:r>
          </w:p>
        </w:tc>
        <w:tc>
          <w:tcPr>
            <w:tcW w:w="0" w:type="auto"/>
            <w:vMerge w:val="restart"/>
          </w:tcPr>
          <w:p w:rsidR="008B45CA" w:rsidRDefault="008500CC">
            <w:r>
              <w:rPr>
                <w:rFonts w:ascii="Times New Roman" w:hAnsi="Times New Roman"/>
              </w:rPr>
              <w:t>2</w:t>
            </w:r>
          </w:p>
        </w:tc>
        <w:tc>
          <w:tcPr>
            <w:tcW w:w="0" w:type="auto"/>
            <w:vMerge w:val="restart"/>
          </w:tcPr>
          <w:p w:rsidR="008B45CA" w:rsidRDefault="008500CC">
            <w:r>
              <w:rPr>
                <w:rFonts w:ascii="Times New Roman" w:hAnsi="Times New Roman"/>
              </w:rPr>
              <w:t>Магистральное направление «Знание»</w:t>
            </w:r>
          </w:p>
        </w:tc>
        <w:tc>
          <w:tcPr>
            <w:tcW w:w="0" w:type="auto"/>
            <w:vMerge w:val="restart"/>
          </w:tcPr>
          <w:p w:rsidR="008B45CA" w:rsidRDefault="008500CC">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8B45CA" w:rsidRDefault="008500CC">
            <w:r>
              <w:rPr>
                <w:rFonts w:ascii="Times New Roman" w:hAnsi="Times New Roman"/>
              </w:rPr>
              <w:t xml:space="preserve">Невыполнение управленческой командой общеобразовательной организации административной функции контроля за своевременным учебно-дидактическим обеспечением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w:t>
            </w:r>
            <w:r>
              <w:rPr>
                <w:rFonts w:ascii="Times New Roman" w:hAnsi="Times New Roman"/>
              </w:rPr>
              <w:lastRenderedPageBreak/>
              <w:t>адаптированных образовательных программ).</w:t>
            </w:r>
          </w:p>
        </w:tc>
        <w:tc>
          <w:tcPr>
            <w:tcW w:w="0" w:type="auto"/>
          </w:tcPr>
          <w:p w:rsidR="008B45CA" w:rsidRDefault="008500CC">
            <w:pPr>
              <w:numPr>
                <w:ilvl w:val="0"/>
                <w:numId w:val="1"/>
              </w:numPr>
            </w:pPr>
            <w:r>
              <w:rPr>
                <w:rFonts w:ascii="Times New Roman" w:hAnsi="Times New Roman"/>
              </w:rPr>
              <w:lastRenderedPageBreak/>
              <w:t>Проведение анализа обеспеченности образовательной организации учебниками и учебными пособиями с целью выявления потребностей.</w:t>
            </w:r>
          </w:p>
          <w:p w:rsidR="008B45CA" w:rsidRDefault="008500CC">
            <w:pPr>
              <w:numPr>
                <w:ilvl w:val="0"/>
                <w:numId w:val="1"/>
              </w:numPr>
            </w:pPr>
            <w:r>
              <w:rPr>
                <w:rFonts w:ascii="Times New Roman" w:hAnsi="Times New Roman"/>
              </w:rPr>
              <w:t xml:space="preserve">Осуществление своевременной подачи заявок на обеспечение учебниками и учебно-дидактическое пособиями в полном объеме для организации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w:t>
            </w:r>
            <w:r>
              <w:rPr>
                <w:rFonts w:ascii="Times New Roman" w:hAnsi="Times New Roman"/>
              </w:rPr>
              <w:lastRenderedPageBreak/>
              <w:t>образовательных программ).</w:t>
            </w:r>
          </w:p>
          <w:p w:rsidR="008B45CA" w:rsidRDefault="008500CC">
            <w:pPr>
              <w:numPr>
                <w:ilvl w:val="0"/>
                <w:numId w:val="1"/>
              </w:numPr>
            </w:pPr>
            <w:r>
              <w:rPr>
                <w:rFonts w:ascii="Times New Roman" w:hAnsi="Times New Roman"/>
              </w:rPr>
              <w:t>Осуществление контроля за своевременным обеспечением учебниками и учебно-дидактическими пособиями в полном объеме для организации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w:t>
            </w:r>
          </w:p>
          <w:p w:rsidR="008B45CA" w:rsidRDefault="008500CC">
            <w:pPr>
              <w:numPr>
                <w:ilvl w:val="0"/>
                <w:numId w:val="1"/>
              </w:numPr>
            </w:pPr>
            <w:r>
              <w:rPr>
                <w:rFonts w:ascii="Times New Roman" w:hAnsi="Times New Roman"/>
              </w:rPr>
              <w:t>Обеспечение приобретения учебников для инклюзивного образования.</w:t>
            </w:r>
          </w:p>
        </w:tc>
      </w:tr>
      <w:tr w:rsidR="008B45CA">
        <w:tc>
          <w:tcPr>
            <w:tcW w:w="0" w:type="auto"/>
            <w:vMerge w:val="restart"/>
          </w:tcPr>
          <w:p w:rsidR="008B45CA" w:rsidRDefault="008500CC">
            <w:r>
              <w:rPr>
                <w:rFonts w:ascii="Times New Roman" w:hAnsi="Times New Roman"/>
              </w:rPr>
              <w:lastRenderedPageBreak/>
              <w:t>24</w:t>
            </w:r>
          </w:p>
        </w:tc>
        <w:tc>
          <w:tcPr>
            <w:tcW w:w="0" w:type="auto"/>
            <w:vMerge w:val="restart"/>
          </w:tcPr>
          <w:p w:rsidR="008B45CA" w:rsidRDefault="008500CC">
            <w:r>
              <w:rPr>
                <w:rFonts w:ascii="Times New Roman" w:hAnsi="Times New Roman"/>
              </w:rPr>
              <w:t>Наличие специальных технических средств обучения (далее ‒ТСО) индивидуального и коллективного пользования (при наличии в общеобразовательной организации обучающихся с ОВЗ, с инвалидностью)</w:t>
            </w:r>
          </w:p>
        </w:tc>
        <w:tc>
          <w:tcPr>
            <w:tcW w:w="0" w:type="auto"/>
            <w:vMerge w:val="restart"/>
          </w:tcPr>
          <w:p w:rsidR="008B45CA" w:rsidRDefault="008500CC">
            <w:r>
              <w:rPr>
                <w:rFonts w:ascii="Times New Roman" w:hAnsi="Times New Roman"/>
              </w:rPr>
              <w:t xml:space="preserve">Не предусмотрено  </w:t>
            </w:r>
          </w:p>
        </w:tc>
        <w:tc>
          <w:tcPr>
            <w:tcW w:w="0" w:type="auto"/>
            <w:vMerge w:val="restart"/>
          </w:tcPr>
          <w:p w:rsidR="008B45CA" w:rsidRDefault="008500CC">
            <w:r>
              <w:rPr>
                <w:rFonts w:ascii="Times New Roman" w:hAnsi="Times New Roman"/>
              </w:rPr>
              <w:t>0</w:t>
            </w:r>
          </w:p>
        </w:tc>
        <w:tc>
          <w:tcPr>
            <w:tcW w:w="0" w:type="auto"/>
            <w:vMerge w:val="restart"/>
          </w:tcPr>
          <w:p w:rsidR="008B45CA" w:rsidRDefault="008500CC">
            <w:r>
              <w:rPr>
                <w:rFonts w:ascii="Times New Roman" w:hAnsi="Times New Roman"/>
              </w:rPr>
              <w:t>Магистральное направление «Знание»</w:t>
            </w:r>
          </w:p>
        </w:tc>
        <w:tc>
          <w:tcPr>
            <w:tcW w:w="0" w:type="auto"/>
            <w:vMerge w:val="restart"/>
          </w:tcPr>
          <w:p w:rsidR="008B45CA" w:rsidRDefault="008500CC">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8B45CA" w:rsidRDefault="008500CC">
            <w:r>
              <w:rPr>
                <w:rFonts w:ascii="Times New Roman" w:hAnsi="Times New Roman"/>
              </w:rPr>
              <w:t>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 автоматизированных рабочих мест (при наличии в общеобразовательной организации обучающихся с ОВЗ, с инвалидностью).</w:t>
            </w:r>
          </w:p>
        </w:tc>
        <w:tc>
          <w:tcPr>
            <w:tcW w:w="0" w:type="auto"/>
          </w:tcPr>
          <w:p w:rsidR="008B45CA" w:rsidRDefault="008500CC">
            <w:pPr>
              <w:numPr>
                <w:ilvl w:val="0"/>
                <w:numId w:val="1"/>
              </w:numPr>
            </w:pPr>
            <w:r>
              <w:rPr>
                <w:rFonts w:ascii="Times New Roman" w:hAnsi="Times New Roman"/>
              </w:rPr>
              <w:t>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w:t>
            </w:r>
          </w:p>
          <w:p w:rsidR="008B45CA" w:rsidRDefault="008500CC">
            <w:pPr>
              <w:numPr>
                <w:ilvl w:val="0"/>
                <w:numId w:val="1"/>
              </w:numPr>
            </w:pPr>
            <w:r>
              <w:rPr>
                <w:rFonts w:ascii="Times New Roman" w:hAnsi="Times New Roman"/>
              </w:rPr>
              <w:t>Осуществление своевременной подачи заявок на оснащение ТСО, автоматизированных рабочих мест и классов для обучающихся с ОВЗ, с инвалидностью.</w:t>
            </w:r>
          </w:p>
          <w:p w:rsidR="008B45CA" w:rsidRDefault="008500CC">
            <w:pPr>
              <w:numPr>
                <w:ilvl w:val="0"/>
                <w:numId w:val="1"/>
              </w:numPr>
            </w:pPr>
            <w:r>
              <w:rPr>
                <w:rFonts w:ascii="Times New Roman" w:hAnsi="Times New Roman"/>
              </w:rPr>
              <w:t xml:space="preserve">Обеспечение контроля </w:t>
            </w:r>
            <w:r>
              <w:rPr>
                <w:rFonts w:ascii="Times New Roman" w:hAnsi="Times New Roman"/>
              </w:rPr>
              <w:lastRenderedPageBreak/>
              <w:t>наличия ТСО, индивидуального и коллективного пользования, автоматизированных рабочих мест (при наличии в общеобразовательной организации обучающихся с ОВЗ, с инвалидностью)</w:t>
            </w:r>
          </w:p>
          <w:p w:rsidR="008B45CA" w:rsidRDefault="008500CC">
            <w:pPr>
              <w:numPr>
                <w:ilvl w:val="0"/>
                <w:numId w:val="1"/>
              </w:numPr>
            </w:pPr>
            <w:r>
              <w:rPr>
                <w:rFonts w:ascii="Times New Roman" w:hAnsi="Times New Roman"/>
              </w:rPr>
              <w:t>Обеспечение приобретения ТСО рабочих мест для обучающихся с ОВЗ, с инвалидностью.</w:t>
            </w:r>
          </w:p>
        </w:tc>
      </w:tr>
      <w:tr w:rsidR="008B45CA">
        <w:tc>
          <w:tcPr>
            <w:tcW w:w="0" w:type="auto"/>
            <w:vMerge w:val="restart"/>
          </w:tcPr>
          <w:p w:rsidR="008B45CA" w:rsidRDefault="008500CC">
            <w:r>
              <w:rPr>
                <w:rFonts w:ascii="Times New Roman" w:hAnsi="Times New Roman"/>
              </w:rPr>
              <w:lastRenderedPageBreak/>
              <w:t>25</w:t>
            </w:r>
          </w:p>
        </w:tc>
        <w:tc>
          <w:tcPr>
            <w:tcW w:w="0" w:type="auto"/>
            <w:vMerge w:val="restart"/>
          </w:tcPr>
          <w:p w:rsidR="008B45CA" w:rsidRDefault="008500CC">
            <w:r>
              <w:rPr>
                <w:rFonts w:ascii="Times New Roman" w:hAnsi="Times New Roman"/>
              </w:rPr>
              <w:t>Применение электронных образовательных ресурсов и дистанционных образовательных технологий в образовании обучающихся с ОВЗ, с инвалидностью (при наличии обучающихся с ОВЗ, с инвалидностью)</w:t>
            </w:r>
          </w:p>
        </w:tc>
        <w:tc>
          <w:tcPr>
            <w:tcW w:w="0" w:type="auto"/>
            <w:vMerge w:val="restart"/>
          </w:tcPr>
          <w:p w:rsidR="008B45CA" w:rsidRDefault="008500CC">
            <w:r>
              <w:rPr>
                <w:rFonts w:ascii="Times New Roman" w:hAnsi="Times New Roman"/>
              </w:rPr>
              <w:t>Не предусмотрено</w:t>
            </w:r>
          </w:p>
        </w:tc>
        <w:tc>
          <w:tcPr>
            <w:tcW w:w="0" w:type="auto"/>
            <w:vMerge w:val="restart"/>
          </w:tcPr>
          <w:p w:rsidR="008B45CA" w:rsidRDefault="008500CC">
            <w:r>
              <w:rPr>
                <w:rFonts w:ascii="Times New Roman" w:hAnsi="Times New Roman"/>
              </w:rPr>
              <w:t>0</w:t>
            </w:r>
          </w:p>
        </w:tc>
        <w:tc>
          <w:tcPr>
            <w:tcW w:w="0" w:type="auto"/>
            <w:vMerge w:val="restart"/>
          </w:tcPr>
          <w:p w:rsidR="008B45CA" w:rsidRDefault="008500CC">
            <w:r>
              <w:rPr>
                <w:rFonts w:ascii="Times New Roman" w:hAnsi="Times New Roman"/>
              </w:rPr>
              <w:t>Магистральное направление «Знание»</w:t>
            </w:r>
          </w:p>
        </w:tc>
        <w:tc>
          <w:tcPr>
            <w:tcW w:w="0" w:type="auto"/>
            <w:vMerge w:val="restart"/>
          </w:tcPr>
          <w:p w:rsidR="008B45CA" w:rsidRDefault="008500CC">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8B45CA" w:rsidRDefault="008500CC">
            <w:r>
              <w:rPr>
                <w:rFonts w:ascii="Times New Roman" w:hAnsi="Times New Roman"/>
              </w:rPr>
              <w:t>ЭОР не используются в образовательной деятельности</w:t>
            </w:r>
          </w:p>
        </w:tc>
        <w:tc>
          <w:tcPr>
            <w:tcW w:w="0" w:type="auto"/>
          </w:tcPr>
          <w:p w:rsidR="008B45CA" w:rsidRDefault="008500CC">
            <w:pPr>
              <w:numPr>
                <w:ilvl w:val="0"/>
                <w:numId w:val="1"/>
              </w:numPr>
            </w:pPr>
            <w:r>
              <w:rPr>
                <w:rFonts w:ascii="Times New Roman" w:hAnsi="Times New Roman"/>
              </w:rPr>
              <w:t xml:space="preserve">Обеспечение в рабочих программах учебных предметов, учебных курсов (в том числе внеурочной деятельности), учебных модулей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w:t>
            </w:r>
            <w:r>
              <w:rPr>
                <w:rFonts w:ascii="Times New Roman" w:hAnsi="Times New Roman"/>
              </w:rPr>
              <w:lastRenderedPageBreak/>
              <w:t>соответствует законодательству об образовании.</w:t>
            </w:r>
          </w:p>
          <w:p w:rsidR="008B45CA" w:rsidRDefault="008500CC">
            <w:pPr>
              <w:numPr>
                <w:ilvl w:val="0"/>
                <w:numId w:val="1"/>
              </w:numPr>
            </w:pPr>
            <w:r>
              <w:rPr>
                <w:rFonts w:ascii="Times New Roman" w:hAnsi="Times New Roman"/>
              </w:rPr>
              <w:t>Обеспечение административного контроля использования ЭОР в образовательной деятельности.</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Недостаточный уровень профессиональных компетенций команды руководителей   в выполнении функций по администрированию деятельности и управлению образовательной деятельностью общеобразовательной организации</w:t>
            </w:r>
          </w:p>
        </w:tc>
        <w:tc>
          <w:tcPr>
            <w:tcW w:w="0" w:type="auto"/>
          </w:tcPr>
          <w:p w:rsidR="008B45CA" w:rsidRDefault="008500CC">
            <w:pPr>
              <w:numPr>
                <w:ilvl w:val="0"/>
                <w:numId w:val="1"/>
              </w:numPr>
            </w:pPr>
            <w:r>
              <w:rPr>
                <w:rFonts w:ascii="Times New Roman" w:hAnsi="Times New Roman"/>
              </w:rPr>
              <w:t>Обеспечение требований ФГОС общего образования по реализации ООП в части использования современных дидактических средств в организации образовательной деятельности.</w:t>
            </w:r>
          </w:p>
          <w:p w:rsidR="008B45CA" w:rsidRDefault="008500CC">
            <w:pPr>
              <w:numPr>
                <w:ilvl w:val="0"/>
                <w:numId w:val="1"/>
              </w:numPr>
            </w:pPr>
            <w:r>
              <w:rPr>
                <w:rFonts w:ascii="Times New Roman" w:hAnsi="Times New Roman"/>
              </w:rPr>
              <w:t>Модернизация методической деятельности в образовательной организации по развитию компетенций педагогических работников в вопросах использования электронных образовательных ресурсов и дистанционных образовательных технологий в образовании обучающихся с ОВЗ, с инвалидностью (при наличии обучающихся с ОВЗ, с инвалидностью).</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Низкий уровень образовательно-педагогической компетентности педагогических работников в применении электронных образовательных </w:t>
            </w:r>
            <w:r>
              <w:rPr>
                <w:rFonts w:ascii="Times New Roman" w:hAnsi="Times New Roman"/>
              </w:rPr>
              <w:lastRenderedPageBreak/>
              <w:t>ресурсов и дистанционных образовательных технологий в образовании обучающихся с ОВЗ, с инвалидностью (при наличии обучающихся с ОВЗ, с инвалидностью)</w:t>
            </w:r>
          </w:p>
        </w:tc>
        <w:tc>
          <w:tcPr>
            <w:tcW w:w="0" w:type="auto"/>
          </w:tcPr>
          <w:p w:rsidR="008B45CA" w:rsidRDefault="008500CC">
            <w:pPr>
              <w:numPr>
                <w:ilvl w:val="0"/>
                <w:numId w:val="1"/>
              </w:numPr>
            </w:pPr>
            <w:r>
              <w:rPr>
                <w:rFonts w:ascii="Times New Roman" w:hAnsi="Times New Roman"/>
              </w:rPr>
              <w:lastRenderedPageBreak/>
              <w:t xml:space="preserve">Организация адресной организационно-методической помощи, внедрения методологий тьюторства, менторства и наставничества для персонифицированной помощи педагогическим работникам в вопросах использования электронных </w:t>
            </w:r>
            <w:r>
              <w:rPr>
                <w:rFonts w:ascii="Times New Roman" w:hAnsi="Times New Roman"/>
              </w:rPr>
              <w:lastRenderedPageBreak/>
              <w:t>образовательных ресурсов и дистанционных образовательных технологий в образовании обучающихся с ОВЗ, с инвалидностью (при наличии обучающихся с ОВЗ, с инвалидностью).</w:t>
            </w:r>
          </w:p>
          <w:p w:rsidR="008B45CA" w:rsidRDefault="008500CC">
            <w:pPr>
              <w:numPr>
                <w:ilvl w:val="0"/>
                <w:numId w:val="1"/>
              </w:numPr>
            </w:pPr>
            <w:r>
              <w:rPr>
                <w:rFonts w:ascii="Times New Roman" w:hAnsi="Times New Roman"/>
              </w:rPr>
              <w:t>Обучение на курсах повышения квалификации, во внутрикорпоративных форматах обучения (вебинары, семинары, круглые столы, конференции, проблемные, творческие группы и др.) организации образовательной деятельности с использованием электронных образовательных ресурсов и дистанционных образовательных технологий в образовании обучающихся с ОВЗ, с инвалидностью (при наличии обучающихся с ОВЗ, с инвалидностью).</w:t>
            </w:r>
          </w:p>
        </w:tc>
      </w:tr>
      <w:tr w:rsidR="008B45CA">
        <w:tc>
          <w:tcPr>
            <w:tcW w:w="0" w:type="auto"/>
            <w:vMerge w:val="restart"/>
          </w:tcPr>
          <w:p w:rsidR="008B45CA" w:rsidRDefault="008500CC">
            <w:r>
              <w:rPr>
                <w:rFonts w:ascii="Times New Roman" w:hAnsi="Times New Roman"/>
              </w:rPr>
              <w:lastRenderedPageBreak/>
              <w:t>26</w:t>
            </w:r>
          </w:p>
        </w:tc>
        <w:tc>
          <w:tcPr>
            <w:tcW w:w="0" w:type="auto"/>
            <w:vMerge w:val="restart"/>
          </w:tcPr>
          <w:p w:rsidR="008B45CA" w:rsidRDefault="008500CC">
            <w:r>
              <w:rPr>
                <w:rFonts w:ascii="Times New Roman" w:hAnsi="Times New Roman"/>
              </w:rPr>
              <w:t>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 с инвалидностью (за три последних года)</w:t>
            </w:r>
          </w:p>
        </w:tc>
        <w:tc>
          <w:tcPr>
            <w:tcW w:w="0" w:type="auto"/>
            <w:vMerge w:val="restart"/>
          </w:tcPr>
          <w:p w:rsidR="008B45CA" w:rsidRDefault="008500CC">
            <w:r>
              <w:rPr>
                <w:rFonts w:ascii="Times New Roman" w:hAnsi="Times New Roman"/>
              </w:rPr>
              <w:t>100% педагогических работников прошли обучение (за три последних года)</w:t>
            </w:r>
          </w:p>
        </w:tc>
        <w:tc>
          <w:tcPr>
            <w:tcW w:w="0" w:type="auto"/>
            <w:vMerge w:val="restart"/>
          </w:tcPr>
          <w:p w:rsidR="008B45CA" w:rsidRDefault="008500CC">
            <w:r>
              <w:rPr>
                <w:rFonts w:ascii="Times New Roman" w:hAnsi="Times New Roman"/>
              </w:rPr>
              <w:t>3</w:t>
            </w:r>
          </w:p>
        </w:tc>
        <w:tc>
          <w:tcPr>
            <w:tcW w:w="0" w:type="auto"/>
            <w:vMerge w:val="restart"/>
          </w:tcPr>
          <w:p w:rsidR="008B45CA" w:rsidRDefault="008500CC">
            <w:r>
              <w:rPr>
                <w:rFonts w:ascii="Times New Roman" w:hAnsi="Times New Roman"/>
              </w:rPr>
              <w:t>Магистральное направление «Знание»</w:t>
            </w:r>
          </w:p>
        </w:tc>
        <w:tc>
          <w:tcPr>
            <w:tcW w:w="0" w:type="auto"/>
            <w:vMerge w:val="restart"/>
          </w:tcPr>
          <w:p w:rsidR="008B45CA" w:rsidRDefault="008500CC">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27</w:t>
            </w:r>
          </w:p>
        </w:tc>
        <w:tc>
          <w:tcPr>
            <w:tcW w:w="0" w:type="auto"/>
            <w:vMerge w:val="restart"/>
          </w:tcPr>
          <w:p w:rsidR="008B45CA" w:rsidRDefault="008500CC">
            <w:r>
              <w:rPr>
                <w:rFonts w:ascii="Times New Roman" w:hAnsi="Times New Roman"/>
              </w:rPr>
              <w:t xml:space="preserve">Трансляция опыта образовательной </w:t>
            </w:r>
            <w:r>
              <w:rPr>
                <w:rFonts w:ascii="Times New Roman" w:hAnsi="Times New Roman"/>
              </w:rPr>
              <w:lastRenderedPageBreak/>
              <w:t>организации в вопросах образования обучающихся с ОВЗ, с инвалидностью на семинарах, тренингах, конференциях и иных мероприятиях</w:t>
            </w:r>
          </w:p>
        </w:tc>
        <w:tc>
          <w:tcPr>
            <w:tcW w:w="0" w:type="auto"/>
            <w:vMerge w:val="restart"/>
          </w:tcPr>
          <w:p w:rsidR="008B45CA" w:rsidRDefault="008500CC">
            <w:r>
              <w:rPr>
                <w:rFonts w:ascii="Times New Roman" w:hAnsi="Times New Roman"/>
              </w:rPr>
              <w:lastRenderedPageBreak/>
              <w:t>Не проводится</w:t>
            </w:r>
          </w:p>
        </w:tc>
        <w:tc>
          <w:tcPr>
            <w:tcW w:w="0" w:type="auto"/>
            <w:vMerge w:val="restart"/>
          </w:tcPr>
          <w:p w:rsidR="008B45CA" w:rsidRDefault="008500CC">
            <w:r>
              <w:rPr>
                <w:rFonts w:ascii="Times New Roman" w:hAnsi="Times New Roman"/>
              </w:rPr>
              <w:t>0</w:t>
            </w:r>
          </w:p>
        </w:tc>
        <w:tc>
          <w:tcPr>
            <w:tcW w:w="0" w:type="auto"/>
            <w:vMerge w:val="restart"/>
          </w:tcPr>
          <w:p w:rsidR="008B45CA" w:rsidRDefault="008500CC">
            <w:r>
              <w:rPr>
                <w:rFonts w:ascii="Times New Roman" w:hAnsi="Times New Roman"/>
              </w:rPr>
              <w:t xml:space="preserve">Магистральное направление </w:t>
            </w:r>
            <w:r>
              <w:rPr>
                <w:rFonts w:ascii="Times New Roman" w:hAnsi="Times New Roman"/>
              </w:rPr>
              <w:lastRenderedPageBreak/>
              <w:t>«Знание»</w:t>
            </w:r>
          </w:p>
        </w:tc>
        <w:tc>
          <w:tcPr>
            <w:tcW w:w="0" w:type="auto"/>
            <w:vMerge w:val="restart"/>
          </w:tcPr>
          <w:p w:rsidR="008B45CA" w:rsidRDefault="008500CC">
            <w:r>
              <w:rPr>
                <w:rFonts w:ascii="Times New Roman" w:hAnsi="Times New Roman"/>
              </w:rPr>
              <w:lastRenderedPageBreak/>
              <w:t xml:space="preserve">Обеспечение условий для </w:t>
            </w:r>
            <w:r>
              <w:rPr>
                <w:rFonts w:ascii="Times New Roman" w:hAnsi="Times New Roman"/>
              </w:rPr>
              <w:lastRenderedPageBreak/>
              <w:t>организации образования обучающихся с ограниченными возможностями здоровья (ОВЗ), с инвалидностью</w:t>
            </w:r>
          </w:p>
        </w:tc>
        <w:tc>
          <w:tcPr>
            <w:tcW w:w="0" w:type="auto"/>
          </w:tcPr>
          <w:p w:rsidR="008B45CA" w:rsidRDefault="008500CC">
            <w:r>
              <w:rPr>
                <w:rFonts w:ascii="Times New Roman" w:hAnsi="Times New Roman"/>
              </w:rPr>
              <w:lastRenderedPageBreak/>
              <w:t xml:space="preserve">Недостаточный уровень профессиональных </w:t>
            </w:r>
            <w:r>
              <w:rPr>
                <w:rFonts w:ascii="Times New Roman" w:hAnsi="Times New Roman"/>
              </w:rPr>
              <w:lastRenderedPageBreak/>
              <w:t>компетенций педагогических работников для трансляции опыта в вопросах образования обучающихся с ОВЗ, с инвалидностью на семинарах, тренингах, конференциях и иных мероприятиях</w:t>
            </w:r>
          </w:p>
        </w:tc>
        <w:tc>
          <w:tcPr>
            <w:tcW w:w="0" w:type="auto"/>
          </w:tcPr>
          <w:p w:rsidR="008B45CA" w:rsidRDefault="008500CC">
            <w:pPr>
              <w:numPr>
                <w:ilvl w:val="0"/>
                <w:numId w:val="1"/>
              </w:numPr>
            </w:pPr>
            <w:r>
              <w:rPr>
                <w:rFonts w:ascii="Times New Roman" w:hAnsi="Times New Roman"/>
              </w:rPr>
              <w:lastRenderedPageBreak/>
              <w:t xml:space="preserve">Обеспечение совершенствования </w:t>
            </w:r>
            <w:r>
              <w:rPr>
                <w:rFonts w:ascii="Times New Roman" w:hAnsi="Times New Roman"/>
              </w:rPr>
              <w:lastRenderedPageBreak/>
              <w:t>профессиональных компетенций и последующих действий по трансляция опыта образовательной организации в вопросах образования обучающихся с ОВЗ, с инвалидностью.</w:t>
            </w:r>
          </w:p>
          <w:p w:rsidR="008B45CA" w:rsidRDefault="008500CC">
            <w:pPr>
              <w:numPr>
                <w:ilvl w:val="0"/>
                <w:numId w:val="1"/>
              </w:numPr>
            </w:pPr>
            <w:r>
              <w:rPr>
                <w:rFonts w:ascii="Times New Roman" w:hAnsi="Times New Roman"/>
              </w:rPr>
              <w:t>Организация методического сопровождения педагогических работников, готовых к трансляции опыта образовательной организации в вопросах образования обучающихся с ОВЗ, с инвалидностью на семинарах, тренингах, конференциях и иных мероприятиях.</w:t>
            </w:r>
          </w:p>
          <w:p w:rsidR="008B45CA" w:rsidRDefault="008500CC">
            <w:pPr>
              <w:numPr>
                <w:ilvl w:val="0"/>
                <w:numId w:val="1"/>
              </w:numPr>
            </w:pPr>
            <w:r>
              <w:rPr>
                <w:rFonts w:ascii="Times New Roman" w:hAnsi="Times New Roman"/>
              </w:rPr>
              <w:t xml:space="preserve">Организация системной деятельности по  обеспечению достижения показателей, позволяющих трансляцию эффективного опыта образовательной организации в вопросах образования обучающихся с ОВЗ, с инвалидностью: - создание банка методов, приемов, технологий, обеспечивающих успешность обучающихся с ОВЗ, с инвалидностью;   - создание системы тренинговых мер по подготовке к трансляции опыта образовательной организации в вопросах образования обучающихся с ОВЗ, с инвалидностью:  - организация обмена опытом с </w:t>
            </w:r>
            <w:r>
              <w:rPr>
                <w:rFonts w:ascii="Times New Roman" w:hAnsi="Times New Roman"/>
              </w:rPr>
              <w:lastRenderedPageBreak/>
              <w:t>педагогическими работниками других образовательных организаций по организационно-методическим формам обучения детей с ОВЗ, с инвалидностью; - организация участия педагогических работников во внутришкольных обучающих мероприятиях по обсуждению вопросов обучения и воспитания  обучающихся с ОВЗ, с инвалидностью - на семинарах, тренингах, конференциях и др. - проведение межшкольных педагогических советов, методических мероприятий; - участие в муниципальных/краевых/федеральных методических событиях.</w:t>
            </w:r>
          </w:p>
        </w:tc>
      </w:tr>
      <w:tr w:rsidR="008B45CA">
        <w:tc>
          <w:tcPr>
            <w:tcW w:w="0" w:type="auto"/>
            <w:vMerge w:val="restart"/>
          </w:tcPr>
          <w:p w:rsidR="008B45CA" w:rsidRDefault="008500CC">
            <w:r>
              <w:rPr>
                <w:rFonts w:ascii="Times New Roman" w:hAnsi="Times New Roman"/>
              </w:rPr>
              <w:lastRenderedPageBreak/>
              <w:t>28</w:t>
            </w:r>
          </w:p>
        </w:tc>
        <w:tc>
          <w:tcPr>
            <w:tcW w:w="0" w:type="auto"/>
            <w:vMerge w:val="restart"/>
          </w:tcPr>
          <w:p w:rsidR="008B45CA" w:rsidRDefault="008500CC">
            <w:r>
              <w:rPr>
                <w:rFonts w:ascii="Times New Roman" w:hAnsi="Times New Roman"/>
              </w:rPr>
              <w:t>Обеспечение бесплатным горячим питанием учащихся начальных классов (критический показатель для образовательных организаций, реализующих образовательные программы начального общего образования)</w:t>
            </w:r>
          </w:p>
        </w:tc>
        <w:tc>
          <w:tcPr>
            <w:tcW w:w="0" w:type="auto"/>
            <w:vMerge w:val="restart"/>
          </w:tcPr>
          <w:p w:rsidR="008B45CA" w:rsidRDefault="008500CC">
            <w:r>
              <w:rPr>
                <w:rFonts w:ascii="Times New Roman" w:hAnsi="Times New Roman"/>
              </w:rPr>
              <w:t>100% обучающихся начальных классов обеспечены горячим питанием</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«Здоровье»</w:t>
            </w:r>
          </w:p>
        </w:tc>
        <w:tc>
          <w:tcPr>
            <w:tcW w:w="0" w:type="auto"/>
            <w:vMerge w:val="restart"/>
          </w:tcPr>
          <w:p w:rsidR="008B45CA" w:rsidRDefault="008500CC">
            <w:r>
              <w:rPr>
                <w:rFonts w:ascii="Times New Roman" w:hAnsi="Times New Roman"/>
              </w:rPr>
              <w:t>Здоровьесберегающая среда</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29</w:t>
            </w:r>
          </w:p>
        </w:tc>
        <w:tc>
          <w:tcPr>
            <w:tcW w:w="0" w:type="auto"/>
            <w:vMerge w:val="restart"/>
          </w:tcPr>
          <w:p w:rsidR="008B45CA" w:rsidRDefault="008500CC">
            <w:r>
              <w:rPr>
                <w:rFonts w:ascii="Times New Roman" w:hAnsi="Times New Roman"/>
              </w:rPr>
              <w:t xml:space="preserve">Организация просветительской деятельности, направленной на </w:t>
            </w:r>
            <w:r>
              <w:rPr>
                <w:rFonts w:ascii="Times New Roman" w:hAnsi="Times New Roman"/>
              </w:rPr>
              <w:lastRenderedPageBreak/>
              <w:t>формирование здорового образа жизни (далее &amp;ndash; ЗОЖ), профилактика табакокурения, употребления алкоголя и наркотических средств. (критический показатель)</w:t>
            </w:r>
          </w:p>
        </w:tc>
        <w:tc>
          <w:tcPr>
            <w:tcW w:w="0" w:type="auto"/>
            <w:vMerge w:val="restart"/>
          </w:tcPr>
          <w:p w:rsidR="008B45CA" w:rsidRDefault="008500CC">
            <w:r>
              <w:rPr>
                <w:rFonts w:ascii="Times New Roman" w:hAnsi="Times New Roman"/>
              </w:rPr>
              <w:lastRenderedPageBreak/>
              <w:t xml:space="preserve">Наличие общешкольной программы работы по </w:t>
            </w:r>
            <w:r>
              <w:rPr>
                <w:rFonts w:ascii="Times New Roman" w:hAnsi="Times New Roman"/>
              </w:rPr>
              <w:lastRenderedPageBreak/>
              <w:t>противодействию и профилактике вредных привычек</w:t>
            </w:r>
          </w:p>
        </w:tc>
        <w:tc>
          <w:tcPr>
            <w:tcW w:w="0" w:type="auto"/>
            <w:vMerge w:val="restart"/>
          </w:tcPr>
          <w:p w:rsidR="008B45CA" w:rsidRDefault="008500CC">
            <w:r>
              <w:rPr>
                <w:rFonts w:ascii="Times New Roman" w:hAnsi="Times New Roman"/>
              </w:rPr>
              <w:lastRenderedPageBreak/>
              <w:t>1</w:t>
            </w:r>
          </w:p>
        </w:tc>
        <w:tc>
          <w:tcPr>
            <w:tcW w:w="0" w:type="auto"/>
            <w:vMerge w:val="restart"/>
          </w:tcPr>
          <w:p w:rsidR="008B45CA" w:rsidRDefault="008500CC">
            <w:r>
              <w:rPr>
                <w:rFonts w:ascii="Times New Roman" w:hAnsi="Times New Roman"/>
              </w:rPr>
              <w:t>Магистральное направление «Здоровье»</w:t>
            </w:r>
          </w:p>
        </w:tc>
        <w:tc>
          <w:tcPr>
            <w:tcW w:w="0" w:type="auto"/>
            <w:vMerge w:val="restart"/>
          </w:tcPr>
          <w:p w:rsidR="008B45CA" w:rsidRDefault="008500CC">
            <w:r>
              <w:rPr>
                <w:rFonts w:ascii="Times New Roman" w:hAnsi="Times New Roman"/>
              </w:rPr>
              <w:t>Здоровьесберегающая среда</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lastRenderedPageBreak/>
              <w:t>30</w:t>
            </w:r>
          </w:p>
        </w:tc>
        <w:tc>
          <w:tcPr>
            <w:tcW w:w="0" w:type="auto"/>
            <w:vMerge w:val="restart"/>
          </w:tcPr>
          <w:p w:rsidR="008B45CA" w:rsidRDefault="008500CC">
            <w:r>
              <w:rPr>
                <w:rFonts w:ascii="Times New Roman" w:hAnsi="Times New Roman"/>
              </w:rPr>
              <w:t>Количество школьных просветительских мероприятий по ЗОЖ, по профилактике курения табака, употребления алкоголя и наркотических средств</w:t>
            </w:r>
          </w:p>
        </w:tc>
        <w:tc>
          <w:tcPr>
            <w:tcW w:w="0" w:type="auto"/>
            <w:vMerge w:val="restart"/>
          </w:tcPr>
          <w:p w:rsidR="008B45CA" w:rsidRDefault="008500CC">
            <w:r>
              <w:rPr>
                <w:rFonts w:ascii="Times New Roman" w:hAnsi="Times New Roman"/>
              </w:rPr>
              <w:t>3‒5 мероприятий за учебный год</w:t>
            </w:r>
          </w:p>
        </w:tc>
        <w:tc>
          <w:tcPr>
            <w:tcW w:w="0" w:type="auto"/>
            <w:vMerge w:val="restart"/>
          </w:tcPr>
          <w:p w:rsidR="008B45CA" w:rsidRDefault="008500CC">
            <w:r>
              <w:rPr>
                <w:rFonts w:ascii="Times New Roman" w:hAnsi="Times New Roman"/>
              </w:rPr>
              <w:t>2</w:t>
            </w:r>
          </w:p>
        </w:tc>
        <w:tc>
          <w:tcPr>
            <w:tcW w:w="0" w:type="auto"/>
            <w:vMerge w:val="restart"/>
          </w:tcPr>
          <w:p w:rsidR="008B45CA" w:rsidRDefault="008500CC">
            <w:r>
              <w:rPr>
                <w:rFonts w:ascii="Times New Roman" w:hAnsi="Times New Roman"/>
              </w:rPr>
              <w:t>Магистральное направление «Здоровье»</w:t>
            </w:r>
          </w:p>
        </w:tc>
        <w:tc>
          <w:tcPr>
            <w:tcW w:w="0" w:type="auto"/>
            <w:vMerge w:val="restart"/>
          </w:tcPr>
          <w:p w:rsidR="008B45CA" w:rsidRDefault="008500CC">
            <w:r>
              <w:rPr>
                <w:rFonts w:ascii="Times New Roman" w:hAnsi="Times New Roman"/>
              </w:rPr>
              <w:t>Здоровьесберегающая среда</w:t>
            </w:r>
          </w:p>
        </w:tc>
        <w:tc>
          <w:tcPr>
            <w:tcW w:w="0" w:type="auto"/>
          </w:tcPr>
          <w:p w:rsidR="008B45CA" w:rsidRDefault="008500CC">
            <w:r>
              <w:rPr>
                <w:rFonts w:ascii="Times New Roman" w:hAnsi="Times New Roman"/>
              </w:rPr>
              <w:t>Недостаточное владение педагогами разнообразными видами технологий - социальными, педагогическими, психологическими.</w:t>
            </w:r>
          </w:p>
        </w:tc>
        <w:tc>
          <w:tcPr>
            <w:tcW w:w="0" w:type="auto"/>
          </w:tcPr>
          <w:p w:rsidR="008B45CA" w:rsidRDefault="008500CC">
            <w:pPr>
              <w:numPr>
                <w:ilvl w:val="0"/>
                <w:numId w:val="1"/>
              </w:numPr>
            </w:pPr>
            <w:r>
              <w:rPr>
                <w:rFonts w:ascii="Times New Roman" w:hAnsi="Times New Roman"/>
              </w:rPr>
              <w:t>Обеспечение корпоративного обучения школьной команды.</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Неготовность педагогов к ведению профилактической работы из-за недостаточного уровня сформированности психолого-педагогических компетенций.</w:t>
            </w:r>
          </w:p>
        </w:tc>
        <w:tc>
          <w:tcPr>
            <w:tcW w:w="0" w:type="auto"/>
          </w:tcPr>
          <w:p w:rsidR="008B45CA" w:rsidRDefault="008500CC">
            <w:pPr>
              <w:numPr>
                <w:ilvl w:val="0"/>
                <w:numId w:val="1"/>
              </w:numPr>
            </w:pPr>
            <w:r>
              <w:rPr>
                <w:rFonts w:ascii="Times New Roman" w:hAnsi="Times New Roman"/>
              </w:rPr>
              <w:t>Организация привлечения специалистов, обладающих компетенциями под задачу. Социальное проектирование, позволяющее расшколировать пространство (пенсионеры, молодые мамы, творческие команды и т.д.).</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Недостаточная работа по формированию мотивации обучающихся к посещению школьных просветительских мероприятий по ЗОЖ, по профилактике курения табака, употребления алкоголя и наркотических средств.</w:t>
            </w:r>
          </w:p>
        </w:tc>
        <w:tc>
          <w:tcPr>
            <w:tcW w:w="0" w:type="auto"/>
          </w:tcPr>
          <w:p w:rsidR="008B45CA" w:rsidRDefault="008500CC">
            <w:pPr>
              <w:numPr>
                <w:ilvl w:val="0"/>
                <w:numId w:val="1"/>
              </w:numPr>
            </w:pPr>
            <w:r>
              <w:rPr>
                <w:rFonts w:ascii="Times New Roman" w:hAnsi="Times New Roman"/>
              </w:rPr>
              <w:t>Разработка общешкольной программы/проекта по организации просветительских мероприятий по ЗОЖ, профилактике курения табака, употребления алкоголя и наркотических средств.</w:t>
            </w:r>
          </w:p>
          <w:p w:rsidR="008B45CA" w:rsidRDefault="008500CC">
            <w:pPr>
              <w:numPr>
                <w:ilvl w:val="0"/>
                <w:numId w:val="1"/>
              </w:numPr>
            </w:pPr>
            <w:r>
              <w:rPr>
                <w:rFonts w:ascii="Times New Roman" w:hAnsi="Times New Roman"/>
              </w:rPr>
              <w:t xml:space="preserve">Организация административного контроля качества школьных просветительских мероприятий по ЗОЖ, по </w:t>
            </w:r>
            <w:r>
              <w:rPr>
                <w:rFonts w:ascii="Times New Roman" w:hAnsi="Times New Roman"/>
              </w:rPr>
              <w:lastRenderedPageBreak/>
              <w:t>профилактике курения табака, употребления алкоголя и наркотических средств.</w:t>
            </w:r>
          </w:p>
          <w:p w:rsidR="008B45CA" w:rsidRDefault="008500CC">
            <w:pPr>
              <w:numPr>
                <w:ilvl w:val="0"/>
                <w:numId w:val="1"/>
              </w:numPr>
            </w:pPr>
            <w:r>
              <w:rPr>
                <w:rFonts w:ascii="Times New Roman" w:hAnsi="Times New Roman"/>
              </w:rPr>
              <w:t>Разработка программы профилактики деструктивного поведения подростков.</w:t>
            </w:r>
          </w:p>
          <w:p w:rsidR="008B45CA" w:rsidRDefault="008500CC">
            <w:pPr>
              <w:numPr>
                <w:ilvl w:val="0"/>
                <w:numId w:val="1"/>
              </w:numPr>
            </w:pPr>
            <w:r>
              <w:rPr>
                <w:rFonts w:ascii="Times New Roman" w:hAnsi="Times New Roman"/>
              </w:rPr>
              <w:t>Организация профилактической работы (система мер, мероприятий) с обучающимися, попавшими в группу риска формирования зависимого поведения по результатам социально-психологического тестирования.</w:t>
            </w:r>
          </w:p>
          <w:p w:rsidR="008B45CA" w:rsidRDefault="008500CC">
            <w:pPr>
              <w:numPr>
                <w:ilvl w:val="0"/>
                <w:numId w:val="1"/>
              </w:numPr>
            </w:pPr>
            <w:r>
              <w:rPr>
                <w:rFonts w:ascii="Times New Roman" w:hAnsi="Times New Roman"/>
              </w:rPr>
              <w:t>Обеспечение психолого-педагогического сопровождения участников образовательного процесса, направленного на формирование ценности здоровья и безопасного образа жизни.</w:t>
            </w:r>
          </w:p>
        </w:tc>
      </w:tr>
      <w:tr w:rsidR="008B45CA">
        <w:tc>
          <w:tcPr>
            <w:tcW w:w="0" w:type="auto"/>
            <w:vMerge w:val="restart"/>
          </w:tcPr>
          <w:p w:rsidR="008B45CA" w:rsidRDefault="008500CC">
            <w:r>
              <w:rPr>
                <w:rFonts w:ascii="Times New Roman" w:hAnsi="Times New Roman"/>
              </w:rPr>
              <w:lastRenderedPageBreak/>
              <w:t>31</w:t>
            </w:r>
          </w:p>
        </w:tc>
        <w:tc>
          <w:tcPr>
            <w:tcW w:w="0" w:type="auto"/>
            <w:vMerge w:val="restart"/>
          </w:tcPr>
          <w:p w:rsidR="008B45CA" w:rsidRDefault="008500CC">
            <w:r>
              <w:rPr>
                <w:rFonts w:ascii="Times New Roman" w:hAnsi="Times New Roman"/>
              </w:rPr>
              <w:t>Реализация программы здоровьесбережения</w:t>
            </w:r>
          </w:p>
        </w:tc>
        <w:tc>
          <w:tcPr>
            <w:tcW w:w="0" w:type="auto"/>
            <w:vMerge w:val="restart"/>
          </w:tcPr>
          <w:p w:rsidR="008B45CA" w:rsidRDefault="008500CC">
            <w:r>
              <w:rPr>
                <w:rFonts w:ascii="Times New Roman" w:hAnsi="Times New Roman"/>
              </w:rPr>
              <w:t>Наличие общешкольной программы здоровьесбережения и ее полноценная реализация</w:t>
            </w:r>
          </w:p>
        </w:tc>
        <w:tc>
          <w:tcPr>
            <w:tcW w:w="0" w:type="auto"/>
            <w:vMerge w:val="restart"/>
          </w:tcPr>
          <w:p w:rsidR="008B45CA" w:rsidRDefault="008500CC">
            <w:r>
              <w:rPr>
                <w:rFonts w:ascii="Times New Roman" w:hAnsi="Times New Roman"/>
              </w:rPr>
              <w:t>2</w:t>
            </w:r>
          </w:p>
        </w:tc>
        <w:tc>
          <w:tcPr>
            <w:tcW w:w="0" w:type="auto"/>
            <w:vMerge w:val="restart"/>
          </w:tcPr>
          <w:p w:rsidR="008B45CA" w:rsidRDefault="008500CC">
            <w:r>
              <w:rPr>
                <w:rFonts w:ascii="Times New Roman" w:hAnsi="Times New Roman"/>
              </w:rPr>
              <w:t>Магистральное направление «Здоровье»</w:t>
            </w:r>
          </w:p>
        </w:tc>
        <w:tc>
          <w:tcPr>
            <w:tcW w:w="0" w:type="auto"/>
            <w:vMerge w:val="restart"/>
          </w:tcPr>
          <w:p w:rsidR="008B45CA" w:rsidRDefault="008500CC">
            <w:r>
              <w:rPr>
                <w:rFonts w:ascii="Times New Roman" w:hAnsi="Times New Roman"/>
              </w:rPr>
              <w:t>Здоровьесберегающая среда</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32</w:t>
            </w:r>
          </w:p>
        </w:tc>
        <w:tc>
          <w:tcPr>
            <w:tcW w:w="0" w:type="auto"/>
            <w:vMerge w:val="restart"/>
          </w:tcPr>
          <w:p w:rsidR="008B45CA" w:rsidRDefault="008500CC">
            <w:r>
              <w:rPr>
                <w:rFonts w:ascii="Times New Roman" w:hAnsi="Times New Roman"/>
              </w:rPr>
              <w:t xml:space="preserve">Наличие в образовательной организации спортивной инфраструктуры для занятий физической культурой и спортом, в том числе, доступной </w:t>
            </w:r>
            <w:r>
              <w:rPr>
                <w:rFonts w:ascii="Times New Roman" w:hAnsi="Times New Roman"/>
              </w:rPr>
              <w:lastRenderedPageBreak/>
              <w:t>населению (в том числе на основе договоров сетевого взаимодействия)</w:t>
            </w:r>
          </w:p>
        </w:tc>
        <w:tc>
          <w:tcPr>
            <w:tcW w:w="0" w:type="auto"/>
            <w:vMerge w:val="restart"/>
          </w:tcPr>
          <w:p w:rsidR="008B45CA" w:rsidRDefault="008500CC">
            <w:r>
              <w:rPr>
                <w:rFonts w:ascii="Times New Roman" w:hAnsi="Times New Roman"/>
              </w:rPr>
              <w:lastRenderedPageBreak/>
              <w:t>Да</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«Здоровье»</w:t>
            </w:r>
          </w:p>
        </w:tc>
        <w:tc>
          <w:tcPr>
            <w:tcW w:w="0" w:type="auto"/>
            <w:vMerge w:val="restart"/>
          </w:tcPr>
          <w:p w:rsidR="008B45CA" w:rsidRDefault="008500CC">
            <w:r>
              <w:rPr>
                <w:rFonts w:ascii="Times New Roman" w:hAnsi="Times New Roman"/>
              </w:rPr>
              <w:t>Создание условий для занятий физической культурой и спортом</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lastRenderedPageBreak/>
              <w:t>33</w:t>
            </w:r>
          </w:p>
        </w:tc>
        <w:tc>
          <w:tcPr>
            <w:tcW w:w="0" w:type="auto"/>
            <w:vMerge w:val="restart"/>
          </w:tcPr>
          <w:p w:rsidR="008B45CA" w:rsidRDefault="008500CC">
            <w:r>
              <w:rPr>
                <w:rFonts w:ascii="Times New Roman" w:hAnsi="Times New Roman"/>
              </w:rPr>
              <w:t>Диверсификация деятельности школьных спортивных клубов (далее &amp;ndash; ШСК) (по видам спорта)</w:t>
            </w:r>
          </w:p>
        </w:tc>
        <w:tc>
          <w:tcPr>
            <w:tcW w:w="0" w:type="auto"/>
            <w:vMerge w:val="restart"/>
          </w:tcPr>
          <w:p w:rsidR="008B45CA" w:rsidRDefault="008500CC">
            <w:r>
              <w:rPr>
                <w:rFonts w:ascii="Times New Roman" w:hAnsi="Times New Roman"/>
              </w:rPr>
              <w:t xml:space="preserve">От 1 до 4 видов спорта в ШСК  </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«Здоровье»</w:t>
            </w:r>
          </w:p>
        </w:tc>
        <w:tc>
          <w:tcPr>
            <w:tcW w:w="0" w:type="auto"/>
            <w:vMerge w:val="restart"/>
          </w:tcPr>
          <w:p w:rsidR="008B45CA" w:rsidRDefault="008500CC">
            <w:r>
              <w:rPr>
                <w:rFonts w:ascii="Times New Roman" w:hAnsi="Times New Roman"/>
              </w:rPr>
              <w:t>Создание условий для занятий физической культурой и спортом</w:t>
            </w:r>
          </w:p>
        </w:tc>
        <w:tc>
          <w:tcPr>
            <w:tcW w:w="0" w:type="auto"/>
          </w:tcPr>
          <w:p w:rsidR="008B45CA" w:rsidRDefault="008500CC">
            <w:r>
              <w:rPr>
                <w:rFonts w:ascii="Times New Roman" w:hAnsi="Times New Roman"/>
              </w:rPr>
              <w:t xml:space="preserve">Отсутствие сетевой формы реализации программы. </w:t>
            </w:r>
          </w:p>
        </w:tc>
        <w:tc>
          <w:tcPr>
            <w:tcW w:w="0" w:type="auto"/>
          </w:tcPr>
          <w:p w:rsidR="008B45CA" w:rsidRDefault="008500CC">
            <w:pPr>
              <w:numPr>
                <w:ilvl w:val="0"/>
                <w:numId w:val="1"/>
              </w:numPr>
            </w:pPr>
            <w:r>
              <w:rPr>
                <w:rFonts w:ascii="Times New Roman" w:hAnsi="Times New Roman"/>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rsidR="008B45CA" w:rsidRDefault="008500CC">
            <w:pPr>
              <w:numPr>
                <w:ilvl w:val="0"/>
                <w:numId w:val="1"/>
              </w:numPr>
            </w:pPr>
            <w:r>
              <w:rPr>
                <w:rFonts w:ascii="Times New Roman" w:hAnsi="Times New Roman"/>
              </w:rPr>
              <w:t>Разработка в программе воспитания в разделе "Виды, формы и содержание воспитательной деятельности" вариативного модуля "Школьные спортивные клубы", планирование мероприятий.</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 квалифицированных специалистов.</w:t>
            </w:r>
          </w:p>
        </w:tc>
        <w:tc>
          <w:tcPr>
            <w:tcW w:w="0" w:type="auto"/>
          </w:tcPr>
          <w:p w:rsidR="008B45CA" w:rsidRDefault="008500CC">
            <w:pPr>
              <w:numPr>
                <w:ilvl w:val="0"/>
                <w:numId w:val="1"/>
              </w:numPr>
            </w:pPr>
            <w:r>
              <w:rPr>
                <w:rFonts w:ascii="Times New Roman" w:hAnsi="Times New Roman"/>
              </w:rPr>
              <w:t>Организация привлечения специалистов из числа родителей, студентов вузов (4-5 курс).</w:t>
            </w:r>
          </w:p>
          <w:p w:rsidR="008B45CA" w:rsidRDefault="008500CC">
            <w:pPr>
              <w:numPr>
                <w:ilvl w:val="0"/>
                <w:numId w:val="1"/>
              </w:numPr>
            </w:pPr>
            <w:r>
              <w:rPr>
                <w:rFonts w:ascii="Times New Roman" w:hAnsi="Times New Roman"/>
              </w:rPr>
              <w:t>Обеспечение прохождения педагогами курсовой подготовки, профессиональной переподготовки; направление выпускников на целевое обучение.</w:t>
            </w:r>
          </w:p>
          <w:p w:rsidR="008B45CA" w:rsidRDefault="008500CC">
            <w:pPr>
              <w:numPr>
                <w:ilvl w:val="0"/>
                <w:numId w:val="1"/>
              </w:numPr>
            </w:pPr>
            <w:r>
              <w:rPr>
                <w:rFonts w:ascii="Times New Roman" w:hAnsi="Times New Roman"/>
              </w:rPr>
              <w:t>Привлечение квалифицированных специалистов посредством сетевой формы реализации программы.</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Несформированность организационно-управленческих компетенций управленческой команды.</w:t>
            </w:r>
          </w:p>
        </w:tc>
        <w:tc>
          <w:tcPr>
            <w:tcW w:w="0" w:type="auto"/>
          </w:tcPr>
          <w:p w:rsidR="008B45CA" w:rsidRDefault="008500CC">
            <w:pPr>
              <w:numPr>
                <w:ilvl w:val="0"/>
                <w:numId w:val="1"/>
              </w:numPr>
            </w:pPr>
            <w:r>
              <w:rPr>
                <w:rFonts w:ascii="Times New Roman" w:hAnsi="Times New Roman"/>
              </w:rPr>
              <w:t>Обеспечение корпоративного обучения управленческой команды.</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 спортивного зала, соответствующего требованиям СанПин, отсутствие спортивной инфраструктуры для занятий физической культурой и спортом.</w:t>
            </w:r>
          </w:p>
        </w:tc>
        <w:tc>
          <w:tcPr>
            <w:tcW w:w="0" w:type="auto"/>
          </w:tcPr>
          <w:p w:rsidR="008B45CA" w:rsidRDefault="008500CC">
            <w:pPr>
              <w:numPr>
                <w:ilvl w:val="0"/>
                <w:numId w:val="1"/>
              </w:numPr>
            </w:pPr>
            <w:r>
              <w:rPr>
                <w:rFonts w:ascii="Times New Roman" w:hAnsi="Times New Roman"/>
              </w:rPr>
              <w:t>Обеспечение материально-технической базы для организации спортивной инфраструктуры в соответствии с требованиями СанПин.</w:t>
            </w:r>
          </w:p>
          <w:p w:rsidR="008B45CA" w:rsidRDefault="008500CC">
            <w:pPr>
              <w:numPr>
                <w:ilvl w:val="0"/>
                <w:numId w:val="1"/>
              </w:numPr>
            </w:pPr>
            <w:r>
              <w:rPr>
                <w:rFonts w:ascii="Times New Roman" w:hAnsi="Times New Roman"/>
              </w:rPr>
              <w:t>Заключение договоров сетевого взаимодействия с образовательными организациями для использования их материально-технических ресурсов/помещений.</w:t>
            </w:r>
          </w:p>
          <w:p w:rsidR="008B45CA" w:rsidRDefault="008500CC">
            <w:pPr>
              <w:numPr>
                <w:ilvl w:val="0"/>
                <w:numId w:val="1"/>
              </w:numPr>
            </w:pPr>
            <w:r>
              <w:rPr>
                <w:rFonts w:ascii="Times New Roman" w:hAnsi="Times New Roman"/>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Созданный в общеобразовательной организации спортивный клуб не включен в Единый Всероссийский реестр школьных спортивных клубов.</w:t>
            </w:r>
          </w:p>
        </w:tc>
        <w:tc>
          <w:tcPr>
            <w:tcW w:w="0" w:type="auto"/>
          </w:tcPr>
          <w:p w:rsidR="008B45CA" w:rsidRDefault="008500CC">
            <w:pPr>
              <w:numPr>
                <w:ilvl w:val="0"/>
                <w:numId w:val="1"/>
              </w:numPr>
            </w:pPr>
            <w:r>
              <w:rPr>
                <w:rFonts w:ascii="Times New Roman" w:hAnsi="Times New Roman"/>
              </w:rPr>
              <w:t>Организация работы по включению школьного спортивного клуба в Единый Всероссийский реестр школьных спортивных клубов.</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Недостаточная работа по формированию мотивации у обучающихся и их родителей к посещению школьных спортивных клубов. </w:t>
            </w:r>
          </w:p>
        </w:tc>
        <w:tc>
          <w:tcPr>
            <w:tcW w:w="0" w:type="auto"/>
          </w:tcPr>
          <w:p w:rsidR="008B45CA" w:rsidRDefault="008500CC">
            <w:pPr>
              <w:numPr>
                <w:ilvl w:val="0"/>
                <w:numId w:val="1"/>
              </w:numPr>
            </w:pPr>
            <w:r>
              <w:rPr>
                <w:rFonts w:ascii="Times New Roman" w:hAnsi="Times New Roman"/>
              </w:rPr>
              <w:t>Организация деятельности по проведению мероприятий, стимулирующих спортивные достижения обучающихся, интерес к физкультурно-спортивной деятельности.</w:t>
            </w:r>
          </w:p>
          <w:p w:rsidR="008B45CA" w:rsidRDefault="008500CC">
            <w:pPr>
              <w:numPr>
                <w:ilvl w:val="0"/>
                <w:numId w:val="1"/>
              </w:numPr>
            </w:pPr>
            <w:r>
              <w:rPr>
                <w:rFonts w:ascii="Times New Roman" w:hAnsi="Times New Roman"/>
              </w:rPr>
              <w:t>Проведение разъяснительной работы с родителями (законными представителями) и обучающимися по привлечению к посещению занятий физической культурой и спортом, в том числе посещению спортивных секций, школьных спортивных клубов.</w:t>
            </w:r>
          </w:p>
        </w:tc>
      </w:tr>
      <w:tr w:rsidR="008B45CA">
        <w:tc>
          <w:tcPr>
            <w:tcW w:w="0" w:type="auto"/>
            <w:vMerge w:val="restart"/>
          </w:tcPr>
          <w:p w:rsidR="008B45CA" w:rsidRDefault="008500CC">
            <w:r>
              <w:rPr>
                <w:rFonts w:ascii="Times New Roman" w:hAnsi="Times New Roman"/>
              </w:rPr>
              <w:lastRenderedPageBreak/>
              <w:t>34</w:t>
            </w:r>
          </w:p>
        </w:tc>
        <w:tc>
          <w:tcPr>
            <w:tcW w:w="0" w:type="auto"/>
            <w:vMerge w:val="restart"/>
          </w:tcPr>
          <w:p w:rsidR="008B45CA" w:rsidRDefault="008500CC">
            <w:r>
              <w:rPr>
                <w:rFonts w:ascii="Times New Roman" w:hAnsi="Times New Roman"/>
              </w:rPr>
              <w:t>Наличие дополнительных образовательных услуг в области физической культуры и спорта; доля обучающихся, постоянно посещающих занятия</w:t>
            </w:r>
          </w:p>
        </w:tc>
        <w:tc>
          <w:tcPr>
            <w:tcW w:w="0" w:type="auto"/>
            <w:vMerge w:val="restart"/>
          </w:tcPr>
          <w:p w:rsidR="008B45CA" w:rsidRDefault="008500CC">
            <w:r>
              <w:rPr>
                <w:rFonts w:ascii="Times New Roman" w:hAnsi="Times New Roman"/>
              </w:rPr>
              <w:t>От 20% до 29% обучающихся постоянно посещают занятия</w:t>
            </w:r>
          </w:p>
        </w:tc>
        <w:tc>
          <w:tcPr>
            <w:tcW w:w="0" w:type="auto"/>
            <w:vMerge w:val="restart"/>
          </w:tcPr>
          <w:p w:rsidR="008B45CA" w:rsidRDefault="008500CC">
            <w:r>
              <w:rPr>
                <w:rFonts w:ascii="Times New Roman" w:hAnsi="Times New Roman"/>
              </w:rPr>
              <w:t>2</w:t>
            </w:r>
          </w:p>
        </w:tc>
        <w:tc>
          <w:tcPr>
            <w:tcW w:w="0" w:type="auto"/>
            <w:vMerge w:val="restart"/>
          </w:tcPr>
          <w:p w:rsidR="008B45CA" w:rsidRDefault="008500CC">
            <w:r>
              <w:rPr>
                <w:rFonts w:ascii="Times New Roman" w:hAnsi="Times New Roman"/>
              </w:rPr>
              <w:t>Магистральное направление «Здоровье»</w:t>
            </w:r>
          </w:p>
        </w:tc>
        <w:tc>
          <w:tcPr>
            <w:tcW w:w="0" w:type="auto"/>
            <w:vMerge w:val="restart"/>
          </w:tcPr>
          <w:p w:rsidR="008B45CA" w:rsidRDefault="008500CC">
            <w:r>
              <w:rPr>
                <w:rFonts w:ascii="Times New Roman" w:hAnsi="Times New Roman"/>
              </w:rPr>
              <w:t>Создание условий для занятий физической культурой и спортом</w:t>
            </w:r>
          </w:p>
        </w:tc>
        <w:tc>
          <w:tcPr>
            <w:tcW w:w="0" w:type="auto"/>
          </w:tcPr>
          <w:p w:rsidR="008B45CA" w:rsidRDefault="008500CC">
            <w:r>
              <w:rPr>
                <w:rFonts w:ascii="Times New Roman" w:hAnsi="Times New Roman"/>
              </w:rPr>
              <w:t xml:space="preserve">Отсутствие сетевой формы реализации программы. </w:t>
            </w:r>
          </w:p>
        </w:tc>
        <w:tc>
          <w:tcPr>
            <w:tcW w:w="0" w:type="auto"/>
          </w:tcPr>
          <w:p w:rsidR="008B45CA" w:rsidRDefault="008500CC">
            <w:pPr>
              <w:numPr>
                <w:ilvl w:val="0"/>
                <w:numId w:val="1"/>
              </w:numPr>
            </w:pPr>
            <w:r>
              <w:rPr>
                <w:rFonts w:ascii="Times New Roman" w:hAnsi="Times New Roman"/>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 квалифицированных специалистов.</w:t>
            </w:r>
          </w:p>
        </w:tc>
        <w:tc>
          <w:tcPr>
            <w:tcW w:w="0" w:type="auto"/>
          </w:tcPr>
          <w:p w:rsidR="008B45CA" w:rsidRDefault="008500CC">
            <w:pPr>
              <w:numPr>
                <w:ilvl w:val="0"/>
                <w:numId w:val="1"/>
              </w:numPr>
            </w:pPr>
            <w:r>
              <w:rPr>
                <w:rFonts w:ascii="Times New Roman" w:hAnsi="Times New Roman"/>
              </w:rPr>
              <w:t>Организация привлечения специалистов из числа родителей, студентов вузов (4-5 курс).</w:t>
            </w:r>
          </w:p>
          <w:p w:rsidR="008B45CA" w:rsidRDefault="008500CC">
            <w:pPr>
              <w:numPr>
                <w:ilvl w:val="0"/>
                <w:numId w:val="1"/>
              </w:numPr>
            </w:pPr>
            <w:r>
              <w:rPr>
                <w:rFonts w:ascii="Times New Roman" w:hAnsi="Times New Roman"/>
              </w:rPr>
              <w:t>Обеспечение прохождения педагогами курсовой подготовки, профессиональной переподготовки; направление выпускников на целевое обучение.</w:t>
            </w:r>
          </w:p>
          <w:p w:rsidR="008B45CA" w:rsidRDefault="008500CC">
            <w:pPr>
              <w:numPr>
                <w:ilvl w:val="0"/>
                <w:numId w:val="1"/>
              </w:numPr>
            </w:pPr>
            <w:r>
              <w:rPr>
                <w:rFonts w:ascii="Times New Roman" w:hAnsi="Times New Roman"/>
              </w:rPr>
              <w:lastRenderedPageBreak/>
              <w:t>Привлечение квалифицированных специалистов посредством сетевой формы реализации программы.</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Несформированность организационно-управленческих компетенций управленческой команды.</w:t>
            </w:r>
          </w:p>
        </w:tc>
        <w:tc>
          <w:tcPr>
            <w:tcW w:w="0" w:type="auto"/>
          </w:tcPr>
          <w:p w:rsidR="008B45CA" w:rsidRDefault="008500CC">
            <w:pPr>
              <w:numPr>
                <w:ilvl w:val="0"/>
                <w:numId w:val="1"/>
              </w:numPr>
            </w:pPr>
            <w:r>
              <w:rPr>
                <w:rFonts w:ascii="Times New Roman" w:hAnsi="Times New Roman"/>
              </w:rPr>
              <w:t>Обеспечение корпоративного обучения управленческой команды.</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 спортивного зала, соответствующего требованиям СанПин, отсутствие спортивной инфраструктуры для занятий физической культурой и спортом.</w:t>
            </w:r>
          </w:p>
        </w:tc>
        <w:tc>
          <w:tcPr>
            <w:tcW w:w="0" w:type="auto"/>
          </w:tcPr>
          <w:p w:rsidR="008B45CA" w:rsidRDefault="008500CC">
            <w:pPr>
              <w:numPr>
                <w:ilvl w:val="0"/>
                <w:numId w:val="1"/>
              </w:numPr>
            </w:pPr>
            <w:r>
              <w:rPr>
                <w:rFonts w:ascii="Times New Roman" w:hAnsi="Times New Roman"/>
              </w:rPr>
              <w:t>Обеспечение материально-технической базы для организации спортивной инфраструктуры в соответствии с требованиями СанПин.</w:t>
            </w:r>
          </w:p>
          <w:p w:rsidR="008B45CA" w:rsidRDefault="008500CC">
            <w:pPr>
              <w:numPr>
                <w:ilvl w:val="0"/>
                <w:numId w:val="1"/>
              </w:numPr>
            </w:pPr>
            <w:r>
              <w:rPr>
                <w:rFonts w:ascii="Times New Roman" w:hAnsi="Times New Roman"/>
              </w:rPr>
              <w:t>Заключение договоров сетевого взаимодействия с образовательными организациями для использования их материально-технических ресурсов/помещений.</w:t>
            </w:r>
          </w:p>
          <w:p w:rsidR="008B45CA" w:rsidRDefault="008500CC">
            <w:pPr>
              <w:numPr>
                <w:ilvl w:val="0"/>
                <w:numId w:val="1"/>
              </w:numPr>
            </w:pPr>
            <w:r>
              <w:rPr>
                <w:rFonts w:ascii="Times New Roman" w:hAnsi="Times New Roman"/>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Отсутствие лицензии на осуществление образовательной </w:t>
            </w:r>
            <w:r>
              <w:rPr>
                <w:rFonts w:ascii="Times New Roman" w:hAnsi="Times New Roman"/>
              </w:rPr>
              <w:lastRenderedPageBreak/>
              <w:t>деятельности по программам дополнительного образования.</w:t>
            </w:r>
          </w:p>
        </w:tc>
        <w:tc>
          <w:tcPr>
            <w:tcW w:w="0" w:type="auto"/>
          </w:tcPr>
          <w:p w:rsidR="008B45CA" w:rsidRDefault="008500CC">
            <w:pPr>
              <w:numPr>
                <w:ilvl w:val="0"/>
                <w:numId w:val="1"/>
              </w:numPr>
            </w:pPr>
            <w:r>
              <w:rPr>
                <w:rFonts w:ascii="Times New Roman" w:hAnsi="Times New Roman"/>
              </w:rPr>
              <w:lastRenderedPageBreak/>
              <w:t xml:space="preserve">Организация административной деятельности по </w:t>
            </w:r>
            <w:r>
              <w:rPr>
                <w:rFonts w:ascii="Times New Roman" w:hAnsi="Times New Roman"/>
              </w:rPr>
              <w:lastRenderedPageBreak/>
              <w:t>лицензированию на осуществление образовательной деятельности по программам дополнительного образования.</w:t>
            </w:r>
          </w:p>
        </w:tc>
      </w:tr>
      <w:tr w:rsidR="008B45CA">
        <w:tc>
          <w:tcPr>
            <w:tcW w:w="0" w:type="auto"/>
            <w:vMerge w:val="restart"/>
          </w:tcPr>
          <w:p w:rsidR="008B45CA" w:rsidRDefault="008500CC">
            <w:r>
              <w:rPr>
                <w:rFonts w:ascii="Times New Roman" w:hAnsi="Times New Roman"/>
              </w:rPr>
              <w:lastRenderedPageBreak/>
              <w:t>35</w:t>
            </w:r>
          </w:p>
        </w:tc>
        <w:tc>
          <w:tcPr>
            <w:tcW w:w="0" w:type="auto"/>
            <w:vMerge w:val="restart"/>
          </w:tcPr>
          <w:p w:rsidR="008B45CA" w:rsidRDefault="008500CC">
            <w:r>
              <w:rPr>
                <w:rFonts w:ascii="Times New Roman" w:hAnsi="Times New Roman"/>
              </w:rPr>
              <w:t>Участие обучающихся в массовых физкультурно-спортивных мероприятиях (в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w:t>
            </w:r>
          </w:p>
        </w:tc>
        <w:tc>
          <w:tcPr>
            <w:tcW w:w="0" w:type="auto"/>
            <w:vMerge w:val="restart"/>
          </w:tcPr>
          <w:p w:rsidR="008B45CA" w:rsidRDefault="008500CC">
            <w:r>
              <w:rPr>
                <w:rFonts w:ascii="Times New Roman" w:hAnsi="Times New Roman"/>
              </w:rPr>
              <w:t>Участие обучающихся в спортивных мероприятиях на муниципальном уровне</w:t>
            </w:r>
          </w:p>
        </w:tc>
        <w:tc>
          <w:tcPr>
            <w:tcW w:w="0" w:type="auto"/>
            <w:vMerge w:val="restart"/>
          </w:tcPr>
          <w:p w:rsidR="008B45CA" w:rsidRDefault="008500CC">
            <w:r>
              <w:rPr>
                <w:rFonts w:ascii="Times New Roman" w:hAnsi="Times New Roman"/>
              </w:rPr>
              <w:t>2</w:t>
            </w:r>
          </w:p>
        </w:tc>
        <w:tc>
          <w:tcPr>
            <w:tcW w:w="0" w:type="auto"/>
            <w:vMerge w:val="restart"/>
          </w:tcPr>
          <w:p w:rsidR="008B45CA" w:rsidRDefault="008500CC">
            <w:r>
              <w:rPr>
                <w:rFonts w:ascii="Times New Roman" w:hAnsi="Times New Roman"/>
              </w:rPr>
              <w:t>Магистральное направление «Здоровье»</w:t>
            </w:r>
          </w:p>
        </w:tc>
        <w:tc>
          <w:tcPr>
            <w:tcW w:w="0" w:type="auto"/>
            <w:vMerge w:val="restart"/>
          </w:tcPr>
          <w:p w:rsidR="008B45CA" w:rsidRDefault="008500CC">
            <w:r>
              <w:rPr>
                <w:rFonts w:ascii="Times New Roman" w:hAnsi="Times New Roman"/>
              </w:rPr>
              <w:t>Создание условий для занятий физической культурой и спортом</w:t>
            </w:r>
          </w:p>
        </w:tc>
        <w:tc>
          <w:tcPr>
            <w:tcW w:w="0" w:type="auto"/>
          </w:tcPr>
          <w:p w:rsidR="008B45CA" w:rsidRDefault="008500CC">
            <w:r>
              <w:rPr>
                <w:rFonts w:ascii="Times New Roman" w:hAnsi="Times New Roman"/>
              </w:rPr>
              <w:t xml:space="preserve">Отсутствие системы работы по популяризации спорта; включенности массовой спортивной деятельности в образовательную программу. </w:t>
            </w:r>
          </w:p>
        </w:tc>
        <w:tc>
          <w:tcPr>
            <w:tcW w:w="0" w:type="auto"/>
          </w:tcPr>
          <w:p w:rsidR="008B45CA" w:rsidRDefault="008500CC">
            <w:pPr>
              <w:numPr>
                <w:ilvl w:val="0"/>
                <w:numId w:val="1"/>
              </w:numPr>
            </w:pPr>
            <w:r>
              <w:rPr>
                <w:rFonts w:ascii="Times New Roman" w:hAnsi="Times New Roman"/>
              </w:rPr>
              <w:t>Организация обновления содержания программы воспитания, включая календарный план воспитательной работы.</w:t>
            </w:r>
          </w:p>
          <w:p w:rsidR="008B45CA" w:rsidRDefault="008500CC">
            <w:pPr>
              <w:numPr>
                <w:ilvl w:val="0"/>
                <w:numId w:val="1"/>
              </w:numPr>
            </w:pPr>
            <w:r>
              <w:rPr>
                <w:rFonts w:ascii="Times New Roman" w:hAnsi="Times New Roman"/>
              </w:rPr>
              <w:t>Организация детско-взрослой событийной общности.</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Недостаточная работа по привлечению обучающихся к участию в массовых физкультурно-спортивных мероприятиях. </w:t>
            </w:r>
          </w:p>
        </w:tc>
        <w:tc>
          <w:tcPr>
            <w:tcW w:w="0" w:type="auto"/>
          </w:tcPr>
          <w:p w:rsidR="008B45CA" w:rsidRDefault="008500CC">
            <w:pPr>
              <w:numPr>
                <w:ilvl w:val="0"/>
                <w:numId w:val="1"/>
              </w:numPr>
            </w:pPr>
            <w:r>
              <w:rPr>
                <w:rFonts w:ascii="Times New Roman" w:hAnsi="Times New Roman"/>
              </w:rPr>
              <w:t>Проведение мониторинга участия обучающихся в массовых физкультурно-спортивных мероприятиях.</w:t>
            </w:r>
          </w:p>
          <w:p w:rsidR="008B45CA" w:rsidRDefault="008500CC">
            <w:pPr>
              <w:numPr>
                <w:ilvl w:val="0"/>
                <w:numId w:val="1"/>
              </w:numPr>
            </w:pPr>
            <w:r>
              <w:rPr>
                <w:rFonts w:ascii="Times New Roman" w:hAnsi="Times New Roman"/>
              </w:rPr>
              <w:t>Привлечение обучающихся к участию в массовых физкультурно-спортивных мероприятиях.</w:t>
            </w:r>
          </w:p>
          <w:p w:rsidR="008B45CA" w:rsidRDefault="008500CC">
            <w:pPr>
              <w:numPr>
                <w:ilvl w:val="0"/>
                <w:numId w:val="1"/>
              </w:numPr>
            </w:pPr>
            <w:r>
              <w:rPr>
                <w:rFonts w:ascii="Times New Roman" w:hAnsi="Times New Roman"/>
              </w:rPr>
              <w:t>Создание сообщества обучающихся и педагогических работников.</w:t>
            </w:r>
          </w:p>
          <w:p w:rsidR="008B45CA" w:rsidRDefault="008500CC">
            <w:pPr>
              <w:numPr>
                <w:ilvl w:val="0"/>
                <w:numId w:val="1"/>
              </w:numPr>
            </w:pPr>
            <w:r>
              <w:rPr>
                <w:rFonts w:ascii="Times New Roman" w:hAnsi="Times New Roman"/>
              </w:rPr>
              <w:t>Разработка системы мотивирования/стимулирования обучающихся к участию в массовых физкультурно-спортивных мероприятиях.</w:t>
            </w:r>
          </w:p>
          <w:p w:rsidR="008B45CA" w:rsidRDefault="008500CC">
            <w:pPr>
              <w:numPr>
                <w:ilvl w:val="0"/>
                <w:numId w:val="1"/>
              </w:numPr>
            </w:pPr>
            <w:r>
              <w:rPr>
                <w:rFonts w:ascii="Times New Roman" w:hAnsi="Times New Roman"/>
              </w:rPr>
              <w:t>Выявление высокомотивированных обучающихся, желающих участвовать в массовых физкультурно-спортивных мероприятиях.</w:t>
            </w:r>
          </w:p>
          <w:p w:rsidR="008B45CA" w:rsidRDefault="008500CC">
            <w:pPr>
              <w:numPr>
                <w:ilvl w:val="0"/>
                <w:numId w:val="1"/>
              </w:numPr>
            </w:pPr>
            <w:r>
              <w:rPr>
                <w:rFonts w:ascii="Times New Roman" w:hAnsi="Times New Roman"/>
              </w:rPr>
              <w:t xml:space="preserve">Организация индивидуальной работы с обучающимися, </w:t>
            </w:r>
            <w:r>
              <w:rPr>
                <w:rFonts w:ascii="Times New Roman" w:hAnsi="Times New Roman"/>
              </w:rPr>
              <w:lastRenderedPageBreak/>
              <w:t>участвующими в массовых физкультурно-спортивных мероприятиях.</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Несформированность организационно-управленческих компетенций управленческой команды.</w:t>
            </w:r>
          </w:p>
        </w:tc>
        <w:tc>
          <w:tcPr>
            <w:tcW w:w="0" w:type="auto"/>
          </w:tcPr>
          <w:p w:rsidR="008B45CA" w:rsidRDefault="008500CC">
            <w:pPr>
              <w:numPr>
                <w:ilvl w:val="0"/>
                <w:numId w:val="1"/>
              </w:numPr>
            </w:pPr>
            <w:r>
              <w:rPr>
                <w:rFonts w:ascii="Times New Roman" w:hAnsi="Times New Roman"/>
              </w:rPr>
              <w:t>Обеспечение корпоративного обучения управленческой команды.</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 материально-технической базы для проведения массовых физкультурно-спортивных мероприятий.</w:t>
            </w:r>
          </w:p>
        </w:tc>
        <w:tc>
          <w:tcPr>
            <w:tcW w:w="0" w:type="auto"/>
          </w:tcPr>
          <w:p w:rsidR="008B45CA" w:rsidRDefault="008500CC">
            <w:pPr>
              <w:numPr>
                <w:ilvl w:val="0"/>
                <w:numId w:val="1"/>
              </w:numPr>
            </w:pPr>
            <w:r>
              <w:rPr>
                <w:rFonts w:ascii="Times New Roman" w:hAnsi="Times New Roman"/>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rsidR="008B45CA" w:rsidRDefault="008500CC">
            <w:pPr>
              <w:numPr>
                <w:ilvl w:val="0"/>
                <w:numId w:val="1"/>
              </w:numPr>
            </w:pPr>
            <w:r>
              <w:rPr>
                <w:rFonts w:ascii="Times New Roman" w:hAnsi="Times New Roman"/>
              </w:rPr>
              <w:t>Привлечение спонсоров, родительской общественности, рациональное использование средств в рамках ПФХД, развитие платных образовательных услуг.</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Наличие профессиональных дефицитов у педагогических работников.</w:t>
            </w:r>
          </w:p>
        </w:tc>
        <w:tc>
          <w:tcPr>
            <w:tcW w:w="0" w:type="auto"/>
          </w:tcPr>
          <w:p w:rsidR="008B45CA" w:rsidRDefault="008500CC">
            <w:pPr>
              <w:numPr>
                <w:ilvl w:val="0"/>
                <w:numId w:val="1"/>
              </w:numPr>
            </w:pPr>
            <w:r>
              <w:rPr>
                <w:rFonts w:ascii="Times New Roman" w:hAnsi="Times New Roman"/>
              </w:rPr>
              <w:t>Обеспечение прохождения курсовой подготовки педагогов по вопросам подготовки обучающихся к соревнованиям.</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Отсутствие системы мотивации педагогических работников. </w:t>
            </w:r>
          </w:p>
        </w:tc>
        <w:tc>
          <w:tcPr>
            <w:tcW w:w="0" w:type="auto"/>
          </w:tcPr>
          <w:p w:rsidR="008B45CA" w:rsidRDefault="008500CC">
            <w:pPr>
              <w:numPr>
                <w:ilvl w:val="0"/>
                <w:numId w:val="1"/>
              </w:numPr>
            </w:pPr>
            <w:r>
              <w:rPr>
                <w:rFonts w:ascii="Times New Roman" w:hAnsi="Times New Roman"/>
              </w:rPr>
              <w:t>Разработка системы мотивирования/стимулирования педагогических работников по подготовке обучающихся к спортивным мероприятиям.</w:t>
            </w:r>
          </w:p>
        </w:tc>
      </w:tr>
      <w:tr w:rsidR="008B45CA">
        <w:tc>
          <w:tcPr>
            <w:tcW w:w="0" w:type="auto"/>
            <w:vMerge w:val="restart"/>
          </w:tcPr>
          <w:p w:rsidR="008B45CA" w:rsidRDefault="008500CC">
            <w:r>
              <w:rPr>
                <w:rFonts w:ascii="Times New Roman" w:hAnsi="Times New Roman"/>
              </w:rPr>
              <w:t>36</w:t>
            </w:r>
          </w:p>
        </w:tc>
        <w:tc>
          <w:tcPr>
            <w:tcW w:w="0" w:type="auto"/>
            <w:vMerge w:val="restart"/>
          </w:tcPr>
          <w:p w:rsidR="008B45CA" w:rsidRDefault="008500CC">
            <w:r>
              <w:rPr>
                <w:rFonts w:ascii="Times New Roman" w:hAnsi="Times New Roman"/>
              </w:rPr>
              <w:t xml:space="preserve">Наличие победителей и </w:t>
            </w:r>
            <w:r>
              <w:rPr>
                <w:rFonts w:ascii="Times New Roman" w:hAnsi="Times New Roman"/>
              </w:rPr>
              <w:lastRenderedPageBreak/>
              <w:t>призеров спортивных соревнований (в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w:t>
            </w:r>
          </w:p>
        </w:tc>
        <w:tc>
          <w:tcPr>
            <w:tcW w:w="0" w:type="auto"/>
            <w:vMerge w:val="restart"/>
          </w:tcPr>
          <w:p w:rsidR="008B45CA" w:rsidRDefault="008500CC">
            <w:r>
              <w:rPr>
                <w:rFonts w:ascii="Times New Roman" w:hAnsi="Times New Roman"/>
              </w:rPr>
              <w:lastRenderedPageBreak/>
              <w:t xml:space="preserve">Наличие </w:t>
            </w:r>
            <w:r>
              <w:rPr>
                <w:rFonts w:ascii="Times New Roman" w:hAnsi="Times New Roman"/>
              </w:rPr>
              <w:lastRenderedPageBreak/>
              <w:t>победителей и (или) призеров на муниципальном уровне</w:t>
            </w:r>
          </w:p>
        </w:tc>
        <w:tc>
          <w:tcPr>
            <w:tcW w:w="0" w:type="auto"/>
            <w:vMerge w:val="restart"/>
          </w:tcPr>
          <w:p w:rsidR="008B45CA" w:rsidRDefault="008500CC">
            <w:r>
              <w:rPr>
                <w:rFonts w:ascii="Times New Roman" w:hAnsi="Times New Roman"/>
              </w:rPr>
              <w:lastRenderedPageBreak/>
              <w:t>1</w:t>
            </w:r>
          </w:p>
        </w:tc>
        <w:tc>
          <w:tcPr>
            <w:tcW w:w="0" w:type="auto"/>
            <w:vMerge w:val="restart"/>
          </w:tcPr>
          <w:p w:rsidR="008B45CA" w:rsidRDefault="008500CC">
            <w:r>
              <w:rPr>
                <w:rFonts w:ascii="Times New Roman" w:hAnsi="Times New Roman"/>
              </w:rPr>
              <w:t xml:space="preserve">Магистральное </w:t>
            </w:r>
            <w:r>
              <w:rPr>
                <w:rFonts w:ascii="Times New Roman" w:hAnsi="Times New Roman"/>
              </w:rPr>
              <w:lastRenderedPageBreak/>
              <w:t>направление «Здоровье»</w:t>
            </w:r>
          </w:p>
        </w:tc>
        <w:tc>
          <w:tcPr>
            <w:tcW w:w="0" w:type="auto"/>
            <w:vMerge w:val="restart"/>
          </w:tcPr>
          <w:p w:rsidR="008B45CA" w:rsidRDefault="008500CC">
            <w:r>
              <w:rPr>
                <w:rFonts w:ascii="Times New Roman" w:hAnsi="Times New Roman"/>
              </w:rPr>
              <w:lastRenderedPageBreak/>
              <w:t xml:space="preserve">Создание условий </w:t>
            </w:r>
            <w:r>
              <w:rPr>
                <w:rFonts w:ascii="Times New Roman" w:hAnsi="Times New Roman"/>
              </w:rPr>
              <w:lastRenderedPageBreak/>
              <w:t>для занятий физической культурой и спортом</w:t>
            </w:r>
          </w:p>
        </w:tc>
        <w:tc>
          <w:tcPr>
            <w:tcW w:w="0" w:type="auto"/>
          </w:tcPr>
          <w:p w:rsidR="008B45CA" w:rsidRDefault="008500CC">
            <w:r>
              <w:rPr>
                <w:rFonts w:ascii="Times New Roman" w:hAnsi="Times New Roman"/>
              </w:rPr>
              <w:lastRenderedPageBreak/>
              <w:t xml:space="preserve">Отсутствие системы </w:t>
            </w:r>
            <w:r>
              <w:rPr>
                <w:rFonts w:ascii="Times New Roman" w:hAnsi="Times New Roman"/>
              </w:rPr>
              <w:lastRenderedPageBreak/>
              <w:t xml:space="preserve">работы по популяризации спорта; включенности массовой спортивной деятельности в образовательную программу. </w:t>
            </w:r>
          </w:p>
        </w:tc>
        <w:tc>
          <w:tcPr>
            <w:tcW w:w="0" w:type="auto"/>
          </w:tcPr>
          <w:p w:rsidR="008B45CA" w:rsidRDefault="008500CC">
            <w:pPr>
              <w:numPr>
                <w:ilvl w:val="0"/>
                <w:numId w:val="1"/>
              </w:numPr>
            </w:pPr>
            <w:r>
              <w:rPr>
                <w:rFonts w:ascii="Times New Roman" w:hAnsi="Times New Roman"/>
              </w:rPr>
              <w:lastRenderedPageBreak/>
              <w:t xml:space="preserve">Организация обновления </w:t>
            </w:r>
            <w:r>
              <w:rPr>
                <w:rFonts w:ascii="Times New Roman" w:hAnsi="Times New Roman"/>
              </w:rPr>
              <w:lastRenderedPageBreak/>
              <w:t>содержания программы воспитания, включая календарный план воспитательной работы.</w:t>
            </w:r>
          </w:p>
          <w:p w:rsidR="008B45CA" w:rsidRDefault="008500CC">
            <w:pPr>
              <w:numPr>
                <w:ilvl w:val="0"/>
                <w:numId w:val="1"/>
              </w:numPr>
            </w:pPr>
            <w:r>
              <w:rPr>
                <w:rFonts w:ascii="Times New Roman" w:hAnsi="Times New Roman"/>
              </w:rPr>
              <w:t>Организация детско-взрослой событийной общности.</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Наличие профессиональных дефицитов у педагогических работников.</w:t>
            </w:r>
          </w:p>
        </w:tc>
        <w:tc>
          <w:tcPr>
            <w:tcW w:w="0" w:type="auto"/>
          </w:tcPr>
          <w:p w:rsidR="008B45CA" w:rsidRDefault="008500CC">
            <w:pPr>
              <w:numPr>
                <w:ilvl w:val="0"/>
                <w:numId w:val="1"/>
              </w:numPr>
            </w:pPr>
            <w:r>
              <w:rPr>
                <w:rFonts w:ascii="Times New Roman" w:hAnsi="Times New Roman"/>
              </w:rPr>
              <w:t>Обеспечение прохождения курсовой подготовки педагогов по вопросам подготовки обучающихся к соревнованиям.</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Отсутствие системы мотивации педагогических работников. </w:t>
            </w:r>
          </w:p>
        </w:tc>
        <w:tc>
          <w:tcPr>
            <w:tcW w:w="0" w:type="auto"/>
          </w:tcPr>
          <w:p w:rsidR="008B45CA" w:rsidRDefault="008500CC">
            <w:pPr>
              <w:numPr>
                <w:ilvl w:val="0"/>
                <w:numId w:val="1"/>
              </w:numPr>
            </w:pPr>
            <w:r>
              <w:rPr>
                <w:rFonts w:ascii="Times New Roman" w:hAnsi="Times New Roman"/>
              </w:rPr>
              <w:t>Разработка системы мотивирования/стимулирования педагогических работников по подготовке обучающихся к спортивным мероприятиям.</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 материально-технической базы для проведения массовых физкультурно-спортивных мероприятий.</w:t>
            </w:r>
          </w:p>
        </w:tc>
        <w:tc>
          <w:tcPr>
            <w:tcW w:w="0" w:type="auto"/>
          </w:tcPr>
          <w:p w:rsidR="008B45CA" w:rsidRDefault="008500CC">
            <w:pPr>
              <w:numPr>
                <w:ilvl w:val="0"/>
                <w:numId w:val="1"/>
              </w:numPr>
            </w:pPr>
            <w:r>
              <w:rPr>
                <w:rFonts w:ascii="Times New Roman" w:hAnsi="Times New Roman"/>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rsidR="008B45CA" w:rsidRDefault="008500CC">
            <w:pPr>
              <w:numPr>
                <w:ilvl w:val="0"/>
                <w:numId w:val="1"/>
              </w:numPr>
            </w:pPr>
            <w:r>
              <w:rPr>
                <w:rFonts w:ascii="Times New Roman" w:hAnsi="Times New Roman"/>
              </w:rPr>
              <w:t>Привлечение спонсоров, родительской общественности, рациональное использование средств в рамках ПФХД, развитие платных образовательных услуг.</w:t>
            </w:r>
          </w:p>
        </w:tc>
      </w:tr>
      <w:tr w:rsidR="008B45CA">
        <w:tc>
          <w:tcPr>
            <w:tcW w:w="0" w:type="auto"/>
            <w:vMerge w:val="restart"/>
          </w:tcPr>
          <w:p w:rsidR="008B45CA" w:rsidRDefault="008500CC">
            <w:r>
              <w:rPr>
                <w:rFonts w:ascii="Times New Roman" w:hAnsi="Times New Roman"/>
              </w:rPr>
              <w:t>37</w:t>
            </w:r>
          </w:p>
        </w:tc>
        <w:tc>
          <w:tcPr>
            <w:tcW w:w="0" w:type="auto"/>
            <w:vMerge w:val="restart"/>
          </w:tcPr>
          <w:p w:rsidR="008B45CA" w:rsidRDefault="008500CC">
            <w:r>
              <w:rPr>
                <w:rFonts w:ascii="Times New Roman" w:hAnsi="Times New Roman"/>
              </w:rPr>
              <w:t xml:space="preserve">Доля обучающихся, получивших знак отличия Всероссийского </w:t>
            </w:r>
            <w:r>
              <w:rPr>
                <w:rFonts w:ascii="Times New Roman" w:hAnsi="Times New Roman"/>
              </w:rPr>
              <w:lastRenderedPageBreak/>
              <w:t>физкультурно-спортивного комплекса Готов к труду и обороне (далее ‒ ВФСК ГТО) в установленном порядке, соответствующий его возрастной категории на 1 сентября отчетного года</w:t>
            </w:r>
          </w:p>
        </w:tc>
        <w:tc>
          <w:tcPr>
            <w:tcW w:w="0" w:type="auto"/>
            <w:vMerge w:val="restart"/>
          </w:tcPr>
          <w:p w:rsidR="008B45CA" w:rsidRDefault="008500CC">
            <w:r>
              <w:rPr>
                <w:rFonts w:ascii="Times New Roman" w:hAnsi="Times New Roman"/>
              </w:rPr>
              <w:lastRenderedPageBreak/>
              <w:t xml:space="preserve">От 10 до 29% обучающихся, имеющих знак </w:t>
            </w:r>
            <w:r>
              <w:rPr>
                <w:rFonts w:ascii="Times New Roman" w:hAnsi="Times New Roman"/>
              </w:rPr>
              <w:lastRenderedPageBreak/>
              <w:t>отличия ВФСК «ГТО», подтвержденный удостоверением</w:t>
            </w:r>
          </w:p>
        </w:tc>
        <w:tc>
          <w:tcPr>
            <w:tcW w:w="0" w:type="auto"/>
            <w:vMerge w:val="restart"/>
          </w:tcPr>
          <w:p w:rsidR="008B45CA" w:rsidRDefault="008500CC">
            <w:r>
              <w:rPr>
                <w:rFonts w:ascii="Times New Roman" w:hAnsi="Times New Roman"/>
              </w:rPr>
              <w:lastRenderedPageBreak/>
              <w:t>2</w:t>
            </w:r>
          </w:p>
        </w:tc>
        <w:tc>
          <w:tcPr>
            <w:tcW w:w="0" w:type="auto"/>
            <w:vMerge w:val="restart"/>
          </w:tcPr>
          <w:p w:rsidR="008B45CA" w:rsidRDefault="008500CC">
            <w:r>
              <w:rPr>
                <w:rFonts w:ascii="Times New Roman" w:hAnsi="Times New Roman"/>
              </w:rPr>
              <w:t>Магистральное направление «Здоровье»</w:t>
            </w:r>
          </w:p>
        </w:tc>
        <w:tc>
          <w:tcPr>
            <w:tcW w:w="0" w:type="auto"/>
            <w:vMerge w:val="restart"/>
          </w:tcPr>
          <w:p w:rsidR="008B45CA" w:rsidRDefault="008500CC">
            <w:r>
              <w:rPr>
                <w:rFonts w:ascii="Times New Roman" w:hAnsi="Times New Roman"/>
              </w:rPr>
              <w:t xml:space="preserve">Создание условий для занятий физической </w:t>
            </w:r>
            <w:r>
              <w:rPr>
                <w:rFonts w:ascii="Times New Roman" w:hAnsi="Times New Roman"/>
              </w:rPr>
              <w:lastRenderedPageBreak/>
              <w:t>культурой и спортом</w:t>
            </w:r>
          </w:p>
        </w:tc>
        <w:tc>
          <w:tcPr>
            <w:tcW w:w="0" w:type="auto"/>
          </w:tcPr>
          <w:p w:rsidR="008B45CA" w:rsidRDefault="008500CC">
            <w:r>
              <w:rPr>
                <w:rFonts w:ascii="Times New Roman" w:hAnsi="Times New Roman"/>
              </w:rPr>
              <w:lastRenderedPageBreak/>
              <w:t xml:space="preserve">Недостаточная работа по привлечению обучающихся к участию </w:t>
            </w:r>
            <w:r>
              <w:rPr>
                <w:rFonts w:ascii="Times New Roman" w:hAnsi="Times New Roman"/>
              </w:rPr>
              <w:lastRenderedPageBreak/>
              <w:t>во Всероссийском физкультурно-спортивном комплексе «Готов к труду и обороне».</w:t>
            </w:r>
          </w:p>
        </w:tc>
        <w:tc>
          <w:tcPr>
            <w:tcW w:w="0" w:type="auto"/>
          </w:tcPr>
          <w:p w:rsidR="008B45CA" w:rsidRDefault="008500CC">
            <w:pPr>
              <w:numPr>
                <w:ilvl w:val="0"/>
                <w:numId w:val="1"/>
              </w:numPr>
            </w:pPr>
            <w:r>
              <w:rPr>
                <w:rFonts w:ascii="Times New Roman" w:hAnsi="Times New Roman"/>
              </w:rPr>
              <w:lastRenderedPageBreak/>
              <w:t>Проведение мониторинга участия обучающихся во Всероссийском физкультурно-</w:t>
            </w:r>
            <w:r>
              <w:rPr>
                <w:rFonts w:ascii="Times New Roman" w:hAnsi="Times New Roman"/>
              </w:rPr>
              <w:lastRenderedPageBreak/>
              <w:t>спортивном комплексе «Готов к труду и обороне».</w:t>
            </w:r>
          </w:p>
          <w:p w:rsidR="008B45CA" w:rsidRDefault="008500CC">
            <w:pPr>
              <w:numPr>
                <w:ilvl w:val="0"/>
                <w:numId w:val="1"/>
              </w:numPr>
            </w:pPr>
            <w:r>
              <w:rPr>
                <w:rFonts w:ascii="Times New Roman" w:hAnsi="Times New Roman"/>
              </w:rPr>
              <w:t>Разработка системы мотивирования/стимулирования обучающихся к участию во Всероссийском физкультурно-спортивном комплексе «Готов к труду и обороне».</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 системы мотивации педагогических работников по подготовке обучающихся к участию во Всероссийском физкультурно-спортивном комплексе «Готов к труду и обороне».</w:t>
            </w:r>
          </w:p>
        </w:tc>
        <w:tc>
          <w:tcPr>
            <w:tcW w:w="0" w:type="auto"/>
          </w:tcPr>
          <w:p w:rsidR="008B45CA" w:rsidRDefault="008500CC">
            <w:pPr>
              <w:numPr>
                <w:ilvl w:val="0"/>
                <w:numId w:val="1"/>
              </w:numPr>
            </w:pPr>
            <w:r>
              <w:rPr>
                <w:rFonts w:ascii="Times New Roman" w:hAnsi="Times New Roman"/>
              </w:rPr>
              <w:t>Разработка системы мотивирования/стимулирования педагогических работников по подготовке обучающихся к спортивным мероприятиям.</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Учителя не владеют технологией формирования и развития умений и навыков, необходимых для участия во Всероссийском физкультурно-спортивном комплексе «Готов к труду и обороне».</w:t>
            </w:r>
          </w:p>
        </w:tc>
        <w:tc>
          <w:tcPr>
            <w:tcW w:w="0" w:type="auto"/>
          </w:tcPr>
          <w:p w:rsidR="008B45CA" w:rsidRDefault="008500CC">
            <w:pPr>
              <w:numPr>
                <w:ilvl w:val="0"/>
                <w:numId w:val="1"/>
              </w:numPr>
            </w:pPr>
            <w:r>
              <w:rPr>
                <w:rFonts w:ascii="Times New Roman" w:hAnsi="Times New Roman"/>
              </w:rPr>
              <w:t>Обеспечение обучения педагогов по вопросам формирования и развития умений и навыков, необходимых для участия во Всероссийском физкультурно-спортивном комплексе «Готов к труду и обороне».</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Кадровый дефицит по подготовке обучающихся к участию во Всероссийском физкультурно-спортивном комплексе «Готов к труду и обороне».</w:t>
            </w:r>
          </w:p>
        </w:tc>
        <w:tc>
          <w:tcPr>
            <w:tcW w:w="0" w:type="auto"/>
          </w:tcPr>
          <w:p w:rsidR="008B45CA" w:rsidRDefault="008500CC">
            <w:pPr>
              <w:numPr>
                <w:ilvl w:val="0"/>
                <w:numId w:val="1"/>
              </w:numPr>
            </w:pPr>
            <w:r>
              <w:rPr>
                <w:rFonts w:ascii="Times New Roman" w:hAnsi="Times New Roman"/>
              </w:rPr>
              <w:t>Привлечение специалистов из других организаций для подготовки обучающихся к участию во Всероссийском физкультурно-спортивном комплексе «Готов к труду и обороне».</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Недостаточное информирование обучающихся об участии во Всероссийском физкультурно-спортивном комплексе «Готов к труду и обороне». Отсутствие соответствующих знаний о правилах и порядке проведения процедуры сдачи Всероссийского физкультурно-спортивного комплекса ГТО. </w:t>
            </w:r>
          </w:p>
        </w:tc>
        <w:tc>
          <w:tcPr>
            <w:tcW w:w="0" w:type="auto"/>
          </w:tcPr>
          <w:p w:rsidR="008B45CA" w:rsidRDefault="008500CC">
            <w:pPr>
              <w:numPr>
                <w:ilvl w:val="0"/>
                <w:numId w:val="1"/>
              </w:numPr>
            </w:pPr>
            <w:r>
              <w:rPr>
                <w:rFonts w:ascii="Times New Roman" w:hAnsi="Times New Roman"/>
              </w:rPr>
              <w:t>Проведение просветительской работы о порядке участия во Всероссийском физкультурно-спортивном комплексе «Готов к труду и обороне» и преимуществах обладателей удостоверений ГТО.</w:t>
            </w:r>
          </w:p>
        </w:tc>
      </w:tr>
      <w:tr w:rsidR="008B45CA">
        <w:tc>
          <w:tcPr>
            <w:tcW w:w="0" w:type="auto"/>
            <w:vMerge w:val="restart"/>
          </w:tcPr>
          <w:p w:rsidR="008B45CA" w:rsidRDefault="008500CC">
            <w:r>
              <w:rPr>
                <w:rFonts w:ascii="Times New Roman" w:hAnsi="Times New Roman"/>
              </w:rPr>
              <w:lastRenderedPageBreak/>
              <w:t>38</w:t>
            </w:r>
          </w:p>
        </w:tc>
        <w:tc>
          <w:tcPr>
            <w:tcW w:w="0" w:type="auto"/>
            <w:vMerge w:val="restart"/>
          </w:tcPr>
          <w:p w:rsidR="008B45CA" w:rsidRDefault="008500CC">
            <w:r>
              <w:rPr>
                <w:rFonts w:ascii="Times New Roman" w:hAnsi="Times New Roman"/>
              </w:rPr>
              <w:t>Доля обучающихся, охваченных дополнительным образованием в общей численности обучающихся(критический показатель)</w:t>
            </w:r>
          </w:p>
        </w:tc>
        <w:tc>
          <w:tcPr>
            <w:tcW w:w="0" w:type="auto"/>
            <w:vMerge w:val="restart"/>
          </w:tcPr>
          <w:p w:rsidR="008B45CA" w:rsidRDefault="008500CC">
            <w:r>
              <w:rPr>
                <w:rFonts w:ascii="Times New Roman" w:hAnsi="Times New Roman"/>
              </w:rPr>
              <w:t>77% и более обучающихся</w:t>
            </w:r>
          </w:p>
        </w:tc>
        <w:tc>
          <w:tcPr>
            <w:tcW w:w="0" w:type="auto"/>
            <w:vMerge w:val="restart"/>
          </w:tcPr>
          <w:p w:rsidR="008B45CA" w:rsidRDefault="008500CC">
            <w:r>
              <w:rPr>
                <w:rFonts w:ascii="Times New Roman" w:hAnsi="Times New Roman"/>
              </w:rPr>
              <w:t>3</w:t>
            </w:r>
          </w:p>
        </w:tc>
        <w:tc>
          <w:tcPr>
            <w:tcW w:w="0" w:type="auto"/>
            <w:vMerge w:val="restart"/>
          </w:tcPr>
          <w:p w:rsidR="008B45CA" w:rsidRDefault="008500CC">
            <w:r>
              <w:rPr>
                <w:rFonts w:ascii="Times New Roman" w:hAnsi="Times New Roman"/>
              </w:rPr>
              <w:t>Магистральное направление «Творчество»</w:t>
            </w:r>
          </w:p>
        </w:tc>
        <w:tc>
          <w:tcPr>
            <w:tcW w:w="0" w:type="auto"/>
            <w:vMerge w:val="restart"/>
          </w:tcPr>
          <w:p w:rsidR="008B45CA" w:rsidRDefault="008500CC">
            <w:r>
              <w:rPr>
                <w:rFonts w:ascii="Times New Roman" w:hAnsi="Times New Roman"/>
              </w:rPr>
              <w:t>Развитие талантов</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39</w:t>
            </w:r>
          </w:p>
        </w:tc>
        <w:tc>
          <w:tcPr>
            <w:tcW w:w="0" w:type="auto"/>
            <w:vMerge w:val="restart"/>
          </w:tcPr>
          <w:p w:rsidR="008B45CA" w:rsidRDefault="008500CC">
            <w:r>
              <w:rPr>
                <w:rFonts w:ascii="Times New Roman" w:hAnsi="Times New Roman"/>
              </w:rPr>
              <w:t>Реализация дополнительных общеобразовательных программ</w:t>
            </w:r>
          </w:p>
        </w:tc>
        <w:tc>
          <w:tcPr>
            <w:tcW w:w="0" w:type="auto"/>
            <w:vMerge w:val="restart"/>
          </w:tcPr>
          <w:p w:rsidR="008B45CA" w:rsidRDefault="008500CC">
            <w:r>
              <w:rPr>
                <w:rFonts w:ascii="Times New Roman" w:hAnsi="Times New Roman"/>
              </w:rPr>
              <w:t xml:space="preserve">Программы разработаны и реализуются по 3 направленностям    </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«Творчество»</w:t>
            </w:r>
          </w:p>
        </w:tc>
        <w:tc>
          <w:tcPr>
            <w:tcW w:w="0" w:type="auto"/>
            <w:vMerge w:val="restart"/>
          </w:tcPr>
          <w:p w:rsidR="008B45CA" w:rsidRDefault="008500CC">
            <w:r>
              <w:rPr>
                <w:rFonts w:ascii="Times New Roman" w:hAnsi="Times New Roman"/>
              </w:rPr>
              <w:t>Развитие талантов</w:t>
            </w:r>
          </w:p>
        </w:tc>
        <w:tc>
          <w:tcPr>
            <w:tcW w:w="0" w:type="auto"/>
          </w:tcPr>
          <w:p w:rsidR="008B45CA" w:rsidRDefault="008500CC">
            <w:r>
              <w:rPr>
                <w:rFonts w:ascii="Times New Roman" w:hAnsi="Times New Roman"/>
              </w:rPr>
              <w:t>Не организована сетевая форма реализации дополнительных общеобразовательных программ.</w:t>
            </w:r>
          </w:p>
        </w:tc>
        <w:tc>
          <w:tcPr>
            <w:tcW w:w="0" w:type="auto"/>
          </w:tcPr>
          <w:p w:rsidR="008B45CA" w:rsidRDefault="008500CC">
            <w:pPr>
              <w:numPr>
                <w:ilvl w:val="0"/>
                <w:numId w:val="1"/>
              </w:numPr>
            </w:pPr>
            <w:r>
              <w:rPr>
                <w:rFonts w:ascii="Times New Roman" w:hAnsi="Times New Roman"/>
              </w:rPr>
              <w:t>Проведение мониторинга ресурсов внешней среды для реализации программ дополнительного образования.</w:t>
            </w:r>
          </w:p>
          <w:p w:rsidR="008B45CA" w:rsidRDefault="008500CC">
            <w:pPr>
              <w:numPr>
                <w:ilvl w:val="0"/>
                <w:numId w:val="1"/>
              </w:numPr>
            </w:pPr>
            <w:r>
              <w:rPr>
                <w:rFonts w:ascii="Times New Roman" w:hAnsi="Times New Roman"/>
              </w:rPr>
              <w:t>Заключение договоров о реализации программ дополнительного образования в сетевой форме.</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Отсутствие ресурсов в образовательной организации для реализации программ дополнительного образования. </w:t>
            </w:r>
          </w:p>
        </w:tc>
        <w:tc>
          <w:tcPr>
            <w:tcW w:w="0" w:type="auto"/>
          </w:tcPr>
          <w:p w:rsidR="008B45CA" w:rsidRDefault="008500CC">
            <w:pPr>
              <w:numPr>
                <w:ilvl w:val="0"/>
                <w:numId w:val="1"/>
              </w:numPr>
            </w:pPr>
            <w:r>
              <w:rPr>
                <w:rFonts w:ascii="Times New Roman" w:hAnsi="Times New Roman"/>
              </w:rPr>
              <w:t>Проведение мониторинга ресурсов внешней среды для реализации программ дополнительного образования.</w:t>
            </w:r>
          </w:p>
          <w:p w:rsidR="008B45CA" w:rsidRDefault="008500CC">
            <w:pPr>
              <w:numPr>
                <w:ilvl w:val="0"/>
                <w:numId w:val="1"/>
              </w:numPr>
            </w:pPr>
            <w:r>
              <w:rPr>
                <w:rFonts w:ascii="Times New Roman" w:hAnsi="Times New Roman"/>
              </w:rPr>
              <w:t xml:space="preserve">Заключение договоров о реализации программ </w:t>
            </w:r>
            <w:r>
              <w:rPr>
                <w:rFonts w:ascii="Times New Roman" w:hAnsi="Times New Roman"/>
              </w:rPr>
              <w:lastRenderedPageBreak/>
              <w:t>дополнительного образования в сетевой форме.</w:t>
            </w:r>
          </w:p>
          <w:p w:rsidR="008B45CA" w:rsidRDefault="008500CC">
            <w:pPr>
              <w:numPr>
                <w:ilvl w:val="0"/>
                <w:numId w:val="1"/>
              </w:numPr>
            </w:pPr>
            <w:r>
              <w:rPr>
                <w:rFonts w:ascii="Times New Roman" w:hAnsi="Times New Roman"/>
              </w:rPr>
              <w:t>Обеспечение деятельности по привлечению внебюджетного финансирования для восполнения ресурсов.</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w:t>
            </w:r>
          </w:p>
        </w:tc>
        <w:tc>
          <w:tcPr>
            <w:tcW w:w="0" w:type="auto"/>
          </w:tcPr>
          <w:p w:rsidR="008B45CA" w:rsidRDefault="008500CC">
            <w:pPr>
              <w:numPr>
                <w:ilvl w:val="0"/>
                <w:numId w:val="1"/>
              </w:numPr>
            </w:pPr>
            <w:r>
              <w:rPr>
                <w:rFonts w:ascii="Times New Roman" w:hAnsi="Times New Roman"/>
              </w:rPr>
              <w:t>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 или недостаточное материально-техническое оснащение образовательной организации для реализации дополнительного образования.</w:t>
            </w:r>
          </w:p>
        </w:tc>
        <w:tc>
          <w:tcPr>
            <w:tcW w:w="0" w:type="auto"/>
          </w:tcPr>
          <w:p w:rsidR="008B45CA" w:rsidRDefault="008500CC">
            <w:pPr>
              <w:numPr>
                <w:ilvl w:val="0"/>
                <w:numId w:val="1"/>
              </w:numPr>
            </w:pPr>
            <w:r>
              <w:rPr>
                <w:rFonts w:ascii="Times New Roman" w:hAnsi="Times New Roman"/>
              </w:rPr>
              <w:t>Проведение мониторинга условий/ресурсов (материальных, информационно-технических, кадровых) для организации дополнительного образования обучающихся.</w:t>
            </w:r>
          </w:p>
          <w:p w:rsidR="008B45CA" w:rsidRDefault="008500CC">
            <w:pPr>
              <w:numPr>
                <w:ilvl w:val="0"/>
                <w:numId w:val="1"/>
              </w:numPr>
            </w:pPr>
            <w:r>
              <w:rPr>
                <w:rFonts w:ascii="Times New Roman" w:hAnsi="Times New Roman"/>
              </w:rPr>
              <w:t xml:space="preserve">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w:t>
            </w:r>
            <w:r>
              <w:rPr>
                <w:rFonts w:ascii="Times New Roman" w:hAnsi="Times New Roman"/>
              </w:rPr>
              <w:lastRenderedPageBreak/>
              <w:t>использование/приобретение высокотехнологичного оборудования для реализации дополнительного образования.</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Кадровый дефицит специалистов по дополнительному образованию детей.  </w:t>
            </w:r>
          </w:p>
        </w:tc>
        <w:tc>
          <w:tcPr>
            <w:tcW w:w="0" w:type="auto"/>
          </w:tcPr>
          <w:p w:rsidR="008B45CA" w:rsidRDefault="008500CC">
            <w:pPr>
              <w:numPr>
                <w:ilvl w:val="0"/>
                <w:numId w:val="1"/>
              </w:numPr>
            </w:pPr>
            <w:r>
              <w:rPr>
                <w:rFonts w:ascii="Times New Roman" w:hAnsi="Times New Roman"/>
              </w:rPr>
              <w:t>Направление запроса в ЦНППМ на формирование ИОМ для педагога.</w:t>
            </w:r>
          </w:p>
          <w:p w:rsidR="008B45CA" w:rsidRDefault="008500CC">
            <w:pPr>
              <w:numPr>
                <w:ilvl w:val="0"/>
                <w:numId w:val="1"/>
              </w:numPr>
            </w:pPr>
            <w:r>
              <w:rPr>
                <w:rFonts w:ascii="Times New Roman" w:hAnsi="Times New Roman"/>
              </w:rPr>
              <w:t>Организация обучения педагогических работников, профессиональной переподготовки кадров.</w:t>
            </w:r>
          </w:p>
          <w:p w:rsidR="008B45CA" w:rsidRDefault="008500CC">
            <w:pPr>
              <w:numPr>
                <w:ilvl w:val="0"/>
                <w:numId w:val="1"/>
              </w:numPr>
            </w:pPr>
            <w:r>
              <w:rPr>
                <w:rFonts w:ascii="Times New Roman" w:hAnsi="Times New Roman"/>
              </w:rPr>
              <w:t>Организация методического сопровождения реализации программ дополнительного образования.</w:t>
            </w:r>
          </w:p>
          <w:p w:rsidR="008B45CA" w:rsidRDefault="008500CC">
            <w:pPr>
              <w:numPr>
                <w:ilvl w:val="0"/>
                <w:numId w:val="1"/>
              </w:numPr>
            </w:pPr>
            <w:r>
              <w:rPr>
                <w:rFonts w:ascii="Times New Roman" w:hAnsi="Times New Roman"/>
              </w:rPr>
              <w:t>Устранение кадрового дефицита за счет своевременного выявления кадровых потребностей; развития кадрового потенциала; осуществления профессиональной переподготовки по образовательным программам педагогической направленности; привлечения молодых специалистов дополнительного образования, привлечение квалифицированных специалистов из других организаций, предприятий.</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Отсутствие изучения образовательных потребностей и индивидуальных возможностей </w:t>
            </w:r>
            <w:r>
              <w:rPr>
                <w:rFonts w:ascii="Times New Roman" w:hAnsi="Times New Roman"/>
              </w:rPr>
              <w:lastRenderedPageBreak/>
              <w:t>обучающихся, интересов семьи и общества.</w:t>
            </w:r>
          </w:p>
        </w:tc>
        <w:tc>
          <w:tcPr>
            <w:tcW w:w="0" w:type="auto"/>
          </w:tcPr>
          <w:p w:rsidR="008B45CA" w:rsidRDefault="008500CC">
            <w:pPr>
              <w:numPr>
                <w:ilvl w:val="0"/>
                <w:numId w:val="1"/>
              </w:numPr>
            </w:pPr>
            <w:r>
              <w:rPr>
                <w:rFonts w:ascii="Times New Roman" w:hAnsi="Times New Roman"/>
              </w:rPr>
              <w:lastRenderedPageBreak/>
              <w:t xml:space="preserve">Проведение мониторинга образовательных потребностей обучающихся в обучении по программам дополнительного образования, </w:t>
            </w:r>
            <w:r>
              <w:rPr>
                <w:rFonts w:ascii="Times New Roman" w:hAnsi="Times New Roman"/>
              </w:rPr>
              <w:lastRenderedPageBreak/>
              <w:t>в том числе кружков, секций и др.</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 достаточного количества программ дополнительного образования по всем направленностям.</w:t>
            </w:r>
          </w:p>
        </w:tc>
        <w:tc>
          <w:tcPr>
            <w:tcW w:w="0" w:type="auto"/>
          </w:tcPr>
          <w:p w:rsidR="008B45CA" w:rsidRDefault="008500CC">
            <w:pPr>
              <w:numPr>
                <w:ilvl w:val="0"/>
                <w:numId w:val="1"/>
              </w:numPr>
            </w:pPr>
            <w:r>
              <w:rPr>
                <w:rFonts w:ascii="Times New Roman" w:hAnsi="Times New Roman"/>
              </w:rPr>
              <w:t>Анализ дополнительных образовательных программы на предмет качества их содержания, соответствия интересам и потребностям обучающихся и их родителей (законных представителей).</w:t>
            </w:r>
          </w:p>
          <w:p w:rsidR="008B45CA" w:rsidRDefault="008500CC">
            <w:pPr>
              <w:numPr>
                <w:ilvl w:val="0"/>
                <w:numId w:val="1"/>
              </w:numPr>
            </w:pPr>
            <w:r>
              <w:rPr>
                <w:rFonts w:ascii="Times New Roman" w:hAnsi="Times New Roman"/>
              </w:rPr>
              <w:t>Разработка программ дополнительного образования разных направленностей с учетом целей и задач общеобразовательной организации, интересов и потребностей обучающихся и индивидуальных возможностей (повышение вариативности дополнительного образования детей).</w:t>
            </w:r>
          </w:p>
          <w:p w:rsidR="008B45CA" w:rsidRDefault="008500CC">
            <w:pPr>
              <w:numPr>
                <w:ilvl w:val="0"/>
                <w:numId w:val="1"/>
              </w:numPr>
            </w:pPr>
            <w:r>
              <w:rPr>
                <w:rFonts w:ascii="Times New Roman" w:hAnsi="Times New Roman"/>
              </w:rPr>
              <w:t>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 интересами семьи и общества.</w:t>
            </w:r>
          </w:p>
          <w:p w:rsidR="008B45CA" w:rsidRDefault="008500CC">
            <w:pPr>
              <w:numPr>
                <w:ilvl w:val="0"/>
                <w:numId w:val="1"/>
              </w:numPr>
            </w:pPr>
            <w:r>
              <w:rPr>
                <w:rFonts w:ascii="Times New Roman" w:hAnsi="Times New Roman"/>
              </w:rPr>
              <w:t xml:space="preserve">Обеспечение равного доступа к дополнительным общеобразовательным программам для различных категорий детей в соответствии с их образовательными </w:t>
            </w:r>
            <w:r>
              <w:rPr>
                <w:rFonts w:ascii="Times New Roman" w:hAnsi="Times New Roman"/>
              </w:rPr>
              <w:lastRenderedPageBreak/>
              <w:t>потребностями и индивидуальными возможностями.</w:t>
            </w:r>
          </w:p>
          <w:p w:rsidR="008B45CA" w:rsidRDefault="008500CC">
            <w:pPr>
              <w:numPr>
                <w:ilvl w:val="0"/>
                <w:numId w:val="1"/>
              </w:numPr>
            </w:pPr>
            <w:r>
              <w:rPr>
                <w:rFonts w:ascii="Times New Roman" w:hAnsi="Times New Roman"/>
              </w:rPr>
              <w:t>Разработка в программе воспитания в разделе "Виды, формы и содержание воспитательной деятельности" вариативного модуля "Дополнительное образование", планирование мероприятий.</w:t>
            </w:r>
          </w:p>
        </w:tc>
      </w:tr>
      <w:tr w:rsidR="008B45CA">
        <w:tc>
          <w:tcPr>
            <w:tcW w:w="0" w:type="auto"/>
            <w:vMerge w:val="restart"/>
          </w:tcPr>
          <w:p w:rsidR="008B45CA" w:rsidRDefault="008500CC">
            <w:r>
              <w:rPr>
                <w:rFonts w:ascii="Times New Roman" w:hAnsi="Times New Roman"/>
              </w:rPr>
              <w:lastRenderedPageBreak/>
              <w:t>40</w:t>
            </w:r>
          </w:p>
        </w:tc>
        <w:tc>
          <w:tcPr>
            <w:tcW w:w="0" w:type="auto"/>
            <w:vMerge w:val="restart"/>
          </w:tcPr>
          <w:p w:rsidR="008B45CA" w:rsidRDefault="008500CC">
            <w:r>
              <w:rPr>
                <w:rFonts w:ascii="Times New Roman" w:hAnsi="Times New Roman"/>
              </w:rPr>
              <w:t>Наличие технологических кружков на базе общеобразовательной организации и/или в рамках сетевого взаимодействия</w:t>
            </w:r>
          </w:p>
        </w:tc>
        <w:tc>
          <w:tcPr>
            <w:tcW w:w="0" w:type="auto"/>
            <w:vMerge w:val="restart"/>
          </w:tcPr>
          <w:p w:rsidR="008B45CA" w:rsidRDefault="008500CC">
            <w:r>
              <w:rPr>
                <w:rFonts w:ascii="Times New Roman" w:hAnsi="Times New Roman"/>
              </w:rPr>
              <w:t xml:space="preserve">Отсутствие </w:t>
            </w:r>
          </w:p>
        </w:tc>
        <w:tc>
          <w:tcPr>
            <w:tcW w:w="0" w:type="auto"/>
            <w:vMerge w:val="restart"/>
          </w:tcPr>
          <w:p w:rsidR="008B45CA" w:rsidRDefault="008500CC">
            <w:r>
              <w:rPr>
                <w:rFonts w:ascii="Times New Roman" w:hAnsi="Times New Roman"/>
              </w:rPr>
              <w:t>0</w:t>
            </w:r>
          </w:p>
        </w:tc>
        <w:tc>
          <w:tcPr>
            <w:tcW w:w="0" w:type="auto"/>
            <w:vMerge w:val="restart"/>
          </w:tcPr>
          <w:p w:rsidR="008B45CA" w:rsidRDefault="008500CC">
            <w:r>
              <w:rPr>
                <w:rFonts w:ascii="Times New Roman" w:hAnsi="Times New Roman"/>
              </w:rPr>
              <w:t>Магистральное направление «Творчество»</w:t>
            </w:r>
          </w:p>
        </w:tc>
        <w:tc>
          <w:tcPr>
            <w:tcW w:w="0" w:type="auto"/>
            <w:vMerge w:val="restart"/>
          </w:tcPr>
          <w:p w:rsidR="008B45CA" w:rsidRDefault="008500CC">
            <w:r>
              <w:rPr>
                <w:rFonts w:ascii="Times New Roman" w:hAnsi="Times New Roman"/>
              </w:rPr>
              <w:t>Развитие талантов</w:t>
            </w:r>
          </w:p>
        </w:tc>
        <w:tc>
          <w:tcPr>
            <w:tcW w:w="0" w:type="auto"/>
          </w:tcPr>
          <w:p w:rsidR="008B45CA" w:rsidRDefault="008500CC">
            <w:r>
              <w:rPr>
                <w:rFonts w:ascii="Times New Roman" w:hAnsi="Times New Roman"/>
              </w:rPr>
              <w:t>Отсутствуют педагогические кадры для реализации дополнительных общеобразовательных программ технической и естественно-научной направленностей.</w:t>
            </w:r>
          </w:p>
        </w:tc>
        <w:tc>
          <w:tcPr>
            <w:tcW w:w="0" w:type="auto"/>
          </w:tcPr>
          <w:p w:rsidR="008B45CA" w:rsidRDefault="008500CC">
            <w:pPr>
              <w:numPr>
                <w:ilvl w:val="0"/>
                <w:numId w:val="1"/>
              </w:numPr>
            </w:pPr>
            <w:r>
              <w:rPr>
                <w:rFonts w:ascii="Times New Roman" w:hAnsi="Times New Roman"/>
              </w:rPr>
              <w:t>Направление запроса в ЦНППМ на формирование ИОМ для педагога.</w:t>
            </w:r>
          </w:p>
          <w:p w:rsidR="008B45CA" w:rsidRDefault="008500CC">
            <w:pPr>
              <w:numPr>
                <w:ilvl w:val="0"/>
                <w:numId w:val="1"/>
              </w:numPr>
            </w:pPr>
            <w:r>
              <w:rPr>
                <w:rFonts w:ascii="Times New Roman" w:hAnsi="Times New Roman"/>
              </w:rPr>
              <w:t>Организация обучения педагогических работников, профессиональной переподготовки кадров.</w:t>
            </w:r>
          </w:p>
          <w:p w:rsidR="008B45CA" w:rsidRDefault="008500CC">
            <w:pPr>
              <w:numPr>
                <w:ilvl w:val="0"/>
                <w:numId w:val="1"/>
              </w:numPr>
            </w:pPr>
            <w:r>
              <w:rPr>
                <w:rFonts w:ascii="Times New Roman" w:hAnsi="Times New Roman"/>
              </w:rPr>
              <w:t>Привлечение к реализации образовательных программ "Кружка НТИ" специалистов, имеющих среднее профессиональное или высшее образование, отвечающее квалификационным требованиям, указанным в квалификационных справочниках, и (или) профессиональным стандартам.</w:t>
            </w:r>
          </w:p>
          <w:p w:rsidR="008B45CA" w:rsidRDefault="008500CC">
            <w:pPr>
              <w:numPr>
                <w:ilvl w:val="0"/>
                <w:numId w:val="1"/>
              </w:numPr>
            </w:pPr>
            <w:r>
              <w:rPr>
                <w:rFonts w:ascii="Times New Roman" w:hAnsi="Times New Roman"/>
              </w:rPr>
              <w:t xml:space="preserve">Привлечение к реализации дополнительных общеобразовательных программ обучающихся по образовательным программам высшего образования по </w:t>
            </w:r>
            <w:r>
              <w:rPr>
                <w:rFonts w:ascii="Times New Roman" w:hAnsi="Times New Roman"/>
              </w:rPr>
              <w:lastRenderedPageBreak/>
              <w:t>специальностям и направлениям подготовки, соответствующим направлениям дополнительных общеобразовательных программ, реализуемых технологическим кружком, и успешно прошедших промежуточную аттестацию не менее чем за два года обучения.</w:t>
            </w:r>
          </w:p>
          <w:p w:rsidR="008B45CA" w:rsidRDefault="008500CC">
            <w:pPr>
              <w:numPr>
                <w:ilvl w:val="0"/>
                <w:numId w:val="1"/>
              </w:numPr>
            </w:pPr>
            <w:r>
              <w:rPr>
                <w:rFonts w:ascii="Times New Roman" w:hAnsi="Times New Roman"/>
              </w:rPr>
              <w:t>Кадровое обеспечение (организация обучения педагогических работников, привлечение квалифицированных специалистов из других организаций, предприятий) для работы кружков технической и естественно-научной направленностей.</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 организована сетевая форма реализации дополнительных общеобразовательных программ технической и естественно-научной направленностей.</w:t>
            </w:r>
          </w:p>
        </w:tc>
        <w:tc>
          <w:tcPr>
            <w:tcW w:w="0" w:type="auto"/>
          </w:tcPr>
          <w:p w:rsidR="008B45CA" w:rsidRDefault="008500CC">
            <w:pPr>
              <w:numPr>
                <w:ilvl w:val="0"/>
                <w:numId w:val="1"/>
              </w:numPr>
            </w:pPr>
            <w:r>
              <w:rPr>
                <w:rFonts w:ascii="Times New Roman" w:hAnsi="Times New Roman"/>
              </w:rPr>
              <w:t>Проведение мониторинга ресурсов внешней среды для реализации программ дополнительного образования.</w:t>
            </w:r>
          </w:p>
          <w:p w:rsidR="008B45CA" w:rsidRDefault="008500CC">
            <w:pPr>
              <w:numPr>
                <w:ilvl w:val="0"/>
                <w:numId w:val="1"/>
              </w:numPr>
            </w:pPr>
            <w:r>
              <w:rPr>
                <w:rFonts w:ascii="Times New Roman" w:hAnsi="Times New Roman"/>
              </w:rPr>
              <w:t>Заключение договоров о реализации программ дополнительного образования в сетевой форме.</w:t>
            </w:r>
          </w:p>
          <w:p w:rsidR="008B45CA" w:rsidRDefault="008500CC">
            <w:pPr>
              <w:numPr>
                <w:ilvl w:val="0"/>
                <w:numId w:val="1"/>
              </w:numPr>
            </w:pPr>
            <w:r>
              <w:rPr>
                <w:rFonts w:ascii="Times New Roman" w:hAnsi="Times New Roman"/>
              </w:rPr>
              <w:t xml:space="preserve">При планировании реализации программ технологического "Кружка НТИ",  организация образовательной деятельности в сетевой форме с привлечением ресурсов детских технопарков </w:t>
            </w:r>
            <w:r>
              <w:rPr>
                <w:rFonts w:ascii="Times New Roman" w:hAnsi="Times New Roman"/>
              </w:rPr>
              <w:lastRenderedPageBreak/>
              <w:t>"Кванториум", мобильных технопарков "Кванториум", центров цифрового образования "IT-куб", центров "Дом научной коллаборации" и прочих организаций, деятельность которых направлена на развитие технического творчества обучающихся (в случае отсутствия у общеобразовательной организации необходимого оборудования, средств обучения и воспитания).</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Отсутствует материально-техническое оснащение, помещения, необходимые для реализации дополнительных общеобразовательных программ технической и естественно-научной направленностей.</w:t>
            </w:r>
          </w:p>
        </w:tc>
        <w:tc>
          <w:tcPr>
            <w:tcW w:w="0" w:type="auto"/>
          </w:tcPr>
          <w:p w:rsidR="008B45CA" w:rsidRDefault="008500CC">
            <w:pPr>
              <w:numPr>
                <w:ilvl w:val="0"/>
                <w:numId w:val="1"/>
              </w:numPr>
            </w:pPr>
            <w:r>
              <w:rPr>
                <w:rFonts w:ascii="Times New Roman" w:hAnsi="Times New Roman"/>
              </w:rPr>
              <w:t>Обеспечить деятельность по привленчению внебюджетного финансирования для восполнения ресурсов.</w:t>
            </w:r>
          </w:p>
          <w:p w:rsidR="008B45CA" w:rsidRDefault="008500CC">
            <w:pPr>
              <w:numPr>
                <w:ilvl w:val="0"/>
                <w:numId w:val="1"/>
              </w:numPr>
            </w:pPr>
            <w:r>
              <w:rPr>
                <w:rFonts w:ascii="Times New Roman" w:hAnsi="Times New Roman"/>
              </w:rPr>
              <w:t>Организовать проведение мониторинга условий/ресурсов (материальных, информационно-технических, кадровых) для организации на базе общеобразовательной организации кружков технической и естественно-научной направленностей.</w:t>
            </w:r>
          </w:p>
          <w:p w:rsidR="008B45CA" w:rsidRDefault="008500CC">
            <w:pPr>
              <w:numPr>
                <w:ilvl w:val="0"/>
                <w:numId w:val="1"/>
              </w:numPr>
            </w:pPr>
            <w:r>
              <w:rPr>
                <w:rFonts w:ascii="Times New Roman" w:hAnsi="Times New Roman"/>
              </w:rPr>
              <w:t xml:space="preserve">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w:t>
            </w:r>
            <w:r>
              <w:rPr>
                <w:rFonts w:ascii="Times New Roman" w:hAnsi="Times New Roman"/>
              </w:rPr>
              <w:lastRenderedPageBreak/>
              <w:t>высокотехнологичного оборудования для организации работы кружков технологической и естественно-научной направленности.</w:t>
            </w:r>
          </w:p>
          <w:p w:rsidR="008B45CA" w:rsidRDefault="008500CC">
            <w:pPr>
              <w:numPr>
                <w:ilvl w:val="0"/>
                <w:numId w:val="1"/>
              </w:numPr>
            </w:pPr>
            <w:r>
              <w:rPr>
                <w:rFonts w:ascii="Times New Roman" w:hAnsi="Times New Roman"/>
              </w:rPr>
              <w:t>При планировании реализации программ технологического "Кружка НТИ",  организация образовательной деятельности в сетевой форме с привлечением ресурсов детских технопарков "Кванториум", мобильных технопарков "Кванториум", центров цифрового образования "IT-куб", центров "Дом научной коллаборации" и прочих организаций, деятельность которых направлена на развитие технического творчества обучающихся (в случае отсутствия у общеобразовательной организации необходимого оборудования, средств обучения и воспитания).</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w:t>
            </w:r>
            <w:r>
              <w:rPr>
                <w:rFonts w:ascii="Times New Roman" w:hAnsi="Times New Roman"/>
              </w:rPr>
              <w:lastRenderedPageBreak/>
              <w:t>организации в части организации дополнительного образования в общеобразовательной организации.</w:t>
            </w:r>
          </w:p>
        </w:tc>
        <w:tc>
          <w:tcPr>
            <w:tcW w:w="0" w:type="auto"/>
          </w:tcPr>
          <w:p w:rsidR="008B45CA" w:rsidRDefault="008500CC">
            <w:pPr>
              <w:numPr>
                <w:ilvl w:val="0"/>
                <w:numId w:val="1"/>
              </w:numPr>
            </w:pPr>
            <w:r>
              <w:rPr>
                <w:rFonts w:ascii="Times New Roman" w:hAnsi="Times New Roman"/>
              </w:rPr>
              <w:lastRenderedPageBreak/>
              <w:t>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 сетевого взаимодействия.</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 дополнительных общеобразовательных программ технической и естественно-научной направленностей.</w:t>
            </w:r>
          </w:p>
        </w:tc>
        <w:tc>
          <w:tcPr>
            <w:tcW w:w="0" w:type="auto"/>
          </w:tcPr>
          <w:p w:rsidR="008B45CA" w:rsidRDefault="008500CC">
            <w:pPr>
              <w:numPr>
                <w:ilvl w:val="0"/>
                <w:numId w:val="1"/>
              </w:numPr>
            </w:pPr>
            <w:r>
              <w:rPr>
                <w:rFonts w:ascii="Times New Roman" w:hAnsi="Times New Roman"/>
              </w:rPr>
              <w:t>Анализ дополнительных образовательных программ на предмет качества их содержания, соответствия интересам и образовательных потребностям обучающихся.</w:t>
            </w:r>
          </w:p>
          <w:p w:rsidR="008B45CA" w:rsidRDefault="008500CC">
            <w:pPr>
              <w:numPr>
                <w:ilvl w:val="0"/>
                <w:numId w:val="1"/>
              </w:numPr>
            </w:pPr>
            <w:r>
              <w:rPr>
                <w:rFonts w:ascii="Times New Roman" w:hAnsi="Times New Roman"/>
              </w:rPr>
              <w:t>Организация разработки дополнительных общеобразовательных программ технической и естественно-научной направленностей.</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Недостаточная работа по формированию интереса и мотивации обучающихся и их родителей (законных представителей) в обучении детей по программам технологической направленности.</w:t>
            </w:r>
          </w:p>
        </w:tc>
        <w:tc>
          <w:tcPr>
            <w:tcW w:w="0" w:type="auto"/>
          </w:tcPr>
          <w:p w:rsidR="008B45CA" w:rsidRDefault="008500CC">
            <w:pPr>
              <w:numPr>
                <w:ilvl w:val="0"/>
                <w:numId w:val="1"/>
              </w:numPr>
            </w:pPr>
            <w:r>
              <w:rPr>
                <w:rFonts w:ascii="Times New Roman" w:hAnsi="Times New Roman"/>
              </w:rPr>
              <w:t>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естественно-научной направленностей.</w:t>
            </w:r>
          </w:p>
          <w:p w:rsidR="008B45CA" w:rsidRDefault="008500CC">
            <w:pPr>
              <w:numPr>
                <w:ilvl w:val="0"/>
                <w:numId w:val="1"/>
              </w:numPr>
            </w:pPr>
            <w:r>
              <w:rPr>
                <w:rFonts w:ascii="Times New Roman" w:hAnsi="Times New Roman"/>
              </w:rPr>
              <w:t xml:space="preserve">Выявление, поддержка и развитие интеллектуальных способностей и талантов обучающихся к научно-техническому творчеству, обеспечение условий для профессиональной ориентации обучающихся, создание сообщества обучающихся и педагогических работников, </w:t>
            </w:r>
            <w:r>
              <w:rPr>
                <w:rFonts w:ascii="Times New Roman" w:hAnsi="Times New Roman"/>
              </w:rPr>
              <w:lastRenderedPageBreak/>
              <w:t>активно вовлеченных в проекты Кружкового движения.</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 разработана программа технологического кружка.</w:t>
            </w:r>
          </w:p>
        </w:tc>
        <w:tc>
          <w:tcPr>
            <w:tcW w:w="0" w:type="auto"/>
          </w:tcPr>
          <w:p w:rsidR="008B45CA" w:rsidRDefault="008500CC">
            <w:pPr>
              <w:numPr>
                <w:ilvl w:val="0"/>
                <w:numId w:val="1"/>
              </w:numPr>
            </w:pPr>
            <w:r>
              <w:rPr>
                <w:rFonts w:ascii="Times New Roman" w:hAnsi="Times New Roman"/>
              </w:rPr>
              <w:t>Разработка программы технологического кружка в рамках дополнительного образования.</w:t>
            </w:r>
          </w:p>
          <w:p w:rsidR="008B45CA" w:rsidRDefault="008500CC">
            <w:pPr>
              <w:numPr>
                <w:ilvl w:val="0"/>
                <w:numId w:val="1"/>
              </w:numPr>
            </w:pPr>
            <w:r>
              <w:rPr>
                <w:rFonts w:ascii="Times New Roman" w:hAnsi="Times New Roman"/>
              </w:rPr>
              <w:t>Разработка программы технологического кружка в рамках дополнительного образования, реализуемой в сетевой форме при участии представителей работодателей и общественно-деловых объединений, наставников из числа представителей Ассоциации кружков, иных заинтересованных лиц.</w:t>
            </w:r>
          </w:p>
          <w:p w:rsidR="008B45CA" w:rsidRDefault="008500CC">
            <w:pPr>
              <w:numPr>
                <w:ilvl w:val="0"/>
                <w:numId w:val="1"/>
              </w:numPr>
            </w:pPr>
            <w:r>
              <w:rPr>
                <w:rFonts w:ascii="Times New Roman" w:hAnsi="Times New Roman"/>
              </w:rPr>
              <w:t>Разработка программы технологического кружка в рамках внеурочной деятельности.</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материально-техническими ресурсами.</w:t>
            </w:r>
          </w:p>
        </w:tc>
        <w:tc>
          <w:tcPr>
            <w:tcW w:w="0" w:type="auto"/>
          </w:tcPr>
          <w:p w:rsidR="008B45CA" w:rsidRDefault="008500CC">
            <w:pPr>
              <w:numPr>
                <w:ilvl w:val="0"/>
                <w:numId w:val="1"/>
              </w:numPr>
            </w:pPr>
            <w:r>
              <w:rPr>
                <w:rFonts w:ascii="Times New Roman" w:hAnsi="Times New Roman"/>
              </w:rPr>
              <w:t>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(аэронет, автонет, маринет, нейронет, хелснет, фуднет, энерджинет, техиет, сэйфнет и пр.) в соответствии с имеющимися у общеобразовательной организации кадровыми и материально-техническими ресурсами.</w:t>
            </w:r>
          </w:p>
        </w:tc>
      </w:tr>
      <w:tr w:rsidR="008B45CA">
        <w:tc>
          <w:tcPr>
            <w:tcW w:w="0" w:type="auto"/>
            <w:vMerge w:val="restart"/>
          </w:tcPr>
          <w:p w:rsidR="008B45CA" w:rsidRDefault="008500CC">
            <w:r>
              <w:rPr>
                <w:rFonts w:ascii="Times New Roman" w:hAnsi="Times New Roman"/>
              </w:rPr>
              <w:lastRenderedPageBreak/>
              <w:t>41</w:t>
            </w:r>
          </w:p>
        </w:tc>
        <w:tc>
          <w:tcPr>
            <w:tcW w:w="0" w:type="auto"/>
            <w:vMerge w:val="restart"/>
          </w:tcPr>
          <w:p w:rsidR="008B45CA" w:rsidRDefault="008500CC">
            <w:r>
              <w:rPr>
                <w:rFonts w:ascii="Times New Roman" w:hAnsi="Times New Roman"/>
              </w:rPr>
              <w:t>Участие обучающихся в конкурсах, фестивалях, олимпиадах (кроме Всероссийской олимпиады школьников), конференциях</w:t>
            </w:r>
          </w:p>
        </w:tc>
        <w:tc>
          <w:tcPr>
            <w:tcW w:w="0" w:type="auto"/>
            <w:vMerge w:val="restart"/>
          </w:tcPr>
          <w:p w:rsidR="008B45CA" w:rsidRDefault="008500CC">
            <w:r>
              <w:rPr>
                <w:rFonts w:ascii="Times New Roman" w:hAnsi="Times New Roman"/>
              </w:rPr>
              <w:t>Участие обучающихся в конкурсах, фестивалях, олимпиадах, конференциях на региональном и (или) всероссийском уровне</w:t>
            </w:r>
          </w:p>
        </w:tc>
        <w:tc>
          <w:tcPr>
            <w:tcW w:w="0" w:type="auto"/>
            <w:vMerge w:val="restart"/>
          </w:tcPr>
          <w:p w:rsidR="008B45CA" w:rsidRDefault="008500CC">
            <w:r>
              <w:rPr>
                <w:rFonts w:ascii="Times New Roman" w:hAnsi="Times New Roman"/>
              </w:rPr>
              <w:t>3</w:t>
            </w:r>
          </w:p>
        </w:tc>
        <w:tc>
          <w:tcPr>
            <w:tcW w:w="0" w:type="auto"/>
            <w:vMerge w:val="restart"/>
          </w:tcPr>
          <w:p w:rsidR="008B45CA" w:rsidRDefault="008500CC">
            <w:r>
              <w:rPr>
                <w:rFonts w:ascii="Times New Roman" w:hAnsi="Times New Roman"/>
              </w:rPr>
              <w:t>Магистральное направление «Творчество»</w:t>
            </w:r>
          </w:p>
        </w:tc>
        <w:tc>
          <w:tcPr>
            <w:tcW w:w="0" w:type="auto"/>
            <w:vMerge w:val="restart"/>
          </w:tcPr>
          <w:p w:rsidR="008B45CA" w:rsidRDefault="008500CC">
            <w:r>
              <w:rPr>
                <w:rFonts w:ascii="Times New Roman" w:hAnsi="Times New Roman"/>
              </w:rPr>
              <w:t>Развитие талантов</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42</w:t>
            </w:r>
          </w:p>
        </w:tc>
        <w:tc>
          <w:tcPr>
            <w:tcW w:w="0" w:type="auto"/>
            <w:vMerge w:val="restart"/>
          </w:tcPr>
          <w:p w:rsidR="008B45CA" w:rsidRDefault="008500CC">
            <w:r>
              <w:rPr>
                <w:rFonts w:ascii="Times New Roman" w:hAnsi="Times New Roman"/>
              </w:rPr>
              <w:t>Наличие победителей и призеров различных олимпиад (кроме ВСОШ), смотров, конкурсов, конференций</w:t>
            </w:r>
          </w:p>
        </w:tc>
        <w:tc>
          <w:tcPr>
            <w:tcW w:w="0" w:type="auto"/>
            <w:vMerge w:val="restart"/>
          </w:tcPr>
          <w:p w:rsidR="008B45CA" w:rsidRDefault="008500CC">
            <w:r>
              <w:rPr>
                <w:rFonts w:ascii="Times New Roman" w:hAnsi="Times New Roman"/>
              </w:rPr>
              <w:t>Наличие победителей и (или) призеров конкурсов, фестивалей, олимпиад, конференций на всероссийском уровне</w:t>
            </w:r>
          </w:p>
        </w:tc>
        <w:tc>
          <w:tcPr>
            <w:tcW w:w="0" w:type="auto"/>
            <w:vMerge w:val="restart"/>
          </w:tcPr>
          <w:p w:rsidR="008B45CA" w:rsidRDefault="008500CC">
            <w:r>
              <w:rPr>
                <w:rFonts w:ascii="Times New Roman" w:hAnsi="Times New Roman"/>
              </w:rPr>
              <w:t>3</w:t>
            </w:r>
          </w:p>
        </w:tc>
        <w:tc>
          <w:tcPr>
            <w:tcW w:w="0" w:type="auto"/>
            <w:vMerge w:val="restart"/>
          </w:tcPr>
          <w:p w:rsidR="008B45CA" w:rsidRDefault="008500CC">
            <w:r>
              <w:rPr>
                <w:rFonts w:ascii="Times New Roman" w:hAnsi="Times New Roman"/>
              </w:rPr>
              <w:t>Магистральное направление «Творчество»</w:t>
            </w:r>
          </w:p>
        </w:tc>
        <w:tc>
          <w:tcPr>
            <w:tcW w:w="0" w:type="auto"/>
            <w:vMerge w:val="restart"/>
          </w:tcPr>
          <w:p w:rsidR="008B45CA" w:rsidRDefault="008500CC">
            <w:r>
              <w:rPr>
                <w:rFonts w:ascii="Times New Roman" w:hAnsi="Times New Roman"/>
              </w:rPr>
              <w:t>Развитие талантов</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43</w:t>
            </w:r>
          </w:p>
        </w:tc>
        <w:tc>
          <w:tcPr>
            <w:tcW w:w="0" w:type="auto"/>
            <w:vMerge w:val="restart"/>
          </w:tcPr>
          <w:p w:rsidR="008B45CA" w:rsidRDefault="008500CC">
            <w:r>
              <w:rPr>
                <w:rFonts w:ascii="Times New Roman" w:hAnsi="Times New Roman"/>
              </w:rPr>
              <w:t>Сетевая форма реализации дополнительных общеобразовательных программ (организации культуры и искусств, кванториумы, мобильные кванториумы, ДНК, IT-кубы, Точки роста, экостанции, ведущие предприятия региона, профессиональные образовательные организации и образовательные организации высшего образования и др.)</w:t>
            </w:r>
          </w:p>
        </w:tc>
        <w:tc>
          <w:tcPr>
            <w:tcW w:w="0" w:type="auto"/>
            <w:vMerge w:val="restart"/>
          </w:tcPr>
          <w:p w:rsidR="008B45CA" w:rsidRDefault="008500CC">
            <w:r>
              <w:rPr>
                <w:rFonts w:ascii="Times New Roman" w:hAnsi="Times New Roman"/>
              </w:rPr>
              <w:t xml:space="preserve">Отсутствие </w:t>
            </w:r>
          </w:p>
        </w:tc>
        <w:tc>
          <w:tcPr>
            <w:tcW w:w="0" w:type="auto"/>
            <w:vMerge w:val="restart"/>
          </w:tcPr>
          <w:p w:rsidR="008B45CA" w:rsidRDefault="008500CC">
            <w:r>
              <w:rPr>
                <w:rFonts w:ascii="Times New Roman" w:hAnsi="Times New Roman"/>
              </w:rPr>
              <w:t>0</w:t>
            </w:r>
          </w:p>
        </w:tc>
        <w:tc>
          <w:tcPr>
            <w:tcW w:w="0" w:type="auto"/>
            <w:vMerge w:val="restart"/>
          </w:tcPr>
          <w:p w:rsidR="008B45CA" w:rsidRDefault="008500CC">
            <w:r>
              <w:rPr>
                <w:rFonts w:ascii="Times New Roman" w:hAnsi="Times New Roman"/>
              </w:rPr>
              <w:t>Магистральное направление «Творчество»</w:t>
            </w:r>
          </w:p>
        </w:tc>
        <w:tc>
          <w:tcPr>
            <w:tcW w:w="0" w:type="auto"/>
            <w:vMerge w:val="restart"/>
          </w:tcPr>
          <w:p w:rsidR="008B45CA" w:rsidRDefault="008500CC">
            <w:r>
              <w:rPr>
                <w:rFonts w:ascii="Times New Roman" w:hAnsi="Times New Roman"/>
              </w:rPr>
              <w:t>Развитие талантов</w:t>
            </w:r>
          </w:p>
        </w:tc>
        <w:tc>
          <w:tcPr>
            <w:tcW w:w="0" w:type="auto"/>
          </w:tcPr>
          <w:p w:rsidR="008B45CA" w:rsidRDefault="008500CC">
            <w:r>
              <w:rPr>
                <w:rFonts w:ascii="Times New Roman" w:hAnsi="Times New Roman"/>
              </w:rPr>
              <w:t>Низкий уровень организационно-управленческих компетенций управленческой команды.</w:t>
            </w:r>
          </w:p>
        </w:tc>
        <w:tc>
          <w:tcPr>
            <w:tcW w:w="0" w:type="auto"/>
          </w:tcPr>
          <w:p w:rsidR="008B45CA" w:rsidRDefault="008500CC">
            <w:pPr>
              <w:numPr>
                <w:ilvl w:val="0"/>
                <w:numId w:val="1"/>
              </w:numPr>
            </w:pPr>
            <w:r>
              <w:rPr>
                <w:rFonts w:ascii="Times New Roman" w:hAnsi="Times New Roman"/>
              </w:rPr>
              <w:t>Направление запроса в ЦНППМ на формирование ИОМ для руководителя (заместителя руководителя).</w:t>
            </w:r>
          </w:p>
          <w:p w:rsidR="008B45CA" w:rsidRDefault="008500CC">
            <w:pPr>
              <w:numPr>
                <w:ilvl w:val="0"/>
                <w:numId w:val="1"/>
              </w:numPr>
            </w:pPr>
            <w:r>
              <w:rPr>
                <w:rFonts w:ascii="Times New Roman" w:hAnsi="Times New Roman"/>
              </w:rPr>
              <w:t xml:space="preserve">Повышение квалификации заместителя директора по воспитательной работев по вопросам выполнения трудовой функции по администрированию деятельности общеобразовательной организации в части организации  взаимодействия с организациями культуры и искусств, кванториумами, мобильными кванториумами, ДНК, «IT-кубами», «Точками роста», экостанциями, </w:t>
            </w:r>
            <w:r>
              <w:rPr>
                <w:rFonts w:ascii="Times New Roman" w:hAnsi="Times New Roman"/>
              </w:rPr>
              <w:lastRenderedPageBreak/>
              <w:t>ведущими предприятиями региона, профессиональными образовательные организациями и образовательными организациями высшего образования и др.).</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Недостаточная работа по формированию заинтересованности в сетевом взаимодействии педагогических работников, обучающихся и их родителей (законных представителей)</w:t>
            </w:r>
          </w:p>
        </w:tc>
        <w:tc>
          <w:tcPr>
            <w:tcW w:w="0" w:type="auto"/>
          </w:tcPr>
          <w:p w:rsidR="008B45CA" w:rsidRDefault="008500CC">
            <w:pPr>
              <w:numPr>
                <w:ilvl w:val="0"/>
                <w:numId w:val="1"/>
              </w:numPr>
            </w:pPr>
            <w:r>
              <w:rPr>
                <w:rFonts w:ascii="Times New Roman" w:hAnsi="Times New Roman"/>
              </w:rPr>
              <w:t>Привлечение обучающихся к сетевой форме обучения по дополнительным общеобразовательным программам.</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 разработанных образовательных программ, реализующихся в сетевой форме, по всем шести направленностям.</w:t>
            </w:r>
          </w:p>
        </w:tc>
        <w:tc>
          <w:tcPr>
            <w:tcW w:w="0" w:type="auto"/>
          </w:tcPr>
          <w:p w:rsidR="008B45CA" w:rsidRDefault="008500CC">
            <w:pPr>
              <w:numPr>
                <w:ilvl w:val="0"/>
                <w:numId w:val="1"/>
              </w:numPr>
            </w:pPr>
            <w:r>
              <w:rPr>
                <w:rFonts w:ascii="Times New Roman" w:hAnsi="Times New Roman"/>
              </w:rPr>
              <w:t>Создание ресурсных условий в общеобразовательной организации для обеспечения сетевого взаимодействия (нормативно-правовые, материально-, информационно-технические, кадровые).</w:t>
            </w:r>
          </w:p>
          <w:p w:rsidR="008B45CA" w:rsidRDefault="008500CC">
            <w:pPr>
              <w:numPr>
                <w:ilvl w:val="0"/>
                <w:numId w:val="1"/>
              </w:numPr>
            </w:pPr>
            <w:r>
              <w:rPr>
                <w:rFonts w:ascii="Times New Roman" w:hAnsi="Times New Roman"/>
              </w:rPr>
              <w:t>Организация взаимодействия в том числе в сетевой форме (заключение договоров) с организациями культуры и искусства, кванториумами, центрами «IT-кубы», «Точками роста», экостанциями, ведущими предприятиями региона, профессиональными образовательными организациями и образовательными организациями высшего образования и др.</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Наличие профессиональных дефицитов у специалистов по дополнительному образованию детей в части организации сетевого взаимодействия. </w:t>
            </w:r>
          </w:p>
        </w:tc>
        <w:tc>
          <w:tcPr>
            <w:tcW w:w="0" w:type="auto"/>
          </w:tcPr>
          <w:p w:rsidR="008B45CA" w:rsidRDefault="008500CC">
            <w:pPr>
              <w:numPr>
                <w:ilvl w:val="0"/>
                <w:numId w:val="1"/>
              </w:numPr>
            </w:pPr>
            <w:r>
              <w:rPr>
                <w:rFonts w:ascii="Times New Roman" w:hAnsi="Times New Roman"/>
              </w:rPr>
              <w:t>Организация обучения педагогических работников по реализации программ дополнительного образования в сетевой форме.</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При реализации дополнительных образовательных программ образовательная организация не использует ресурсы других организаций, осуществляющих образовательную деятельность, а также научных, медицинских, физкультурно-спортивных организаций, организаций культуры и иных организаций, обладающих ресурсами, необходимыми для осуществления образовательной деятельности по соответствующей дополнительной общеобразовательной программе.</w:t>
            </w:r>
          </w:p>
        </w:tc>
        <w:tc>
          <w:tcPr>
            <w:tcW w:w="0" w:type="auto"/>
          </w:tcPr>
          <w:p w:rsidR="008B45CA" w:rsidRDefault="008500CC">
            <w:pPr>
              <w:numPr>
                <w:ilvl w:val="0"/>
                <w:numId w:val="1"/>
              </w:numPr>
            </w:pPr>
            <w:r>
              <w:rPr>
                <w:rFonts w:ascii="Times New Roman" w:hAnsi="Times New Roman"/>
              </w:rPr>
              <w:t>Планирование при разработке программ, реализуемых в сетевой форме, наряду со школой, учреждением дополнительного образования, СПО, вузами, участия организаций культуры и искусств, кванториумов, мобильных кванториумов, ДНК, «IT-кубы», «Точки роста», экостанций, ведущих предприятий региона и иных организаций, обладающих ресурсами, необходимыми для осуществления образовательной деятельности по дополнительным общеобразовательным программ.</w:t>
            </w:r>
          </w:p>
          <w:p w:rsidR="008B45CA" w:rsidRDefault="008500CC">
            <w:pPr>
              <w:numPr>
                <w:ilvl w:val="0"/>
                <w:numId w:val="1"/>
              </w:numPr>
            </w:pPr>
            <w:r>
              <w:rPr>
                <w:rFonts w:ascii="Times New Roman" w:hAnsi="Times New Roman"/>
              </w:rPr>
              <w:t>Определение образовательных организаций-участников и (или) организаций, обладающих ресурсами.</w:t>
            </w:r>
          </w:p>
          <w:p w:rsidR="008B45CA" w:rsidRDefault="008500CC">
            <w:pPr>
              <w:numPr>
                <w:ilvl w:val="0"/>
                <w:numId w:val="1"/>
              </w:numPr>
            </w:pPr>
            <w:r>
              <w:rPr>
                <w:rFonts w:ascii="Times New Roman" w:hAnsi="Times New Roman"/>
              </w:rPr>
              <w:t xml:space="preserve">Осуществление сетевой формы реализации программы на основании договора, заключенного между школой, и теми учреждениями, которые заинтересованы в </w:t>
            </w:r>
            <w:r>
              <w:rPr>
                <w:rFonts w:ascii="Times New Roman" w:hAnsi="Times New Roman"/>
              </w:rPr>
              <w:lastRenderedPageBreak/>
              <w:t>реализации такой программы, в соответствии с целями и задачами образовательной организации, интересами и потребностями обучающихся.</w:t>
            </w:r>
          </w:p>
        </w:tc>
      </w:tr>
      <w:tr w:rsidR="008B45CA">
        <w:tc>
          <w:tcPr>
            <w:tcW w:w="0" w:type="auto"/>
            <w:vMerge w:val="restart"/>
          </w:tcPr>
          <w:p w:rsidR="008B45CA" w:rsidRDefault="008500CC">
            <w:r>
              <w:rPr>
                <w:rFonts w:ascii="Times New Roman" w:hAnsi="Times New Roman"/>
              </w:rPr>
              <w:lastRenderedPageBreak/>
              <w:t>44</w:t>
            </w:r>
          </w:p>
        </w:tc>
        <w:tc>
          <w:tcPr>
            <w:tcW w:w="0" w:type="auto"/>
            <w:vMerge w:val="restart"/>
          </w:tcPr>
          <w:p w:rsidR="008B45CA" w:rsidRDefault="008500CC">
            <w:r>
              <w:rPr>
                <w:rFonts w:ascii="Times New Roman" w:hAnsi="Times New Roman"/>
              </w:rPr>
              <w:t>Функционирование школьных творческих объединений (школьный театр, школьный музей, школьный музыкальный коллектив, школьный медиацентр (телевидение, газета, журнал) и др.)(критический показатель)</w:t>
            </w:r>
          </w:p>
        </w:tc>
        <w:tc>
          <w:tcPr>
            <w:tcW w:w="0" w:type="auto"/>
            <w:vMerge w:val="restart"/>
          </w:tcPr>
          <w:p w:rsidR="008B45CA" w:rsidRDefault="008500CC">
            <w:r>
              <w:rPr>
                <w:rFonts w:ascii="Times New Roman" w:hAnsi="Times New Roman"/>
              </w:rPr>
              <w:t>3‒4 объединения</w:t>
            </w:r>
          </w:p>
        </w:tc>
        <w:tc>
          <w:tcPr>
            <w:tcW w:w="0" w:type="auto"/>
            <w:vMerge w:val="restart"/>
          </w:tcPr>
          <w:p w:rsidR="008B45CA" w:rsidRDefault="008500CC">
            <w:r>
              <w:rPr>
                <w:rFonts w:ascii="Times New Roman" w:hAnsi="Times New Roman"/>
              </w:rPr>
              <w:t>2</w:t>
            </w:r>
          </w:p>
        </w:tc>
        <w:tc>
          <w:tcPr>
            <w:tcW w:w="0" w:type="auto"/>
            <w:vMerge w:val="restart"/>
          </w:tcPr>
          <w:p w:rsidR="008B45CA" w:rsidRDefault="008500CC">
            <w:r>
              <w:rPr>
                <w:rFonts w:ascii="Times New Roman" w:hAnsi="Times New Roman"/>
              </w:rPr>
              <w:t>Магистральное направление «Творчество»</w:t>
            </w:r>
          </w:p>
        </w:tc>
        <w:tc>
          <w:tcPr>
            <w:tcW w:w="0" w:type="auto"/>
            <w:vMerge w:val="restart"/>
          </w:tcPr>
          <w:p w:rsidR="008B45CA" w:rsidRDefault="008500CC">
            <w:r>
              <w:rPr>
                <w:rFonts w:ascii="Times New Roman" w:hAnsi="Times New Roman"/>
              </w:rPr>
              <w:t>Школьные творческие объединения</w:t>
            </w:r>
          </w:p>
        </w:tc>
        <w:tc>
          <w:tcPr>
            <w:tcW w:w="0" w:type="auto"/>
          </w:tcPr>
          <w:p w:rsidR="008B45CA" w:rsidRDefault="008500CC">
            <w:r>
              <w:rPr>
                <w:rFonts w:ascii="Times New Roman" w:hAnsi="Times New Roman"/>
              </w:rPr>
              <w:t xml:space="preserve">Несбалансированность системы внеурочной деятельности </w:t>
            </w:r>
          </w:p>
        </w:tc>
        <w:tc>
          <w:tcPr>
            <w:tcW w:w="0" w:type="auto"/>
          </w:tcPr>
          <w:p w:rsidR="008B45CA" w:rsidRDefault="008500CC">
            <w:pPr>
              <w:numPr>
                <w:ilvl w:val="0"/>
                <w:numId w:val="1"/>
              </w:numPr>
            </w:pPr>
            <w:r>
              <w:rPr>
                <w:rFonts w:ascii="Times New Roman" w:hAnsi="Times New Roman"/>
              </w:rPr>
              <w:t>Разработка/корректировка план внеурочной деятельности на основе методических рекомендаций Минпросвещения России.</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Не сформирована система воспитательной работы школы. </w:t>
            </w:r>
          </w:p>
        </w:tc>
        <w:tc>
          <w:tcPr>
            <w:tcW w:w="0" w:type="auto"/>
          </w:tcPr>
          <w:p w:rsidR="008B45CA" w:rsidRDefault="008500CC">
            <w:pPr>
              <w:numPr>
                <w:ilvl w:val="0"/>
                <w:numId w:val="1"/>
              </w:numPr>
            </w:pPr>
            <w:r>
              <w:rPr>
                <w:rFonts w:ascii="Times New Roman" w:hAnsi="Times New Roman"/>
              </w:rPr>
              <w:t>Обеспечение Штабом воспитательной работы диверсификации палитры школьных творческих объединений.</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Низкий уровень компетенций педагогических работников, непозволяющий реализовать палитру творческих объединений </w:t>
            </w:r>
          </w:p>
        </w:tc>
        <w:tc>
          <w:tcPr>
            <w:tcW w:w="0" w:type="auto"/>
          </w:tcPr>
          <w:p w:rsidR="008B45CA" w:rsidRDefault="008500CC">
            <w:pPr>
              <w:numPr>
                <w:ilvl w:val="0"/>
                <w:numId w:val="1"/>
              </w:numPr>
            </w:pPr>
            <w:r>
              <w:rPr>
                <w:rFonts w:ascii="Times New Roman" w:hAnsi="Times New Roman"/>
              </w:rPr>
              <w:t>Направление запроса в ЦНППМ на формирование ИОМ для педагогов.</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 развития в общеобразовательной организации для реализации ключевых направлений образовательного организации.</w:t>
            </w:r>
          </w:p>
        </w:tc>
        <w:tc>
          <w:tcPr>
            <w:tcW w:w="0" w:type="auto"/>
          </w:tcPr>
          <w:p w:rsidR="008B45CA" w:rsidRDefault="008500CC">
            <w:pPr>
              <w:numPr>
                <w:ilvl w:val="0"/>
                <w:numId w:val="1"/>
              </w:numPr>
            </w:pPr>
            <w:r>
              <w:rPr>
                <w:rFonts w:ascii="Times New Roman" w:hAnsi="Times New Roman"/>
              </w:rPr>
              <w:t>Обеспечение повышения квалификации управленческой команды в части организации школьных творческих объединений.</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 созданы условия для функционирования школьных творческих объединений.</w:t>
            </w:r>
          </w:p>
        </w:tc>
        <w:tc>
          <w:tcPr>
            <w:tcW w:w="0" w:type="auto"/>
          </w:tcPr>
          <w:p w:rsidR="008B45CA" w:rsidRDefault="008500CC">
            <w:pPr>
              <w:numPr>
                <w:ilvl w:val="0"/>
                <w:numId w:val="1"/>
              </w:numPr>
            </w:pPr>
            <w:r>
              <w:rPr>
                <w:rFonts w:ascii="Times New Roman" w:hAnsi="Times New Roman"/>
              </w:rPr>
              <w:t xml:space="preserve">Проведение мониторинговых исследований:                                      ресурсных условий и материально-технических условий для организации школьных творческих объединений (школьный театр, школьный музей, школьный музыкальный коллектив, школьный медиацентр (телевидение, газета, журнал) и др.); интересов, склонностей, образовательных потребностей обучающихся в функционировании школьных творческих объединений (школьный театр, школьный музей, школьный музыкальный коллектив, школьный медиацентр (телевидение, газета, журнал) и др.); создания техносферы школы, материально-технического обновления образовательной среды посредством рационального использования школьных пространств–зданий, помещений (классы, залы, коридоры и т.д.), территорий, модернизации учебных помещений;  использования возможностей трансформирования, зонирования школьного пространства для обучающихся, мест для </w:t>
            </w:r>
            <w:r>
              <w:rPr>
                <w:rFonts w:ascii="Times New Roman" w:hAnsi="Times New Roman"/>
              </w:rPr>
              <w:lastRenderedPageBreak/>
              <w:t>занятий творчеством, самодеятельностью, осуществления любой другой деятельности.</w:t>
            </w:r>
          </w:p>
          <w:p w:rsidR="008B45CA" w:rsidRDefault="008500CC">
            <w:pPr>
              <w:numPr>
                <w:ilvl w:val="0"/>
                <w:numId w:val="1"/>
              </w:numPr>
            </w:pPr>
            <w:r>
              <w:rPr>
                <w:rFonts w:ascii="Times New Roman" w:hAnsi="Times New Roman"/>
              </w:rPr>
              <w:t>Организация деятельности школьных творческих объединений в сетевой форме.</w:t>
            </w:r>
          </w:p>
          <w:p w:rsidR="008B45CA" w:rsidRDefault="008500CC">
            <w:pPr>
              <w:numPr>
                <w:ilvl w:val="0"/>
                <w:numId w:val="1"/>
              </w:numPr>
            </w:pPr>
            <w:r>
              <w:rPr>
                <w:rFonts w:ascii="Times New Roman" w:hAnsi="Times New Roman"/>
              </w:rPr>
              <w:t>Привлечение специалистов из других организаций к созданию и функционированию школьных творческих объединений (школьный театр, школьный музей, школьный музыкальный коллектив, школьный медиацентр (телевидение, газета, журнал) и др.)</w:t>
            </w:r>
          </w:p>
          <w:p w:rsidR="008B45CA" w:rsidRDefault="008500CC">
            <w:pPr>
              <w:numPr>
                <w:ilvl w:val="0"/>
                <w:numId w:val="1"/>
              </w:numPr>
            </w:pPr>
            <w:r>
              <w:rPr>
                <w:rFonts w:ascii="Times New Roman" w:hAnsi="Times New Roman"/>
              </w:rPr>
              <w:t>Привлечение обучающихся к участию в творческих  объединениях (школьный театр, школьный музей, школьный музыкальный коллектив, школьный медиацентр (телевидение, газета, журнал) и др.)</w:t>
            </w:r>
          </w:p>
          <w:p w:rsidR="008B45CA" w:rsidRDefault="008500CC">
            <w:pPr>
              <w:numPr>
                <w:ilvl w:val="0"/>
                <w:numId w:val="1"/>
              </w:numPr>
            </w:pPr>
            <w:r>
              <w:rPr>
                <w:rFonts w:ascii="Times New Roman" w:hAnsi="Times New Roman"/>
              </w:rPr>
              <w:t>Информирование, привлечение родителей (законных представителей) к созданию творческих объединений (школьный театр, школьный музей, школьный музыкальный коллектив, школьный медиацентр (телевидение, газета, журнал) и др.)</w:t>
            </w:r>
          </w:p>
          <w:p w:rsidR="008B45CA" w:rsidRDefault="008500CC">
            <w:pPr>
              <w:numPr>
                <w:ilvl w:val="0"/>
                <w:numId w:val="1"/>
              </w:numPr>
            </w:pPr>
            <w:r>
              <w:rPr>
                <w:rFonts w:ascii="Times New Roman" w:hAnsi="Times New Roman"/>
              </w:rPr>
              <w:t xml:space="preserve">Создание системы </w:t>
            </w:r>
            <w:r>
              <w:rPr>
                <w:rFonts w:ascii="Times New Roman" w:hAnsi="Times New Roman"/>
              </w:rPr>
              <w:lastRenderedPageBreak/>
              <w:t>мотивирования/стимулирования организаторов и участников творческих объединений (школьный театр, школьный музей, школьный музыкальный коллектив, школьный медиацентр (телевидение, газета, журнал) и др.).</w:t>
            </w:r>
          </w:p>
        </w:tc>
      </w:tr>
      <w:tr w:rsidR="008B45CA">
        <w:tc>
          <w:tcPr>
            <w:tcW w:w="0" w:type="auto"/>
            <w:vMerge w:val="restart"/>
          </w:tcPr>
          <w:p w:rsidR="008B45CA" w:rsidRDefault="008500CC">
            <w:r>
              <w:rPr>
                <w:rFonts w:ascii="Times New Roman" w:hAnsi="Times New Roman"/>
              </w:rPr>
              <w:lastRenderedPageBreak/>
              <w:t>45</w:t>
            </w:r>
          </w:p>
        </w:tc>
        <w:tc>
          <w:tcPr>
            <w:tcW w:w="0" w:type="auto"/>
            <w:vMerge w:val="restart"/>
          </w:tcPr>
          <w:p w:rsidR="008B45CA" w:rsidRDefault="008500CC">
            <w:r>
              <w:rPr>
                <w:rFonts w:ascii="Times New Roman" w:hAnsi="Times New Roman"/>
              </w:rPr>
              <w:t>Функционирование школьного театра</w:t>
            </w:r>
          </w:p>
        </w:tc>
        <w:tc>
          <w:tcPr>
            <w:tcW w:w="0" w:type="auto"/>
            <w:vMerge w:val="restart"/>
          </w:tcPr>
          <w:p w:rsidR="008B45CA" w:rsidRDefault="008500CC">
            <w:r>
              <w:rPr>
                <w:rFonts w:ascii="Times New Roman" w:hAnsi="Times New Roman"/>
              </w:rPr>
              <w:t>Функционирование школьного театра</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«Творчество»</w:t>
            </w:r>
          </w:p>
        </w:tc>
        <w:tc>
          <w:tcPr>
            <w:tcW w:w="0" w:type="auto"/>
            <w:vMerge w:val="restart"/>
          </w:tcPr>
          <w:p w:rsidR="008B45CA" w:rsidRDefault="008500CC">
            <w:r>
              <w:rPr>
                <w:rFonts w:ascii="Times New Roman" w:hAnsi="Times New Roman"/>
              </w:rPr>
              <w:t>Школьные творческие объединения</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46</w:t>
            </w:r>
          </w:p>
        </w:tc>
        <w:tc>
          <w:tcPr>
            <w:tcW w:w="0" w:type="auto"/>
            <w:vMerge w:val="restart"/>
          </w:tcPr>
          <w:p w:rsidR="008B45CA" w:rsidRDefault="008500CC">
            <w:r>
              <w:rPr>
                <w:rFonts w:ascii="Times New Roman" w:hAnsi="Times New Roman"/>
              </w:rPr>
              <w:t>Функционирование школьного музея</w:t>
            </w:r>
          </w:p>
        </w:tc>
        <w:tc>
          <w:tcPr>
            <w:tcW w:w="0" w:type="auto"/>
            <w:vMerge w:val="restart"/>
          </w:tcPr>
          <w:p w:rsidR="008B45CA" w:rsidRDefault="008500CC">
            <w:r>
              <w:rPr>
                <w:rFonts w:ascii="Times New Roman" w:hAnsi="Times New Roman"/>
              </w:rPr>
              <w:t>Функционирование школьного музея</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«Творчество»</w:t>
            </w:r>
          </w:p>
        </w:tc>
        <w:tc>
          <w:tcPr>
            <w:tcW w:w="0" w:type="auto"/>
            <w:vMerge w:val="restart"/>
          </w:tcPr>
          <w:p w:rsidR="008B45CA" w:rsidRDefault="008500CC">
            <w:r>
              <w:rPr>
                <w:rFonts w:ascii="Times New Roman" w:hAnsi="Times New Roman"/>
              </w:rPr>
              <w:t>Школьные творческие объединения</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47</w:t>
            </w:r>
          </w:p>
        </w:tc>
        <w:tc>
          <w:tcPr>
            <w:tcW w:w="0" w:type="auto"/>
            <w:vMerge w:val="restart"/>
          </w:tcPr>
          <w:p w:rsidR="008B45CA" w:rsidRDefault="008500CC">
            <w:r>
              <w:rPr>
                <w:rFonts w:ascii="Times New Roman" w:hAnsi="Times New Roman"/>
              </w:rPr>
              <w:t>Функционирование школьного хора</w:t>
            </w:r>
          </w:p>
        </w:tc>
        <w:tc>
          <w:tcPr>
            <w:tcW w:w="0" w:type="auto"/>
            <w:vMerge w:val="restart"/>
          </w:tcPr>
          <w:p w:rsidR="008B45CA" w:rsidRDefault="008500CC">
            <w:r>
              <w:rPr>
                <w:rFonts w:ascii="Times New Roman" w:hAnsi="Times New Roman"/>
              </w:rPr>
              <w:t>Функционирование школьного хора</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«Творчество»</w:t>
            </w:r>
          </w:p>
        </w:tc>
        <w:tc>
          <w:tcPr>
            <w:tcW w:w="0" w:type="auto"/>
            <w:vMerge w:val="restart"/>
          </w:tcPr>
          <w:p w:rsidR="008B45CA" w:rsidRDefault="008500CC">
            <w:r>
              <w:rPr>
                <w:rFonts w:ascii="Times New Roman" w:hAnsi="Times New Roman"/>
              </w:rPr>
              <w:t>Школьные творческие объединения</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48</w:t>
            </w:r>
          </w:p>
        </w:tc>
        <w:tc>
          <w:tcPr>
            <w:tcW w:w="0" w:type="auto"/>
            <w:vMerge w:val="restart"/>
          </w:tcPr>
          <w:p w:rsidR="008B45CA" w:rsidRDefault="008500CC">
            <w:r>
              <w:rPr>
                <w:rFonts w:ascii="Times New Roman" w:hAnsi="Times New Roman"/>
              </w:rPr>
              <w:t>Функционирование школьного медиацентра (телевидение, газета, журнал и др.)</w:t>
            </w:r>
          </w:p>
        </w:tc>
        <w:tc>
          <w:tcPr>
            <w:tcW w:w="0" w:type="auto"/>
            <w:vMerge w:val="restart"/>
          </w:tcPr>
          <w:p w:rsidR="008B45CA" w:rsidRDefault="008500CC">
            <w:r>
              <w:rPr>
                <w:rFonts w:ascii="Times New Roman" w:hAnsi="Times New Roman"/>
              </w:rPr>
              <w:t>Отсутствие</w:t>
            </w:r>
          </w:p>
        </w:tc>
        <w:tc>
          <w:tcPr>
            <w:tcW w:w="0" w:type="auto"/>
            <w:vMerge w:val="restart"/>
          </w:tcPr>
          <w:p w:rsidR="008B45CA" w:rsidRDefault="008500CC">
            <w:r>
              <w:rPr>
                <w:rFonts w:ascii="Times New Roman" w:hAnsi="Times New Roman"/>
              </w:rPr>
              <w:t>0</w:t>
            </w:r>
          </w:p>
        </w:tc>
        <w:tc>
          <w:tcPr>
            <w:tcW w:w="0" w:type="auto"/>
            <w:vMerge w:val="restart"/>
          </w:tcPr>
          <w:p w:rsidR="008B45CA" w:rsidRDefault="008500CC">
            <w:r>
              <w:rPr>
                <w:rFonts w:ascii="Times New Roman" w:hAnsi="Times New Roman"/>
              </w:rPr>
              <w:t>Магистральное направление «Творчество»</w:t>
            </w:r>
          </w:p>
        </w:tc>
        <w:tc>
          <w:tcPr>
            <w:tcW w:w="0" w:type="auto"/>
            <w:vMerge w:val="restart"/>
          </w:tcPr>
          <w:p w:rsidR="008B45CA" w:rsidRDefault="008500CC">
            <w:r>
              <w:rPr>
                <w:rFonts w:ascii="Times New Roman" w:hAnsi="Times New Roman"/>
              </w:rPr>
              <w:t>Школьные творческие объединения</w:t>
            </w:r>
          </w:p>
        </w:tc>
        <w:tc>
          <w:tcPr>
            <w:tcW w:w="0" w:type="auto"/>
          </w:tcPr>
          <w:p w:rsidR="008B45CA" w:rsidRDefault="008500CC">
            <w:r>
              <w:rPr>
                <w:rFonts w:ascii="Times New Roman" w:hAnsi="Times New Roman"/>
              </w:rPr>
              <w:t xml:space="preserve">Низкий уровень компетенций педагогических работников, непозволяющий реализовать палитру творческих объединений. </w:t>
            </w:r>
          </w:p>
        </w:tc>
        <w:tc>
          <w:tcPr>
            <w:tcW w:w="0" w:type="auto"/>
          </w:tcPr>
          <w:p w:rsidR="008B45CA" w:rsidRDefault="008500CC">
            <w:pPr>
              <w:numPr>
                <w:ilvl w:val="0"/>
                <w:numId w:val="1"/>
              </w:numPr>
            </w:pPr>
            <w:r>
              <w:rPr>
                <w:rFonts w:ascii="Times New Roman" w:hAnsi="Times New Roman"/>
              </w:rPr>
              <w:t>Направление запроса в ЦНППМ на формирование ИОМ для педагогов.</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 включая создание и функционирования школьного медиа </w:t>
            </w:r>
            <w:r>
              <w:rPr>
                <w:rFonts w:ascii="Times New Roman" w:hAnsi="Times New Roman"/>
              </w:rPr>
              <w:lastRenderedPageBreak/>
              <w:t>центра.</w:t>
            </w:r>
          </w:p>
        </w:tc>
        <w:tc>
          <w:tcPr>
            <w:tcW w:w="0" w:type="auto"/>
          </w:tcPr>
          <w:p w:rsidR="008B45CA" w:rsidRDefault="008500CC">
            <w:pPr>
              <w:numPr>
                <w:ilvl w:val="0"/>
                <w:numId w:val="1"/>
              </w:numPr>
            </w:pPr>
            <w:r>
              <w:rPr>
                <w:rFonts w:ascii="Times New Roman" w:hAnsi="Times New Roman"/>
              </w:rPr>
              <w:lastRenderedPageBreak/>
              <w:t>Обеспечение повышения квалификации управленческой команды в части создания единого образовательного пространства, включая создание и функционирование школьного медиацентра.</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Внутриучрежденческая закрытость школьных объединений. </w:t>
            </w:r>
          </w:p>
        </w:tc>
        <w:tc>
          <w:tcPr>
            <w:tcW w:w="0" w:type="auto"/>
          </w:tcPr>
          <w:p w:rsidR="008B45CA" w:rsidRDefault="008500CC">
            <w:pPr>
              <w:numPr>
                <w:ilvl w:val="0"/>
                <w:numId w:val="1"/>
              </w:numPr>
            </w:pPr>
            <w:r>
              <w:rPr>
                <w:rFonts w:ascii="Times New Roman" w:hAnsi="Times New Roman"/>
              </w:rPr>
              <w:t>Разработка программы взаимодействия с муниципальными средствами массовой информации.</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 школьного медиацентра.</w:t>
            </w:r>
          </w:p>
        </w:tc>
        <w:tc>
          <w:tcPr>
            <w:tcW w:w="0" w:type="auto"/>
          </w:tcPr>
          <w:p w:rsidR="008B45CA" w:rsidRDefault="008500CC">
            <w:pPr>
              <w:numPr>
                <w:ilvl w:val="0"/>
                <w:numId w:val="1"/>
              </w:numPr>
            </w:pPr>
            <w:r>
              <w:rPr>
                <w:rFonts w:ascii="Times New Roman" w:hAnsi="Times New Roman"/>
              </w:rPr>
              <w:t>Разработка в программе воспитания в разделе "Виды, формы и содержание воспитательной деятельности" вариативного модуля "Школьные медиа", планирование мероприятий.</w:t>
            </w:r>
          </w:p>
          <w:p w:rsidR="008B45CA" w:rsidRDefault="008500CC">
            <w:pPr>
              <w:numPr>
                <w:ilvl w:val="0"/>
                <w:numId w:val="1"/>
              </w:numPr>
            </w:pPr>
            <w:r>
              <w:rPr>
                <w:rFonts w:ascii="Times New Roman" w:hAnsi="Times New Roman"/>
              </w:rPr>
              <w:t>Проведение мониторинговых исследований возможностей, создание ресурсных условий для организации и функционирования школьного медиацентра (телевидение, газета, журнал и др.).</w:t>
            </w:r>
          </w:p>
          <w:p w:rsidR="008B45CA" w:rsidRDefault="008500CC">
            <w:pPr>
              <w:numPr>
                <w:ilvl w:val="0"/>
                <w:numId w:val="1"/>
              </w:numPr>
            </w:pPr>
            <w:r>
              <w:rPr>
                <w:rFonts w:ascii="Times New Roman" w:hAnsi="Times New Roman"/>
              </w:rPr>
              <w:t>Изучение интересов, склонностей, образовательных потребностей обучающихся в функционировании школьного медиацентра (телевидение, газета, журнал и др.).</w:t>
            </w:r>
          </w:p>
          <w:p w:rsidR="008B45CA" w:rsidRDefault="008500CC">
            <w:pPr>
              <w:numPr>
                <w:ilvl w:val="0"/>
                <w:numId w:val="1"/>
              </w:numPr>
            </w:pPr>
            <w:r>
              <w:rPr>
                <w:rFonts w:ascii="Times New Roman" w:hAnsi="Times New Roman"/>
              </w:rPr>
              <w:t>Привлечение педагогов дополнительного образования  для разработки и реализации дополнительной образовательной программы «Школьный медиацентр».</w:t>
            </w:r>
          </w:p>
          <w:p w:rsidR="008B45CA" w:rsidRDefault="008500CC">
            <w:pPr>
              <w:numPr>
                <w:ilvl w:val="0"/>
                <w:numId w:val="1"/>
              </w:numPr>
            </w:pPr>
            <w:r>
              <w:rPr>
                <w:rFonts w:ascii="Times New Roman" w:hAnsi="Times New Roman"/>
              </w:rPr>
              <w:t>Создание материально-технических условий (помещений) для реализации программы, организации деятельности школьного медиацентра.</w:t>
            </w:r>
          </w:p>
          <w:p w:rsidR="008B45CA" w:rsidRDefault="008500CC">
            <w:pPr>
              <w:numPr>
                <w:ilvl w:val="0"/>
                <w:numId w:val="1"/>
              </w:numPr>
            </w:pPr>
            <w:r>
              <w:rPr>
                <w:rFonts w:ascii="Times New Roman" w:hAnsi="Times New Roman"/>
              </w:rPr>
              <w:lastRenderedPageBreak/>
              <w:t>Привлечение обучающихся к обучению по программе «Школьный медиацентр», участию в организации и функционирования школьного телевидения, газеты, журнала и др.</w:t>
            </w:r>
          </w:p>
        </w:tc>
      </w:tr>
      <w:tr w:rsidR="008B45CA">
        <w:tc>
          <w:tcPr>
            <w:tcW w:w="0" w:type="auto"/>
            <w:vMerge w:val="restart"/>
          </w:tcPr>
          <w:p w:rsidR="008B45CA" w:rsidRDefault="008500CC">
            <w:r>
              <w:rPr>
                <w:rFonts w:ascii="Times New Roman" w:hAnsi="Times New Roman"/>
              </w:rPr>
              <w:lastRenderedPageBreak/>
              <w:t>49</w:t>
            </w:r>
          </w:p>
        </w:tc>
        <w:tc>
          <w:tcPr>
            <w:tcW w:w="0" w:type="auto"/>
            <w:vMerge w:val="restart"/>
          </w:tcPr>
          <w:p w:rsidR="008B45CA" w:rsidRDefault="008500CC">
            <w:r>
              <w:rPr>
                <w:rFonts w:ascii="Times New Roman" w:hAnsi="Times New Roman"/>
              </w:rPr>
              <w:t>Доля обучающихся, являющихся членами школьных творческих объединений, от общего количества обучающихся в организации</w:t>
            </w:r>
          </w:p>
        </w:tc>
        <w:tc>
          <w:tcPr>
            <w:tcW w:w="0" w:type="auto"/>
            <w:vMerge w:val="restart"/>
          </w:tcPr>
          <w:p w:rsidR="008B45CA" w:rsidRDefault="008500CC">
            <w:r>
              <w:rPr>
                <w:rFonts w:ascii="Times New Roman" w:hAnsi="Times New Roman"/>
              </w:rPr>
              <w:t xml:space="preserve">30% и более обучающихся </w:t>
            </w:r>
          </w:p>
        </w:tc>
        <w:tc>
          <w:tcPr>
            <w:tcW w:w="0" w:type="auto"/>
            <w:vMerge w:val="restart"/>
          </w:tcPr>
          <w:p w:rsidR="008B45CA" w:rsidRDefault="008500CC">
            <w:r>
              <w:rPr>
                <w:rFonts w:ascii="Times New Roman" w:hAnsi="Times New Roman"/>
              </w:rPr>
              <w:t>3</w:t>
            </w:r>
          </w:p>
        </w:tc>
        <w:tc>
          <w:tcPr>
            <w:tcW w:w="0" w:type="auto"/>
            <w:vMerge w:val="restart"/>
          </w:tcPr>
          <w:p w:rsidR="008B45CA" w:rsidRDefault="008500CC">
            <w:r>
              <w:rPr>
                <w:rFonts w:ascii="Times New Roman" w:hAnsi="Times New Roman"/>
              </w:rPr>
              <w:t>Магистральное направление «Творчество»</w:t>
            </w:r>
          </w:p>
        </w:tc>
        <w:tc>
          <w:tcPr>
            <w:tcW w:w="0" w:type="auto"/>
            <w:vMerge w:val="restart"/>
          </w:tcPr>
          <w:p w:rsidR="008B45CA" w:rsidRDefault="008500CC">
            <w:r>
              <w:rPr>
                <w:rFonts w:ascii="Times New Roman" w:hAnsi="Times New Roman"/>
              </w:rPr>
              <w:t>Школьные творческие объединения</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50</w:t>
            </w:r>
          </w:p>
        </w:tc>
        <w:tc>
          <w:tcPr>
            <w:tcW w:w="0" w:type="auto"/>
            <w:vMerge w:val="restart"/>
          </w:tcPr>
          <w:p w:rsidR="008B45CA" w:rsidRDefault="008500CC">
            <w:r>
              <w:rPr>
                <w:rFonts w:ascii="Times New Roman" w:hAnsi="Times New Roman"/>
              </w:rPr>
              <w:t>Количество мероприятий школьных творческих объединений: концерты, спектакли, выпуски газет, журналов и т. д. (для каждого школьного творческого объединения)</w:t>
            </w:r>
          </w:p>
        </w:tc>
        <w:tc>
          <w:tcPr>
            <w:tcW w:w="0" w:type="auto"/>
            <w:vMerge w:val="restart"/>
          </w:tcPr>
          <w:p w:rsidR="008B45CA" w:rsidRDefault="008500CC">
            <w:r>
              <w:rPr>
                <w:rFonts w:ascii="Times New Roman" w:hAnsi="Times New Roman"/>
              </w:rPr>
              <w:t>Более 2 в год (для каждого школьного творческого объединения)</w:t>
            </w:r>
          </w:p>
        </w:tc>
        <w:tc>
          <w:tcPr>
            <w:tcW w:w="0" w:type="auto"/>
            <w:vMerge w:val="restart"/>
          </w:tcPr>
          <w:p w:rsidR="008B45CA" w:rsidRDefault="008500CC">
            <w:r>
              <w:rPr>
                <w:rFonts w:ascii="Times New Roman" w:hAnsi="Times New Roman"/>
              </w:rPr>
              <w:t>2</w:t>
            </w:r>
          </w:p>
        </w:tc>
        <w:tc>
          <w:tcPr>
            <w:tcW w:w="0" w:type="auto"/>
            <w:vMerge w:val="restart"/>
          </w:tcPr>
          <w:p w:rsidR="008B45CA" w:rsidRDefault="008500CC">
            <w:r>
              <w:rPr>
                <w:rFonts w:ascii="Times New Roman" w:hAnsi="Times New Roman"/>
              </w:rPr>
              <w:t>Магистральное направление «Творчество»</w:t>
            </w:r>
          </w:p>
        </w:tc>
        <w:tc>
          <w:tcPr>
            <w:tcW w:w="0" w:type="auto"/>
            <w:vMerge w:val="restart"/>
          </w:tcPr>
          <w:p w:rsidR="008B45CA" w:rsidRDefault="008500CC">
            <w:r>
              <w:rPr>
                <w:rFonts w:ascii="Times New Roman" w:hAnsi="Times New Roman"/>
              </w:rPr>
              <w:t>Школьные творческие объединения</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51</w:t>
            </w:r>
          </w:p>
        </w:tc>
        <w:tc>
          <w:tcPr>
            <w:tcW w:w="0" w:type="auto"/>
            <w:vMerge w:val="restart"/>
          </w:tcPr>
          <w:p w:rsidR="008B45CA" w:rsidRDefault="008500CC">
            <w:r>
              <w:rPr>
                <w:rFonts w:ascii="Times New Roman" w:hAnsi="Times New Roman"/>
              </w:rPr>
              <w:t>Использование государственных символов при обучении и воспитании(критический показатель)</w:t>
            </w:r>
          </w:p>
        </w:tc>
        <w:tc>
          <w:tcPr>
            <w:tcW w:w="0" w:type="auto"/>
            <w:vMerge w:val="restart"/>
          </w:tcPr>
          <w:p w:rsidR="008B45CA" w:rsidRDefault="008500CC">
            <w:r>
              <w:rPr>
                <w:rFonts w:ascii="Times New Roman" w:hAnsi="Times New Roman"/>
              </w:rPr>
              <w:t>Да</w:t>
            </w:r>
          </w:p>
        </w:tc>
        <w:tc>
          <w:tcPr>
            <w:tcW w:w="0" w:type="auto"/>
            <w:vMerge w:val="restart"/>
          </w:tcPr>
          <w:p w:rsidR="008B45CA" w:rsidRDefault="008500CC">
            <w:r>
              <w:rPr>
                <w:rFonts w:ascii="Times New Roman" w:hAnsi="Times New Roman"/>
              </w:rPr>
              <w:t>3</w:t>
            </w:r>
          </w:p>
        </w:tc>
        <w:tc>
          <w:tcPr>
            <w:tcW w:w="0" w:type="auto"/>
            <w:vMerge w:val="restart"/>
          </w:tcPr>
          <w:p w:rsidR="008B45CA" w:rsidRDefault="008500CC">
            <w:r>
              <w:rPr>
                <w:rFonts w:ascii="Times New Roman" w:hAnsi="Times New Roman"/>
              </w:rPr>
              <w:t>Магистральное направление «Воспитание»</w:t>
            </w:r>
          </w:p>
        </w:tc>
        <w:tc>
          <w:tcPr>
            <w:tcW w:w="0" w:type="auto"/>
            <w:vMerge w:val="restart"/>
          </w:tcPr>
          <w:p w:rsidR="008B45CA" w:rsidRDefault="008500CC">
            <w:r>
              <w:rPr>
                <w:rFonts w:ascii="Times New Roman" w:hAnsi="Times New Roman"/>
              </w:rPr>
              <w:t>Организация воспитательной деятельности</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52</w:t>
            </w:r>
          </w:p>
        </w:tc>
        <w:tc>
          <w:tcPr>
            <w:tcW w:w="0" w:type="auto"/>
            <w:vMerge w:val="restart"/>
          </w:tcPr>
          <w:p w:rsidR="008B45CA" w:rsidRDefault="008500CC">
            <w:r>
              <w:rPr>
                <w:rFonts w:ascii="Times New Roman" w:hAnsi="Times New Roman"/>
              </w:rPr>
              <w:t>Реализация рабочей программы воспитания, в том числе для обучающихся с ОВЗ(критический показатель)</w:t>
            </w:r>
          </w:p>
        </w:tc>
        <w:tc>
          <w:tcPr>
            <w:tcW w:w="0" w:type="auto"/>
            <w:vMerge w:val="restart"/>
          </w:tcPr>
          <w:p w:rsidR="008B45CA" w:rsidRDefault="008500CC">
            <w:r>
              <w:rPr>
                <w:rFonts w:ascii="Times New Roman" w:hAnsi="Times New Roman"/>
              </w:rPr>
              <w:t>Да</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«Воспитание»</w:t>
            </w:r>
          </w:p>
        </w:tc>
        <w:tc>
          <w:tcPr>
            <w:tcW w:w="0" w:type="auto"/>
            <w:vMerge w:val="restart"/>
          </w:tcPr>
          <w:p w:rsidR="008B45CA" w:rsidRDefault="008500CC">
            <w:r>
              <w:rPr>
                <w:rFonts w:ascii="Times New Roman" w:hAnsi="Times New Roman"/>
              </w:rPr>
              <w:t>Организация воспитательной деятельности</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53</w:t>
            </w:r>
          </w:p>
        </w:tc>
        <w:tc>
          <w:tcPr>
            <w:tcW w:w="0" w:type="auto"/>
            <w:vMerge w:val="restart"/>
          </w:tcPr>
          <w:p w:rsidR="008B45CA" w:rsidRDefault="008500CC">
            <w:r>
              <w:rPr>
                <w:rFonts w:ascii="Times New Roman" w:hAnsi="Times New Roman"/>
              </w:rPr>
              <w:t>Реализация календарного плана воспитательной работы(критический показатель)</w:t>
            </w:r>
          </w:p>
        </w:tc>
        <w:tc>
          <w:tcPr>
            <w:tcW w:w="0" w:type="auto"/>
            <w:vMerge w:val="restart"/>
          </w:tcPr>
          <w:p w:rsidR="008B45CA" w:rsidRDefault="008500CC">
            <w:r>
              <w:rPr>
                <w:rFonts w:ascii="Times New Roman" w:hAnsi="Times New Roman"/>
              </w:rPr>
              <w:t>Да</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«Воспитание»</w:t>
            </w:r>
          </w:p>
        </w:tc>
        <w:tc>
          <w:tcPr>
            <w:tcW w:w="0" w:type="auto"/>
            <w:vMerge w:val="restart"/>
          </w:tcPr>
          <w:p w:rsidR="008B45CA" w:rsidRDefault="008500CC">
            <w:r>
              <w:rPr>
                <w:rFonts w:ascii="Times New Roman" w:hAnsi="Times New Roman"/>
              </w:rPr>
              <w:t>Организация воспитательной деятельности</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54</w:t>
            </w:r>
          </w:p>
        </w:tc>
        <w:tc>
          <w:tcPr>
            <w:tcW w:w="0" w:type="auto"/>
            <w:vMerge w:val="restart"/>
          </w:tcPr>
          <w:p w:rsidR="008B45CA" w:rsidRDefault="008500CC">
            <w:r>
              <w:rPr>
                <w:rFonts w:ascii="Times New Roman" w:hAnsi="Times New Roman"/>
              </w:rPr>
              <w:t xml:space="preserve">Функционирование Совета </w:t>
            </w:r>
            <w:r>
              <w:rPr>
                <w:rFonts w:ascii="Times New Roman" w:hAnsi="Times New Roman"/>
              </w:rPr>
              <w:lastRenderedPageBreak/>
              <w:t>родителей(критический показатель)</w:t>
            </w:r>
          </w:p>
        </w:tc>
        <w:tc>
          <w:tcPr>
            <w:tcW w:w="0" w:type="auto"/>
            <w:vMerge w:val="restart"/>
          </w:tcPr>
          <w:p w:rsidR="008B45CA" w:rsidRDefault="008500CC">
            <w:r>
              <w:rPr>
                <w:rFonts w:ascii="Times New Roman" w:hAnsi="Times New Roman"/>
              </w:rPr>
              <w:lastRenderedPageBreak/>
              <w:t>Да</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 xml:space="preserve">Магистральное направление </w:t>
            </w:r>
            <w:r>
              <w:rPr>
                <w:rFonts w:ascii="Times New Roman" w:hAnsi="Times New Roman"/>
              </w:rPr>
              <w:lastRenderedPageBreak/>
              <w:t>«Воспитание»</w:t>
            </w:r>
          </w:p>
        </w:tc>
        <w:tc>
          <w:tcPr>
            <w:tcW w:w="0" w:type="auto"/>
            <w:vMerge w:val="restart"/>
          </w:tcPr>
          <w:p w:rsidR="008B45CA" w:rsidRDefault="008500CC">
            <w:r>
              <w:rPr>
                <w:rFonts w:ascii="Times New Roman" w:hAnsi="Times New Roman"/>
              </w:rPr>
              <w:lastRenderedPageBreak/>
              <w:t xml:space="preserve">Организация воспитательной </w:t>
            </w:r>
            <w:r>
              <w:rPr>
                <w:rFonts w:ascii="Times New Roman" w:hAnsi="Times New Roman"/>
              </w:rPr>
              <w:lastRenderedPageBreak/>
              <w:t>деятельности</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lastRenderedPageBreak/>
              <w:t>55</w:t>
            </w:r>
          </w:p>
        </w:tc>
        <w:tc>
          <w:tcPr>
            <w:tcW w:w="0" w:type="auto"/>
            <w:vMerge w:val="restart"/>
          </w:tcPr>
          <w:p w:rsidR="008B45CA" w:rsidRDefault="008500CC">
            <w:r>
              <w:rPr>
                <w:rFonts w:ascii="Times New Roman" w:hAnsi="Times New Roman"/>
              </w:rPr>
              <w:t>Наличие советника директора по воспитанию и взаимодействию с детскими общественными объединениями</w:t>
            </w:r>
          </w:p>
        </w:tc>
        <w:tc>
          <w:tcPr>
            <w:tcW w:w="0" w:type="auto"/>
            <w:vMerge w:val="restart"/>
          </w:tcPr>
          <w:p w:rsidR="008B45CA" w:rsidRDefault="008500CC">
            <w:r>
              <w:rPr>
                <w:rFonts w:ascii="Times New Roman" w:hAnsi="Times New Roman"/>
              </w:rPr>
              <w:t>Да</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«Воспитание»</w:t>
            </w:r>
          </w:p>
        </w:tc>
        <w:tc>
          <w:tcPr>
            <w:tcW w:w="0" w:type="auto"/>
            <w:vMerge w:val="restart"/>
          </w:tcPr>
          <w:p w:rsidR="008B45CA" w:rsidRDefault="008500CC">
            <w:r>
              <w:rPr>
                <w:rFonts w:ascii="Times New Roman" w:hAnsi="Times New Roman"/>
              </w:rPr>
              <w:t>Организация воспитательной деятельности</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56</w:t>
            </w:r>
          </w:p>
        </w:tc>
        <w:tc>
          <w:tcPr>
            <w:tcW w:w="0" w:type="auto"/>
            <w:vMerge w:val="restart"/>
          </w:tcPr>
          <w:p w:rsidR="008B45CA" w:rsidRDefault="008500CC">
            <w:r>
              <w:rPr>
                <w:rFonts w:ascii="Times New Roman" w:hAnsi="Times New Roman"/>
              </w:rPr>
              <w:t>Взаимодействие образовательной организации и родителей в процессе реализации рабочей программы воспитания</w:t>
            </w:r>
          </w:p>
        </w:tc>
        <w:tc>
          <w:tcPr>
            <w:tcW w:w="0" w:type="auto"/>
            <w:vMerge w:val="restart"/>
          </w:tcPr>
          <w:p w:rsidR="008B45CA" w:rsidRDefault="008500CC">
            <w:r>
              <w:rPr>
                <w:rFonts w:ascii="Times New Roman" w:hAnsi="Times New Roman"/>
              </w:rPr>
              <w:t>Осуществляется с использованием регламентированных и неформальных форм взаимодействия</w:t>
            </w:r>
          </w:p>
        </w:tc>
        <w:tc>
          <w:tcPr>
            <w:tcW w:w="0" w:type="auto"/>
            <w:vMerge w:val="restart"/>
          </w:tcPr>
          <w:p w:rsidR="008B45CA" w:rsidRDefault="008500CC">
            <w:r>
              <w:rPr>
                <w:rFonts w:ascii="Times New Roman" w:hAnsi="Times New Roman"/>
              </w:rPr>
              <w:t>2</w:t>
            </w:r>
          </w:p>
        </w:tc>
        <w:tc>
          <w:tcPr>
            <w:tcW w:w="0" w:type="auto"/>
            <w:vMerge w:val="restart"/>
          </w:tcPr>
          <w:p w:rsidR="008B45CA" w:rsidRDefault="008500CC">
            <w:r>
              <w:rPr>
                <w:rFonts w:ascii="Times New Roman" w:hAnsi="Times New Roman"/>
              </w:rPr>
              <w:t>Магистральное направление «Воспитание»</w:t>
            </w:r>
          </w:p>
        </w:tc>
        <w:tc>
          <w:tcPr>
            <w:tcW w:w="0" w:type="auto"/>
            <w:vMerge w:val="restart"/>
          </w:tcPr>
          <w:p w:rsidR="008B45CA" w:rsidRDefault="008500CC">
            <w:r>
              <w:rPr>
                <w:rFonts w:ascii="Times New Roman" w:hAnsi="Times New Roman"/>
              </w:rPr>
              <w:t>Организация воспитательной деятельности</w:t>
            </w:r>
          </w:p>
        </w:tc>
        <w:tc>
          <w:tcPr>
            <w:tcW w:w="0" w:type="auto"/>
          </w:tcPr>
          <w:p w:rsidR="008B45CA" w:rsidRDefault="008500CC">
            <w:r>
              <w:rPr>
                <w:rFonts w:ascii="Times New Roman" w:hAnsi="Times New Roman"/>
              </w:rPr>
              <w:t>Не организован административный контроль деятельности классных руководителей.</w:t>
            </w:r>
          </w:p>
        </w:tc>
        <w:tc>
          <w:tcPr>
            <w:tcW w:w="0" w:type="auto"/>
          </w:tcPr>
          <w:p w:rsidR="008B45CA" w:rsidRDefault="008500CC">
            <w:pPr>
              <w:numPr>
                <w:ilvl w:val="0"/>
                <w:numId w:val="1"/>
              </w:numPr>
            </w:pPr>
            <w:r>
              <w:rPr>
                <w:rFonts w:ascii="Times New Roman" w:hAnsi="Times New Roman"/>
              </w:rPr>
              <w:t>Внесение изменений в план административного контроля, учитывающие контроль деятельности классных руководителей.</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Отсутствие открытости, системности в работе с родителями. </w:t>
            </w:r>
          </w:p>
        </w:tc>
        <w:tc>
          <w:tcPr>
            <w:tcW w:w="0" w:type="auto"/>
          </w:tcPr>
          <w:p w:rsidR="008B45CA" w:rsidRDefault="008500CC">
            <w:pPr>
              <w:numPr>
                <w:ilvl w:val="0"/>
                <w:numId w:val="1"/>
              </w:numPr>
            </w:pPr>
            <w:r>
              <w:rPr>
                <w:rFonts w:ascii="Times New Roman" w:hAnsi="Times New Roman"/>
              </w:rPr>
              <w:t>Обеспечение разработки и внедрения системы совместных мероприятий с родителями для  достижения большей открытости школы.</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Родители не участвуют в разработке рабочей программы воспитания.</w:t>
            </w:r>
          </w:p>
        </w:tc>
        <w:tc>
          <w:tcPr>
            <w:tcW w:w="0" w:type="auto"/>
          </w:tcPr>
          <w:p w:rsidR="008B45CA" w:rsidRDefault="008500CC">
            <w:pPr>
              <w:numPr>
                <w:ilvl w:val="0"/>
                <w:numId w:val="1"/>
              </w:numPr>
            </w:pPr>
            <w:r>
              <w:rPr>
                <w:rFonts w:ascii="Times New Roman" w:hAnsi="Times New Roman"/>
              </w:rPr>
              <w:t>Обеспечение включенности родителей в разработку рабочей программы воспитания штабом воспитательной работы.</w:t>
            </w:r>
          </w:p>
          <w:p w:rsidR="008B45CA" w:rsidRDefault="008500CC">
            <w:pPr>
              <w:numPr>
                <w:ilvl w:val="0"/>
                <w:numId w:val="1"/>
              </w:numPr>
            </w:pPr>
            <w:r>
              <w:rPr>
                <w:rFonts w:ascii="Times New Roman" w:hAnsi="Times New Roman"/>
              </w:rPr>
              <w:t>Включение в модуль работы с родителями рабочей программы воспитания мероприятий, направленных на вовлечение родителей в образовательную деятельность.</w:t>
            </w:r>
          </w:p>
          <w:p w:rsidR="008B45CA" w:rsidRDefault="008500CC">
            <w:pPr>
              <w:numPr>
                <w:ilvl w:val="0"/>
                <w:numId w:val="1"/>
              </w:numPr>
            </w:pPr>
            <w:r>
              <w:rPr>
                <w:rFonts w:ascii="Times New Roman" w:hAnsi="Times New Roman"/>
              </w:rPr>
              <w:t xml:space="preserve">Разработка проекта, совместного с общественностью поселения/округа, коллегиальными органами управления (управляющими советами) с целью активизации работы с </w:t>
            </w:r>
            <w:r>
              <w:rPr>
                <w:rFonts w:ascii="Times New Roman" w:hAnsi="Times New Roman"/>
              </w:rPr>
              <w:lastRenderedPageBreak/>
              <w:t>родительским сообществом, поиска и реализации способов вовлечения семей в образовательную деятельность.</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В общеобразовательной организации не предусмотрена деятельность представителей родительского сообщества.</w:t>
            </w:r>
          </w:p>
        </w:tc>
        <w:tc>
          <w:tcPr>
            <w:tcW w:w="0" w:type="auto"/>
          </w:tcPr>
          <w:p w:rsidR="008B45CA" w:rsidRDefault="008500CC">
            <w:pPr>
              <w:numPr>
                <w:ilvl w:val="0"/>
                <w:numId w:val="1"/>
              </w:numPr>
            </w:pPr>
            <w:r>
              <w:rPr>
                <w:rFonts w:ascii="Times New Roman" w:hAnsi="Times New Roman"/>
              </w:rPr>
              <w:t>Внесение изменений в план методической работы, обеспечив изучение содержания федеральной рабочей программы воспитания в части взаимодействия образовательной организации и родителей.</w:t>
            </w:r>
          </w:p>
          <w:p w:rsidR="008B45CA" w:rsidRDefault="008500CC">
            <w:pPr>
              <w:numPr>
                <w:ilvl w:val="0"/>
                <w:numId w:val="1"/>
              </w:numPr>
            </w:pPr>
            <w:r>
              <w:rPr>
                <w:rFonts w:ascii="Times New Roman" w:hAnsi="Times New Roman"/>
              </w:rPr>
              <w:t>Организация деятельности в 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w:t>
            </w:r>
          </w:p>
          <w:p w:rsidR="008B45CA" w:rsidRDefault="008500CC">
            <w:pPr>
              <w:numPr>
                <w:ilvl w:val="0"/>
                <w:numId w:val="1"/>
              </w:numPr>
            </w:pPr>
            <w:r>
              <w:rPr>
                <w:rFonts w:ascii="Times New Roman" w:hAnsi="Times New Roman"/>
              </w:rPr>
              <w:t>Организация  деятельности представителей родительского сообщества в Управляющем совете общеобразовательной организации.</w:t>
            </w:r>
          </w:p>
          <w:p w:rsidR="008B45CA" w:rsidRDefault="008500CC">
            <w:pPr>
              <w:numPr>
                <w:ilvl w:val="0"/>
                <w:numId w:val="1"/>
              </w:numPr>
            </w:pPr>
            <w:r>
              <w:rPr>
                <w:rFonts w:ascii="Times New Roman" w:hAnsi="Times New Roman"/>
              </w:rPr>
              <w:t xml:space="preserve">Направление запроса в ЦНППМ на формирование ИОМ для руководителя (заместителя руководителя) в части организации взаимодействия образовательной организации </w:t>
            </w:r>
            <w:r>
              <w:rPr>
                <w:rFonts w:ascii="Times New Roman" w:hAnsi="Times New Roman"/>
              </w:rPr>
              <w:lastRenderedPageBreak/>
              <w:t>и родителей в процессе реализации рабочей программы воспитания.</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Отсутствует работа по регламентированным формам взаимодействия образовательной организации и родителей.</w:t>
            </w:r>
          </w:p>
        </w:tc>
        <w:tc>
          <w:tcPr>
            <w:tcW w:w="0" w:type="auto"/>
          </w:tcPr>
          <w:p w:rsidR="008B45CA" w:rsidRDefault="008500CC">
            <w:pPr>
              <w:numPr>
                <w:ilvl w:val="0"/>
                <w:numId w:val="1"/>
              </w:numPr>
            </w:pPr>
            <w:r>
              <w:rPr>
                <w:rFonts w:ascii="Times New Roman" w:hAnsi="Times New Roman"/>
              </w:rPr>
              <w:t>Организация работы по регламентированным формам взаимодействия образовательной организации и родителей: функционирование родительского комитета, заседания попечительского совета, заседания родительского комитета, заседания Комиссии по урегулированию споров между участниками образовательных отношений, проведение родительских собраний.</w:t>
            </w:r>
          </w:p>
          <w:p w:rsidR="008B45CA" w:rsidRDefault="008500CC">
            <w:pPr>
              <w:numPr>
                <w:ilvl w:val="0"/>
                <w:numId w:val="1"/>
              </w:numPr>
            </w:pPr>
            <w:r>
              <w:rPr>
                <w:rFonts w:ascii="Times New Roman" w:hAnsi="Times New Roman"/>
              </w:rPr>
              <w:t>Разработка тематических родительские собранияй в классах, общешкольных родительских собраний по вопросам воспитания, взаимоотношений обучающихся и педагогов, условий обучения и воспитания.</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 стимулируется развитие неформальных форм взаимодействия образовательной организации и родителей.</w:t>
            </w:r>
          </w:p>
        </w:tc>
        <w:tc>
          <w:tcPr>
            <w:tcW w:w="0" w:type="auto"/>
          </w:tcPr>
          <w:p w:rsidR="008B45CA" w:rsidRDefault="008500CC">
            <w:pPr>
              <w:numPr>
                <w:ilvl w:val="0"/>
                <w:numId w:val="1"/>
              </w:numPr>
            </w:pPr>
            <w:r>
              <w:rPr>
                <w:rFonts w:ascii="Times New Roman" w:hAnsi="Times New Roman"/>
              </w:rPr>
              <w:t xml:space="preserve">Организация неформальных форм взаимодействия образовательной организации и родителей: групповые консультации родителей по различным вопросам развития и воспитания детей, педагогические лектории, родительские школы и </w:t>
            </w:r>
            <w:r>
              <w:rPr>
                <w:rFonts w:ascii="Times New Roman" w:hAnsi="Times New Roman"/>
              </w:rPr>
              <w:lastRenderedPageBreak/>
              <w:t>университеты, родительские клубы, клубы выходного дня, мастер-классы, круглые столы по вопросам воспитания.</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 используется воспитательный потенциал взаимодействия с родителями (законными представителями) обучающихся в процессе реализации рабочей программы воспитания.</w:t>
            </w:r>
          </w:p>
        </w:tc>
        <w:tc>
          <w:tcPr>
            <w:tcW w:w="0" w:type="auto"/>
          </w:tcPr>
          <w:p w:rsidR="008B45CA" w:rsidRDefault="008500CC">
            <w:pPr>
              <w:numPr>
                <w:ilvl w:val="0"/>
                <w:numId w:val="1"/>
              </w:numPr>
            </w:pPr>
            <w:r>
              <w:rPr>
                <w:rFonts w:ascii="Times New Roman" w:hAnsi="Times New Roman"/>
              </w:rPr>
              <w:t>Организация  родительских дней, в которые родители (законные представители) могут посещать уроки и внеурочные занятия.</w:t>
            </w:r>
          </w:p>
          <w:p w:rsidR="008B45CA" w:rsidRDefault="008500CC">
            <w:pPr>
              <w:numPr>
                <w:ilvl w:val="0"/>
                <w:numId w:val="1"/>
              </w:numPr>
            </w:pPr>
            <w:r>
              <w:rPr>
                <w:rFonts w:ascii="Times New Roman" w:hAnsi="Times New Roman"/>
              </w:rPr>
              <w:t>Организация работы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8B45CA" w:rsidRDefault="008500CC">
            <w:pPr>
              <w:numPr>
                <w:ilvl w:val="0"/>
                <w:numId w:val="1"/>
              </w:numPr>
            </w:pPr>
            <w:r>
              <w:rPr>
                <w:rFonts w:ascii="Times New Roman" w:hAnsi="Times New Roman"/>
              </w:rPr>
              <w:t>Организация проведения тематических собраний (в том числе по инициативе родителей), на которых родители смогут получать советы по вопросам воспитания, консультаций психологов, врачей, социальных работников, служителей традиционных российских религий, обмен опытом.</w:t>
            </w:r>
          </w:p>
          <w:p w:rsidR="008B45CA" w:rsidRDefault="008500CC">
            <w:pPr>
              <w:numPr>
                <w:ilvl w:val="0"/>
                <w:numId w:val="1"/>
              </w:numPr>
            </w:pPr>
            <w:r>
              <w:rPr>
                <w:rFonts w:ascii="Times New Roman" w:hAnsi="Times New Roman"/>
              </w:rPr>
              <w:t xml:space="preserve">Организация  родительских форумов на интернет-сайте общеобразовательной организации, интернет-сообществ, групп с участием педагогов, для обсуждения интересующих родителей </w:t>
            </w:r>
            <w:r>
              <w:rPr>
                <w:rFonts w:ascii="Times New Roman" w:hAnsi="Times New Roman"/>
              </w:rPr>
              <w:lastRenderedPageBreak/>
              <w:t>вопросов.</w:t>
            </w:r>
          </w:p>
          <w:p w:rsidR="008B45CA" w:rsidRDefault="008500CC">
            <w:pPr>
              <w:numPr>
                <w:ilvl w:val="0"/>
                <w:numId w:val="1"/>
              </w:numPr>
            </w:pPr>
            <w:r>
              <w:rPr>
                <w:rFonts w:ascii="Times New Roman" w:hAnsi="Times New Roman"/>
              </w:rPr>
              <w:t>Организация участия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8B45CA" w:rsidRDefault="008500CC">
            <w:pPr>
              <w:numPr>
                <w:ilvl w:val="0"/>
                <w:numId w:val="1"/>
              </w:numPr>
            </w:pPr>
            <w:r>
              <w:rPr>
                <w:rFonts w:ascii="Times New Roman" w:hAnsi="Times New Roman"/>
              </w:rPr>
              <w:t>Организация привлечения родителей (законных представителей) к подготовке и проведению классных и общешкольных мероприятий.</w:t>
            </w:r>
          </w:p>
          <w:p w:rsidR="008B45CA" w:rsidRDefault="008500CC">
            <w:pPr>
              <w:numPr>
                <w:ilvl w:val="0"/>
                <w:numId w:val="1"/>
              </w:numPr>
            </w:pPr>
            <w:r>
              <w:rPr>
                <w:rFonts w:ascii="Times New Roman" w:hAnsi="Times New Roman"/>
              </w:rPr>
              <w:t>Организация целевого взаимодействие с законными представителями  детей-сирот, оставшихся без попечения родителей, приёмных детей.</w:t>
            </w:r>
          </w:p>
          <w:p w:rsidR="008B45CA" w:rsidRDefault="008500CC">
            <w:pPr>
              <w:numPr>
                <w:ilvl w:val="0"/>
                <w:numId w:val="1"/>
              </w:numPr>
            </w:pPr>
            <w:r>
              <w:rPr>
                <w:rFonts w:ascii="Times New Roman" w:hAnsi="Times New Roman"/>
              </w:rPr>
              <w:t>Организация трансляции опыта по взаимодействию образовательной организации и родителей в процессе реализации рабочей программы воспитания.</w:t>
            </w:r>
          </w:p>
        </w:tc>
      </w:tr>
      <w:tr w:rsidR="008B45CA">
        <w:tc>
          <w:tcPr>
            <w:tcW w:w="0" w:type="auto"/>
            <w:vMerge w:val="restart"/>
          </w:tcPr>
          <w:p w:rsidR="008B45CA" w:rsidRDefault="008500CC">
            <w:r>
              <w:rPr>
                <w:rFonts w:ascii="Times New Roman" w:hAnsi="Times New Roman"/>
              </w:rPr>
              <w:lastRenderedPageBreak/>
              <w:t>57</w:t>
            </w:r>
          </w:p>
        </w:tc>
        <w:tc>
          <w:tcPr>
            <w:tcW w:w="0" w:type="auto"/>
            <w:vMerge w:val="restart"/>
          </w:tcPr>
          <w:p w:rsidR="008B45CA" w:rsidRDefault="008500CC">
            <w:r>
              <w:rPr>
                <w:rFonts w:ascii="Times New Roman" w:hAnsi="Times New Roman"/>
              </w:rPr>
              <w:t>Наличие школьной символики (флаг школы, гимн школы, эмблема школы, элементы школьного костюма и т. п.)</w:t>
            </w:r>
          </w:p>
        </w:tc>
        <w:tc>
          <w:tcPr>
            <w:tcW w:w="0" w:type="auto"/>
            <w:vMerge w:val="restart"/>
          </w:tcPr>
          <w:p w:rsidR="008B45CA" w:rsidRDefault="008500CC">
            <w:r>
              <w:rPr>
                <w:rFonts w:ascii="Times New Roman" w:hAnsi="Times New Roman"/>
              </w:rPr>
              <w:t>Наличие школьной символики (флаг школы, гимн школы, эмблема школы, элементы школьного костюма и т.п.)</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«Воспитание»</w:t>
            </w:r>
          </w:p>
        </w:tc>
        <w:tc>
          <w:tcPr>
            <w:tcW w:w="0" w:type="auto"/>
            <w:vMerge w:val="restart"/>
          </w:tcPr>
          <w:p w:rsidR="008B45CA" w:rsidRDefault="008500CC">
            <w:r>
              <w:rPr>
                <w:rFonts w:ascii="Times New Roman" w:hAnsi="Times New Roman"/>
              </w:rPr>
              <w:t>Организация воспитательной деятельности</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lastRenderedPageBreak/>
              <w:t>58</w:t>
            </w:r>
          </w:p>
        </w:tc>
        <w:tc>
          <w:tcPr>
            <w:tcW w:w="0" w:type="auto"/>
            <w:vMerge w:val="restart"/>
          </w:tcPr>
          <w:p w:rsidR="008B45CA" w:rsidRDefault="008500CC">
            <w:r>
              <w:rPr>
                <w:rFonts w:ascii="Times New Roman" w:hAnsi="Times New Roman"/>
              </w:rPr>
              <w:t>Реализация программ краеведения и школьного туризма</w:t>
            </w:r>
          </w:p>
        </w:tc>
        <w:tc>
          <w:tcPr>
            <w:tcW w:w="0" w:type="auto"/>
            <w:vMerge w:val="restart"/>
          </w:tcPr>
          <w:p w:rsidR="008B45CA" w:rsidRDefault="008500CC">
            <w:r>
              <w:rPr>
                <w:rFonts w:ascii="Times New Roman" w:hAnsi="Times New Roman"/>
              </w:rPr>
              <w:t>Реализуются 1 программа краеведения и 1 программа школьного туризма</w:t>
            </w:r>
          </w:p>
        </w:tc>
        <w:tc>
          <w:tcPr>
            <w:tcW w:w="0" w:type="auto"/>
            <w:vMerge w:val="restart"/>
          </w:tcPr>
          <w:p w:rsidR="008B45CA" w:rsidRDefault="008500CC">
            <w:r>
              <w:rPr>
                <w:rFonts w:ascii="Times New Roman" w:hAnsi="Times New Roman"/>
              </w:rPr>
              <w:t>2</w:t>
            </w:r>
          </w:p>
        </w:tc>
        <w:tc>
          <w:tcPr>
            <w:tcW w:w="0" w:type="auto"/>
            <w:vMerge w:val="restart"/>
          </w:tcPr>
          <w:p w:rsidR="008B45CA" w:rsidRDefault="008500CC">
            <w:r>
              <w:rPr>
                <w:rFonts w:ascii="Times New Roman" w:hAnsi="Times New Roman"/>
              </w:rPr>
              <w:t>Магистральное направление «Воспитание»</w:t>
            </w:r>
          </w:p>
        </w:tc>
        <w:tc>
          <w:tcPr>
            <w:tcW w:w="0" w:type="auto"/>
            <w:vMerge w:val="restart"/>
          </w:tcPr>
          <w:p w:rsidR="008B45CA" w:rsidRDefault="008500CC">
            <w:r>
              <w:rPr>
                <w:rFonts w:ascii="Times New Roman" w:hAnsi="Times New Roman"/>
              </w:rPr>
              <w:t>Организация воспитательной деятельности</w:t>
            </w:r>
          </w:p>
        </w:tc>
        <w:tc>
          <w:tcPr>
            <w:tcW w:w="0" w:type="auto"/>
          </w:tcPr>
          <w:p w:rsidR="008B45CA" w:rsidRDefault="008500CC">
            <w:r>
              <w:rPr>
                <w:rFonts w:ascii="Times New Roman" w:hAnsi="Times New Roman"/>
              </w:rPr>
              <w:t>Недостаточно сформирована система работы административной команды с кадрами, отсутствие кадрового резерва и как, следствие, отсутствие специалиста, занимающегося вопросами организации туристско-краеведческой деятельности обучающихся.</w:t>
            </w:r>
          </w:p>
        </w:tc>
        <w:tc>
          <w:tcPr>
            <w:tcW w:w="0" w:type="auto"/>
          </w:tcPr>
          <w:p w:rsidR="008B45CA" w:rsidRDefault="008500CC">
            <w:pPr>
              <w:numPr>
                <w:ilvl w:val="0"/>
                <w:numId w:val="1"/>
              </w:numPr>
            </w:pPr>
            <w:r>
              <w:rPr>
                <w:rFonts w:ascii="Times New Roman" w:hAnsi="Times New Roman"/>
              </w:rPr>
              <w:t>Разработка положения о кадровом резерве общеобразовательной организации.</w:t>
            </w:r>
          </w:p>
          <w:p w:rsidR="008B45CA" w:rsidRDefault="008500CC">
            <w:pPr>
              <w:numPr>
                <w:ilvl w:val="0"/>
                <w:numId w:val="1"/>
              </w:numPr>
            </w:pPr>
            <w:r>
              <w:rPr>
                <w:rFonts w:ascii="Times New Roman" w:hAnsi="Times New Roman"/>
              </w:rPr>
              <w:t>Организация работы по привлечению специалистов других организаций (образовательных, социальных и др.).</w:t>
            </w:r>
          </w:p>
          <w:p w:rsidR="008B45CA" w:rsidRDefault="008500CC">
            <w:pPr>
              <w:numPr>
                <w:ilvl w:val="0"/>
                <w:numId w:val="1"/>
              </w:numPr>
            </w:pPr>
            <w:r>
              <w:rPr>
                <w:rFonts w:ascii="Times New Roman" w:hAnsi="Times New Roman"/>
              </w:rPr>
              <w:t>Использование услуг туристско-экскурсионных и других организаций (туристские фирмы, спортивные клубы, индивидуальные предприниматели и т.д.) на основе заключенного договора об оказании туристских услуг.</w:t>
            </w:r>
          </w:p>
          <w:p w:rsidR="008B45CA" w:rsidRDefault="008500CC">
            <w:pPr>
              <w:numPr>
                <w:ilvl w:val="0"/>
                <w:numId w:val="1"/>
              </w:numPr>
            </w:pPr>
            <w:r>
              <w:rPr>
                <w:rFonts w:ascii="Times New Roman" w:hAnsi="Times New Roman"/>
              </w:rPr>
              <w:t>Обеспечение повышения квалификации педагогических работников по вопросам организации краеведческой деятельности и школьного туризма.</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Недостаточный уровень профессиональных компетенций управленческой команды в части организации реализации программы краеведения и школьного туризма.</w:t>
            </w:r>
          </w:p>
        </w:tc>
        <w:tc>
          <w:tcPr>
            <w:tcW w:w="0" w:type="auto"/>
          </w:tcPr>
          <w:p w:rsidR="008B45CA" w:rsidRDefault="008500CC">
            <w:pPr>
              <w:numPr>
                <w:ilvl w:val="0"/>
                <w:numId w:val="1"/>
              </w:numPr>
            </w:pPr>
            <w:r>
              <w:rPr>
                <w:rFonts w:ascii="Times New Roman" w:hAnsi="Times New Roman"/>
              </w:rPr>
              <w:t>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Нет защищенных туристических объектов вблизи школы.</w:t>
            </w:r>
          </w:p>
        </w:tc>
        <w:tc>
          <w:tcPr>
            <w:tcW w:w="0" w:type="auto"/>
          </w:tcPr>
          <w:p w:rsidR="008B45CA" w:rsidRDefault="008500CC">
            <w:pPr>
              <w:numPr>
                <w:ilvl w:val="0"/>
                <w:numId w:val="1"/>
              </w:numPr>
            </w:pPr>
            <w:r>
              <w:rPr>
                <w:rFonts w:ascii="Times New Roman" w:hAnsi="Times New Roman"/>
              </w:rPr>
              <w:t xml:space="preserve">Использование возможностей участия в федеральном проекте «Классная страна», который аккумулирует передовые идеи по развитию </w:t>
            </w:r>
            <w:r>
              <w:rPr>
                <w:rFonts w:ascii="Times New Roman" w:hAnsi="Times New Roman"/>
              </w:rPr>
              <w:lastRenderedPageBreak/>
              <w:t>детского туризма.</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 материально-технического оснащения для реализации программ по туризму, отсутствие необходимого личного и группового снаряжения.</w:t>
            </w:r>
          </w:p>
        </w:tc>
        <w:tc>
          <w:tcPr>
            <w:tcW w:w="0" w:type="auto"/>
          </w:tcPr>
          <w:p w:rsidR="008B45CA" w:rsidRDefault="008500CC">
            <w:pPr>
              <w:numPr>
                <w:ilvl w:val="0"/>
                <w:numId w:val="1"/>
              </w:numPr>
            </w:pPr>
            <w:r>
              <w:rPr>
                <w:rFonts w:ascii="Times New Roman" w:hAnsi="Times New Roman"/>
              </w:rPr>
              <w:t>Использование для закупки туристического оборудования средств грантов, спонсорской помощи.</w:t>
            </w:r>
          </w:p>
          <w:p w:rsidR="008B45CA" w:rsidRDefault="008500CC">
            <w:pPr>
              <w:numPr>
                <w:ilvl w:val="0"/>
                <w:numId w:val="1"/>
              </w:numPr>
            </w:pPr>
            <w:r>
              <w:rPr>
                <w:rFonts w:ascii="Times New Roman" w:hAnsi="Times New Roman"/>
              </w:rPr>
              <w:t>Оптимизизация расходов, планирование материально-технического оснащения, необходимого для реализации программы краеведения или школьного туризма.</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 разработаны программы краеведения и школьного туризма в рамках внеурочной деятельности и/или дополнительного образования.</w:t>
            </w:r>
          </w:p>
        </w:tc>
        <w:tc>
          <w:tcPr>
            <w:tcW w:w="0" w:type="auto"/>
          </w:tcPr>
          <w:p w:rsidR="008B45CA" w:rsidRDefault="008500CC">
            <w:pPr>
              <w:numPr>
                <w:ilvl w:val="0"/>
                <w:numId w:val="1"/>
              </w:numPr>
            </w:pPr>
            <w:r>
              <w:rPr>
                <w:rFonts w:ascii="Times New Roman" w:hAnsi="Times New Roman"/>
              </w:rPr>
              <w:t>Интеграция туристско-краеведческой деятельности в программу воспитания общеобразовательной организации.</w:t>
            </w:r>
          </w:p>
          <w:p w:rsidR="008B45CA" w:rsidRDefault="008500CC">
            <w:pPr>
              <w:numPr>
                <w:ilvl w:val="0"/>
                <w:numId w:val="1"/>
              </w:numPr>
            </w:pPr>
            <w:r>
              <w:rPr>
                <w:rFonts w:ascii="Times New Roman" w:hAnsi="Times New Roman"/>
              </w:rPr>
              <w:t>Анализ и экспертиза качества школьных программ краеведения и школьного туризма.</w:t>
            </w:r>
          </w:p>
          <w:p w:rsidR="008B45CA" w:rsidRDefault="008500CC">
            <w:pPr>
              <w:numPr>
                <w:ilvl w:val="0"/>
                <w:numId w:val="1"/>
              </w:numPr>
            </w:pPr>
            <w:r>
              <w:rPr>
                <w:rFonts w:ascii="Times New Roman" w:hAnsi="Times New Roman"/>
              </w:rPr>
              <w:t>Принятие мер по привлечению и мотивации обучающихся к поисковой и краеведческой деятельности, детскому познавательному туризму.</w:t>
            </w:r>
          </w:p>
          <w:p w:rsidR="008B45CA" w:rsidRDefault="008500CC">
            <w:pPr>
              <w:numPr>
                <w:ilvl w:val="0"/>
                <w:numId w:val="1"/>
              </w:numPr>
            </w:pPr>
            <w:r>
              <w:rPr>
                <w:rFonts w:ascii="Times New Roman" w:hAnsi="Times New Roman"/>
              </w:rPr>
              <w:t>Организация деятельности рабочей группы по модернизации программ краеведения и школьного туризма: - реализация программ урочной и внеурочной деятельности, дополнительного образования по краеведению и школьному туризму; - организация профильных каникулярных отрядов, слетов, мастер-</w:t>
            </w:r>
            <w:r>
              <w:rPr>
                <w:rFonts w:ascii="Times New Roman" w:hAnsi="Times New Roman"/>
              </w:rPr>
              <w:lastRenderedPageBreak/>
              <w:t>классов, экскурсий, конкурсов по краеведению и школьному туризму; - организация сетевого взаимодействия с организациями-партнерами, курирующими программы краеведения и школьного туризма в районе, крае.</w:t>
            </w:r>
          </w:p>
          <w:p w:rsidR="008B45CA" w:rsidRDefault="008500CC">
            <w:pPr>
              <w:numPr>
                <w:ilvl w:val="0"/>
                <w:numId w:val="1"/>
              </w:numPr>
            </w:pPr>
            <w:r>
              <w:rPr>
                <w:rFonts w:ascii="Times New Roman" w:hAnsi="Times New Roman"/>
              </w:rPr>
              <w:t>Организация систематического административного контроля реализации программ краеведения и школьного туризма в общеобразовательной организации.</w:t>
            </w:r>
          </w:p>
        </w:tc>
      </w:tr>
      <w:tr w:rsidR="008B45CA">
        <w:tc>
          <w:tcPr>
            <w:tcW w:w="0" w:type="auto"/>
            <w:vMerge w:val="restart"/>
          </w:tcPr>
          <w:p w:rsidR="008B45CA" w:rsidRDefault="008500CC">
            <w:r>
              <w:rPr>
                <w:rFonts w:ascii="Times New Roman" w:hAnsi="Times New Roman"/>
              </w:rPr>
              <w:lastRenderedPageBreak/>
              <w:t>59</w:t>
            </w:r>
          </w:p>
        </w:tc>
        <w:tc>
          <w:tcPr>
            <w:tcW w:w="0" w:type="auto"/>
            <w:vMerge w:val="restart"/>
          </w:tcPr>
          <w:p w:rsidR="008B45CA" w:rsidRDefault="008500CC">
            <w:r>
              <w:rPr>
                <w:rFonts w:ascii="Times New Roman" w:hAnsi="Times New Roman"/>
              </w:rPr>
              <w:t>Организация летних тематических смен в школьном лагере</w:t>
            </w:r>
          </w:p>
        </w:tc>
        <w:tc>
          <w:tcPr>
            <w:tcW w:w="0" w:type="auto"/>
            <w:vMerge w:val="restart"/>
          </w:tcPr>
          <w:p w:rsidR="008B45CA" w:rsidRDefault="008500CC">
            <w:r>
              <w:rPr>
                <w:rFonts w:ascii="Times New Roman" w:hAnsi="Times New Roman"/>
              </w:rPr>
              <w:t>Отсутствие</w:t>
            </w:r>
          </w:p>
        </w:tc>
        <w:tc>
          <w:tcPr>
            <w:tcW w:w="0" w:type="auto"/>
            <w:vMerge w:val="restart"/>
          </w:tcPr>
          <w:p w:rsidR="008B45CA" w:rsidRDefault="008500CC">
            <w:r>
              <w:rPr>
                <w:rFonts w:ascii="Times New Roman" w:hAnsi="Times New Roman"/>
              </w:rPr>
              <w:t>0</w:t>
            </w:r>
          </w:p>
        </w:tc>
        <w:tc>
          <w:tcPr>
            <w:tcW w:w="0" w:type="auto"/>
            <w:vMerge w:val="restart"/>
          </w:tcPr>
          <w:p w:rsidR="008B45CA" w:rsidRDefault="008500CC">
            <w:r>
              <w:rPr>
                <w:rFonts w:ascii="Times New Roman" w:hAnsi="Times New Roman"/>
              </w:rPr>
              <w:t>Магистральное направление «Воспитание»</w:t>
            </w:r>
          </w:p>
        </w:tc>
        <w:tc>
          <w:tcPr>
            <w:tcW w:w="0" w:type="auto"/>
            <w:vMerge w:val="restart"/>
          </w:tcPr>
          <w:p w:rsidR="008B45CA" w:rsidRDefault="008500CC">
            <w:r>
              <w:rPr>
                <w:rFonts w:ascii="Times New Roman" w:hAnsi="Times New Roman"/>
              </w:rPr>
              <w:t>Организация воспитательной деятельности</w:t>
            </w:r>
          </w:p>
        </w:tc>
        <w:tc>
          <w:tcPr>
            <w:tcW w:w="0" w:type="auto"/>
          </w:tcPr>
          <w:p w:rsidR="008B45CA" w:rsidRDefault="008500CC">
            <w:r>
              <w:rPr>
                <w:rFonts w:ascii="Times New Roman" w:hAnsi="Times New Roman"/>
              </w:rPr>
              <w:t xml:space="preserve">Недостаточный уровень профессиональных компетенций управленческой команды в части организации летних тематических смен в школьном лагере. </w:t>
            </w:r>
          </w:p>
        </w:tc>
        <w:tc>
          <w:tcPr>
            <w:tcW w:w="0" w:type="auto"/>
          </w:tcPr>
          <w:p w:rsidR="008B45CA" w:rsidRDefault="008500CC">
            <w:pPr>
              <w:numPr>
                <w:ilvl w:val="0"/>
                <w:numId w:val="1"/>
              </w:numPr>
            </w:pPr>
            <w:r>
              <w:rPr>
                <w:rFonts w:ascii="Times New Roman" w:hAnsi="Times New Roman"/>
              </w:rPr>
              <w:t>Направление запроса в ЦНППМ на формирование ИОМ для управленческой команды в части организации летних тематических смен в школьном лагере.</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Не сформирована система воспитательной работы школы в летний период. </w:t>
            </w:r>
          </w:p>
        </w:tc>
        <w:tc>
          <w:tcPr>
            <w:tcW w:w="0" w:type="auto"/>
          </w:tcPr>
          <w:p w:rsidR="008B45CA" w:rsidRDefault="008500CC">
            <w:pPr>
              <w:numPr>
                <w:ilvl w:val="0"/>
                <w:numId w:val="1"/>
              </w:numPr>
            </w:pPr>
            <w:r>
              <w:rPr>
                <w:rFonts w:ascii="Times New Roman" w:hAnsi="Times New Roman"/>
              </w:rPr>
              <w:t>Анализ системы воспитания в школе в летний период.</w:t>
            </w:r>
          </w:p>
          <w:p w:rsidR="008B45CA" w:rsidRDefault="008500CC">
            <w:pPr>
              <w:numPr>
                <w:ilvl w:val="0"/>
                <w:numId w:val="1"/>
              </w:numPr>
            </w:pPr>
            <w:r>
              <w:rPr>
                <w:rFonts w:ascii="Times New Roman" w:hAnsi="Times New Roman"/>
              </w:rPr>
              <w:t>Включение деятельности по оздоровлению детей в Устав образовательной организации.</w:t>
            </w:r>
          </w:p>
          <w:p w:rsidR="008B45CA" w:rsidRDefault="008500CC">
            <w:pPr>
              <w:numPr>
                <w:ilvl w:val="0"/>
                <w:numId w:val="1"/>
              </w:numPr>
            </w:pPr>
            <w:r>
              <w:rPr>
                <w:rFonts w:ascii="Times New Roman" w:hAnsi="Times New Roman"/>
              </w:rPr>
              <w:t>Внесение изменений в рабочую программу воспитания, включение в календарный план тематической летней лагерной смены.</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Отсутствие социальных партнеров и сетевого взаимодействия. </w:t>
            </w:r>
          </w:p>
        </w:tc>
        <w:tc>
          <w:tcPr>
            <w:tcW w:w="0" w:type="auto"/>
          </w:tcPr>
          <w:p w:rsidR="008B45CA" w:rsidRDefault="008500CC">
            <w:pPr>
              <w:numPr>
                <w:ilvl w:val="0"/>
                <w:numId w:val="1"/>
              </w:numPr>
            </w:pPr>
            <w:r>
              <w:rPr>
                <w:rFonts w:ascii="Times New Roman" w:hAnsi="Times New Roman"/>
              </w:rPr>
              <w:t xml:space="preserve">Проведение мониторинга условий внешней среды для реализации программ </w:t>
            </w:r>
            <w:r>
              <w:rPr>
                <w:rFonts w:ascii="Times New Roman" w:hAnsi="Times New Roman"/>
              </w:rPr>
              <w:lastRenderedPageBreak/>
              <w:t>тематических летних лагерей. Заключение договоров о реализации программ дополнительного образования в сетевой форме.</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Обучающимся всех возрастов, а также родителям (законным представителям), не предоставляется право выбора системы и места организации своего досуга в каникулярное время. </w:t>
            </w:r>
          </w:p>
        </w:tc>
        <w:tc>
          <w:tcPr>
            <w:tcW w:w="0" w:type="auto"/>
          </w:tcPr>
          <w:p w:rsidR="008B45CA" w:rsidRDefault="008500CC">
            <w:pPr>
              <w:numPr>
                <w:ilvl w:val="0"/>
                <w:numId w:val="1"/>
              </w:numPr>
            </w:pPr>
            <w:r>
              <w:rPr>
                <w:rFonts w:ascii="Times New Roman" w:hAnsi="Times New Roman"/>
              </w:rPr>
              <w:t>Проведение мониторинга интересов и запросов обучающихся и их родителей (законных представителей) по вопросам организации летнего отдыха.</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 обеспечиваются условия для организация летних тематических смен в школьном лагере.</w:t>
            </w:r>
          </w:p>
        </w:tc>
        <w:tc>
          <w:tcPr>
            <w:tcW w:w="0" w:type="auto"/>
          </w:tcPr>
          <w:p w:rsidR="008B45CA" w:rsidRDefault="008500CC">
            <w:pPr>
              <w:numPr>
                <w:ilvl w:val="0"/>
                <w:numId w:val="1"/>
              </w:numPr>
            </w:pPr>
            <w:r>
              <w:rPr>
                <w:rFonts w:ascii="Times New Roman" w:hAnsi="Times New Roman"/>
              </w:rPr>
              <w:t>Обеспечениеи материально-технического оснащения для организации школьного лагеря (с привлечением спонсоров).</w:t>
            </w:r>
          </w:p>
          <w:p w:rsidR="008B45CA" w:rsidRDefault="008500CC">
            <w:pPr>
              <w:numPr>
                <w:ilvl w:val="0"/>
                <w:numId w:val="1"/>
              </w:numPr>
            </w:pPr>
            <w:r>
              <w:rPr>
                <w:rFonts w:ascii="Times New Roman" w:hAnsi="Times New Roman"/>
              </w:rPr>
              <w:t>Обеспечение безопасных условий (физические, морально-психологические, санитарные) для школьного лагеря.</w:t>
            </w:r>
          </w:p>
          <w:p w:rsidR="008B45CA" w:rsidRDefault="008500CC">
            <w:pPr>
              <w:numPr>
                <w:ilvl w:val="0"/>
                <w:numId w:val="1"/>
              </w:numPr>
            </w:pPr>
            <w:r>
              <w:rPr>
                <w:rFonts w:ascii="Times New Roman" w:hAnsi="Times New Roman"/>
              </w:rPr>
              <w:t>Обеспечений привлечения обучающихся и родителей (законных представителей) к выбору тематики школьного лагеря.</w:t>
            </w:r>
          </w:p>
          <w:p w:rsidR="008B45CA" w:rsidRDefault="008500CC">
            <w:pPr>
              <w:numPr>
                <w:ilvl w:val="0"/>
                <w:numId w:val="1"/>
              </w:numPr>
            </w:pPr>
            <w:r>
              <w:rPr>
                <w:rFonts w:ascii="Times New Roman" w:hAnsi="Times New Roman"/>
              </w:rPr>
              <w:t>Организация проведения разъяснительной работы среди обучающихся и родителей (законных представителей) для повышения интереса к школьному лагерю.</w:t>
            </w:r>
          </w:p>
          <w:p w:rsidR="008B45CA" w:rsidRDefault="008500CC">
            <w:pPr>
              <w:numPr>
                <w:ilvl w:val="0"/>
                <w:numId w:val="1"/>
              </w:numPr>
            </w:pPr>
            <w:r>
              <w:rPr>
                <w:rFonts w:ascii="Times New Roman" w:hAnsi="Times New Roman"/>
              </w:rPr>
              <w:t xml:space="preserve">Использование разнообразных форм проведения мероприятий в летнем </w:t>
            </w:r>
            <w:r>
              <w:rPr>
                <w:rFonts w:ascii="Times New Roman" w:hAnsi="Times New Roman"/>
              </w:rPr>
              <w:lastRenderedPageBreak/>
              <w:t>школьном лагере.</w:t>
            </w:r>
          </w:p>
          <w:p w:rsidR="008B45CA" w:rsidRDefault="008500CC">
            <w:pPr>
              <w:numPr>
                <w:ilvl w:val="0"/>
                <w:numId w:val="1"/>
              </w:numPr>
            </w:pPr>
            <w:r>
              <w:rPr>
                <w:rFonts w:ascii="Times New Roman" w:hAnsi="Times New Roman"/>
              </w:rPr>
              <w:t>Обеспечение включения в комплексно-целевую программу каникул организацию летних тематических смен в школьном лагере.</w:t>
            </w:r>
          </w:p>
          <w:p w:rsidR="008B45CA" w:rsidRDefault="008500CC">
            <w:pPr>
              <w:numPr>
                <w:ilvl w:val="0"/>
                <w:numId w:val="1"/>
              </w:numPr>
            </w:pPr>
            <w:r>
              <w:rPr>
                <w:rFonts w:ascii="Times New Roman" w:hAnsi="Times New Roman"/>
              </w:rPr>
              <w:t>Распределение функционала сотрудников, задействованных в работе летнего школьного лагеря.</w:t>
            </w:r>
          </w:p>
          <w:p w:rsidR="008B45CA" w:rsidRDefault="008500CC">
            <w:pPr>
              <w:numPr>
                <w:ilvl w:val="0"/>
                <w:numId w:val="1"/>
              </w:numPr>
            </w:pPr>
            <w:r>
              <w:rPr>
                <w:rFonts w:ascii="Times New Roman" w:hAnsi="Times New Roman"/>
              </w:rPr>
              <w:t>Осуществление систематического контроля за реализацией программ в школьном лагере.</w:t>
            </w:r>
          </w:p>
          <w:p w:rsidR="008B45CA" w:rsidRDefault="008500CC">
            <w:pPr>
              <w:numPr>
                <w:ilvl w:val="0"/>
                <w:numId w:val="1"/>
              </w:numPr>
            </w:pPr>
            <w:r>
              <w:rPr>
                <w:rFonts w:ascii="Times New Roman" w:hAnsi="Times New Roman"/>
              </w:rPr>
              <w:t>Проработка вопроса организации временного структурного подразделения образовательной организации.</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 разработана программа летнего школьного лагеря.</w:t>
            </w:r>
          </w:p>
        </w:tc>
        <w:tc>
          <w:tcPr>
            <w:tcW w:w="0" w:type="auto"/>
          </w:tcPr>
          <w:p w:rsidR="008B45CA" w:rsidRDefault="008500CC">
            <w:pPr>
              <w:numPr>
                <w:ilvl w:val="0"/>
                <w:numId w:val="1"/>
              </w:numPr>
            </w:pPr>
            <w:r>
              <w:rPr>
                <w:rFonts w:ascii="Times New Roman" w:hAnsi="Times New Roman"/>
              </w:rPr>
              <w:t>Определение специфики, направленности тематической смены школьного лагеря с обязательным проведением оздоровительных мероприятий.</w:t>
            </w:r>
          </w:p>
          <w:p w:rsidR="008B45CA" w:rsidRDefault="008500CC">
            <w:pPr>
              <w:numPr>
                <w:ilvl w:val="0"/>
                <w:numId w:val="1"/>
              </w:numPr>
            </w:pPr>
            <w:r>
              <w:rPr>
                <w:rFonts w:ascii="Times New Roman" w:hAnsi="Times New Roman"/>
              </w:rPr>
              <w:t>Разработка программы летнего школьного лагеря.</w:t>
            </w:r>
          </w:p>
        </w:tc>
      </w:tr>
      <w:tr w:rsidR="008B45CA">
        <w:tc>
          <w:tcPr>
            <w:tcW w:w="0" w:type="auto"/>
            <w:vMerge w:val="restart"/>
          </w:tcPr>
          <w:p w:rsidR="008B45CA" w:rsidRDefault="008500CC">
            <w:r>
              <w:rPr>
                <w:rFonts w:ascii="Times New Roman" w:hAnsi="Times New Roman"/>
              </w:rPr>
              <w:t>60</w:t>
            </w:r>
          </w:p>
        </w:tc>
        <w:tc>
          <w:tcPr>
            <w:tcW w:w="0" w:type="auto"/>
            <w:vMerge w:val="restart"/>
          </w:tcPr>
          <w:p w:rsidR="008B45CA" w:rsidRDefault="008500CC">
            <w:r>
              <w:rPr>
                <w:rFonts w:ascii="Times New Roman" w:hAnsi="Times New Roman"/>
              </w:rPr>
              <w:t>Функционирование Совета обучающихся(критический показатель)</w:t>
            </w:r>
          </w:p>
        </w:tc>
        <w:tc>
          <w:tcPr>
            <w:tcW w:w="0" w:type="auto"/>
            <w:vMerge w:val="restart"/>
          </w:tcPr>
          <w:p w:rsidR="008B45CA" w:rsidRDefault="008500CC">
            <w:r>
              <w:rPr>
                <w:rFonts w:ascii="Times New Roman" w:hAnsi="Times New Roman"/>
              </w:rPr>
              <w:t>Наличие</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«Воспитание»</w:t>
            </w:r>
          </w:p>
        </w:tc>
        <w:tc>
          <w:tcPr>
            <w:tcW w:w="0" w:type="auto"/>
            <w:vMerge w:val="restart"/>
          </w:tcPr>
          <w:p w:rsidR="008B45CA" w:rsidRDefault="008500CC">
            <w:r>
              <w:rPr>
                <w:rFonts w:ascii="Times New Roman" w:hAnsi="Times New Roman"/>
              </w:rPr>
              <w:t>Ученическое самоуправление, волонтерское движение</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61</w:t>
            </w:r>
          </w:p>
        </w:tc>
        <w:tc>
          <w:tcPr>
            <w:tcW w:w="0" w:type="auto"/>
            <w:vMerge w:val="restart"/>
          </w:tcPr>
          <w:p w:rsidR="008B45CA" w:rsidRDefault="008500CC">
            <w:r>
              <w:rPr>
                <w:rFonts w:ascii="Times New Roman" w:hAnsi="Times New Roman"/>
              </w:rPr>
              <w:t>Наличие первичного отделения РДДМ Движение первых</w:t>
            </w:r>
          </w:p>
        </w:tc>
        <w:tc>
          <w:tcPr>
            <w:tcW w:w="0" w:type="auto"/>
            <w:vMerge w:val="restart"/>
          </w:tcPr>
          <w:p w:rsidR="008B45CA" w:rsidRDefault="008500CC">
            <w:r>
              <w:rPr>
                <w:rFonts w:ascii="Times New Roman" w:hAnsi="Times New Roman"/>
              </w:rPr>
              <w:t>Наличие</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«Воспитание»</w:t>
            </w:r>
          </w:p>
        </w:tc>
        <w:tc>
          <w:tcPr>
            <w:tcW w:w="0" w:type="auto"/>
            <w:vMerge w:val="restart"/>
          </w:tcPr>
          <w:p w:rsidR="008B45CA" w:rsidRDefault="008500CC">
            <w:r>
              <w:rPr>
                <w:rFonts w:ascii="Times New Roman" w:hAnsi="Times New Roman"/>
              </w:rPr>
              <w:t>Ученическое самоуправление, волонтерское движение</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62</w:t>
            </w:r>
          </w:p>
        </w:tc>
        <w:tc>
          <w:tcPr>
            <w:tcW w:w="0" w:type="auto"/>
            <w:vMerge w:val="restart"/>
          </w:tcPr>
          <w:p w:rsidR="008B45CA" w:rsidRDefault="008500CC">
            <w:r>
              <w:rPr>
                <w:rFonts w:ascii="Times New Roman" w:hAnsi="Times New Roman"/>
              </w:rPr>
              <w:t xml:space="preserve">Наличие центра детских инициатив, пространства </w:t>
            </w:r>
            <w:r>
              <w:rPr>
                <w:rFonts w:ascii="Times New Roman" w:hAnsi="Times New Roman"/>
              </w:rPr>
              <w:lastRenderedPageBreak/>
              <w:t>ученического самоуправления</w:t>
            </w:r>
          </w:p>
        </w:tc>
        <w:tc>
          <w:tcPr>
            <w:tcW w:w="0" w:type="auto"/>
            <w:vMerge w:val="restart"/>
          </w:tcPr>
          <w:p w:rsidR="008B45CA" w:rsidRDefault="008500CC">
            <w:r>
              <w:rPr>
                <w:rFonts w:ascii="Times New Roman" w:hAnsi="Times New Roman"/>
              </w:rPr>
              <w:lastRenderedPageBreak/>
              <w:t>Наличие</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 xml:space="preserve">Магистральное направление </w:t>
            </w:r>
            <w:r>
              <w:rPr>
                <w:rFonts w:ascii="Times New Roman" w:hAnsi="Times New Roman"/>
              </w:rPr>
              <w:lastRenderedPageBreak/>
              <w:t>«Воспитание»</w:t>
            </w:r>
          </w:p>
        </w:tc>
        <w:tc>
          <w:tcPr>
            <w:tcW w:w="0" w:type="auto"/>
            <w:vMerge w:val="restart"/>
          </w:tcPr>
          <w:p w:rsidR="008B45CA" w:rsidRDefault="008500CC">
            <w:r>
              <w:rPr>
                <w:rFonts w:ascii="Times New Roman" w:hAnsi="Times New Roman"/>
              </w:rPr>
              <w:lastRenderedPageBreak/>
              <w:t xml:space="preserve">Ученическое самоуправление, </w:t>
            </w:r>
            <w:r>
              <w:rPr>
                <w:rFonts w:ascii="Times New Roman" w:hAnsi="Times New Roman"/>
              </w:rPr>
              <w:lastRenderedPageBreak/>
              <w:t>волонтерское движение</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lastRenderedPageBreak/>
              <w:t>63</w:t>
            </w:r>
          </w:p>
        </w:tc>
        <w:tc>
          <w:tcPr>
            <w:tcW w:w="0" w:type="auto"/>
            <w:vMerge w:val="restart"/>
          </w:tcPr>
          <w:p w:rsidR="008B45CA" w:rsidRDefault="008500CC">
            <w:r>
              <w:rPr>
                <w:rFonts w:ascii="Times New Roman" w:hAnsi="Times New Roman"/>
              </w:rPr>
              <w:t>Участие в реализации проекта Орлята России (при реализации начального общего образования)</w:t>
            </w:r>
          </w:p>
        </w:tc>
        <w:tc>
          <w:tcPr>
            <w:tcW w:w="0" w:type="auto"/>
            <w:vMerge w:val="restart"/>
          </w:tcPr>
          <w:p w:rsidR="008B45CA" w:rsidRDefault="008500CC">
            <w:r>
              <w:rPr>
                <w:rFonts w:ascii="Times New Roman" w:hAnsi="Times New Roman"/>
              </w:rPr>
              <w:t>Участие в проекте</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«Воспитание»</w:t>
            </w:r>
          </w:p>
        </w:tc>
        <w:tc>
          <w:tcPr>
            <w:tcW w:w="0" w:type="auto"/>
            <w:vMerge w:val="restart"/>
          </w:tcPr>
          <w:p w:rsidR="008B45CA" w:rsidRDefault="008500CC">
            <w:r>
              <w:rPr>
                <w:rFonts w:ascii="Times New Roman" w:hAnsi="Times New Roman"/>
              </w:rPr>
              <w:t>Ученическое самоуправление, волонтерское движение</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64</w:t>
            </w:r>
          </w:p>
        </w:tc>
        <w:tc>
          <w:tcPr>
            <w:tcW w:w="0" w:type="auto"/>
            <w:vMerge w:val="restart"/>
          </w:tcPr>
          <w:p w:rsidR="008B45CA" w:rsidRDefault="008500CC">
            <w:r>
              <w:rPr>
                <w:rFonts w:ascii="Times New Roman" w:hAnsi="Times New Roman"/>
              </w:rPr>
              <w:t>Наличие представительств детских и молодежных общественных объединений (Юнармия, Большая перемена и др.)</w:t>
            </w:r>
          </w:p>
        </w:tc>
        <w:tc>
          <w:tcPr>
            <w:tcW w:w="0" w:type="auto"/>
            <w:vMerge w:val="restart"/>
          </w:tcPr>
          <w:p w:rsidR="008B45CA" w:rsidRDefault="008500CC">
            <w:r>
              <w:rPr>
                <w:rFonts w:ascii="Times New Roman" w:hAnsi="Times New Roman"/>
              </w:rPr>
              <w:t>Наличие</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«Воспитание»</w:t>
            </w:r>
          </w:p>
        </w:tc>
        <w:tc>
          <w:tcPr>
            <w:tcW w:w="0" w:type="auto"/>
            <w:vMerge w:val="restart"/>
          </w:tcPr>
          <w:p w:rsidR="008B45CA" w:rsidRDefault="008500CC">
            <w:r>
              <w:rPr>
                <w:rFonts w:ascii="Times New Roman" w:hAnsi="Times New Roman"/>
              </w:rPr>
              <w:t>Ученическое самоуправление, волонтерское движение</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65</w:t>
            </w:r>
          </w:p>
        </w:tc>
        <w:tc>
          <w:tcPr>
            <w:tcW w:w="0" w:type="auto"/>
            <w:vMerge w:val="restart"/>
          </w:tcPr>
          <w:p w:rsidR="008B45CA" w:rsidRDefault="008500CC">
            <w:r>
              <w:rPr>
                <w:rFonts w:ascii="Times New Roman" w:hAnsi="Times New Roman"/>
              </w:rPr>
              <w:t>Участие обучающихся в волонтерском движении (при реализации основного общего и (или) среднего общего образования)</w:t>
            </w:r>
          </w:p>
        </w:tc>
        <w:tc>
          <w:tcPr>
            <w:tcW w:w="0" w:type="auto"/>
            <w:vMerge w:val="restart"/>
          </w:tcPr>
          <w:p w:rsidR="008B45CA" w:rsidRDefault="008500CC">
            <w:r>
              <w:rPr>
                <w:rFonts w:ascii="Times New Roman" w:hAnsi="Times New Roman"/>
              </w:rPr>
              <w:t>Обучающиеся участвуют в волонтерском движении</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«Воспитание»</w:t>
            </w:r>
          </w:p>
        </w:tc>
        <w:tc>
          <w:tcPr>
            <w:tcW w:w="0" w:type="auto"/>
            <w:vMerge w:val="restart"/>
          </w:tcPr>
          <w:p w:rsidR="008B45CA" w:rsidRDefault="008500CC">
            <w:r>
              <w:rPr>
                <w:rFonts w:ascii="Times New Roman" w:hAnsi="Times New Roman"/>
              </w:rPr>
              <w:t>Ученическое самоуправление, волонтерское движение</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66</w:t>
            </w:r>
          </w:p>
        </w:tc>
        <w:tc>
          <w:tcPr>
            <w:tcW w:w="0" w:type="auto"/>
            <w:vMerge w:val="restart"/>
          </w:tcPr>
          <w:p w:rsidR="008B45CA" w:rsidRDefault="008500CC">
            <w:r>
              <w:rPr>
                <w:rFonts w:ascii="Times New Roman" w:hAnsi="Times New Roman"/>
              </w:rPr>
              <w:t>Наличие школьных военно-патриотических клубов</w:t>
            </w:r>
          </w:p>
        </w:tc>
        <w:tc>
          <w:tcPr>
            <w:tcW w:w="0" w:type="auto"/>
            <w:vMerge w:val="restart"/>
          </w:tcPr>
          <w:p w:rsidR="008B45CA" w:rsidRDefault="008500CC">
            <w:r>
              <w:rPr>
                <w:rFonts w:ascii="Times New Roman" w:hAnsi="Times New Roman"/>
              </w:rPr>
              <w:t xml:space="preserve">Отсутствие         </w:t>
            </w:r>
          </w:p>
        </w:tc>
        <w:tc>
          <w:tcPr>
            <w:tcW w:w="0" w:type="auto"/>
            <w:vMerge w:val="restart"/>
          </w:tcPr>
          <w:p w:rsidR="008B45CA" w:rsidRDefault="008500CC">
            <w:r>
              <w:rPr>
                <w:rFonts w:ascii="Times New Roman" w:hAnsi="Times New Roman"/>
              </w:rPr>
              <w:t>0</w:t>
            </w:r>
          </w:p>
        </w:tc>
        <w:tc>
          <w:tcPr>
            <w:tcW w:w="0" w:type="auto"/>
            <w:vMerge w:val="restart"/>
          </w:tcPr>
          <w:p w:rsidR="008B45CA" w:rsidRDefault="008500CC">
            <w:r>
              <w:rPr>
                <w:rFonts w:ascii="Times New Roman" w:hAnsi="Times New Roman"/>
              </w:rPr>
              <w:t>Магистральное направление «Воспитание»</w:t>
            </w:r>
          </w:p>
        </w:tc>
        <w:tc>
          <w:tcPr>
            <w:tcW w:w="0" w:type="auto"/>
            <w:vMerge w:val="restart"/>
          </w:tcPr>
          <w:p w:rsidR="008B45CA" w:rsidRDefault="008500CC">
            <w:r>
              <w:rPr>
                <w:rFonts w:ascii="Times New Roman" w:hAnsi="Times New Roman"/>
              </w:rPr>
              <w:t>Ученическое самоуправление, волонтерское движение</w:t>
            </w:r>
          </w:p>
        </w:tc>
        <w:tc>
          <w:tcPr>
            <w:tcW w:w="0" w:type="auto"/>
          </w:tcPr>
          <w:p w:rsidR="008B45CA" w:rsidRDefault="008500CC">
            <w:r>
              <w:rPr>
                <w:rFonts w:ascii="Times New Roman" w:hAnsi="Times New Roman"/>
              </w:rPr>
              <w:t>Не обеспечено создание и деятельность военно-патриотического клуба.</w:t>
            </w:r>
          </w:p>
        </w:tc>
        <w:tc>
          <w:tcPr>
            <w:tcW w:w="0" w:type="auto"/>
          </w:tcPr>
          <w:p w:rsidR="008B45CA" w:rsidRDefault="008500CC">
            <w:pPr>
              <w:numPr>
                <w:ilvl w:val="0"/>
                <w:numId w:val="1"/>
              </w:numPr>
            </w:pPr>
            <w:r>
              <w:rPr>
                <w:rFonts w:ascii="Times New Roman" w:hAnsi="Times New Roman"/>
              </w:rPr>
              <w:t>Разработка нормативной правовой документации школьного военно-патриотического клуба ( Устав, Положение, программа деятельности, план работы и др.) .</w:t>
            </w:r>
          </w:p>
          <w:p w:rsidR="008B45CA" w:rsidRDefault="008500CC">
            <w:pPr>
              <w:numPr>
                <w:ilvl w:val="0"/>
                <w:numId w:val="1"/>
              </w:numPr>
            </w:pPr>
            <w:r>
              <w:rPr>
                <w:rFonts w:ascii="Times New Roman" w:hAnsi="Times New Roman"/>
              </w:rPr>
              <w:t>Разработка плана создания школьного военно-патриотического клуба.</w:t>
            </w:r>
          </w:p>
          <w:p w:rsidR="008B45CA" w:rsidRDefault="008500CC">
            <w:pPr>
              <w:numPr>
                <w:ilvl w:val="0"/>
                <w:numId w:val="1"/>
              </w:numPr>
            </w:pPr>
            <w:r>
              <w:rPr>
                <w:rFonts w:ascii="Times New Roman" w:hAnsi="Times New Roman"/>
              </w:rPr>
              <w:t>Определение приоритетных направлений в работе школьного военно-патриотического клуба. Формирование ценностных ориентаций обучающихся: разработка мер и мероприятий.</w:t>
            </w:r>
          </w:p>
          <w:p w:rsidR="008B45CA" w:rsidRDefault="008500CC">
            <w:pPr>
              <w:numPr>
                <w:ilvl w:val="0"/>
                <w:numId w:val="1"/>
              </w:numPr>
            </w:pPr>
            <w:r>
              <w:rPr>
                <w:rFonts w:ascii="Times New Roman" w:hAnsi="Times New Roman"/>
              </w:rPr>
              <w:t xml:space="preserve">Назначение руководителя </w:t>
            </w:r>
            <w:r>
              <w:rPr>
                <w:rFonts w:ascii="Times New Roman" w:hAnsi="Times New Roman"/>
              </w:rPr>
              <w:lastRenderedPageBreak/>
              <w:t>школьного военно-патриотического клуба.</w:t>
            </w:r>
          </w:p>
          <w:p w:rsidR="008B45CA" w:rsidRDefault="008500CC">
            <w:pPr>
              <w:numPr>
                <w:ilvl w:val="0"/>
                <w:numId w:val="1"/>
              </w:numPr>
            </w:pPr>
            <w:r>
              <w:rPr>
                <w:rFonts w:ascii="Times New Roman" w:hAnsi="Times New Roman"/>
              </w:rPr>
              <w:t>Формирование Совета школьного военно-патриотического клуба.</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Отсутствует помещение, необходимое для работы школьного военно-патриотического клуба.</w:t>
            </w:r>
          </w:p>
        </w:tc>
        <w:tc>
          <w:tcPr>
            <w:tcW w:w="0" w:type="auto"/>
          </w:tcPr>
          <w:p w:rsidR="008B45CA" w:rsidRDefault="008500CC">
            <w:pPr>
              <w:numPr>
                <w:ilvl w:val="0"/>
                <w:numId w:val="1"/>
              </w:numPr>
            </w:pPr>
            <w:r>
              <w:rPr>
                <w:rFonts w:ascii="Times New Roman" w:hAnsi="Times New Roman"/>
              </w:rPr>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для организации работы военного-патриотического клуба.</w:t>
            </w:r>
          </w:p>
          <w:p w:rsidR="008B45CA" w:rsidRDefault="008500CC">
            <w:pPr>
              <w:numPr>
                <w:ilvl w:val="0"/>
                <w:numId w:val="1"/>
              </w:numPr>
            </w:pPr>
            <w:r>
              <w:rPr>
                <w:rFonts w:ascii="Times New Roman" w:hAnsi="Times New Roman"/>
              </w:rPr>
              <w:t>Заключение договора о сотрудничестве с организациями: - образовательной  организацией, на базе которой будет работать военно-патриотический клуб (в договоре указывается, какое оборудование может использовать педагог в рамках реализации программы); - организацией, оказывающей спонсорскую помощь клубу; - отделением ДОСААФ России.</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Отсутствует материально-техническое оснащение, необходимое для работы школьного военно-патриотического клуба.</w:t>
            </w:r>
          </w:p>
        </w:tc>
        <w:tc>
          <w:tcPr>
            <w:tcW w:w="0" w:type="auto"/>
          </w:tcPr>
          <w:p w:rsidR="008B45CA" w:rsidRDefault="008500CC">
            <w:pPr>
              <w:numPr>
                <w:ilvl w:val="0"/>
                <w:numId w:val="1"/>
              </w:numPr>
            </w:pPr>
            <w:r>
              <w:rPr>
                <w:rFonts w:ascii="Times New Roman" w:hAnsi="Times New Roman"/>
              </w:rPr>
              <w:t xml:space="preserve">Оптимизация расходов, создание условий для организации в школе военно-патриотических клубов, планирование материально-технического оснащения, приобретение высокотехнологичного </w:t>
            </w:r>
            <w:r>
              <w:rPr>
                <w:rFonts w:ascii="Times New Roman" w:hAnsi="Times New Roman"/>
              </w:rPr>
              <w:lastRenderedPageBreak/>
              <w:t>оборудования для организации работы военного-патриотического клуба.</w:t>
            </w:r>
          </w:p>
          <w:p w:rsidR="008B45CA" w:rsidRDefault="008500CC">
            <w:pPr>
              <w:numPr>
                <w:ilvl w:val="0"/>
                <w:numId w:val="1"/>
              </w:numPr>
            </w:pPr>
            <w:r>
              <w:rPr>
                <w:rFonts w:ascii="Times New Roman" w:hAnsi="Times New Roman"/>
              </w:rPr>
              <w:t>Заключение договора о сотрудничестве с организациями: - образовательной  организацией, на базе которой будет работать военно-патриотический клуб (в договоре указывается, какое оборудование может использовать педагог в рамках реализации программы); - организацией, оказывающей спонсорскую помощь клубу; - отделением ДОСААФ России.</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 административного контроля деятельности советника директора по воспитанию и взаимодействию с детскими общественными объединениями.</w:t>
            </w:r>
          </w:p>
        </w:tc>
        <w:tc>
          <w:tcPr>
            <w:tcW w:w="0" w:type="auto"/>
          </w:tcPr>
          <w:p w:rsidR="008B45CA" w:rsidRDefault="008500CC">
            <w:pPr>
              <w:numPr>
                <w:ilvl w:val="0"/>
                <w:numId w:val="1"/>
              </w:numPr>
            </w:pPr>
            <w:r>
              <w:rPr>
                <w:rFonts w:ascii="Times New Roman" w:hAnsi="Times New Roman"/>
              </w:rPr>
              <w:t>Внесение в план административного контроля мероприятия по контролю деятельности советника директора по воспитанию и взаимодействию с детскими общественными объединениями.</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Недостаток профессиональных компетенций заместителя директора по воспитанию, классных руководителей в организации деятельности школьного военно-патриотического клуба.</w:t>
            </w:r>
          </w:p>
        </w:tc>
        <w:tc>
          <w:tcPr>
            <w:tcW w:w="0" w:type="auto"/>
          </w:tcPr>
          <w:p w:rsidR="008B45CA" w:rsidRDefault="008500CC">
            <w:pPr>
              <w:numPr>
                <w:ilvl w:val="0"/>
                <w:numId w:val="1"/>
              </w:numPr>
            </w:pPr>
            <w:r>
              <w:rPr>
                <w:rFonts w:ascii="Times New Roman" w:hAnsi="Times New Roman"/>
              </w:rPr>
              <w:t>Обеспечение повышения квалификации заместителя директора по воспитанию, классных руководителей в части деятельности школьных патриотических клубов.</w:t>
            </w:r>
          </w:p>
        </w:tc>
      </w:tr>
      <w:tr w:rsidR="008B45CA">
        <w:tc>
          <w:tcPr>
            <w:tcW w:w="0" w:type="auto"/>
            <w:vMerge w:val="restart"/>
          </w:tcPr>
          <w:p w:rsidR="008B45CA" w:rsidRDefault="008500CC">
            <w:r>
              <w:rPr>
                <w:rFonts w:ascii="Times New Roman" w:hAnsi="Times New Roman"/>
              </w:rPr>
              <w:t>67</w:t>
            </w:r>
          </w:p>
        </w:tc>
        <w:tc>
          <w:tcPr>
            <w:tcW w:w="0" w:type="auto"/>
            <w:vMerge w:val="restart"/>
          </w:tcPr>
          <w:p w:rsidR="008B45CA" w:rsidRDefault="008500CC">
            <w:r>
              <w:rPr>
                <w:rFonts w:ascii="Times New Roman" w:hAnsi="Times New Roman"/>
              </w:rPr>
              <w:t xml:space="preserve">Реализация утвержденного </w:t>
            </w:r>
            <w:r>
              <w:rPr>
                <w:rFonts w:ascii="Times New Roman" w:hAnsi="Times New Roman"/>
              </w:rPr>
              <w:lastRenderedPageBreak/>
              <w:t>календарного плана профориентационной деятельности в школе (в соответствии с календарным планом профориентационной деятельности, разработанным в субъекте РФ)(критический показатель)</w:t>
            </w:r>
          </w:p>
        </w:tc>
        <w:tc>
          <w:tcPr>
            <w:tcW w:w="0" w:type="auto"/>
            <w:vMerge w:val="restart"/>
          </w:tcPr>
          <w:p w:rsidR="008B45CA" w:rsidRDefault="008500CC">
            <w:r>
              <w:rPr>
                <w:rFonts w:ascii="Times New Roman" w:hAnsi="Times New Roman"/>
              </w:rPr>
              <w:lastRenderedPageBreak/>
              <w:t>Да</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 xml:space="preserve">Магистральное направление </w:t>
            </w:r>
            <w:r>
              <w:rPr>
                <w:rFonts w:ascii="Times New Roman" w:hAnsi="Times New Roman"/>
              </w:rPr>
              <w:lastRenderedPageBreak/>
              <w:t>«Профориентация»</w:t>
            </w:r>
          </w:p>
        </w:tc>
        <w:tc>
          <w:tcPr>
            <w:tcW w:w="0" w:type="auto"/>
            <w:vMerge w:val="restart"/>
          </w:tcPr>
          <w:p w:rsidR="008B45CA" w:rsidRDefault="008500CC">
            <w:r>
              <w:rPr>
                <w:rFonts w:ascii="Times New Roman" w:hAnsi="Times New Roman"/>
              </w:rPr>
              <w:lastRenderedPageBreak/>
              <w:t>Сопровождение выбора профессии</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lastRenderedPageBreak/>
              <w:t>68</w:t>
            </w:r>
          </w:p>
        </w:tc>
        <w:tc>
          <w:tcPr>
            <w:tcW w:w="0" w:type="auto"/>
            <w:vMerge w:val="restart"/>
          </w:tcPr>
          <w:p w:rsidR="008B45CA" w:rsidRDefault="008500CC">
            <w:r>
              <w:rPr>
                <w:rFonts w:ascii="Times New Roman" w:hAnsi="Times New Roman"/>
              </w:rPr>
              <w:t>Определение заместителя директора, ответственного за реализацию профориентационной деятельности</w:t>
            </w:r>
          </w:p>
        </w:tc>
        <w:tc>
          <w:tcPr>
            <w:tcW w:w="0" w:type="auto"/>
            <w:vMerge w:val="restart"/>
          </w:tcPr>
          <w:p w:rsidR="008B45CA" w:rsidRDefault="008500CC">
            <w:r>
              <w:rPr>
                <w:rFonts w:ascii="Times New Roman" w:hAnsi="Times New Roman"/>
              </w:rPr>
              <w:t>Да</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«Профориентация»</w:t>
            </w:r>
          </w:p>
        </w:tc>
        <w:tc>
          <w:tcPr>
            <w:tcW w:w="0" w:type="auto"/>
            <w:vMerge w:val="restart"/>
          </w:tcPr>
          <w:p w:rsidR="008B45CA" w:rsidRDefault="008500CC">
            <w:r>
              <w:rPr>
                <w:rFonts w:ascii="Times New Roman" w:hAnsi="Times New Roman"/>
              </w:rPr>
              <w:t>Сопровождение выбора профессии</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69</w:t>
            </w:r>
          </w:p>
        </w:tc>
        <w:tc>
          <w:tcPr>
            <w:tcW w:w="0" w:type="auto"/>
            <w:vMerge w:val="restart"/>
          </w:tcPr>
          <w:p w:rsidR="008B45CA" w:rsidRDefault="008500CC">
            <w:r>
              <w:rPr>
                <w:rFonts w:ascii="Times New Roman" w:hAnsi="Times New Roman"/>
              </w:rPr>
              <w:t>Наличие соглашений с региональными предприятиями/организациями, оказывающими содействие в реализации профориентационных мероприятий</w:t>
            </w:r>
          </w:p>
        </w:tc>
        <w:tc>
          <w:tcPr>
            <w:tcW w:w="0" w:type="auto"/>
            <w:vMerge w:val="restart"/>
          </w:tcPr>
          <w:p w:rsidR="008B45CA" w:rsidRDefault="008500CC">
            <w:r>
              <w:rPr>
                <w:rFonts w:ascii="Times New Roman" w:hAnsi="Times New Roman"/>
              </w:rPr>
              <w:t>Да</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«Профориентация»</w:t>
            </w:r>
          </w:p>
        </w:tc>
        <w:tc>
          <w:tcPr>
            <w:tcW w:w="0" w:type="auto"/>
            <w:vMerge w:val="restart"/>
          </w:tcPr>
          <w:p w:rsidR="008B45CA" w:rsidRDefault="008500CC">
            <w:r>
              <w:rPr>
                <w:rFonts w:ascii="Times New Roman" w:hAnsi="Times New Roman"/>
              </w:rPr>
              <w:t>Сопровождение выбора профессии</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70</w:t>
            </w:r>
          </w:p>
        </w:tc>
        <w:tc>
          <w:tcPr>
            <w:tcW w:w="0" w:type="auto"/>
            <w:vMerge w:val="restart"/>
          </w:tcPr>
          <w:p w:rsidR="008B45CA" w:rsidRDefault="008500CC">
            <w:r>
              <w:rPr>
                <w:rFonts w:ascii="Times New Roman" w:hAnsi="Times New Roman"/>
              </w:rPr>
              <w:t>Наличие профильных предпрофессиональных классов (инженерные, медицинские, космические, IT, педагогические, предпринимательские и др.)</w:t>
            </w:r>
          </w:p>
        </w:tc>
        <w:tc>
          <w:tcPr>
            <w:tcW w:w="0" w:type="auto"/>
            <w:vMerge w:val="restart"/>
          </w:tcPr>
          <w:p w:rsidR="008B45CA" w:rsidRDefault="008500CC">
            <w:r>
              <w:rPr>
                <w:rFonts w:ascii="Times New Roman" w:hAnsi="Times New Roman"/>
              </w:rPr>
              <w:t>Да</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«Профориентация»</w:t>
            </w:r>
          </w:p>
        </w:tc>
        <w:tc>
          <w:tcPr>
            <w:tcW w:w="0" w:type="auto"/>
            <w:vMerge w:val="restart"/>
          </w:tcPr>
          <w:p w:rsidR="008B45CA" w:rsidRDefault="008500CC">
            <w:r>
              <w:rPr>
                <w:rFonts w:ascii="Times New Roman" w:hAnsi="Times New Roman"/>
              </w:rPr>
              <w:t>Сопровождение выбора профессии</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71</w:t>
            </w:r>
          </w:p>
        </w:tc>
        <w:tc>
          <w:tcPr>
            <w:tcW w:w="0" w:type="auto"/>
            <w:vMerge w:val="restart"/>
          </w:tcPr>
          <w:p w:rsidR="008B45CA" w:rsidRDefault="008500CC">
            <w:r>
              <w:rPr>
                <w:rFonts w:ascii="Times New Roman" w:hAnsi="Times New Roman"/>
              </w:rPr>
              <w:t>Наличие и использование дополнительных материалов по профориентации, в том числе мультимедийных, в учебных предметах общеобразовательного цикла</w:t>
            </w:r>
          </w:p>
        </w:tc>
        <w:tc>
          <w:tcPr>
            <w:tcW w:w="0" w:type="auto"/>
            <w:vMerge w:val="restart"/>
          </w:tcPr>
          <w:p w:rsidR="008B45CA" w:rsidRDefault="008500CC">
            <w:r>
              <w:rPr>
                <w:rFonts w:ascii="Times New Roman" w:hAnsi="Times New Roman"/>
              </w:rPr>
              <w:t>Да</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«Профориентация»</w:t>
            </w:r>
          </w:p>
        </w:tc>
        <w:tc>
          <w:tcPr>
            <w:tcW w:w="0" w:type="auto"/>
            <w:vMerge w:val="restart"/>
          </w:tcPr>
          <w:p w:rsidR="008B45CA" w:rsidRDefault="008500CC">
            <w:r>
              <w:rPr>
                <w:rFonts w:ascii="Times New Roman" w:hAnsi="Times New Roman"/>
              </w:rPr>
              <w:t>Сопровождение выбора профессии</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lastRenderedPageBreak/>
              <w:t>72</w:t>
            </w:r>
          </w:p>
        </w:tc>
        <w:tc>
          <w:tcPr>
            <w:tcW w:w="0" w:type="auto"/>
            <w:vMerge w:val="restart"/>
          </w:tcPr>
          <w:p w:rsidR="008B45CA" w:rsidRDefault="008500CC">
            <w:r>
              <w:rPr>
                <w:rFonts w:ascii="Times New Roman" w:hAnsi="Times New Roman"/>
              </w:rPr>
              <w:t>Посещение обучающимися экскурсий на предприятиях</w:t>
            </w:r>
          </w:p>
        </w:tc>
        <w:tc>
          <w:tcPr>
            <w:tcW w:w="0" w:type="auto"/>
            <w:vMerge w:val="restart"/>
          </w:tcPr>
          <w:p w:rsidR="008B45CA" w:rsidRDefault="008500CC">
            <w:r>
              <w:rPr>
                <w:rFonts w:ascii="Times New Roman" w:hAnsi="Times New Roman"/>
              </w:rPr>
              <w:t>Да</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«Профориентация»</w:t>
            </w:r>
          </w:p>
        </w:tc>
        <w:tc>
          <w:tcPr>
            <w:tcW w:w="0" w:type="auto"/>
            <w:vMerge w:val="restart"/>
          </w:tcPr>
          <w:p w:rsidR="008B45CA" w:rsidRDefault="008500CC">
            <w:r>
              <w:rPr>
                <w:rFonts w:ascii="Times New Roman" w:hAnsi="Times New Roman"/>
              </w:rPr>
              <w:t>Сопровождение выбора профессии</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73</w:t>
            </w:r>
          </w:p>
        </w:tc>
        <w:tc>
          <w:tcPr>
            <w:tcW w:w="0" w:type="auto"/>
            <w:vMerge w:val="restart"/>
          </w:tcPr>
          <w:p w:rsidR="008B45CA" w:rsidRDefault="008500CC">
            <w:r>
              <w:rPr>
                <w:rFonts w:ascii="Times New Roman" w:hAnsi="Times New Roman"/>
              </w:rPr>
              <w:t>Участие обучающихся в моделирующих профессиональных пробах (онлайн) и тестированиях</w:t>
            </w:r>
          </w:p>
        </w:tc>
        <w:tc>
          <w:tcPr>
            <w:tcW w:w="0" w:type="auto"/>
            <w:vMerge w:val="restart"/>
          </w:tcPr>
          <w:p w:rsidR="008B45CA" w:rsidRDefault="008500CC">
            <w:r>
              <w:rPr>
                <w:rFonts w:ascii="Times New Roman" w:hAnsi="Times New Roman"/>
              </w:rPr>
              <w:t>Да</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«Профориентация»</w:t>
            </w:r>
          </w:p>
        </w:tc>
        <w:tc>
          <w:tcPr>
            <w:tcW w:w="0" w:type="auto"/>
            <w:vMerge w:val="restart"/>
          </w:tcPr>
          <w:p w:rsidR="008B45CA" w:rsidRDefault="008500CC">
            <w:r>
              <w:rPr>
                <w:rFonts w:ascii="Times New Roman" w:hAnsi="Times New Roman"/>
              </w:rPr>
              <w:t>Сопровождение выбора профессии</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74</w:t>
            </w:r>
          </w:p>
        </w:tc>
        <w:tc>
          <w:tcPr>
            <w:tcW w:w="0" w:type="auto"/>
            <w:vMerge w:val="restart"/>
          </w:tcPr>
          <w:p w:rsidR="008B45CA" w:rsidRDefault="008500CC">
            <w:r>
              <w:rPr>
                <w:rFonts w:ascii="Times New Roman" w:hAnsi="Times New Roman"/>
              </w:rPr>
              <w:t>Посещение обучающимися экскурсий в организациях СПО и ВО</w:t>
            </w:r>
          </w:p>
        </w:tc>
        <w:tc>
          <w:tcPr>
            <w:tcW w:w="0" w:type="auto"/>
            <w:vMerge w:val="restart"/>
          </w:tcPr>
          <w:p w:rsidR="008B45CA" w:rsidRDefault="008500CC">
            <w:r>
              <w:rPr>
                <w:rFonts w:ascii="Times New Roman" w:hAnsi="Times New Roman"/>
              </w:rPr>
              <w:t>Да</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«Профориентация»</w:t>
            </w:r>
          </w:p>
        </w:tc>
        <w:tc>
          <w:tcPr>
            <w:tcW w:w="0" w:type="auto"/>
            <w:vMerge w:val="restart"/>
          </w:tcPr>
          <w:p w:rsidR="008B45CA" w:rsidRDefault="008500CC">
            <w:r>
              <w:rPr>
                <w:rFonts w:ascii="Times New Roman" w:hAnsi="Times New Roman"/>
              </w:rPr>
              <w:t>Сопровождение выбора профессии</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75</w:t>
            </w:r>
          </w:p>
        </w:tc>
        <w:tc>
          <w:tcPr>
            <w:tcW w:w="0" w:type="auto"/>
            <w:vMerge w:val="restart"/>
          </w:tcPr>
          <w:p w:rsidR="008B45CA" w:rsidRDefault="008500CC">
            <w:r>
              <w:rPr>
                <w:rFonts w:ascii="Times New Roman" w:hAnsi="Times New Roman"/>
              </w:rPr>
              <w:t>Посещение обучающимися профессиональных проб на региональных площадках</w:t>
            </w:r>
          </w:p>
        </w:tc>
        <w:tc>
          <w:tcPr>
            <w:tcW w:w="0" w:type="auto"/>
            <w:vMerge w:val="restart"/>
          </w:tcPr>
          <w:p w:rsidR="008B45CA" w:rsidRDefault="008500CC">
            <w:r>
              <w:rPr>
                <w:rFonts w:ascii="Times New Roman" w:hAnsi="Times New Roman"/>
              </w:rPr>
              <w:t>Нет</w:t>
            </w:r>
          </w:p>
        </w:tc>
        <w:tc>
          <w:tcPr>
            <w:tcW w:w="0" w:type="auto"/>
            <w:vMerge w:val="restart"/>
          </w:tcPr>
          <w:p w:rsidR="008B45CA" w:rsidRDefault="008500CC">
            <w:r>
              <w:rPr>
                <w:rFonts w:ascii="Times New Roman" w:hAnsi="Times New Roman"/>
              </w:rPr>
              <w:t>0</w:t>
            </w:r>
          </w:p>
        </w:tc>
        <w:tc>
          <w:tcPr>
            <w:tcW w:w="0" w:type="auto"/>
            <w:vMerge w:val="restart"/>
          </w:tcPr>
          <w:p w:rsidR="008B45CA" w:rsidRDefault="008500CC">
            <w:r>
              <w:rPr>
                <w:rFonts w:ascii="Times New Roman" w:hAnsi="Times New Roman"/>
              </w:rPr>
              <w:t>Магистральное направление «Профориентация»</w:t>
            </w:r>
          </w:p>
        </w:tc>
        <w:tc>
          <w:tcPr>
            <w:tcW w:w="0" w:type="auto"/>
            <w:vMerge w:val="restart"/>
          </w:tcPr>
          <w:p w:rsidR="008B45CA" w:rsidRDefault="008500CC">
            <w:r>
              <w:rPr>
                <w:rFonts w:ascii="Times New Roman" w:hAnsi="Times New Roman"/>
              </w:rPr>
              <w:t>Сопровождение выбора профессии</w:t>
            </w:r>
          </w:p>
        </w:tc>
        <w:tc>
          <w:tcPr>
            <w:tcW w:w="0" w:type="auto"/>
          </w:tcPr>
          <w:p w:rsidR="008B45CA" w:rsidRDefault="008500CC">
            <w:r>
              <w:rPr>
                <w:rFonts w:ascii="Times New Roman" w:hAnsi="Times New Roman"/>
              </w:rPr>
              <w:t xml:space="preserve">Не обеспечивается посещение обучающимися профессиональных проб на региональных площадках.  </w:t>
            </w:r>
          </w:p>
        </w:tc>
        <w:tc>
          <w:tcPr>
            <w:tcW w:w="0" w:type="auto"/>
          </w:tcPr>
          <w:p w:rsidR="008B45CA" w:rsidRDefault="008500CC">
            <w:pPr>
              <w:numPr>
                <w:ilvl w:val="0"/>
                <w:numId w:val="1"/>
              </w:numPr>
            </w:pPr>
            <w:r>
              <w:rPr>
                <w:rFonts w:ascii="Times New Roman" w:hAnsi="Times New Roman"/>
              </w:rPr>
              <w:t>Проведение мероприятий профессионально-ориентировочного знакомства: система пробных ознакомительных занятий в Кванториумах, IT – кубах, Точках роста, Организаций высшего с среднего профессионального образования.</w:t>
            </w:r>
          </w:p>
          <w:p w:rsidR="008B45CA" w:rsidRDefault="008500CC">
            <w:pPr>
              <w:numPr>
                <w:ilvl w:val="0"/>
                <w:numId w:val="1"/>
              </w:numPr>
            </w:pPr>
            <w:r>
              <w:rPr>
                <w:rFonts w:ascii="Times New Roman" w:hAnsi="Times New Roman"/>
              </w:rPr>
              <w:t>Обеспечение участия обучающихся в профессиональных пробах на региональных площадках в виртуальном формате.</w:t>
            </w:r>
          </w:p>
          <w:p w:rsidR="008B45CA" w:rsidRDefault="008500CC">
            <w:pPr>
              <w:numPr>
                <w:ilvl w:val="0"/>
                <w:numId w:val="1"/>
              </w:numPr>
            </w:pPr>
            <w:r>
              <w:rPr>
                <w:rFonts w:ascii="Times New Roman" w:hAnsi="Times New Roman"/>
              </w:rPr>
              <w:t>Поиск спонсоров, участие в грантах для возможности организации выезда в региональные площадки региона на профессиональные пробы.</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Отсутствует план посещения обучающимися профессиональных проб </w:t>
            </w:r>
            <w:r>
              <w:rPr>
                <w:rFonts w:ascii="Times New Roman" w:hAnsi="Times New Roman"/>
              </w:rPr>
              <w:lastRenderedPageBreak/>
              <w:t>на региональных площадках.</w:t>
            </w:r>
          </w:p>
        </w:tc>
        <w:tc>
          <w:tcPr>
            <w:tcW w:w="0" w:type="auto"/>
          </w:tcPr>
          <w:p w:rsidR="008B45CA" w:rsidRDefault="008500CC">
            <w:pPr>
              <w:numPr>
                <w:ilvl w:val="0"/>
                <w:numId w:val="1"/>
              </w:numPr>
            </w:pPr>
            <w:r>
              <w:rPr>
                <w:rFonts w:ascii="Times New Roman" w:hAnsi="Times New Roman"/>
              </w:rPr>
              <w:lastRenderedPageBreak/>
              <w:t xml:space="preserve">Включение профессиональных проб в учебно-воспитательную деятельность как обязательное </w:t>
            </w:r>
            <w:r>
              <w:rPr>
                <w:rFonts w:ascii="Times New Roman" w:hAnsi="Times New Roman"/>
              </w:rPr>
              <w:lastRenderedPageBreak/>
              <w:t>направление профориентационной работы и обеспечение их максимальную приближенность к реальному производству.</w:t>
            </w:r>
          </w:p>
          <w:p w:rsidR="008B45CA" w:rsidRDefault="008500CC">
            <w:pPr>
              <w:numPr>
                <w:ilvl w:val="0"/>
                <w:numId w:val="1"/>
              </w:numPr>
            </w:pPr>
            <w:r>
              <w:rPr>
                <w:rFonts w:ascii="Times New Roman" w:hAnsi="Times New Roman"/>
              </w:rPr>
              <w:t>Включение в план профориентационной работы участия в профессиональных пробах на региональных площадках региона.</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Недостаточный уровень компетенций педагогов для проведения профессиональных проб. </w:t>
            </w:r>
          </w:p>
        </w:tc>
        <w:tc>
          <w:tcPr>
            <w:tcW w:w="0" w:type="auto"/>
          </w:tcPr>
          <w:p w:rsidR="008B45CA" w:rsidRDefault="008500CC">
            <w:pPr>
              <w:numPr>
                <w:ilvl w:val="0"/>
                <w:numId w:val="1"/>
              </w:numPr>
            </w:pPr>
            <w:r>
              <w:rPr>
                <w:rFonts w:ascii="Times New Roman" w:hAnsi="Times New Roman"/>
              </w:rPr>
              <w:t>Обеспечение обучения педагогов для данного вида деятельности (ПК, горизонтальное обучение, наставничество, присвоение опыта успешных педагогов).</w:t>
            </w:r>
          </w:p>
        </w:tc>
      </w:tr>
      <w:tr w:rsidR="008B45CA">
        <w:tc>
          <w:tcPr>
            <w:tcW w:w="0" w:type="auto"/>
            <w:vMerge w:val="restart"/>
          </w:tcPr>
          <w:p w:rsidR="008B45CA" w:rsidRDefault="008500CC">
            <w:r>
              <w:rPr>
                <w:rFonts w:ascii="Times New Roman" w:hAnsi="Times New Roman"/>
              </w:rPr>
              <w:t>76</w:t>
            </w:r>
          </w:p>
        </w:tc>
        <w:tc>
          <w:tcPr>
            <w:tcW w:w="0" w:type="auto"/>
            <w:vMerge w:val="restart"/>
          </w:tcPr>
          <w:p w:rsidR="008B45CA" w:rsidRDefault="008500CC">
            <w:r>
              <w:rPr>
                <w:rFonts w:ascii="Times New Roman" w:hAnsi="Times New Roman"/>
              </w:rPr>
              <w:t>Посещение обучающимися занятий по программам дополнительного образования, в том числе кружков, секций и др., направленных на профориентацию</w:t>
            </w:r>
          </w:p>
        </w:tc>
        <w:tc>
          <w:tcPr>
            <w:tcW w:w="0" w:type="auto"/>
            <w:vMerge w:val="restart"/>
          </w:tcPr>
          <w:p w:rsidR="008B45CA" w:rsidRDefault="008500CC">
            <w:r>
              <w:rPr>
                <w:rFonts w:ascii="Times New Roman" w:hAnsi="Times New Roman"/>
              </w:rPr>
              <w:t>Да</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«Профориентация»</w:t>
            </w:r>
          </w:p>
        </w:tc>
        <w:tc>
          <w:tcPr>
            <w:tcW w:w="0" w:type="auto"/>
            <w:vMerge w:val="restart"/>
          </w:tcPr>
          <w:p w:rsidR="008B45CA" w:rsidRDefault="008500CC">
            <w:r>
              <w:rPr>
                <w:rFonts w:ascii="Times New Roman" w:hAnsi="Times New Roman"/>
              </w:rPr>
              <w:t>Сопровождение выбора профессии</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77</w:t>
            </w:r>
          </w:p>
        </w:tc>
        <w:tc>
          <w:tcPr>
            <w:tcW w:w="0" w:type="auto"/>
            <w:vMerge w:val="restart"/>
          </w:tcPr>
          <w:p w:rsidR="008B45CA" w:rsidRDefault="008500CC">
            <w:r>
              <w:rPr>
                <w:rFonts w:ascii="Times New Roman" w:hAnsi="Times New Roman"/>
              </w:rPr>
              <w:t>Прохождение обучающимися профессионального обучения по программам профессиональной подготовки по профессиям рабочих и должностям служащих</w:t>
            </w:r>
          </w:p>
        </w:tc>
        <w:tc>
          <w:tcPr>
            <w:tcW w:w="0" w:type="auto"/>
            <w:vMerge w:val="restart"/>
          </w:tcPr>
          <w:p w:rsidR="008B45CA" w:rsidRDefault="008500CC">
            <w:r>
              <w:rPr>
                <w:rFonts w:ascii="Times New Roman" w:hAnsi="Times New Roman"/>
              </w:rPr>
              <w:t>Нет</w:t>
            </w:r>
          </w:p>
        </w:tc>
        <w:tc>
          <w:tcPr>
            <w:tcW w:w="0" w:type="auto"/>
            <w:vMerge w:val="restart"/>
          </w:tcPr>
          <w:p w:rsidR="008B45CA" w:rsidRDefault="008500CC">
            <w:r>
              <w:rPr>
                <w:rFonts w:ascii="Times New Roman" w:hAnsi="Times New Roman"/>
              </w:rPr>
              <w:t>0</w:t>
            </w:r>
          </w:p>
        </w:tc>
        <w:tc>
          <w:tcPr>
            <w:tcW w:w="0" w:type="auto"/>
            <w:vMerge w:val="restart"/>
          </w:tcPr>
          <w:p w:rsidR="008B45CA" w:rsidRDefault="008500CC">
            <w:r>
              <w:rPr>
                <w:rFonts w:ascii="Times New Roman" w:hAnsi="Times New Roman"/>
              </w:rPr>
              <w:t>Магистральное направление «Профориентация»</w:t>
            </w:r>
          </w:p>
        </w:tc>
        <w:tc>
          <w:tcPr>
            <w:tcW w:w="0" w:type="auto"/>
            <w:vMerge w:val="restart"/>
          </w:tcPr>
          <w:p w:rsidR="008B45CA" w:rsidRDefault="008500CC">
            <w:r>
              <w:rPr>
                <w:rFonts w:ascii="Times New Roman" w:hAnsi="Times New Roman"/>
              </w:rPr>
              <w:t>Сопровождение выбора профессии</w:t>
            </w:r>
          </w:p>
        </w:tc>
        <w:tc>
          <w:tcPr>
            <w:tcW w:w="0" w:type="auto"/>
          </w:tcPr>
          <w:p w:rsidR="008B45CA" w:rsidRDefault="008500CC">
            <w:r>
              <w:rPr>
                <w:rFonts w:ascii="Times New Roman" w:hAnsi="Times New Roman"/>
              </w:rPr>
              <w:t>Отсутствие сетевой формы реализации образовательной программы.</w:t>
            </w:r>
          </w:p>
        </w:tc>
        <w:tc>
          <w:tcPr>
            <w:tcW w:w="0" w:type="auto"/>
          </w:tcPr>
          <w:p w:rsidR="008B45CA" w:rsidRDefault="008500CC">
            <w:pPr>
              <w:numPr>
                <w:ilvl w:val="0"/>
                <w:numId w:val="1"/>
              </w:numPr>
            </w:pPr>
            <w:r>
              <w:rPr>
                <w:rFonts w:ascii="Times New Roman" w:hAnsi="Times New Roman"/>
              </w:rPr>
              <w:t>Организация  профессионального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w:t>
            </w:r>
          </w:p>
          <w:p w:rsidR="008B45CA" w:rsidRDefault="008500CC">
            <w:pPr>
              <w:numPr>
                <w:ilvl w:val="0"/>
                <w:numId w:val="1"/>
              </w:numPr>
            </w:pPr>
            <w:r>
              <w:rPr>
                <w:rFonts w:ascii="Times New Roman" w:hAnsi="Times New Roman"/>
              </w:rPr>
              <w:t xml:space="preserve">Определение сетевых </w:t>
            </w:r>
            <w:r>
              <w:rPr>
                <w:rFonts w:ascii="Times New Roman" w:hAnsi="Times New Roman"/>
              </w:rPr>
              <w:lastRenderedPageBreak/>
              <w:t>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rsidR="008B45CA" w:rsidRDefault="008500CC">
            <w:pPr>
              <w:numPr>
                <w:ilvl w:val="0"/>
                <w:numId w:val="1"/>
              </w:numPr>
            </w:pPr>
            <w:r>
              <w:rPr>
                <w:rFonts w:ascii="Times New Roman" w:hAnsi="Times New Roman"/>
              </w:rPr>
              <w:t>В рамках реализации программы по воспитанию организация  встреч обучающихся с представителями рабочих профессий и служащих; посещение обучающимися и родителями дней открытых дверей образовательных организаций высшего, среднего профессионального образования.</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Недостаточный уровень управленческих компетенций по организации профессионального обучения обучающихся в общеобразовательной организации.</w:t>
            </w:r>
          </w:p>
        </w:tc>
        <w:tc>
          <w:tcPr>
            <w:tcW w:w="0" w:type="auto"/>
          </w:tcPr>
          <w:p w:rsidR="008B45CA" w:rsidRDefault="008500CC">
            <w:pPr>
              <w:numPr>
                <w:ilvl w:val="0"/>
                <w:numId w:val="1"/>
              </w:numPr>
            </w:pPr>
            <w:r>
              <w:rPr>
                <w:rFonts w:ascii="Times New Roman" w:hAnsi="Times New Roman"/>
              </w:rPr>
              <w:t>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 Отсутствие программ профессиональной подготовки по профессиям рабочих и должностям служащих.</w:t>
            </w:r>
          </w:p>
        </w:tc>
        <w:tc>
          <w:tcPr>
            <w:tcW w:w="0" w:type="auto"/>
          </w:tcPr>
          <w:p w:rsidR="008B45CA" w:rsidRDefault="008500CC">
            <w:pPr>
              <w:numPr>
                <w:ilvl w:val="0"/>
                <w:numId w:val="1"/>
              </w:numPr>
            </w:pPr>
            <w:r>
              <w:rPr>
                <w:rFonts w:ascii="Times New Roman" w:hAnsi="Times New Roman"/>
              </w:rPr>
              <w:t>Обеспечение условий  для получения лицензии на образовательную деятельность по основным программам профессионального обучения.</w:t>
            </w:r>
          </w:p>
          <w:p w:rsidR="008B45CA" w:rsidRDefault="008500CC">
            <w:pPr>
              <w:numPr>
                <w:ilvl w:val="0"/>
                <w:numId w:val="1"/>
              </w:numPr>
            </w:pPr>
            <w:r>
              <w:rPr>
                <w:rFonts w:ascii="Times New Roman" w:hAnsi="Times New Roman"/>
              </w:rPr>
              <w:t xml:space="preserve">Организация  мониторинга </w:t>
            </w:r>
            <w:r>
              <w:rPr>
                <w:rFonts w:ascii="Times New Roman" w:hAnsi="Times New Roman"/>
              </w:rPr>
              <w:lastRenderedPageBreak/>
              <w:t>востребованных профессий в регионе, районе, городе, селе; кадровых потребностей современного рынка труда.</w:t>
            </w:r>
          </w:p>
          <w:p w:rsidR="008B45CA" w:rsidRDefault="008500CC">
            <w:pPr>
              <w:numPr>
                <w:ilvl w:val="0"/>
                <w:numId w:val="1"/>
              </w:numPr>
            </w:pPr>
            <w:r>
              <w:rPr>
                <w:rFonts w:ascii="Times New Roman" w:hAnsi="Times New Roman"/>
              </w:rPr>
              <w:t>Организация  мониторинга потребностей обучающихся в профессиональном обучении.</w:t>
            </w:r>
          </w:p>
          <w:p w:rsidR="008B45CA" w:rsidRDefault="008500CC">
            <w:pPr>
              <w:numPr>
                <w:ilvl w:val="0"/>
                <w:numId w:val="1"/>
              </w:numPr>
            </w:pPr>
            <w:r>
              <w:rPr>
                <w:rFonts w:ascii="Times New Roman" w:hAnsi="Times New Roman"/>
              </w:rPr>
              <w:t>Анализ условий (инфраструктура), необходимых для реализации программ.</w:t>
            </w:r>
          </w:p>
          <w:p w:rsidR="008B45CA" w:rsidRDefault="008500CC">
            <w:pPr>
              <w:numPr>
                <w:ilvl w:val="0"/>
                <w:numId w:val="1"/>
              </w:numPr>
            </w:pPr>
            <w:r>
              <w:rPr>
                <w:rFonts w:ascii="Times New Roman" w:hAnsi="Times New Roman"/>
              </w:rPr>
              <w:t>Организация разработки/корректировки программ профессиональной подготовки по профессиям рабочих и должностям служащих с целью дальнейшей реализации их в школе.</w:t>
            </w:r>
          </w:p>
          <w:p w:rsidR="008B45CA" w:rsidRDefault="008500CC">
            <w:pPr>
              <w:numPr>
                <w:ilvl w:val="0"/>
                <w:numId w:val="1"/>
              </w:numPr>
            </w:pPr>
            <w:r>
              <w:rPr>
                <w:rFonts w:ascii="Times New Roman" w:hAnsi="Times New Roman"/>
              </w:rPr>
              <w:t>Обеспечение подбора и подготовки педагогических кадров к реализации данных программ.</w:t>
            </w:r>
          </w:p>
          <w:p w:rsidR="008B45CA" w:rsidRDefault="008500CC">
            <w:pPr>
              <w:numPr>
                <w:ilvl w:val="0"/>
                <w:numId w:val="1"/>
              </w:numPr>
            </w:pPr>
            <w:r>
              <w:rPr>
                <w:rFonts w:ascii="Times New Roman" w:hAnsi="Times New Roman"/>
              </w:rPr>
              <w:t>Организация административного контроля за реализацией программ.</w:t>
            </w:r>
          </w:p>
          <w:p w:rsidR="008B45CA" w:rsidRDefault="008500CC">
            <w:pPr>
              <w:numPr>
                <w:ilvl w:val="0"/>
                <w:numId w:val="1"/>
              </w:numPr>
            </w:pPr>
            <w:r>
              <w:rPr>
                <w:rFonts w:ascii="Times New Roman" w:hAnsi="Times New Roman"/>
              </w:rPr>
              <w:t>Повышение мотивации обучающихся к профессиональному обучению по программам профессиональной подготовки по профессиям рабочих и должностям служащих.</w:t>
            </w:r>
          </w:p>
        </w:tc>
      </w:tr>
      <w:tr w:rsidR="008B45CA">
        <w:tc>
          <w:tcPr>
            <w:tcW w:w="0" w:type="auto"/>
            <w:vMerge w:val="restart"/>
          </w:tcPr>
          <w:p w:rsidR="008B45CA" w:rsidRDefault="008500CC">
            <w:r>
              <w:rPr>
                <w:rFonts w:ascii="Times New Roman" w:hAnsi="Times New Roman"/>
              </w:rPr>
              <w:lastRenderedPageBreak/>
              <w:t>78</w:t>
            </w:r>
          </w:p>
        </w:tc>
        <w:tc>
          <w:tcPr>
            <w:tcW w:w="0" w:type="auto"/>
            <w:vMerge w:val="restart"/>
          </w:tcPr>
          <w:p w:rsidR="008B45CA" w:rsidRDefault="008500CC">
            <w:r>
              <w:rPr>
                <w:rFonts w:ascii="Times New Roman" w:hAnsi="Times New Roman"/>
              </w:rPr>
              <w:t xml:space="preserve">Проведение родительских собраний на тему профессиональной ориентации, в том числе о </w:t>
            </w:r>
            <w:r>
              <w:rPr>
                <w:rFonts w:ascii="Times New Roman" w:hAnsi="Times New Roman"/>
              </w:rPr>
              <w:lastRenderedPageBreak/>
              <w:t>кадровых потребностях современного рынка труда</w:t>
            </w:r>
          </w:p>
        </w:tc>
        <w:tc>
          <w:tcPr>
            <w:tcW w:w="0" w:type="auto"/>
            <w:vMerge w:val="restart"/>
          </w:tcPr>
          <w:p w:rsidR="008B45CA" w:rsidRDefault="008500CC">
            <w:r>
              <w:rPr>
                <w:rFonts w:ascii="Times New Roman" w:hAnsi="Times New Roman"/>
              </w:rPr>
              <w:lastRenderedPageBreak/>
              <w:t>Да</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«Профориентация»</w:t>
            </w:r>
          </w:p>
        </w:tc>
        <w:tc>
          <w:tcPr>
            <w:tcW w:w="0" w:type="auto"/>
            <w:vMerge w:val="restart"/>
          </w:tcPr>
          <w:p w:rsidR="008B45CA" w:rsidRDefault="008500CC">
            <w:r>
              <w:rPr>
                <w:rFonts w:ascii="Times New Roman" w:hAnsi="Times New Roman"/>
              </w:rPr>
              <w:t>Сопровождение выбора профессии</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lastRenderedPageBreak/>
              <w:t>79</w:t>
            </w:r>
          </w:p>
        </w:tc>
        <w:tc>
          <w:tcPr>
            <w:tcW w:w="0" w:type="auto"/>
            <w:vMerge w:val="restart"/>
          </w:tcPr>
          <w:p w:rsidR="008B45CA" w:rsidRDefault="008500CC">
            <w:r>
              <w:rPr>
                <w:rFonts w:ascii="Times New Roman" w:hAnsi="Times New Roman"/>
              </w:rPr>
              <w:t>Участие обучающихся 6‒11 классов в мероприятиях проекта Билет в будущее</w:t>
            </w:r>
          </w:p>
        </w:tc>
        <w:tc>
          <w:tcPr>
            <w:tcW w:w="0" w:type="auto"/>
            <w:vMerge w:val="restart"/>
          </w:tcPr>
          <w:p w:rsidR="008B45CA" w:rsidRDefault="008500CC">
            <w:r>
              <w:rPr>
                <w:rFonts w:ascii="Times New Roman" w:hAnsi="Times New Roman"/>
              </w:rPr>
              <w:t>Да</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Магистральное направление «Профориентация»</w:t>
            </w:r>
          </w:p>
        </w:tc>
        <w:tc>
          <w:tcPr>
            <w:tcW w:w="0" w:type="auto"/>
            <w:vMerge w:val="restart"/>
          </w:tcPr>
          <w:p w:rsidR="008B45CA" w:rsidRDefault="008500CC">
            <w:r>
              <w:rPr>
                <w:rFonts w:ascii="Times New Roman" w:hAnsi="Times New Roman"/>
              </w:rPr>
              <w:t>Сопровождение выбора профессии</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80</w:t>
            </w:r>
          </w:p>
        </w:tc>
        <w:tc>
          <w:tcPr>
            <w:tcW w:w="0" w:type="auto"/>
            <w:vMerge w:val="restart"/>
          </w:tcPr>
          <w:p w:rsidR="008B45CA" w:rsidRDefault="008500CC">
            <w:r>
              <w:rPr>
                <w:rFonts w:ascii="Times New Roman" w:hAnsi="Times New Roman"/>
              </w:rPr>
              <w:t>Участие обучающихся в чемпионатах по профессиональному мастерству</w:t>
            </w:r>
          </w:p>
        </w:tc>
        <w:tc>
          <w:tcPr>
            <w:tcW w:w="0" w:type="auto"/>
            <w:vMerge w:val="restart"/>
          </w:tcPr>
          <w:p w:rsidR="008B45CA" w:rsidRDefault="008500CC">
            <w:r>
              <w:rPr>
                <w:rFonts w:ascii="Times New Roman" w:hAnsi="Times New Roman"/>
              </w:rPr>
              <w:t>Нет</w:t>
            </w:r>
          </w:p>
        </w:tc>
        <w:tc>
          <w:tcPr>
            <w:tcW w:w="0" w:type="auto"/>
            <w:vMerge w:val="restart"/>
          </w:tcPr>
          <w:p w:rsidR="008B45CA" w:rsidRDefault="008500CC">
            <w:r>
              <w:rPr>
                <w:rFonts w:ascii="Times New Roman" w:hAnsi="Times New Roman"/>
              </w:rPr>
              <w:t>0</w:t>
            </w:r>
          </w:p>
        </w:tc>
        <w:tc>
          <w:tcPr>
            <w:tcW w:w="0" w:type="auto"/>
            <w:vMerge w:val="restart"/>
          </w:tcPr>
          <w:p w:rsidR="008B45CA" w:rsidRDefault="008500CC">
            <w:r>
              <w:rPr>
                <w:rFonts w:ascii="Times New Roman" w:hAnsi="Times New Roman"/>
              </w:rPr>
              <w:t>Магистральное направление «Профориентация»</w:t>
            </w:r>
          </w:p>
        </w:tc>
        <w:tc>
          <w:tcPr>
            <w:tcW w:w="0" w:type="auto"/>
            <w:vMerge w:val="restart"/>
          </w:tcPr>
          <w:p w:rsidR="008B45CA" w:rsidRDefault="008500CC">
            <w:r>
              <w:rPr>
                <w:rFonts w:ascii="Times New Roman" w:hAnsi="Times New Roman"/>
              </w:rPr>
              <w:t>Сопровождение выбора профессии</w:t>
            </w:r>
          </w:p>
        </w:tc>
        <w:tc>
          <w:tcPr>
            <w:tcW w:w="0" w:type="auto"/>
          </w:tcPr>
          <w:p w:rsidR="008B45CA" w:rsidRDefault="008500CC">
            <w:r>
              <w:rPr>
                <w:rFonts w:ascii="Times New Roman" w:hAnsi="Times New Roman"/>
              </w:rPr>
              <w:t>Не обеспечивается подготовка к участию в чемпионатах по профессиональному мастерству.</w:t>
            </w:r>
          </w:p>
        </w:tc>
        <w:tc>
          <w:tcPr>
            <w:tcW w:w="0" w:type="auto"/>
          </w:tcPr>
          <w:p w:rsidR="008B45CA" w:rsidRDefault="008500CC">
            <w:pPr>
              <w:numPr>
                <w:ilvl w:val="0"/>
                <w:numId w:val="1"/>
              </w:numPr>
            </w:pPr>
            <w:r>
              <w:rPr>
                <w:rFonts w:ascii="Times New Roman" w:hAnsi="Times New Roman"/>
              </w:rPr>
              <w:t>Создание  в ОО системы подготовки к чемпионатам по профессиональному мастерству, включающую: назначение ответственного за работу; рассмотрение вопросов по подготовке к чемпионатам по профмастерству на заседаниях педагогического и методического советов; наличие в ОО системы поощрений педагогов, работающих в данном направлении.</w:t>
            </w:r>
          </w:p>
          <w:p w:rsidR="008B45CA" w:rsidRDefault="008500CC">
            <w:pPr>
              <w:numPr>
                <w:ilvl w:val="0"/>
                <w:numId w:val="1"/>
              </w:numPr>
            </w:pPr>
            <w:r>
              <w:rPr>
                <w:rFonts w:ascii="Times New Roman" w:hAnsi="Times New Roman"/>
              </w:rPr>
              <w:t>Обеспечение условий для подготовки обучающихся к участию в чемпионатах по профессиональному мастерству: 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кадровое обеспечение (организация обучения педагогических работников, привлечение квалифицированных специалистов из других организаций, предприятий); поиск финансовых средств (участие в грантах, конкурсах, обращение к спонсорам) для организации поездок из отдаленных сел к месту проведения чемпионатов по профессиональному мастерству.</w:t>
            </w:r>
          </w:p>
          <w:p w:rsidR="008B45CA" w:rsidRDefault="008500CC">
            <w:pPr>
              <w:numPr>
                <w:ilvl w:val="0"/>
                <w:numId w:val="1"/>
              </w:numPr>
            </w:pPr>
            <w:r>
              <w:rPr>
                <w:rFonts w:ascii="Times New Roman" w:hAnsi="Times New Roman"/>
              </w:rPr>
              <w:t>Повышение мотивации обучающихся к участию в чемпионатах по профессиональному мастерству.</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w:t>
            </w:r>
          </w:p>
        </w:tc>
        <w:tc>
          <w:tcPr>
            <w:tcW w:w="0" w:type="auto"/>
          </w:tcPr>
          <w:p w:rsidR="008B45CA" w:rsidRDefault="008500CC">
            <w:pPr>
              <w:numPr>
                <w:ilvl w:val="0"/>
                <w:numId w:val="1"/>
              </w:numPr>
            </w:pPr>
            <w:r>
              <w:rPr>
                <w:rFonts w:ascii="Times New Roman" w:hAnsi="Times New Roman"/>
              </w:rPr>
              <w:t>Обеспечение сетевого взаимодействия общеобразовательных организаций с образовательными организациями среднего профессионального образования.</w:t>
            </w:r>
          </w:p>
          <w:p w:rsidR="008B45CA" w:rsidRDefault="008500CC">
            <w:pPr>
              <w:numPr>
                <w:ilvl w:val="0"/>
                <w:numId w:val="1"/>
              </w:numPr>
            </w:pPr>
            <w:r>
              <w:rPr>
                <w:rFonts w:ascii="Times New Roman" w:hAnsi="Times New Roman"/>
              </w:rPr>
              <w:t>Обеспечение на региональном уровне участия обучающихся общеобразовательных организаций в профориентационных мероприятиях, проводимых в рамках регионального и отборочного (межрегионального) этапов Чемпионата по профессиональному мастерству «Профессионалы» и Чемпионата высоких технологий Всероссийского чемпионатного движения по профессиональному мастерству.</w:t>
            </w:r>
          </w:p>
          <w:p w:rsidR="008B45CA" w:rsidRDefault="008500CC">
            <w:pPr>
              <w:numPr>
                <w:ilvl w:val="0"/>
                <w:numId w:val="1"/>
              </w:numPr>
            </w:pPr>
            <w:r>
              <w:rPr>
                <w:rFonts w:ascii="Times New Roman" w:hAnsi="Times New Roman"/>
              </w:rPr>
              <w:t>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онлайн-уроках проекта «Шоу профессий», реализуемых с учетом опыта цикла открытых уроков «Проектория», направленных на раннюю профориентацию», проводимых в рамках федерального проекта «Успех каждого ребенка» национального проекта «Образование».</w:t>
            </w:r>
          </w:p>
        </w:tc>
      </w:tr>
      <w:tr w:rsidR="008B45CA">
        <w:tc>
          <w:tcPr>
            <w:tcW w:w="0" w:type="auto"/>
            <w:vMerge w:val="restart"/>
          </w:tcPr>
          <w:p w:rsidR="008B45CA" w:rsidRDefault="008500CC">
            <w:r>
              <w:rPr>
                <w:rFonts w:ascii="Times New Roman" w:hAnsi="Times New Roman"/>
              </w:rPr>
              <w:t>81</w:t>
            </w:r>
          </w:p>
        </w:tc>
        <w:tc>
          <w:tcPr>
            <w:tcW w:w="0" w:type="auto"/>
            <w:vMerge w:val="restart"/>
          </w:tcPr>
          <w:p w:rsidR="008B45CA" w:rsidRDefault="008500CC">
            <w:r>
              <w:rPr>
                <w:rFonts w:ascii="Times New Roman" w:hAnsi="Times New Roman"/>
              </w:rPr>
              <w:t>Использование единых подходов к штатному расписанию (количество административного персонала на контингент, узкие специалисты)</w:t>
            </w:r>
          </w:p>
        </w:tc>
        <w:tc>
          <w:tcPr>
            <w:tcW w:w="0" w:type="auto"/>
            <w:vMerge w:val="restart"/>
          </w:tcPr>
          <w:p w:rsidR="008B45CA" w:rsidRDefault="008500CC">
            <w:r>
              <w:rPr>
                <w:rFonts w:ascii="Times New Roman" w:hAnsi="Times New Roman"/>
              </w:rPr>
              <w:t xml:space="preserve">В организации используются единые подходы к штатному расписанию </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Ключевое условие «Учитель. Школьная команда»</w:t>
            </w:r>
          </w:p>
        </w:tc>
        <w:tc>
          <w:tcPr>
            <w:tcW w:w="0" w:type="auto"/>
            <w:vMerge w:val="restart"/>
          </w:tcPr>
          <w:p w:rsidR="008B45CA" w:rsidRDefault="008500CC">
            <w:r>
              <w:rPr>
                <w:rFonts w:ascii="Times New Roman" w:hAnsi="Times New Roman"/>
              </w:rPr>
              <w:t>Условия педагогического труда</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82</w:t>
            </w:r>
          </w:p>
        </w:tc>
        <w:tc>
          <w:tcPr>
            <w:tcW w:w="0" w:type="auto"/>
            <w:vMerge w:val="restart"/>
          </w:tcPr>
          <w:p w:rsidR="008B45CA" w:rsidRDefault="008500CC">
            <w:r>
              <w:rPr>
                <w:rFonts w:ascii="Times New Roman" w:hAnsi="Times New Roman"/>
              </w:rPr>
              <w:t>Предусмотрены меры материального и нематериального стимулирования (разработан школьный локальный акт о системе материального и нематериального стимулирования, соблюдаются требования локального акта)</w:t>
            </w:r>
          </w:p>
        </w:tc>
        <w:tc>
          <w:tcPr>
            <w:tcW w:w="0" w:type="auto"/>
            <w:vMerge w:val="restart"/>
          </w:tcPr>
          <w:p w:rsidR="008B45CA" w:rsidRDefault="008500CC">
            <w:r>
              <w:rPr>
                <w:rFonts w:ascii="Times New Roman" w:hAnsi="Times New Roman"/>
              </w:rPr>
              <w:t>Предусмотрены меры материального и нематериального стимулирования</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Ключевое условие «Учитель. Школьная команда»</w:t>
            </w:r>
          </w:p>
        </w:tc>
        <w:tc>
          <w:tcPr>
            <w:tcW w:w="0" w:type="auto"/>
            <w:vMerge w:val="restart"/>
          </w:tcPr>
          <w:p w:rsidR="008B45CA" w:rsidRDefault="008500CC">
            <w:r>
              <w:rPr>
                <w:rFonts w:ascii="Times New Roman" w:hAnsi="Times New Roman"/>
              </w:rPr>
              <w:t>Условия педагогического труда</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83</w:t>
            </w:r>
          </w:p>
        </w:tc>
        <w:tc>
          <w:tcPr>
            <w:tcW w:w="0" w:type="auto"/>
            <w:vMerge w:val="restart"/>
          </w:tcPr>
          <w:p w:rsidR="008B45CA" w:rsidRDefault="008500CC">
            <w:r>
              <w:rPr>
                <w:rFonts w:ascii="Times New Roman" w:hAnsi="Times New Roman"/>
              </w:rPr>
              <w:t>Развитие системы наставничества (положение о наставничестве, дорожная карта о его реализации, приказы)(критический показатель)</w:t>
            </w:r>
          </w:p>
        </w:tc>
        <w:tc>
          <w:tcPr>
            <w:tcW w:w="0" w:type="auto"/>
            <w:vMerge w:val="restart"/>
          </w:tcPr>
          <w:p w:rsidR="008B45CA" w:rsidRDefault="008500CC">
            <w:r>
              <w:rPr>
                <w:rFonts w:ascii="Times New Roman" w:hAnsi="Times New Roman"/>
              </w:rPr>
              <w:t>Да</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Ключевое условие «Учитель. Школьная команда»</w:t>
            </w:r>
          </w:p>
        </w:tc>
        <w:tc>
          <w:tcPr>
            <w:tcW w:w="0" w:type="auto"/>
            <w:vMerge w:val="restart"/>
          </w:tcPr>
          <w:p w:rsidR="008B45CA" w:rsidRDefault="008500CC">
            <w:r>
              <w:rPr>
                <w:rFonts w:ascii="Times New Roman" w:hAnsi="Times New Roman"/>
              </w:rPr>
              <w:t>Методическое сопровождение педагогических кадров. Система наставничества</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84</w:t>
            </w:r>
          </w:p>
        </w:tc>
        <w:tc>
          <w:tcPr>
            <w:tcW w:w="0" w:type="auto"/>
            <w:vMerge w:val="restart"/>
          </w:tcPr>
          <w:p w:rsidR="008B45CA" w:rsidRDefault="008500CC">
            <w:r>
              <w:rPr>
                <w:rFonts w:ascii="Times New Roman" w:hAnsi="Times New Roman"/>
              </w:rPr>
              <w:t>Наличие методических объединений / кафедр / методических советов учителей(критический показатель)</w:t>
            </w:r>
          </w:p>
        </w:tc>
        <w:tc>
          <w:tcPr>
            <w:tcW w:w="0" w:type="auto"/>
            <w:vMerge w:val="restart"/>
          </w:tcPr>
          <w:p w:rsidR="008B45CA" w:rsidRDefault="008500CC">
            <w:r>
              <w:rPr>
                <w:rFonts w:ascii="Times New Roman" w:hAnsi="Times New Roman"/>
              </w:rPr>
              <w:t>Да</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Ключевое условие «Учитель. Школьная команда»</w:t>
            </w:r>
          </w:p>
        </w:tc>
        <w:tc>
          <w:tcPr>
            <w:tcW w:w="0" w:type="auto"/>
            <w:vMerge w:val="restart"/>
          </w:tcPr>
          <w:p w:rsidR="008B45CA" w:rsidRDefault="008500CC">
            <w:r>
              <w:rPr>
                <w:rFonts w:ascii="Times New Roman" w:hAnsi="Times New Roman"/>
              </w:rPr>
              <w:t>Методическое сопровождение педагогических кадров. Система наставничества</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85</w:t>
            </w:r>
          </w:p>
        </w:tc>
        <w:tc>
          <w:tcPr>
            <w:tcW w:w="0" w:type="auto"/>
            <w:vMerge w:val="restart"/>
          </w:tcPr>
          <w:p w:rsidR="008B45CA" w:rsidRDefault="008500CC">
            <w:r>
              <w:rPr>
                <w:rFonts w:ascii="Times New Roman" w:hAnsi="Times New Roman"/>
              </w:rPr>
              <w:t>Наличие методических объединений / кафедр / методических советов классных руководителей(критический показатель)</w:t>
            </w:r>
          </w:p>
        </w:tc>
        <w:tc>
          <w:tcPr>
            <w:tcW w:w="0" w:type="auto"/>
            <w:vMerge w:val="restart"/>
          </w:tcPr>
          <w:p w:rsidR="008B45CA" w:rsidRDefault="008500CC">
            <w:r>
              <w:rPr>
                <w:rFonts w:ascii="Times New Roman" w:hAnsi="Times New Roman"/>
              </w:rPr>
              <w:t>Да</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Ключевое условие «Учитель. Школьная команда»</w:t>
            </w:r>
          </w:p>
        </w:tc>
        <w:tc>
          <w:tcPr>
            <w:tcW w:w="0" w:type="auto"/>
            <w:vMerge w:val="restart"/>
          </w:tcPr>
          <w:p w:rsidR="008B45CA" w:rsidRDefault="008500CC">
            <w:r>
              <w:rPr>
                <w:rFonts w:ascii="Times New Roman" w:hAnsi="Times New Roman"/>
              </w:rPr>
              <w:t>Методическое сопровождение педагогических кадров. Система наставничества</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86</w:t>
            </w:r>
          </w:p>
        </w:tc>
        <w:tc>
          <w:tcPr>
            <w:tcW w:w="0" w:type="auto"/>
            <w:vMerge w:val="restart"/>
          </w:tcPr>
          <w:p w:rsidR="008B45CA" w:rsidRDefault="008500CC">
            <w:r>
              <w:rPr>
                <w:rFonts w:ascii="Times New Roman" w:hAnsi="Times New Roman"/>
              </w:rPr>
              <w:t>Охват учителей диагностикой профессиональных компетенций (федеральной, региональной, самодиагностикой)</w:t>
            </w:r>
          </w:p>
        </w:tc>
        <w:tc>
          <w:tcPr>
            <w:tcW w:w="0" w:type="auto"/>
            <w:vMerge w:val="restart"/>
          </w:tcPr>
          <w:p w:rsidR="008B45CA" w:rsidRDefault="008500CC">
            <w:r>
              <w:rPr>
                <w:rFonts w:ascii="Times New Roman" w:hAnsi="Times New Roman"/>
              </w:rPr>
              <w:t>Не менее 50% учителей прошли диагностику профессиональных компетенций</w:t>
            </w:r>
          </w:p>
        </w:tc>
        <w:tc>
          <w:tcPr>
            <w:tcW w:w="0" w:type="auto"/>
            <w:vMerge w:val="restart"/>
          </w:tcPr>
          <w:p w:rsidR="008B45CA" w:rsidRDefault="008500CC">
            <w:r>
              <w:rPr>
                <w:rFonts w:ascii="Times New Roman" w:hAnsi="Times New Roman"/>
              </w:rPr>
              <w:t>2</w:t>
            </w:r>
          </w:p>
        </w:tc>
        <w:tc>
          <w:tcPr>
            <w:tcW w:w="0" w:type="auto"/>
            <w:vMerge w:val="restart"/>
          </w:tcPr>
          <w:p w:rsidR="008B45CA" w:rsidRDefault="008500CC">
            <w:r>
              <w:rPr>
                <w:rFonts w:ascii="Times New Roman" w:hAnsi="Times New Roman"/>
              </w:rPr>
              <w:t>Ключевое условие «Учитель. Школьная команда»</w:t>
            </w:r>
          </w:p>
        </w:tc>
        <w:tc>
          <w:tcPr>
            <w:tcW w:w="0" w:type="auto"/>
            <w:vMerge w:val="restart"/>
          </w:tcPr>
          <w:p w:rsidR="008B45CA" w:rsidRDefault="008500CC">
            <w:r>
              <w:rPr>
                <w:rFonts w:ascii="Times New Roman" w:hAnsi="Times New Roman"/>
              </w:rPr>
              <w:t>Методическое сопровождение педагогических кадров. Система наставничества</w:t>
            </w:r>
          </w:p>
        </w:tc>
        <w:tc>
          <w:tcPr>
            <w:tcW w:w="0" w:type="auto"/>
          </w:tcPr>
          <w:p w:rsidR="008B45CA" w:rsidRDefault="008500CC">
            <w:r>
              <w:rPr>
                <w:rFonts w:ascii="Times New Roman" w:hAnsi="Times New Roman"/>
              </w:rPr>
              <w:t>Недостаточный охват учителей диагностикой профессиональных компетенций (федеральной, региональной, самодиагностикой).</w:t>
            </w:r>
          </w:p>
        </w:tc>
        <w:tc>
          <w:tcPr>
            <w:tcW w:w="0" w:type="auto"/>
          </w:tcPr>
          <w:p w:rsidR="008B45CA" w:rsidRDefault="008500CC">
            <w:pPr>
              <w:numPr>
                <w:ilvl w:val="0"/>
                <w:numId w:val="1"/>
              </w:numPr>
            </w:pPr>
            <w:r>
              <w:rPr>
                <w:rFonts w:ascii="Times New Roman" w:hAnsi="Times New Roman"/>
              </w:rPr>
              <w:t>Проведение разъяснительной работы с педагогическими кадрами по порядку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Минпросвещения России от 27.08.2021 № Р-201.</w:t>
            </w:r>
          </w:p>
          <w:p w:rsidR="008B45CA" w:rsidRDefault="008500CC">
            <w:pPr>
              <w:numPr>
                <w:ilvl w:val="0"/>
                <w:numId w:val="1"/>
              </w:numPr>
            </w:pPr>
            <w:r>
              <w:rPr>
                <w:rFonts w:ascii="Times New Roman" w:hAnsi="Times New Roman"/>
              </w:rPr>
              <w:t>Разработка системы административных мер по организации проведения диагностических процедур, обеспечивающих выявление профессиональных дефицитов педагогических работников и последующие действия по их ликвидации, предупреждению.</w:t>
            </w:r>
          </w:p>
          <w:p w:rsidR="008B45CA" w:rsidRDefault="008500CC">
            <w:pPr>
              <w:numPr>
                <w:ilvl w:val="0"/>
                <w:numId w:val="1"/>
              </w:numPr>
            </w:pPr>
            <w:r>
              <w:rPr>
                <w:rFonts w:ascii="Times New Roman" w:hAnsi="Times New Roman"/>
              </w:rPr>
              <w:t>Повышение мотивации педагогических работников к прохождению диагностики профессиональных компетенций.</w:t>
            </w:r>
          </w:p>
          <w:p w:rsidR="008B45CA" w:rsidRDefault="008500CC">
            <w:pPr>
              <w:numPr>
                <w:ilvl w:val="0"/>
                <w:numId w:val="1"/>
              </w:numPr>
            </w:pPr>
            <w:r>
              <w:rPr>
                <w:rFonts w:ascii="Times New Roman" w:hAnsi="Times New Roman"/>
              </w:rPr>
              <w:t>Разработка способов стимулирования и поощрения педагогических работников, направленных на профилактику профессионального выгорания, повышение мотивации педагогических работников к прохождению диагностики профессиональных компетенций.</w:t>
            </w:r>
          </w:p>
          <w:p w:rsidR="008B45CA" w:rsidRDefault="008500CC">
            <w:pPr>
              <w:numPr>
                <w:ilvl w:val="0"/>
                <w:numId w:val="1"/>
              </w:numPr>
            </w:pPr>
            <w:r>
              <w:rPr>
                <w:rFonts w:ascii="Times New Roman" w:hAnsi="Times New Roman"/>
              </w:rPr>
              <w:t>Разработка плана мероприятий по выявлению профессиональных затруднений и потребностей педагогов.</w:t>
            </w:r>
          </w:p>
          <w:p w:rsidR="008B45CA" w:rsidRDefault="008500CC">
            <w:pPr>
              <w:numPr>
                <w:ilvl w:val="0"/>
                <w:numId w:val="1"/>
              </w:numPr>
            </w:pPr>
            <w:r>
              <w:rPr>
                <w:rFonts w:ascii="Times New Roman" w:hAnsi="Times New Roman"/>
              </w:rPr>
              <w:t>Разработка программы наставничества, в том числе реверсивного, организация «горизонтального» обучения педагогических работников.</w:t>
            </w:r>
          </w:p>
          <w:p w:rsidR="008B45CA" w:rsidRDefault="008500CC">
            <w:pPr>
              <w:numPr>
                <w:ilvl w:val="0"/>
                <w:numId w:val="1"/>
              </w:numPr>
            </w:pPr>
            <w:r>
              <w:rPr>
                <w:rFonts w:ascii="Times New Roman" w:hAnsi="Times New Roman"/>
              </w:rPr>
              <w:t>Обеспечение адресного подхода со стороны администрации, проведение мероприятий по популяризации диагностикаи,  разъяснении ее роли в снижении уровня профессиональных дефицитов, ее влияния на дальнейшее профессиональное развитие.</w:t>
            </w:r>
          </w:p>
          <w:p w:rsidR="008B45CA" w:rsidRDefault="008500CC">
            <w:pPr>
              <w:numPr>
                <w:ilvl w:val="0"/>
                <w:numId w:val="1"/>
              </w:numPr>
            </w:pPr>
            <w:r>
              <w:rPr>
                <w:rFonts w:ascii="Times New Roman" w:hAnsi="Times New Roman"/>
              </w:rPr>
              <w:t>Обеспечение самодиагностики профессиональных дефицитов на основании рефлексии профессиональной деятельности, на основе разработанного инструментария (анкета/чек-лист).</w:t>
            </w:r>
          </w:p>
          <w:p w:rsidR="008B45CA" w:rsidRDefault="008500CC">
            <w:pPr>
              <w:numPr>
                <w:ilvl w:val="0"/>
                <w:numId w:val="1"/>
              </w:numPr>
            </w:pPr>
            <w:r>
              <w:rPr>
                <w:rFonts w:ascii="Times New Roman" w:hAnsi="Times New Roman"/>
              </w:rPr>
              <w:t>Обеспечение проведения диагностики профессиональных дефицитов на основании результатов профессиональной деятельности (экспертный анализ результатов в области обучения, воспитания, развития обучающихся).</w:t>
            </w:r>
          </w:p>
          <w:p w:rsidR="008B45CA" w:rsidRDefault="008500CC">
            <w:pPr>
              <w:numPr>
                <w:ilvl w:val="0"/>
                <w:numId w:val="1"/>
              </w:numPr>
            </w:pPr>
            <w:r>
              <w:rPr>
                <w:rFonts w:ascii="Times New Roman" w:hAnsi="Times New Roman"/>
              </w:rPr>
              <w:t>Обеспечение проведения диагностики профессиональных дефицитов на основании экспертной оценки практической деятельности (участие в открытом мероприятии, его анализ и подготовка заключения о выявленных профессиональных дефицитах).</w:t>
            </w:r>
          </w:p>
        </w:tc>
      </w:tr>
      <w:tr w:rsidR="008B45CA">
        <w:tc>
          <w:tcPr>
            <w:tcW w:w="0" w:type="auto"/>
            <w:vMerge w:val="restart"/>
          </w:tcPr>
          <w:p w:rsidR="008B45CA" w:rsidRDefault="008500CC">
            <w:r>
              <w:rPr>
                <w:rFonts w:ascii="Times New Roman" w:hAnsi="Times New Roman"/>
              </w:rPr>
              <w:t>87</w:t>
            </w:r>
          </w:p>
        </w:tc>
        <w:tc>
          <w:tcPr>
            <w:tcW w:w="0" w:type="auto"/>
            <w:vMerge w:val="restart"/>
          </w:tcPr>
          <w:p w:rsidR="008B45CA" w:rsidRDefault="008500CC">
            <w:r>
              <w:rPr>
                <w:rFonts w:ascii="Times New Roman" w:hAnsi="Times New Roman"/>
              </w:rPr>
              <w:t>Доля учителей, для которых по результатам диагностики разработаны индивидуальные образовательные маршруты</w:t>
            </w:r>
          </w:p>
        </w:tc>
        <w:tc>
          <w:tcPr>
            <w:tcW w:w="0" w:type="auto"/>
            <w:vMerge w:val="restart"/>
          </w:tcPr>
          <w:p w:rsidR="008B45CA" w:rsidRDefault="008500CC">
            <w:r>
              <w:rPr>
                <w:rFonts w:ascii="Times New Roman" w:hAnsi="Times New Roman"/>
              </w:rPr>
              <w:t xml:space="preserve">Менее 3 % учителей  </w:t>
            </w:r>
          </w:p>
        </w:tc>
        <w:tc>
          <w:tcPr>
            <w:tcW w:w="0" w:type="auto"/>
            <w:vMerge w:val="restart"/>
          </w:tcPr>
          <w:p w:rsidR="008B45CA" w:rsidRDefault="008500CC">
            <w:r>
              <w:rPr>
                <w:rFonts w:ascii="Times New Roman" w:hAnsi="Times New Roman"/>
              </w:rPr>
              <w:t>0</w:t>
            </w:r>
          </w:p>
        </w:tc>
        <w:tc>
          <w:tcPr>
            <w:tcW w:w="0" w:type="auto"/>
            <w:vMerge w:val="restart"/>
          </w:tcPr>
          <w:p w:rsidR="008B45CA" w:rsidRDefault="008500CC">
            <w:r>
              <w:rPr>
                <w:rFonts w:ascii="Times New Roman" w:hAnsi="Times New Roman"/>
              </w:rPr>
              <w:t>Ключевое условие «Учитель. Школьная команда»</w:t>
            </w:r>
          </w:p>
        </w:tc>
        <w:tc>
          <w:tcPr>
            <w:tcW w:w="0" w:type="auto"/>
            <w:vMerge w:val="restart"/>
          </w:tcPr>
          <w:p w:rsidR="008B45CA" w:rsidRDefault="008500CC">
            <w:r>
              <w:rPr>
                <w:rFonts w:ascii="Times New Roman" w:hAnsi="Times New Roman"/>
              </w:rPr>
              <w:t>Методическое сопровождение педагогических кадров. Система наставничества</w:t>
            </w:r>
          </w:p>
        </w:tc>
        <w:tc>
          <w:tcPr>
            <w:tcW w:w="0" w:type="auto"/>
          </w:tcPr>
          <w:p w:rsidR="008B45CA" w:rsidRDefault="008500CC">
            <w:r>
              <w:rPr>
                <w:rFonts w:ascii="Times New Roman" w:hAnsi="Times New Roman"/>
              </w:rPr>
              <w:t>Низкая доля учителей, для которых по результатам диагностики профессиональных дефицитов разработаны ИОМ.</w:t>
            </w:r>
          </w:p>
        </w:tc>
        <w:tc>
          <w:tcPr>
            <w:tcW w:w="0" w:type="auto"/>
          </w:tcPr>
          <w:p w:rsidR="008B45CA" w:rsidRDefault="008500CC">
            <w:pPr>
              <w:numPr>
                <w:ilvl w:val="0"/>
                <w:numId w:val="1"/>
              </w:numPr>
            </w:pPr>
            <w:r>
              <w:rPr>
                <w:rFonts w:ascii="Times New Roman" w:hAnsi="Times New Roman"/>
              </w:rPr>
              <w:t>Организация адресного методического сопровождения педагогических работников, нуждающихся в поддержке, сопровождении для преодоления профессиональных затруднений и дефицитов.</w:t>
            </w:r>
          </w:p>
          <w:p w:rsidR="008B45CA" w:rsidRDefault="008500CC">
            <w:pPr>
              <w:numPr>
                <w:ilvl w:val="0"/>
                <w:numId w:val="1"/>
              </w:numPr>
            </w:pPr>
            <w:r>
              <w:rPr>
                <w:rFonts w:ascii="Times New Roman" w:hAnsi="Times New Roman"/>
              </w:rPr>
              <w:t>Выстраивание взаимодействия с различными структурами на региональном и (или) федеральном уровнях, обеспечивающими персональное сопровождение педагогических работников.</w:t>
            </w:r>
          </w:p>
          <w:p w:rsidR="008B45CA" w:rsidRDefault="008500CC">
            <w:pPr>
              <w:numPr>
                <w:ilvl w:val="0"/>
                <w:numId w:val="1"/>
              </w:numPr>
            </w:pPr>
            <w:r>
              <w:rPr>
                <w:rFonts w:ascii="Times New Roman" w:hAnsi="Times New Roman"/>
              </w:rPr>
              <w:t>Выстраивание взаимодействия региональных методистов с руководителем образовательной организации и его заместителями, руководителями предметных методических объединений и педагогическими работниками, для которых необходима разработка ИОМ.</w:t>
            </w:r>
          </w:p>
          <w:p w:rsidR="008B45CA" w:rsidRDefault="008500CC">
            <w:pPr>
              <w:numPr>
                <w:ilvl w:val="0"/>
                <w:numId w:val="1"/>
              </w:numPr>
            </w:pPr>
            <w:r>
              <w:rPr>
                <w:rFonts w:ascii="Times New Roman" w:hAnsi="Times New Roman"/>
              </w:rPr>
              <w:t>Разработка плана мероприятий по сопровождению педагогов, у которых выявлены профессиональные дефициты.</w:t>
            </w:r>
          </w:p>
          <w:p w:rsidR="008B45CA" w:rsidRDefault="008500CC">
            <w:pPr>
              <w:numPr>
                <w:ilvl w:val="0"/>
                <w:numId w:val="1"/>
              </w:numPr>
            </w:pPr>
            <w:r>
              <w:rPr>
                <w:rFonts w:ascii="Times New Roman" w:hAnsi="Times New Roman"/>
              </w:rPr>
              <w:t>Обеспечение  анализа / самоанализа профессиональной деятельности педагогических работников.</w:t>
            </w:r>
          </w:p>
          <w:p w:rsidR="008B45CA" w:rsidRDefault="008500CC">
            <w:pPr>
              <w:numPr>
                <w:ilvl w:val="0"/>
                <w:numId w:val="1"/>
              </w:numPr>
            </w:pPr>
            <w:r>
              <w:rPr>
                <w:rFonts w:ascii="Times New Roman" w:hAnsi="Times New Roman"/>
              </w:rPr>
              <w:t>Обеспечение участия представителей управленческой команды в в формировании ИОМ педагога.</w:t>
            </w:r>
          </w:p>
          <w:p w:rsidR="008B45CA" w:rsidRDefault="008500CC">
            <w:pPr>
              <w:numPr>
                <w:ilvl w:val="0"/>
                <w:numId w:val="1"/>
              </w:numPr>
            </w:pPr>
            <w:r>
              <w:rPr>
                <w:rFonts w:ascii="Times New Roman" w:hAnsi="Times New Roman"/>
              </w:rPr>
              <w:t>Обеспечение мотивирующего административного контроля разработки и реализации ИОМа.</w:t>
            </w:r>
          </w:p>
          <w:p w:rsidR="008B45CA" w:rsidRDefault="008500CC">
            <w:pPr>
              <w:numPr>
                <w:ilvl w:val="0"/>
                <w:numId w:val="1"/>
              </w:numPr>
            </w:pPr>
            <w:r>
              <w:rPr>
                <w:rFonts w:ascii="Times New Roman" w:hAnsi="Times New Roman"/>
              </w:rPr>
              <w:t>Проведение разъяснительных мероприятий по формированию у педагога понимания своих образовательно-профессиональных дефицитов и потребностей.</w:t>
            </w:r>
          </w:p>
          <w:p w:rsidR="008B45CA" w:rsidRDefault="008500CC">
            <w:pPr>
              <w:numPr>
                <w:ilvl w:val="0"/>
                <w:numId w:val="1"/>
              </w:numPr>
            </w:pPr>
            <w:r>
              <w:rPr>
                <w:rFonts w:ascii="Times New Roman" w:hAnsi="Times New Roman"/>
              </w:rPr>
              <w:t>Проведение анализа результатов диагностик профессиональных дефицитов педагогических работников общеобразовательной организации (направления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 предметных, методических, психолого-педагогических, коммуникативных компетенций, которые связаны с трудовыми функциями профессионального стандарта "Педагог").</w:t>
            </w:r>
          </w:p>
          <w:p w:rsidR="008B45CA" w:rsidRDefault="008500CC">
            <w:pPr>
              <w:numPr>
                <w:ilvl w:val="0"/>
                <w:numId w:val="1"/>
              </w:numPr>
            </w:pPr>
            <w:r>
              <w:rPr>
                <w:rFonts w:ascii="Times New Roman" w:hAnsi="Times New Roman"/>
              </w:rPr>
              <w:t>Проведение мероприятий по повышению внутренней мотивации педагога при разработке и реализации ИОМ.</w:t>
            </w:r>
          </w:p>
          <w:p w:rsidR="008B45CA" w:rsidRDefault="008500CC">
            <w:pPr>
              <w:numPr>
                <w:ilvl w:val="0"/>
                <w:numId w:val="1"/>
              </w:numPr>
            </w:pPr>
            <w:r>
              <w:rPr>
                <w:rFonts w:ascii="Times New Roman" w:hAnsi="Times New Roman"/>
              </w:rPr>
              <w:t>Организация мониторинга удовлетворенности педагогов профессиональной деятельностью и методичсеким сопровождением.</w:t>
            </w:r>
          </w:p>
          <w:p w:rsidR="008B45CA" w:rsidRDefault="008500CC">
            <w:pPr>
              <w:numPr>
                <w:ilvl w:val="0"/>
                <w:numId w:val="1"/>
              </w:numPr>
            </w:pPr>
            <w:r>
              <w:rPr>
                <w:rFonts w:ascii="Times New Roman" w:hAnsi="Times New Roman"/>
              </w:rPr>
              <w:t>Рзработка ИОМ непрерывного развития  профессионального мастерства педагогических работников для повышения эффективности их  профессиональной деятельности.</w:t>
            </w:r>
          </w:p>
          <w:p w:rsidR="008B45CA" w:rsidRDefault="008500CC">
            <w:pPr>
              <w:numPr>
                <w:ilvl w:val="0"/>
                <w:numId w:val="1"/>
              </w:numPr>
            </w:pPr>
            <w:r>
              <w:rPr>
                <w:rFonts w:ascii="Times New Roman" w:hAnsi="Times New Roman"/>
              </w:rPr>
              <w:t>Осуществление административного контроля за организацией деятельности по выявлению дефицитов, сопровождению, разработки и реализации ИОМ.</w:t>
            </w:r>
          </w:p>
          <w:p w:rsidR="008B45CA" w:rsidRDefault="008500CC">
            <w:pPr>
              <w:numPr>
                <w:ilvl w:val="0"/>
                <w:numId w:val="1"/>
              </w:numPr>
            </w:pPr>
            <w:r>
              <w:rPr>
                <w:rFonts w:ascii="Times New Roman" w:hAnsi="Times New Roman"/>
              </w:rPr>
              <w:t>Разработка способов стимулирования и поощрения педагогических работников, направленных на повышение мотивации педагогических работников к прохождению диагностики профессиональных компетенций.</w:t>
            </w:r>
          </w:p>
        </w:tc>
      </w:tr>
      <w:tr w:rsidR="008B45CA">
        <w:tc>
          <w:tcPr>
            <w:tcW w:w="0" w:type="auto"/>
            <w:vMerge w:val="restart"/>
          </w:tcPr>
          <w:p w:rsidR="008B45CA" w:rsidRDefault="008500CC">
            <w:r>
              <w:rPr>
                <w:rFonts w:ascii="Times New Roman" w:hAnsi="Times New Roman"/>
              </w:rPr>
              <w:t>88</w:t>
            </w:r>
          </w:p>
        </w:tc>
        <w:tc>
          <w:tcPr>
            <w:tcW w:w="0" w:type="auto"/>
            <w:vMerge w:val="restart"/>
          </w:tcPr>
          <w:p w:rsidR="008B45CA" w:rsidRDefault="008500CC">
            <w:r>
              <w:rPr>
                <w:rFonts w:ascii="Times New Roman" w:hAnsi="Times New Roman"/>
              </w:rPr>
              <w:t>Доля педагогических работников, прошедших обучение по программам повышения квалификации, размещенным в Федеральном реестре дополнительных профессиональных программ педагогического образования (за три последних года)(критический показатель)</w:t>
            </w:r>
          </w:p>
        </w:tc>
        <w:tc>
          <w:tcPr>
            <w:tcW w:w="0" w:type="auto"/>
            <w:vMerge w:val="restart"/>
          </w:tcPr>
          <w:p w:rsidR="008B45CA" w:rsidRDefault="008500CC">
            <w:r>
              <w:rPr>
                <w:rFonts w:ascii="Times New Roman" w:hAnsi="Times New Roman"/>
              </w:rPr>
              <w:t xml:space="preserve">Не менее 50% педагогических работников   </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Ключевое условие «Учитель. Школьная команда»</w:t>
            </w:r>
          </w:p>
        </w:tc>
        <w:tc>
          <w:tcPr>
            <w:tcW w:w="0" w:type="auto"/>
            <w:vMerge w:val="restart"/>
          </w:tcPr>
          <w:p w:rsidR="008B45CA" w:rsidRDefault="008500CC">
            <w:r>
              <w:rPr>
                <w:rFonts w:ascii="Times New Roman" w:hAnsi="Times New Roman"/>
              </w:rPr>
              <w:t>Развитие и повышение квалификации</w:t>
            </w:r>
          </w:p>
        </w:tc>
        <w:tc>
          <w:tcPr>
            <w:tcW w:w="0" w:type="auto"/>
          </w:tcPr>
          <w:p w:rsidR="008B45CA" w:rsidRDefault="008500CC">
            <w:r>
              <w:rPr>
                <w:rFonts w:ascii="Times New Roman" w:hAnsi="Times New Roman"/>
              </w:rPr>
              <w:t>Низкая доля педагогических работников, прошедших обучение по программам повышения квалификации, размещенным в Федеральном реестре дополнительных профессиональных программ педагогического образования (за три последних года).</w:t>
            </w:r>
          </w:p>
        </w:tc>
        <w:tc>
          <w:tcPr>
            <w:tcW w:w="0" w:type="auto"/>
          </w:tcPr>
          <w:p w:rsidR="008B45CA" w:rsidRDefault="008500CC">
            <w:pPr>
              <w:numPr>
                <w:ilvl w:val="0"/>
                <w:numId w:val="1"/>
              </w:numPr>
            </w:pPr>
            <w:r>
              <w:rPr>
                <w:rFonts w:ascii="Times New Roman" w:hAnsi="Times New Roman"/>
              </w:rPr>
              <w:t>Проведение мониторинга обучения педагогических работников общеобразовательной организации по программам повышения квалификации, размещенным в Федеральном реестре дополнительных профессиональных программ педагогического образования за три последних года.</w:t>
            </w:r>
          </w:p>
          <w:p w:rsidR="008B45CA" w:rsidRDefault="008500CC">
            <w:pPr>
              <w:numPr>
                <w:ilvl w:val="0"/>
                <w:numId w:val="1"/>
              </w:numPr>
            </w:pPr>
            <w:r>
              <w:rPr>
                <w:rFonts w:ascii="Times New Roman" w:hAnsi="Times New Roman"/>
              </w:rPr>
              <w:t>Проведение анализа имеющихся программ дополнительного профессионального образования региональных институтов развития образования/институтов повышения квалификации, программ, размещенных в Федеральном реестре дополнительных профессиональных программ педагогического образования.</w:t>
            </w:r>
          </w:p>
          <w:p w:rsidR="008B45CA" w:rsidRDefault="008500CC">
            <w:pPr>
              <w:numPr>
                <w:ilvl w:val="0"/>
                <w:numId w:val="1"/>
              </w:numPr>
            </w:pPr>
            <w:r>
              <w:rPr>
                <w:rFonts w:ascii="Times New Roman" w:hAnsi="Times New Roman"/>
              </w:rPr>
              <w:t>Обеспечение адресного подхода со стороны администрации, проведение информационно-разъяснительной работы с педагогами.</w:t>
            </w:r>
          </w:p>
          <w:p w:rsidR="008B45CA" w:rsidRDefault="008500CC">
            <w:pPr>
              <w:numPr>
                <w:ilvl w:val="0"/>
                <w:numId w:val="1"/>
              </w:numPr>
            </w:pPr>
            <w:r>
              <w:rPr>
                <w:rFonts w:ascii="Times New Roman" w:hAnsi="Times New Roman"/>
              </w:rPr>
              <w:t>Обеспечение информирования о новых тенденциях развития образования, задачах и требованиях к профессиональной компетентности педагогических работников.</w:t>
            </w:r>
          </w:p>
          <w:p w:rsidR="008B45CA" w:rsidRDefault="008500CC">
            <w:pPr>
              <w:numPr>
                <w:ilvl w:val="0"/>
                <w:numId w:val="1"/>
              </w:numPr>
            </w:pPr>
            <w:r>
              <w:rPr>
                <w:rFonts w:ascii="Times New Roman" w:hAnsi="Times New Roman"/>
              </w:rPr>
              <w:t>Обеспечение анализа / самоанализа профессиональной деятельности педагогических работников.</w:t>
            </w:r>
          </w:p>
          <w:p w:rsidR="008B45CA" w:rsidRDefault="008500CC">
            <w:pPr>
              <w:numPr>
                <w:ilvl w:val="0"/>
                <w:numId w:val="1"/>
              </w:numPr>
            </w:pPr>
            <w:r>
              <w:rPr>
                <w:rFonts w:ascii="Times New Roman" w:hAnsi="Times New Roman"/>
              </w:rPr>
              <w:t>Разработка плана мероприятий по выявлению потребности и организации курсовой подготовки педагогов.</w:t>
            </w:r>
          </w:p>
          <w:p w:rsidR="008B45CA" w:rsidRDefault="008500CC">
            <w:pPr>
              <w:numPr>
                <w:ilvl w:val="0"/>
                <w:numId w:val="1"/>
              </w:numPr>
            </w:pPr>
            <w:r>
              <w:rPr>
                <w:rFonts w:ascii="Times New Roman" w:hAnsi="Times New Roman"/>
              </w:rPr>
              <w:t>Формирование перспективного плана повышение квалификации педагогических работников по программам повышения квалификации, размещенным в Федеральном реестре дополнительных профессиональных программ педагогического образования.</w:t>
            </w:r>
          </w:p>
          <w:p w:rsidR="008B45CA" w:rsidRDefault="008500CC">
            <w:pPr>
              <w:numPr>
                <w:ilvl w:val="0"/>
                <w:numId w:val="1"/>
              </w:numPr>
            </w:pPr>
            <w:r>
              <w:rPr>
                <w:rFonts w:ascii="Times New Roman" w:hAnsi="Times New Roman"/>
              </w:rPr>
              <w:t>Организация обучения педагогических работников по программам повышения квалификации, размещенным в Федеральном реестре дополнительных профессиональных программ педагогического образования.</w:t>
            </w:r>
          </w:p>
          <w:p w:rsidR="008B45CA" w:rsidRDefault="008500CC">
            <w:pPr>
              <w:numPr>
                <w:ilvl w:val="0"/>
                <w:numId w:val="1"/>
              </w:numPr>
            </w:pPr>
            <w:r>
              <w:rPr>
                <w:rFonts w:ascii="Times New Roman" w:hAnsi="Times New Roman"/>
              </w:rPr>
              <w:t>Организация административного контроля за организацией обучения педагогических работников по программам повышения квалификации, размещенным в Федеральном реестре дополнительных профессиональных программ педагогического образования.</w:t>
            </w:r>
          </w:p>
          <w:p w:rsidR="008B45CA" w:rsidRDefault="008500CC">
            <w:pPr>
              <w:numPr>
                <w:ilvl w:val="0"/>
                <w:numId w:val="1"/>
              </w:numPr>
            </w:pPr>
            <w:r>
              <w:rPr>
                <w:rFonts w:ascii="Times New Roman" w:hAnsi="Times New Roman"/>
              </w:rPr>
              <w:t>Включение в индивидуальные образовательные маршруты  педагогов плана обучения по программам повышения квалификации, размещенным в Федеральном реестре.</w:t>
            </w:r>
          </w:p>
          <w:p w:rsidR="008B45CA" w:rsidRDefault="008500CC">
            <w:pPr>
              <w:numPr>
                <w:ilvl w:val="0"/>
                <w:numId w:val="1"/>
              </w:numPr>
            </w:pPr>
            <w:r>
              <w:rPr>
                <w:rFonts w:ascii="Times New Roman" w:hAnsi="Times New Roman"/>
              </w:rPr>
              <w:t>Модернизация модели методической службы на принципах дифференцированного мотивирования и распределенного лидерства.</w:t>
            </w:r>
          </w:p>
          <w:p w:rsidR="008B45CA" w:rsidRDefault="008500CC">
            <w:pPr>
              <w:numPr>
                <w:ilvl w:val="0"/>
                <w:numId w:val="1"/>
              </w:numPr>
            </w:pPr>
            <w:r>
              <w:rPr>
                <w:rFonts w:ascii="Times New Roman" w:hAnsi="Times New Roman"/>
              </w:rPr>
              <w:t>Выравнивание педагогической нагрузки на педагогов, устранение перегрузки, повышение мотивации и  внутренней активности педагога.</w:t>
            </w:r>
          </w:p>
        </w:tc>
      </w:tr>
      <w:tr w:rsidR="008B45CA">
        <w:tc>
          <w:tcPr>
            <w:tcW w:w="0" w:type="auto"/>
            <w:vMerge w:val="restart"/>
          </w:tcPr>
          <w:p w:rsidR="008B45CA" w:rsidRDefault="008500CC">
            <w:r>
              <w:rPr>
                <w:rFonts w:ascii="Times New Roman" w:hAnsi="Times New Roman"/>
              </w:rPr>
              <w:t>89</w:t>
            </w:r>
          </w:p>
        </w:tc>
        <w:tc>
          <w:tcPr>
            <w:tcW w:w="0" w:type="auto"/>
            <w:vMerge w:val="restart"/>
          </w:tcPr>
          <w:p w:rsidR="008B45CA" w:rsidRDefault="008500CC">
            <w:r>
              <w:rPr>
                <w:rFonts w:ascii="Times New Roman" w:hAnsi="Times New Roman"/>
              </w:rPr>
              <w:t>Доля педагогических работников, прошедших обучение по программам повышения квалификации по инструментам ЦОС, размещеннымв Федеральном реестре дополнительных профессиональных программ педагогического образования (за три последних года)</w:t>
            </w:r>
          </w:p>
        </w:tc>
        <w:tc>
          <w:tcPr>
            <w:tcW w:w="0" w:type="auto"/>
            <w:vMerge w:val="restart"/>
          </w:tcPr>
          <w:p w:rsidR="008B45CA" w:rsidRDefault="008500CC">
            <w:r>
              <w:rPr>
                <w:rFonts w:ascii="Times New Roman" w:hAnsi="Times New Roman"/>
              </w:rPr>
              <w:t>Не менее 50%   педагогических работников</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Ключевое условие «Учитель. Школьная команда»</w:t>
            </w:r>
          </w:p>
        </w:tc>
        <w:tc>
          <w:tcPr>
            <w:tcW w:w="0" w:type="auto"/>
            <w:vMerge w:val="restart"/>
          </w:tcPr>
          <w:p w:rsidR="008B45CA" w:rsidRDefault="008500CC">
            <w:r>
              <w:rPr>
                <w:rFonts w:ascii="Times New Roman" w:hAnsi="Times New Roman"/>
              </w:rPr>
              <w:t>Развитие и повышение квалификации</w:t>
            </w:r>
          </w:p>
        </w:tc>
        <w:tc>
          <w:tcPr>
            <w:tcW w:w="0" w:type="auto"/>
          </w:tcPr>
          <w:p w:rsidR="008B45CA" w:rsidRDefault="008500CC">
            <w:r>
              <w:rPr>
                <w:rFonts w:ascii="Times New Roman" w:hAnsi="Times New Roman"/>
              </w:rPr>
              <w:t>Низкая доля педагогических работников, прошедших обучение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 (за три последних года).</w:t>
            </w:r>
          </w:p>
        </w:tc>
        <w:tc>
          <w:tcPr>
            <w:tcW w:w="0" w:type="auto"/>
          </w:tcPr>
          <w:p w:rsidR="008B45CA" w:rsidRDefault="008500CC">
            <w:pPr>
              <w:numPr>
                <w:ilvl w:val="0"/>
                <w:numId w:val="1"/>
              </w:numPr>
            </w:pPr>
            <w:r>
              <w:rPr>
                <w:rFonts w:ascii="Times New Roman" w:hAnsi="Times New Roman"/>
              </w:rPr>
              <w:t>Проведение мониторинга обучения педагогических работников общеобразовательной организации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 за три последних года.</w:t>
            </w:r>
          </w:p>
          <w:p w:rsidR="008B45CA" w:rsidRDefault="008500CC">
            <w:pPr>
              <w:numPr>
                <w:ilvl w:val="0"/>
                <w:numId w:val="1"/>
              </w:numPr>
            </w:pPr>
            <w:r>
              <w:rPr>
                <w:rFonts w:ascii="Times New Roman" w:hAnsi="Times New Roman"/>
              </w:rPr>
              <w:t>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образования/институтов повышения квалификации, программ, размещенных в Федеральном реестре дополнительных профессиональных программ педагогического образования.</w:t>
            </w:r>
          </w:p>
          <w:p w:rsidR="008B45CA" w:rsidRDefault="008500CC">
            <w:pPr>
              <w:numPr>
                <w:ilvl w:val="0"/>
                <w:numId w:val="1"/>
              </w:numPr>
            </w:pPr>
            <w:r>
              <w:rPr>
                <w:rFonts w:ascii="Times New Roman" w:hAnsi="Times New Roman"/>
              </w:rPr>
              <w:t>Обеспечение адресного подхода со стороны администрации, проведение информационно-разъяснительной работы с педагогами о необходимости обучения по программам повышения квалификации по инструментам ЦОС.</w:t>
            </w:r>
          </w:p>
          <w:p w:rsidR="008B45CA" w:rsidRDefault="008500CC">
            <w:pPr>
              <w:numPr>
                <w:ilvl w:val="0"/>
                <w:numId w:val="1"/>
              </w:numPr>
            </w:pPr>
            <w:r>
              <w:rPr>
                <w:rFonts w:ascii="Times New Roman" w:hAnsi="Times New Roman"/>
              </w:rPr>
              <w:t>Обеспечение информирования о новых тенденциях развития образования,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w:t>
            </w:r>
          </w:p>
          <w:p w:rsidR="008B45CA" w:rsidRDefault="008500CC">
            <w:pPr>
              <w:numPr>
                <w:ilvl w:val="0"/>
                <w:numId w:val="1"/>
              </w:numPr>
            </w:pPr>
            <w:r>
              <w:rPr>
                <w:rFonts w:ascii="Times New Roman" w:hAnsi="Times New Roman"/>
              </w:rPr>
              <w:t>Обеспечение анализа / самоанализа профессиональной деятельности педагогических работников в части использования инструментов ЦОС в образовательной деятельности.</w:t>
            </w:r>
          </w:p>
          <w:p w:rsidR="008B45CA" w:rsidRDefault="008500CC">
            <w:pPr>
              <w:numPr>
                <w:ilvl w:val="0"/>
                <w:numId w:val="1"/>
              </w:numPr>
            </w:pPr>
            <w:r>
              <w:rPr>
                <w:rFonts w:ascii="Times New Roman" w:hAnsi="Times New Roman"/>
              </w:rPr>
              <w:t>Разработка плана мероприятий по выявлению потребности и организации курсовой подготовки педагогов по инструментам ЦОС.</w:t>
            </w:r>
          </w:p>
          <w:p w:rsidR="008B45CA" w:rsidRDefault="008500CC">
            <w:pPr>
              <w:numPr>
                <w:ilvl w:val="0"/>
                <w:numId w:val="1"/>
              </w:numPr>
            </w:pPr>
            <w:r>
              <w:rPr>
                <w:rFonts w:ascii="Times New Roman" w:hAnsi="Times New Roman"/>
              </w:rPr>
              <w:t>Формирование перспективного плана повышение квалификации педагогических работников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w:t>
            </w:r>
          </w:p>
          <w:p w:rsidR="008B45CA" w:rsidRDefault="008500CC">
            <w:pPr>
              <w:numPr>
                <w:ilvl w:val="0"/>
                <w:numId w:val="1"/>
              </w:numPr>
            </w:pPr>
            <w:r>
              <w:rPr>
                <w:rFonts w:ascii="Times New Roman" w:hAnsi="Times New Roman"/>
              </w:rPr>
              <w:t>Организация обучения педагогических работников по программам повышения квалификациипо инструментам ЦОС, размещенным в Федеральном реестре дополнительных профессиональных программ педагогического образования.</w:t>
            </w:r>
          </w:p>
          <w:p w:rsidR="008B45CA" w:rsidRDefault="008500CC">
            <w:pPr>
              <w:numPr>
                <w:ilvl w:val="0"/>
                <w:numId w:val="1"/>
              </w:numPr>
            </w:pPr>
            <w:r>
              <w:rPr>
                <w:rFonts w:ascii="Times New Roman" w:hAnsi="Times New Roman"/>
              </w:rPr>
              <w:t>Организация административного контроля за организацией обучения педагогических работников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w:t>
            </w:r>
          </w:p>
          <w:p w:rsidR="008B45CA" w:rsidRDefault="008500CC">
            <w:pPr>
              <w:numPr>
                <w:ilvl w:val="0"/>
                <w:numId w:val="1"/>
              </w:numPr>
            </w:pPr>
            <w:r>
              <w:rPr>
                <w:rFonts w:ascii="Times New Roman" w:hAnsi="Times New Roman"/>
              </w:rPr>
              <w:t>Включение в индивидуальные образовательные маршруты  педагогов плана обучения по программам повышения квалификации по инструментам ЦОС, размещенным в Федеральном реестре.</w:t>
            </w:r>
          </w:p>
          <w:p w:rsidR="008B45CA" w:rsidRDefault="008500CC">
            <w:pPr>
              <w:numPr>
                <w:ilvl w:val="0"/>
                <w:numId w:val="1"/>
              </w:numPr>
            </w:pPr>
            <w:r>
              <w:rPr>
                <w:rFonts w:ascii="Times New Roman" w:hAnsi="Times New Roman"/>
              </w:rPr>
              <w:t>Выравнивание педагогической нагрузки на педагогов, устранение перегрузки, повышение мотивации к изучению и использованию инструментов ЦОС.</w:t>
            </w:r>
          </w:p>
        </w:tc>
      </w:tr>
      <w:tr w:rsidR="008B45CA">
        <w:tc>
          <w:tcPr>
            <w:tcW w:w="0" w:type="auto"/>
            <w:vMerge w:val="restart"/>
          </w:tcPr>
          <w:p w:rsidR="008B45CA" w:rsidRDefault="008500CC">
            <w:r>
              <w:rPr>
                <w:rFonts w:ascii="Times New Roman" w:hAnsi="Times New Roman"/>
              </w:rPr>
              <w:t>90</w:t>
            </w:r>
          </w:p>
        </w:tc>
        <w:tc>
          <w:tcPr>
            <w:tcW w:w="0" w:type="auto"/>
            <w:vMerge w:val="restart"/>
          </w:tcPr>
          <w:p w:rsidR="008B45CA" w:rsidRDefault="008500CC">
            <w:r>
              <w:rPr>
                <w:rFonts w:ascii="Times New Roman" w:hAnsi="Times New Roman"/>
              </w:rPr>
              <w:t>Доля педагогических работников и управленческих кадров, прошедших обучение по программам повышения квалификации в сфере воспитания (за три последних года)</w:t>
            </w:r>
          </w:p>
        </w:tc>
        <w:tc>
          <w:tcPr>
            <w:tcW w:w="0" w:type="auto"/>
            <w:vMerge w:val="restart"/>
          </w:tcPr>
          <w:p w:rsidR="008B45CA" w:rsidRDefault="008500CC">
            <w:r>
              <w:rPr>
                <w:rFonts w:ascii="Times New Roman" w:hAnsi="Times New Roman"/>
              </w:rPr>
              <w:t xml:space="preserve">Не менее 80%  педагогических работников </w:t>
            </w:r>
          </w:p>
        </w:tc>
        <w:tc>
          <w:tcPr>
            <w:tcW w:w="0" w:type="auto"/>
            <w:vMerge w:val="restart"/>
          </w:tcPr>
          <w:p w:rsidR="008B45CA" w:rsidRDefault="008500CC">
            <w:r>
              <w:rPr>
                <w:rFonts w:ascii="Times New Roman" w:hAnsi="Times New Roman"/>
              </w:rPr>
              <w:t>3</w:t>
            </w:r>
          </w:p>
        </w:tc>
        <w:tc>
          <w:tcPr>
            <w:tcW w:w="0" w:type="auto"/>
            <w:vMerge w:val="restart"/>
          </w:tcPr>
          <w:p w:rsidR="008B45CA" w:rsidRDefault="008500CC">
            <w:r>
              <w:rPr>
                <w:rFonts w:ascii="Times New Roman" w:hAnsi="Times New Roman"/>
              </w:rPr>
              <w:t>Ключевое условие «Учитель. Школьная команда»</w:t>
            </w:r>
          </w:p>
        </w:tc>
        <w:tc>
          <w:tcPr>
            <w:tcW w:w="0" w:type="auto"/>
            <w:vMerge w:val="restart"/>
          </w:tcPr>
          <w:p w:rsidR="008B45CA" w:rsidRDefault="008500CC">
            <w:r>
              <w:rPr>
                <w:rFonts w:ascii="Times New Roman" w:hAnsi="Times New Roman"/>
              </w:rPr>
              <w:t>Развитие и повышение квалификации</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91</w:t>
            </w:r>
          </w:p>
        </w:tc>
        <w:tc>
          <w:tcPr>
            <w:tcW w:w="0" w:type="auto"/>
            <w:vMerge w:val="restart"/>
          </w:tcPr>
          <w:p w:rsidR="008B45CA" w:rsidRDefault="008500CC">
            <w:r>
              <w:rPr>
                <w:rFonts w:ascii="Times New Roman" w:hAnsi="Times New Roman"/>
              </w:rPr>
              <w:t>Повышение квалификации штатных педагогов-психологов по программам, размещенным в Федеральном реестре дополнительных профессиональных программ педагогического образования (за три последних года)</w:t>
            </w:r>
          </w:p>
        </w:tc>
        <w:tc>
          <w:tcPr>
            <w:tcW w:w="0" w:type="auto"/>
            <w:vMerge w:val="restart"/>
          </w:tcPr>
          <w:p w:rsidR="008B45CA" w:rsidRDefault="008500CC">
            <w:r>
              <w:rPr>
                <w:rFonts w:ascii="Times New Roman" w:hAnsi="Times New Roman"/>
              </w:rPr>
              <w:t>100% штатных педагогов-психологов</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Ключевое условие «Учитель. Школьная команда»</w:t>
            </w:r>
          </w:p>
        </w:tc>
        <w:tc>
          <w:tcPr>
            <w:tcW w:w="0" w:type="auto"/>
            <w:vMerge w:val="restart"/>
          </w:tcPr>
          <w:p w:rsidR="008B45CA" w:rsidRDefault="008500CC">
            <w:r>
              <w:rPr>
                <w:rFonts w:ascii="Times New Roman" w:hAnsi="Times New Roman"/>
              </w:rPr>
              <w:t>Развитие и повышение квалификации</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92</w:t>
            </w:r>
          </w:p>
        </w:tc>
        <w:tc>
          <w:tcPr>
            <w:tcW w:w="0" w:type="auto"/>
            <w:vMerge w:val="restart"/>
          </w:tcPr>
          <w:p w:rsidR="008B45CA" w:rsidRDefault="008500CC">
            <w:r>
              <w:rPr>
                <w:rFonts w:ascii="Times New Roman" w:hAnsi="Times New Roman"/>
              </w:rPr>
              <w:t>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(за три последних года)</w:t>
            </w:r>
          </w:p>
        </w:tc>
        <w:tc>
          <w:tcPr>
            <w:tcW w:w="0" w:type="auto"/>
            <w:vMerge w:val="restart"/>
          </w:tcPr>
          <w:p w:rsidR="008B45CA" w:rsidRDefault="008500CC">
            <w:r>
              <w:rPr>
                <w:rFonts w:ascii="Times New Roman" w:hAnsi="Times New Roman"/>
              </w:rPr>
              <w:t>Не менее 50% управленческой команды</w:t>
            </w:r>
          </w:p>
        </w:tc>
        <w:tc>
          <w:tcPr>
            <w:tcW w:w="0" w:type="auto"/>
            <w:vMerge w:val="restart"/>
          </w:tcPr>
          <w:p w:rsidR="008B45CA" w:rsidRDefault="008500CC">
            <w:r>
              <w:rPr>
                <w:rFonts w:ascii="Times New Roman" w:hAnsi="Times New Roman"/>
              </w:rPr>
              <w:t>2</w:t>
            </w:r>
          </w:p>
        </w:tc>
        <w:tc>
          <w:tcPr>
            <w:tcW w:w="0" w:type="auto"/>
            <w:vMerge w:val="restart"/>
          </w:tcPr>
          <w:p w:rsidR="008B45CA" w:rsidRDefault="008500CC">
            <w:r>
              <w:rPr>
                <w:rFonts w:ascii="Times New Roman" w:hAnsi="Times New Roman"/>
              </w:rPr>
              <w:t>Ключевое условие «Учитель. Школьная команда»</w:t>
            </w:r>
          </w:p>
        </w:tc>
        <w:tc>
          <w:tcPr>
            <w:tcW w:w="0" w:type="auto"/>
            <w:vMerge w:val="restart"/>
          </w:tcPr>
          <w:p w:rsidR="008B45CA" w:rsidRDefault="008500CC">
            <w:r>
              <w:rPr>
                <w:rFonts w:ascii="Times New Roman" w:hAnsi="Times New Roman"/>
              </w:rPr>
              <w:t>Развитие и повышение квалификации</w:t>
            </w:r>
          </w:p>
        </w:tc>
        <w:tc>
          <w:tcPr>
            <w:tcW w:w="0" w:type="auto"/>
          </w:tcPr>
          <w:p w:rsidR="008B45CA" w:rsidRDefault="008500CC">
            <w:r>
              <w:rPr>
                <w:rFonts w:ascii="Times New Roman" w:hAnsi="Times New Roman"/>
              </w:rPr>
              <w:t xml:space="preserve">Не обеспечивается повышение квалификации членов управленческой команды.   </w:t>
            </w:r>
          </w:p>
        </w:tc>
        <w:tc>
          <w:tcPr>
            <w:tcW w:w="0" w:type="auto"/>
          </w:tcPr>
          <w:p w:rsidR="008B45CA" w:rsidRDefault="008500CC">
            <w:pPr>
              <w:numPr>
                <w:ilvl w:val="0"/>
                <w:numId w:val="1"/>
              </w:numPr>
            </w:pPr>
            <w:r>
              <w:rPr>
                <w:rFonts w:ascii="Times New Roman" w:hAnsi="Times New Roman"/>
              </w:rPr>
              <w:t>Обеспечение прохождения диагностики управленческих компетенций в области управления процессами, ресурсами, кадрами, результатами, информацией всеми членами управленческой команды (в случае недоступности  стандартизированных оценочных процедур пройти самодиагностику профессиональных дефицитов на основании рефлексии профессиональной деятельности и/или диагностику профессиональных дефицитов на основании экспертной оценки практической (предметно-методической/управленческой) деятельности с привлечением специалистов других школ).</w:t>
            </w:r>
          </w:p>
          <w:p w:rsidR="008B45CA" w:rsidRDefault="008500CC">
            <w:pPr>
              <w:numPr>
                <w:ilvl w:val="0"/>
                <w:numId w:val="1"/>
              </w:numPr>
            </w:pPr>
            <w:r>
              <w:rPr>
                <w:rFonts w:ascii="Times New Roman" w:hAnsi="Times New Roman"/>
              </w:rPr>
              <w:t>Проведение анализа имеющихся программ дополнительного профессионального образования региональных институтов развития образования/институтов повышения квалификации, программ, размещенных в Федеральном реестре.</w:t>
            </w:r>
          </w:p>
          <w:p w:rsidR="008B45CA" w:rsidRDefault="008500CC">
            <w:pPr>
              <w:numPr>
                <w:ilvl w:val="0"/>
                <w:numId w:val="1"/>
              </w:numPr>
            </w:pPr>
            <w:r>
              <w:rPr>
                <w:rFonts w:ascii="Times New Roman" w:hAnsi="Times New Roman"/>
              </w:rPr>
              <w:t>Обеспечение адресного подхода со стороны руководителя образовательной организации, проведение информационно-разъяснительной работы с членами управленческой команды.</w:t>
            </w:r>
          </w:p>
          <w:p w:rsidR="008B45CA" w:rsidRDefault="008500CC">
            <w:pPr>
              <w:numPr>
                <w:ilvl w:val="0"/>
                <w:numId w:val="1"/>
              </w:numPr>
            </w:pPr>
            <w:r>
              <w:rPr>
                <w:rFonts w:ascii="Times New Roman" w:hAnsi="Times New Roman"/>
              </w:rPr>
              <w:t>Формирование перспективного плана повышение квалификации членов управленческой команды по программам повышения квалификации, размещенным в Федеральном реестре дополнительных профессиональных программ педагогического образования.</w:t>
            </w:r>
          </w:p>
          <w:p w:rsidR="008B45CA" w:rsidRDefault="008500CC">
            <w:pPr>
              <w:numPr>
                <w:ilvl w:val="0"/>
                <w:numId w:val="1"/>
              </w:numPr>
            </w:pPr>
            <w:r>
              <w:rPr>
                <w:rFonts w:ascii="Times New Roman" w:hAnsi="Times New Roman"/>
              </w:rPr>
              <w:t>Создание условий для обучения управленческих кадров в регулярном обучении по программам повышения квалификации, размещенным в Федеральном реестре дополнительных профессиональных программ.</w:t>
            </w:r>
          </w:p>
        </w:tc>
      </w:tr>
      <w:tr w:rsidR="008B45CA">
        <w:tc>
          <w:tcPr>
            <w:tcW w:w="0" w:type="auto"/>
            <w:vMerge w:val="restart"/>
          </w:tcPr>
          <w:p w:rsidR="008B45CA" w:rsidRDefault="008500CC">
            <w:r>
              <w:rPr>
                <w:rFonts w:ascii="Times New Roman" w:hAnsi="Times New Roman"/>
              </w:rPr>
              <w:t>93</w:t>
            </w:r>
          </w:p>
        </w:tc>
        <w:tc>
          <w:tcPr>
            <w:tcW w:w="0" w:type="auto"/>
            <w:vMerge w:val="restart"/>
          </w:tcPr>
          <w:p w:rsidR="008B45CA" w:rsidRDefault="008500CC">
            <w:r>
              <w:rPr>
                <w:rFonts w:ascii="Times New Roman" w:hAnsi="Times New Roman"/>
              </w:rPr>
              <w:t>Обеспечение условий для обучения учителей по дополнительным профессиональным программам, направленных на формирование у обучающихся навыков, обеспечивающих технологический суверенитет страны (математика, физика, информатика, химия, биология) (за три последних года)</w:t>
            </w:r>
          </w:p>
        </w:tc>
        <w:tc>
          <w:tcPr>
            <w:tcW w:w="0" w:type="auto"/>
            <w:vMerge w:val="restart"/>
          </w:tcPr>
          <w:p w:rsidR="008B45CA" w:rsidRDefault="008500CC">
            <w:r>
              <w:rPr>
                <w:rFonts w:ascii="Times New Roman" w:hAnsi="Times New Roman"/>
              </w:rPr>
              <w:t xml:space="preserve">Нет  </w:t>
            </w:r>
          </w:p>
        </w:tc>
        <w:tc>
          <w:tcPr>
            <w:tcW w:w="0" w:type="auto"/>
            <w:vMerge w:val="restart"/>
          </w:tcPr>
          <w:p w:rsidR="008B45CA" w:rsidRDefault="008500CC">
            <w:r>
              <w:rPr>
                <w:rFonts w:ascii="Times New Roman" w:hAnsi="Times New Roman"/>
              </w:rPr>
              <w:t>0</w:t>
            </w:r>
          </w:p>
        </w:tc>
        <w:tc>
          <w:tcPr>
            <w:tcW w:w="0" w:type="auto"/>
            <w:vMerge w:val="restart"/>
          </w:tcPr>
          <w:p w:rsidR="008B45CA" w:rsidRDefault="008500CC">
            <w:r>
              <w:rPr>
                <w:rFonts w:ascii="Times New Roman" w:hAnsi="Times New Roman"/>
              </w:rPr>
              <w:t>Ключевое условие «Учитель. Школьная команда»</w:t>
            </w:r>
          </w:p>
        </w:tc>
        <w:tc>
          <w:tcPr>
            <w:tcW w:w="0" w:type="auto"/>
            <w:vMerge w:val="restart"/>
          </w:tcPr>
          <w:p w:rsidR="008B45CA" w:rsidRDefault="008500CC">
            <w:r>
              <w:rPr>
                <w:rFonts w:ascii="Times New Roman" w:hAnsi="Times New Roman"/>
              </w:rPr>
              <w:t>Развитие и повышение квалификации</w:t>
            </w:r>
          </w:p>
        </w:tc>
        <w:tc>
          <w:tcPr>
            <w:tcW w:w="0" w:type="auto"/>
          </w:tcPr>
          <w:p w:rsidR="008B45CA" w:rsidRDefault="008500CC">
            <w:r>
              <w:rPr>
                <w:rFonts w:ascii="Times New Roman" w:hAnsi="Times New Roman"/>
              </w:rPr>
              <w:t xml:space="preserve">Отсутствие педагогов, способных осуществлять реализацию программ углубленного изучения предмета, профильного обучения. </w:t>
            </w:r>
          </w:p>
        </w:tc>
        <w:tc>
          <w:tcPr>
            <w:tcW w:w="0" w:type="auto"/>
          </w:tcPr>
          <w:p w:rsidR="008B45CA" w:rsidRDefault="008500CC">
            <w:pPr>
              <w:numPr>
                <w:ilvl w:val="0"/>
                <w:numId w:val="1"/>
              </w:numPr>
            </w:pPr>
            <w:r>
              <w:rPr>
                <w:rFonts w:ascii="Times New Roman" w:hAnsi="Times New Roman"/>
              </w:rPr>
              <w:t>Обепечение реализации ООП в сетевой форме.</w:t>
            </w:r>
          </w:p>
          <w:p w:rsidR="008B45CA" w:rsidRDefault="008500CC">
            <w:pPr>
              <w:numPr>
                <w:ilvl w:val="0"/>
                <w:numId w:val="1"/>
              </w:numPr>
            </w:pPr>
            <w:r>
              <w:rPr>
                <w:rFonts w:ascii="Times New Roman" w:hAnsi="Times New Roman"/>
              </w:rPr>
              <w:t>Разработка положения о кадровом резерве.</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 созданы условия для обучения учителей по дополнительным профессиональным программам, направленным на формирование у обучающихся навыков, обеспечивающих технологический суверенитет страны (математика, физика, информатика, химия, биология) (за три последних года)</w:t>
            </w:r>
          </w:p>
        </w:tc>
        <w:tc>
          <w:tcPr>
            <w:tcW w:w="0" w:type="auto"/>
          </w:tcPr>
          <w:p w:rsidR="008B45CA" w:rsidRDefault="008500CC">
            <w:pPr>
              <w:numPr>
                <w:ilvl w:val="0"/>
                <w:numId w:val="1"/>
              </w:numPr>
            </w:pPr>
            <w:r>
              <w:rPr>
                <w:rFonts w:ascii="Times New Roman" w:hAnsi="Times New Roman"/>
              </w:rPr>
              <w:t>Проведение мониторинга обучения учителей по дополнительным профессиональным программам, направленным на формирование у обучающихся навыков, обеспечивающих технологический суверенитет страны (математика, физика, информатика, химия, биология) (за три последних года).</w:t>
            </w:r>
          </w:p>
          <w:p w:rsidR="008B45CA" w:rsidRDefault="008500CC">
            <w:pPr>
              <w:numPr>
                <w:ilvl w:val="0"/>
                <w:numId w:val="1"/>
              </w:numPr>
            </w:pPr>
            <w:r>
              <w:rPr>
                <w:rFonts w:ascii="Times New Roman" w:hAnsi="Times New Roman"/>
              </w:rPr>
              <w:t>Проведение анализа имеющихся программ дополнительного профессионального образования региональных институтов развития образования/институтов повышения квалификации, программ, размещенных в Федеральном реестре.</w:t>
            </w:r>
          </w:p>
          <w:p w:rsidR="008B45CA" w:rsidRDefault="008500CC">
            <w:pPr>
              <w:numPr>
                <w:ilvl w:val="0"/>
                <w:numId w:val="1"/>
              </w:numPr>
            </w:pPr>
            <w:r>
              <w:rPr>
                <w:rFonts w:ascii="Times New Roman" w:hAnsi="Times New Roman"/>
              </w:rPr>
              <w:t>Обеспечение адресного подхода со стороны администрации, проведение информационно-разъяснительной работы с учителями математики, физики, информатики, химии, биологии) .</w:t>
            </w:r>
          </w:p>
          <w:p w:rsidR="008B45CA" w:rsidRDefault="008500CC">
            <w:pPr>
              <w:numPr>
                <w:ilvl w:val="0"/>
                <w:numId w:val="1"/>
              </w:numPr>
            </w:pPr>
            <w:r>
              <w:rPr>
                <w:rFonts w:ascii="Times New Roman" w:hAnsi="Times New Roman"/>
              </w:rPr>
              <w:t>Обеспечение информирования о новых тенденциях развития образования, задачах и требованиях к профессиональной компетентности учителей математики, физики, информатики, химии, биологии.</w:t>
            </w:r>
          </w:p>
          <w:p w:rsidR="008B45CA" w:rsidRDefault="008500CC">
            <w:pPr>
              <w:numPr>
                <w:ilvl w:val="0"/>
                <w:numId w:val="1"/>
              </w:numPr>
            </w:pPr>
            <w:r>
              <w:rPr>
                <w:rFonts w:ascii="Times New Roman" w:hAnsi="Times New Roman"/>
              </w:rPr>
              <w:t>Обеспечение анализа / самоанализа профессиональной деятельности учителей математики, физики, информатики, химии, биологии, осуществляющих реализацию программ углубленного/профильного обучения.</w:t>
            </w:r>
          </w:p>
          <w:p w:rsidR="008B45CA" w:rsidRDefault="008500CC">
            <w:pPr>
              <w:numPr>
                <w:ilvl w:val="0"/>
                <w:numId w:val="1"/>
              </w:numPr>
            </w:pPr>
            <w:r>
              <w:rPr>
                <w:rFonts w:ascii="Times New Roman" w:hAnsi="Times New Roman"/>
              </w:rPr>
              <w:t>Разработка плана мероприятий по выявлению потребности и организации курсовой подготовки учителей математики, физики, информатики, химии, биологии, осуществляющих реализацию программ углубленного/профильного обучения.</w:t>
            </w:r>
          </w:p>
          <w:p w:rsidR="008B45CA" w:rsidRDefault="008500CC">
            <w:pPr>
              <w:numPr>
                <w:ilvl w:val="0"/>
                <w:numId w:val="1"/>
              </w:numPr>
            </w:pPr>
            <w:r>
              <w:rPr>
                <w:rFonts w:ascii="Times New Roman" w:hAnsi="Times New Roman"/>
              </w:rPr>
              <w:t>Формирование перспективного плана повышения квалификации учителей математики, физики, информатики, химии, биологии, осуществляющих реализацию углубленного/профильного обучения, по программам повышения квалификации, размещенным в Федеральном реестре.</w:t>
            </w:r>
          </w:p>
          <w:p w:rsidR="008B45CA" w:rsidRDefault="008500CC">
            <w:pPr>
              <w:numPr>
                <w:ilvl w:val="0"/>
                <w:numId w:val="1"/>
              </w:numPr>
            </w:pPr>
            <w:r>
              <w:rPr>
                <w:rFonts w:ascii="Times New Roman" w:hAnsi="Times New Roman"/>
              </w:rPr>
              <w:t>Организация обучения учителей математики, физики, информатики, химии, биологии по программам повышения квалификации, размещенным в Федеральном реестре.</w:t>
            </w:r>
          </w:p>
          <w:p w:rsidR="008B45CA" w:rsidRDefault="008500CC">
            <w:pPr>
              <w:numPr>
                <w:ilvl w:val="0"/>
                <w:numId w:val="1"/>
              </w:numPr>
            </w:pPr>
            <w:r>
              <w:rPr>
                <w:rFonts w:ascii="Times New Roman" w:hAnsi="Times New Roman"/>
              </w:rPr>
              <w:t>Организация административного контроля обучения учителей математики, физики, информатики, химии, биологии по программам повышения квалификации, размещенным в Федеральном реестре дополнительных профессиональных программ педагогического образования.</w:t>
            </w:r>
          </w:p>
          <w:p w:rsidR="008B45CA" w:rsidRDefault="008500CC">
            <w:pPr>
              <w:numPr>
                <w:ilvl w:val="0"/>
                <w:numId w:val="1"/>
              </w:numPr>
            </w:pPr>
            <w:r>
              <w:rPr>
                <w:rFonts w:ascii="Times New Roman" w:hAnsi="Times New Roman"/>
              </w:rPr>
              <w:t>Включение в индивидуальные образовательные маршруты учителей  математики, физики, информатики, химии, биологии, осуществляющих реализацию  углубленного/профильного обучения, плана обучения по программам повышения квалификации, размещенным в Федеральном реестре.</w:t>
            </w:r>
          </w:p>
          <w:p w:rsidR="008B45CA" w:rsidRDefault="008500CC">
            <w:pPr>
              <w:numPr>
                <w:ilvl w:val="0"/>
                <w:numId w:val="1"/>
              </w:numPr>
            </w:pPr>
            <w:r>
              <w:rPr>
                <w:rFonts w:ascii="Times New Roman" w:hAnsi="Times New Roman"/>
              </w:rPr>
              <w:t>Выравнивание педагогической нагрузки на учителей математики, физики, информатики, химии, биологии, устранение перегрузки, повышение мотивации и  внутренней активности педагога.</w:t>
            </w:r>
          </w:p>
          <w:p w:rsidR="008B45CA" w:rsidRDefault="008500CC">
            <w:pPr>
              <w:numPr>
                <w:ilvl w:val="0"/>
                <w:numId w:val="1"/>
              </w:numPr>
            </w:pPr>
            <w:r>
              <w:rPr>
                <w:rFonts w:ascii="Times New Roman" w:hAnsi="Times New Roman"/>
              </w:rPr>
              <w:t>Создание условий (финансовых, организационно-педагогических, информационных) для обучения учителей математики, физики, информатики, химии, биологии по дополнительным профессиональным программам, направленныхмна формирование у обучающихся навыков, обеспечивающих технологический суверенитет страны.</w:t>
            </w:r>
          </w:p>
          <w:p w:rsidR="008B45CA" w:rsidRDefault="008500CC">
            <w:pPr>
              <w:numPr>
                <w:ilvl w:val="0"/>
                <w:numId w:val="1"/>
              </w:numPr>
            </w:pPr>
            <w:r>
              <w:rPr>
                <w:rFonts w:ascii="Times New Roman" w:hAnsi="Times New Roman"/>
              </w:rPr>
              <w:t>Обеспечение административного контроля за организацией обучения и созданием условий для обучения учителей математики, физики, информатики, химии, биологиипо дополнительным профессиональным программам, направленных на формирование у обучающихся навыков, обеспечивающих технологический суверенитет страны.</w:t>
            </w:r>
          </w:p>
        </w:tc>
      </w:tr>
      <w:tr w:rsidR="008B45CA">
        <w:tc>
          <w:tcPr>
            <w:tcW w:w="0" w:type="auto"/>
            <w:vMerge w:val="restart"/>
          </w:tcPr>
          <w:p w:rsidR="008B45CA" w:rsidRDefault="008500CC">
            <w:r>
              <w:rPr>
                <w:rFonts w:ascii="Times New Roman" w:hAnsi="Times New Roman"/>
              </w:rPr>
              <w:t>94</w:t>
            </w:r>
          </w:p>
        </w:tc>
        <w:tc>
          <w:tcPr>
            <w:tcW w:w="0" w:type="auto"/>
            <w:vMerge w:val="restart"/>
          </w:tcPr>
          <w:p w:rsidR="008B45CA" w:rsidRDefault="008500CC">
            <w:r>
              <w:rPr>
                <w:rFonts w:ascii="Times New Roman" w:hAnsi="Times New Roman"/>
              </w:rPr>
              <w:t>Участие педагогов в конкурсном движении</w:t>
            </w:r>
          </w:p>
        </w:tc>
        <w:tc>
          <w:tcPr>
            <w:tcW w:w="0" w:type="auto"/>
            <w:vMerge w:val="restart"/>
          </w:tcPr>
          <w:p w:rsidR="008B45CA" w:rsidRDefault="008500CC">
            <w:r>
              <w:rPr>
                <w:rFonts w:ascii="Times New Roman" w:hAnsi="Times New Roman"/>
              </w:rPr>
              <w:t>Участие на всероссийском уровне</w:t>
            </w:r>
          </w:p>
        </w:tc>
        <w:tc>
          <w:tcPr>
            <w:tcW w:w="0" w:type="auto"/>
            <w:vMerge w:val="restart"/>
          </w:tcPr>
          <w:p w:rsidR="008B45CA" w:rsidRDefault="008500CC">
            <w:r>
              <w:rPr>
                <w:rFonts w:ascii="Times New Roman" w:hAnsi="Times New Roman"/>
              </w:rPr>
              <w:t>3</w:t>
            </w:r>
          </w:p>
        </w:tc>
        <w:tc>
          <w:tcPr>
            <w:tcW w:w="0" w:type="auto"/>
            <w:vMerge w:val="restart"/>
          </w:tcPr>
          <w:p w:rsidR="008B45CA" w:rsidRDefault="008500CC">
            <w:r>
              <w:rPr>
                <w:rFonts w:ascii="Times New Roman" w:hAnsi="Times New Roman"/>
              </w:rPr>
              <w:t>Ключевое условие «Учитель. Школьная команда»</w:t>
            </w:r>
          </w:p>
        </w:tc>
        <w:tc>
          <w:tcPr>
            <w:tcW w:w="0" w:type="auto"/>
            <w:vMerge w:val="restart"/>
          </w:tcPr>
          <w:p w:rsidR="008B45CA" w:rsidRDefault="008500CC">
            <w:r>
              <w:rPr>
                <w:rFonts w:ascii="Times New Roman" w:hAnsi="Times New Roman"/>
              </w:rPr>
              <w:t>Развитие и повышение квалификации</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95</w:t>
            </w:r>
          </w:p>
        </w:tc>
        <w:tc>
          <w:tcPr>
            <w:tcW w:w="0" w:type="auto"/>
            <w:vMerge w:val="restart"/>
          </w:tcPr>
          <w:p w:rsidR="008B45CA" w:rsidRDefault="008500CC">
            <w:r>
              <w:rPr>
                <w:rFonts w:ascii="Times New Roman" w:hAnsi="Times New Roman"/>
              </w:rPr>
              <w:t>Наличие среди педагогов победителей и призеров конкурсов</w:t>
            </w:r>
          </w:p>
        </w:tc>
        <w:tc>
          <w:tcPr>
            <w:tcW w:w="0" w:type="auto"/>
            <w:vMerge w:val="restart"/>
          </w:tcPr>
          <w:p w:rsidR="008B45CA" w:rsidRDefault="008500CC">
            <w:r>
              <w:rPr>
                <w:rFonts w:ascii="Times New Roman" w:hAnsi="Times New Roman"/>
              </w:rPr>
              <w:t>Наличие среди педагогов победителей и призеров конкурсов на всероссийском уровне</w:t>
            </w:r>
          </w:p>
        </w:tc>
        <w:tc>
          <w:tcPr>
            <w:tcW w:w="0" w:type="auto"/>
            <w:vMerge w:val="restart"/>
          </w:tcPr>
          <w:p w:rsidR="008B45CA" w:rsidRDefault="008500CC">
            <w:r>
              <w:rPr>
                <w:rFonts w:ascii="Times New Roman" w:hAnsi="Times New Roman"/>
              </w:rPr>
              <w:t>3</w:t>
            </w:r>
          </w:p>
        </w:tc>
        <w:tc>
          <w:tcPr>
            <w:tcW w:w="0" w:type="auto"/>
            <w:vMerge w:val="restart"/>
          </w:tcPr>
          <w:p w:rsidR="008B45CA" w:rsidRDefault="008500CC">
            <w:r>
              <w:rPr>
                <w:rFonts w:ascii="Times New Roman" w:hAnsi="Times New Roman"/>
              </w:rPr>
              <w:t>Ключевое условие «Учитель. Школьная команда»</w:t>
            </w:r>
          </w:p>
        </w:tc>
        <w:tc>
          <w:tcPr>
            <w:tcW w:w="0" w:type="auto"/>
            <w:vMerge w:val="restart"/>
          </w:tcPr>
          <w:p w:rsidR="008B45CA" w:rsidRDefault="008500CC">
            <w:r>
              <w:rPr>
                <w:rFonts w:ascii="Times New Roman" w:hAnsi="Times New Roman"/>
              </w:rPr>
              <w:t>Развитие и повышение квалификации</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96</w:t>
            </w:r>
          </w:p>
        </w:tc>
        <w:tc>
          <w:tcPr>
            <w:tcW w:w="0" w:type="auto"/>
            <w:vMerge w:val="restart"/>
          </w:tcPr>
          <w:p w:rsidR="008B45CA" w:rsidRDefault="008500CC">
            <w:r>
              <w:rPr>
                <w:rFonts w:ascii="Times New Roman" w:hAnsi="Times New Roman"/>
              </w:rPr>
              <w:t>Наличие локальных актов (далее ‒ ЛА) образовательной организации, регламентирующих ограничения использования мобильных телефонов обучающимися(критический показатель)</w:t>
            </w:r>
          </w:p>
        </w:tc>
        <w:tc>
          <w:tcPr>
            <w:tcW w:w="0" w:type="auto"/>
            <w:vMerge w:val="restart"/>
          </w:tcPr>
          <w:p w:rsidR="008B45CA" w:rsidRDefault="008500CC">
            <w:r>
              <w:rPr>
                <w:rFonts w:ascii="Times New Roman" w:hAnsi="Times New Roman"/>
              </w:rPr>
              <w:t>Да</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Ключевое условие «Образовательная среда»</w:t>
            </w:r>
          </w:p>
        </w:tc>
        <w:tc>
          <w:tcPr>
            <w:tcW w:w="0" w:type="auto"/>
            <w:vMerge w:val="restart"/>
          </w:tcPr>
          <w:p w:rsidR="008B45CA" w:rsidRDefault="008500CC">
            <w:r>
              <w:rPr>
                <w:rFonts w:ascii="Times New Roman" w:hAnsi="Times New Roman"/>
              </w:rPr>
              <w:t>ЦОС (поддержка всех активностей)</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97</w:t>
            </w:r>
          </w:p>
        </w:tc>
        <w:tc>
          <w:tcPr>
            <w:tcW w:w="0" w:type="auto"/>
            <w:vMerge w:val="restart"/>
          </w:tcPr>
          <w:p w:rsidR="008B45CA" w:rsidRDefault="008500CC">
            <w:r>
              <w:rPr>
                <w:rFonts w:ascii="Times New Roman" w:hAnsi="Times New Roman"/>
              </w:rPr>
              <w:t>Подключение образовательной организации к высокоскоростному интернету(критический показатель)</w:t>
            </w:r>
          </w:p>
        </w:tc>
        <w:tc>
          <w:tcPr>
            <w:tcW w:w="0" w:type="auto"/>
            <w:vMerge w:val="restart"/>
          </w:tcPr>
          <w:p w:rsidR="008B45CA" w:rsidRDefault="008500CC">
            <w:r>
              <w:rPr>
                <w:rFonts w:ascii="Times New Roman" w:hAnsi="Times New Roman"/>
              </w:rPr>
              <w:t>Да</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Ключевое условие «Образовательная среда»</w:t>
            </w:r>
          </w:p>
        </w:tc>
        <w:tc>
          <w:tcPr>
            <w:tcW w:w="0" w:type="auto"/>
            <w:vMerge w:val="restart"/>
          </w:tcPr>
          <w:p w:rsidR="008B45CA" w:rsidRDefault="008500CC">
            <w:r>
              <w:rPr>
                <w:rFonts w:ascii="Times New Roman" w:hAnsi="Times New Roman"/>
              </w:rPr>
              <w:t>ЦОС (поддержка всех активностей)</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98</w:t>
            </w:r>
          </w:p>
        </w:tc>
        <w:tc>
          <w:tcPr>
            <w:tcW w:w="0" w:type="auto"/>
            <w:vMerge w:val="restart"/>
          </w:tcPr>
          <w:p w:rsidR="008B45CA" w:rsidRDefault="008500CC">
            <w:r>
              <w:rPr>
                <w:rFonts w:ascii="Times New Roman" w:hAnsi="Times New Roman"/>
              </w:rPr>
              <w:t>Предоставление безопасного доступа к информационно-коммуникационной сети Интернет (критический показатель)</w:t>
            </w:r>
          </w:p>
        </w:tc>
        <w:tc>
          <w:tcPr>
            <w:tcW w:w="0" w:type="auto"/>
            <w:vMerge w:val="restart"/>
          </w:tcPr>
          <w:p w:rsidR="008B45CA" w:rsidRDefault="008500CC">
            <w:r>
              <w:rPr>
                <w:rFonts w:ascii="Times New Roman" w:hAnsi="Times New Roman"/>
              </w:rPr>
              <w:t>Да</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Ключевое условие «Образовательная среда»</w:t>
            </w:r>
          </w:p>
        </w:tc>
        <w:tc>
          <w:tcPr>
            <w:tcW w:w="0" w:type="auto"/>
            <w:vMerge w:val="restart"/>
          </w:tcPr>
          <w:p w:rsidR="008B45CA" w:rsidRDefault="008500CC">
            <w:r>
              <w:rPr>
                <w:rFonts w:ascii="Times New Roman" w:hAnsi="Times New Roman"/>
              </w:rPr>
              <w:t>ЦОС (поддержка всех активностей)</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99</w:t>
            </w:r>
          </w:p>
        </w:tc>
        <w:tc>
          <w:tcPr>
            <w:tcW w:w="0" w:type="auto"/>
            <w:vMerge w:val="restart"/>
          </w:tcPr>
          <w:p w:rsidR="008B45CA" w:rsidRDefault="008500CC">
            <w:r>
              <w:rPr>
                <w:rFonts w:ascii="Times New Roman" w:hAnsi="Times New Roman"/>
              </w:rPr>
              <w:t>Использование федеральной государственной информационной системы Моя школа, в том числе верифицированного цифрового образовательного контента,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образования(критический показатель)</w:t>
            </w:r>
          </w:p>
        </w:tc>
        <w:tc>
          <w:tcPr>
            <w:tcW w:w="0" w:type="auto"/>
            <w:vMerge w:val="restart"/>
          </w:tcPr>
          <w:p w:rsidR="008B45CA" w:rsidRDefault="008500CC">
            <w:r>
              <w:rPr>
                <w:rFonts w:ascii="Times New Roman" w:hAnsi="Times New Roman"/>
              </w:rPr>
              <w:t>Не менее 30% педагогических работников используют сервисы и подсистему «Библиотека ЦОК» ФГИС «Моя школа»</w:t>
            </w:r>
          </w:p>
        </w:tc>
        <w:tc>
          <w:tcPr>
            <w:tcW w:w="0" w:type="auto"/>
            <w:vMerge w:val="restart"/>
          </w:tcPr>
          <w:p w:rsidR="008B45CA" w:rsidRDefault="008500CC">
            <w:r>
              <w:rPr>
                <w:rFonts w:ascii="Times New Roman" w:hAnsi="Times New Roman"/>
              </w:rPr>
              <w:t>2</w:t>
            </w:r>
          </w:p>
        </w:tc>
        <w:tc>
          <w:tcPr>
            <w:tcW w:w="0" w:type="auto"/>
            <w:vMerge w:val="restart"/>
          </w:tcPr>
          <w:p w:rsidR="008B45CA" w:rsidRDefault="008500CC">
            <w:r>
              <w:rPr>
                <w:rFonts w:ascii="Times New Roman" w:hAnsi="Times New Roman"/>
              </w:rPr>
              <w:t>Ключевое условие «Образовательная среда»</w:t>
            </w:r>
          </w:p>
        </w:tc>
        <w:tc>
          <w:tcPr>
            <w:tcW w:w="0" w:type="auto"/>
            <w:vMerge w:val="restart"/>
          </w:tcPr>
          <w:p w:rsidR="008B45CA" w:rsidRDefault="008500CC">
            <w:r>
              <w:rPr>
                <w:rFonts w:ascii="Times New Roman" w:hAnsi="Times New Roman"/>
              </w:rPr>
              <w:t>ЦОС (поддержка всех активностей)</w:t>
            </w:r>
          </w:p>
        </w:tc>
        <w:tc>
          <w:tcPr>
            <w:tcW w:w="0" w:type="auto"/>
          </w:tcPr>
          <w:p w:rsidR="008B45CA" w:rsidRDefault="008500CC">
            <w:r>
              <w:rPr>
                <w:rFonts w:ascii="Times New Roman" w:hAnsi="Times New Roman"/>
              </w:rPr>
              <w:t>Отсутствие управленческих компетенций в реализации государственной политики по внедрению ФГИС «Моя школа» и ЦОС.</w:t>
            </w:r>
          </w:p>
        </w:tc>
        <w:tc>
          <w:tcPr>
            <w:tcW w:w="0" w:type="auto"/>
          </w:tcPr>
          <w:p w:rsidR="008B45CA" w:rsidRDefault="008500CC">
            <w:pPr>
              <w:numPr>
                <w:ilvl w:val="0"/>
                <w:numId w:val="1"/>
              </w:numPr>
            </w:pPr>
            <w:r>
              <w:rPr>
                <w:rFonts w:ascii="Times New Roman" w:hAnsi="Times New Roman"/>
              </w:rPr>
              <w:t>Изучение методических рекомендаций, нормативных документов по использование ФГИС «Моя школа», в том числе верифицированного цифрового образовательного контента, при реализации основных общеобразовательных программ.</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Отсутствие/частичная разработка ЛА документов по использованию ФГИС «Моя школа».</w:t>
            </w:r>
          </w:p>
        </w:tc>
        <w:tc>
          <w:tcPr>
            <w:tcW w:w="0" w:type="auto"/>
          </w:tcPr>
          <w:p w:rsidR="008B45CA" w:rsidRDefault="008500CC">
            <w:pPr>
              <w:numPr>
                <w:ilvl w:val="0"/>
                <w:numId w:val="1"/>
              </w:numPr>
            </w:pPr>
            <w:r>
              <w:rPr>
                <w:rFonts w:ascii="Times New Roman" w:hAnsi="Times New Roman"/>
              </w:rPr>
              <w:t>Разработка ЛА: «Положение о применении электронного обучения, дистанционных образовательных технологий при реализации образовательных программ»; «дорожной карты» по реализации мероприятий по подключению и использованию ФГИС «Моя школа».</w:t>
            </w:r>
          </w:p>
          <w:p w:rsidR="008B45CA" w:rsidRDefault="008500CC">
            <w:pPr>
              <w:numPr>
                <w:ilvl w:val="0"/>
                <w:numId w:val="1"/>
              </w:numPr>
            </w:pPr>
            <w:r>
              <w:rPr>
                <w:rFonts w:ascii="Times New Roman" w:hAnsi="Times New Roman"/>
              </w:rPr>
              <w:t>Разработка модели цифровой образовательной среды образовательной организации на основе целевой модели, утвержденной приказом Министерства просвещения Российской Федерации от 02.12.2019 № 649.</w:t>
            </w:r>
          </w:p>
          <w:p w:rsidR="008B45CA" w:rsidRDefault="008500CC">
            <w:pPr>
              <w:numPr>
                <w:ilvl w:val="0"/>
                <w:numId w:val="1"/>
              </w:numPr>
            </w:pPr>
            <w:r>
              <w:rPr>
                <w:rFonts w:ascii="Times New Roman" w:hAnsi="Times New Roman"/>
              </w:rPr>
              <w:t>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Отсутствует необходимое количество оборудованных рабочих мест педагогов, оснащенных необходимым оборудованием.</w:t>
            </w:r>
          </w:p>
        </w:tc>
        <w:tc>
          <w:tcPr>
            <w:tcW w:w="0" w:type="auto"/>
          </w:tcPr>
          <w:p w:rsidR="008B45CA" w:rsidRDefault="008500CC">
            <w:pPr>
              <w:numPr>
                <w:ilvl w:val="0"/>
                <w:numId w:val="1"/>
              </w:numPr>
            </w:pPr>
            <w:r>
              <w:rPr>
                <w:rFonts w:ascii="Times New Roman" w:hAnsi="Times New Roman"/>
              </w:rPr>
              <w:t>Осуществление анализа ресурсов школы: инфраструктура, материально-техническая база, кадры, методик, как основных компонентов для реализации образовательных программ.</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Недостаточный уровень технической подготовки ответственного за подключение к ИС. </w:t>
            </w:r>
          </w:p>
        </w:tc>
        <w:tc>
          <w:tcPr>
            <w:tcW w:w="0" w:type="auto"/>
          </w:tcPr>
          <w:p w:rsidR="008B45CA" w:rsidRDefault="008500CC">
            <w:pPr>
              <w:numPr>
                <w:ilvl w:val="0"/>
                <w:numId w:val="1"/>
              </w:numPr>
            </w:pPr>
            <w:r>
              <w:rPr>
                <w:rFonts w:ascii="Times New Roman" w:hAnsi="Times New Roman"/>
              </w:rPr>
              <w:t>Оказание методической помощи, изучение методических рекомендаций ФГАНУ ФИЦТО.</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Педагогические работники не обладают необходимыми компетенциями.</w:t>
            </w:r>
          </w:p>
        </w:tc>
        <w:tc>
          <w:tcPr>
            <w:tcW w:w="0" w:type="auto"/>
          </w:tcPr>
          <w:p w:rsidR="008B45CA" w:rsidRDefault="008500CC">
            <w:pPr>
              <w:numPr>
                <w:ilvl w:val="0"/>
                <w:numId w:val="1"/>
              </w:numPr>
            </w:pPr>
            <w:r>
              <w:rPr>
                <w:rFonts w:ascii="Times New Roman" w:hAnsi="Times New Roman"/>
              </w:rPr>
              <w:t>Осуществление мониторинга цифровых компетенций педагогов и обучающихся, позволяющих использовать оборудование и программные средства, технологии дистанционного образовательного взаимодействия, пользоваться доступом к информационным каналам сети Интернет, ресурсам медиатек.</w:t>
            </w:r>
          </w:p>
          <w:p w:rsidR="008B45CA" w:rsidRDefault="008500CC">
            <w:pPr>
              <w:numPr>
                <w:ilvl w:val="0"/>
                <w:numId w:val="1"/>
              </w:numPr>
            </w:pPr>
            <w:r>
              <w:rPr>
                <w:rFonts w:ascii="Times New Roman" w:hAnsi="Times New Roman"/>
              </w:rPr>
              <w:t>Обеспечение курсовой подготовки педагогов по совершенствованию и развитию  цифровых компетенций.</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Педагогические работники не знакомы с функциональными возможностями ФГИС «Моя школа».</w:t>
            </w:r>
          </w:p>
        </w:tc>
        <w:tc>
          <w:tcPr>
            <w:tcW w:w="0" w:type="auto"/>
          </w:tcPr>
          <w:p w:rsidR="008B45CA" w:rsidRDefault="008500CC">
            <w:pPr>
              <w:numPr>
                <w:ilvl w:val="0"/>
                <w:numId w:val="1"/>
              </w:numPr>
            </w:pPr>
            <w:r>
              <w:rPr>
                <w:rFonts w:ascii="Times New Roman" w:hAnsi="Times New Roman"/>
              </w:rPr>
              <w:t>Оказание методической помощи педагогическим работникам, изучение педагогическими работниками  Методических рекомендаций для педагогических работников по вопросам работы на платформе ФГИС «Моя школа».</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Неиспользование возможностей ФГИС «Моя школа» в организации оценочной деятельности.</w:t>
            </w:r>
          </w:p>
        </w:tc>
        <w:tc>
          <w:tcPr>
            <w:tcW w:w="0" w:type="auto"/>
          </w:tcPr>
          <w:p w:rsidR="008B45CA" w:rsidRDefault="008500CC">
            <w:pPr>
              <w:numPr>
                <w:ilvl w:val="0"/>
                <w:numId w:val="1"/>
              </w:numPr>
            </w:pPr>
            <w:r>
              <w:rPr>
                <w:rFonts w:ascii="Times New Roman" w:hAnsi="Times New Roman"/>
              </w:rPr>
              <w:t>Обеспечение оценки и учета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самоанализа и самооценки, взаимооценки, наблюдения, испытаний (тестов), динамических показателей освоения навыков и знаний, в том числе формируемых с использованием цифровых технологий.</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Невключенность в рабочие программы учебных предметов видов учебной деятельности с использованием ресурсов ФГИС «Моя школа». </w:t>
            </w:r>
          </w:p>
        </w:tc>
        <w:tc>
          <w:tcPr>
            <w:tcW w:w="0" w:type="auto"/>
          </w:tcPr>
          <w:p w:rsidR="008B45CA" w:rsidRDefault="008500CC">
            <w:pPr>
              <w:numPr>
                <w:ilvl w:val="0"/>
                <w:numId w:val="1"/>
              </w:numPr>
            </w:pPr>
            <w:r>
              <w:rPr>
                <w:rFonts w:ascii="Times New Roman" w:hAnsi="Times New Roman"/>
              </w:rPr>
              <w:t>Обеспечение в рабочих программах учебных предметов, учебных курсов (в том числе внеурочной деятельности), учебных модулей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Неприятие родителями и некоторыми педагогами электронного обучения из-за влияния на здоровье школьника (педагога).</w:t>
            </w:r>
          </w:p>
        </w:tc>
        <w:tc>
          <w:tcPr>
            <w:tcW w:w="0" w:type="auto"/>
          </w:tcPr>
          <w:p w:rsidR="008B45CA" w:rsidRDefault="008500CC">
            <w:pPr>
              <w:numPr>
                <w:ilvl w:val="0"/>
                <w:numId w:val="1"/>
              </w:numPr>
            </w:pPr>
            <w:r>
              <w:rPr>
                <w:rFonts w:ascii="Times New Roman" w:hAnsi="Times New Roman"/>
              </w:rPr>
              <w:t>Проведение разъяснительной работы с педагогами, с родителями (законными представителями).</w:t>
            </w:r>
          </w:p>
          <w:p w:rsidR="008B45CA" w:rsidRDefault="008500CC">
            <w:pPr>
              <w:numPr>
                <w:ilvl w:val="0"/>
                <w:numId w:val="1"/>
              </w:numPr>
            </w:pPr>
            <w:r>
              <w:rPr>
                <w:rFonts w:ascii="Times New Roman" w:hAnsi="Times New Roman"/>
              </w:rPr>
              <w:t>Выработка системы контроля за временными нормами электронного обучения.</w:t>
            </w:r>
          </w:p>
        </w:tc>
      </w:tr>
      <w:tr w:rsidR="008B45CA">
        <w:tc>
          <w:tcPr>
            <w:tcW w:w="0" w:type="auto"/>
            <w:vMerge w:val="restart"/>
          </w:tcPr>
          <w:p w:rsidR="008B45CA" w:rsidRDefault="008500CC">
            <w:r>
              <w:rPr>
                <w:rFonts w:ascii="Times New Roman" w:hAnsi="Times New Roman"/>
              </w:rPr>
              <w:t>100</w:t>
            </w:r>
          </w:p>
        </w:tc>
        <w:tc>
          <w:tcPr>
            <w:tcW w:w="0" w:type="auto"/>
            <w:vMerge w:val="restart"/>
          </w:tcPr>
          <w:p w:rsidR="008B45CA" w:rsidRDefault="008500CC">
            <w:r>
              <w:rPr>
                <w:rFonts w:ascii="Times New Roman" w:hAnsi="Times New Roman"/>
              </w:rPr>
              <w:t>Информационно-коммуникационная образовательная платформа Сферум(критический показатель)</w:t>
            </w:r>
          </w:p>
        </w:tc>
        <w:tc>
          <w:tcPr>
            <w:tcW w:w="0" w:type="auto"/>
            <w:vMerge w:val="restart"/>
          </w:tcPr>
          <w:p w:rsidR="008B45CA" w:rsidRDefault="008500CC">
            <w:r>
              <w:rPr>
                <w:rFonts w:ascii="Times New Roman" w:hAnsi="Times New Roman"/>
              </w:rPr>
              <w:t>100% педагогических работников включены в сетевые профессиональные сообщества по обмену педагогическим опытом и активно используют платформу «Сферум»</w:t>
            </w:r>
          </w:p>
        </w:tc>
        <w:tc>
          <w:tcPr>
            <w:tcW w:w="0" w:type="auto"/>
            <w:vMerge w:val="restart"/>
          </w:tcPr>
          <w:p w:rsidR="008B45CA" w:rsidRDefault="008500CC">
            <w:r>
              <w:rPr>
                <w:rFonts w:ascii="Times New Roman" w:hAnsi="Times New Roman"/>
              </w:rPr>
              <w:t>3</w:t>
            </w:r>
          </w:p>
        </w:tc>
        <w:tc>
          <w:tcPr>
            <w:tcW w:w="0" w:type="auto"/>
            <w:vMerge w:val="restart"/>
          </w:tcPr>
          <w:p w:rsidR="008B45CA" w:rsidRDefault="008500CC">
            <w:r>
              <w:rPr>
                <w:rFonts w:ascii="Times New Roman" w:hAnsi="Times New Roman"/>
              </w:rPr>
              <w:t>Ключевое условие «Образовательная среда»</w:t>
            </w:r>
          </w:p>
        </w:tc>
        <w:tc>
          <w:tcPr>
            <w:tcW w:w="0" w:type="auto"/>
            <w:vMerge w:val="restart"/>
          </w:tcPr>
          <w:p w:rsidR="008B45CA" w:rsidRDefault="008500CC">
            <w:r>
              <w:rPr>
                <w:rFonts w:ascii="Times New Roman" w:hAnsi="Times New Roman"/>
              </w:rPr>
              <w:t>ЦОС (поддержка всех активностей)</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101</w:t>
            </w:r>
          </w:p>
        </w:tc>
        <w:tc>
          <w:tcPr>
            <w:tcW w:w="0" w:type="auto"/>
            <w:vMerge w:val="restart"/>
          </w:tcPr>
          <w:p w:rsidR="008B45CA" w:rsidRDefault="008500CC">
            <w:r>
              <w:rPr>
                <w:rFonts w:ascii="Times New Roman" w:hAnsi="Times New Roman"/>
              </w:rPr>
              <w:t>Оснащение образовательной организации IT- оборудованием в соответствии с Методическими рекомендациями по вопросам размещения оборудования, поставляемого в целях обеспечения образовательных организаций материально-технической базой для внедрения ЦОС</w:t>
            </w:r>
          </w:p>
        </w:tc>
        <w:tc>
          <w:tcPr>
            <w:tcW w:w="0" w:type="auto"/>
            <w:vMerge w:val="restart"/>
          </w:tcPr>
          <w:p w:rsidR="008B45CA" w:rsidRDefault="008500CC">
            <w:r>
              <w:rPr>
                <w:rFonts w:ascii="Times New Roman" w:hAnsi="Times New Roman"/>
              </w:rPr>
              <w:t>Частично соответствует</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Ключевое условие «Образовательная среда»</w:t>
            </w:r>
          </w:p>
        </w:tc>
        <w:tc>
          <w:tcPr>
            <w:tcW w:w="0" w:type="auto"/>
            <w:vMerge w:val="restart"/>
          </w:tcPr>
          <w:p w:rsidR="008B45CA" w:rsidRDefault="008500CC">
            <w:r>
              <w:rPr>
                <w:rFonts w:ascii="Times New Roman" w:hAnsi="Times New Roman"/>
              </w:rPr>
              <w:t>ЦОС (поддержка всех активностей)</w:t>
            </w:r>
          </w:p>
        </w:tc>
        <w:tc>
          <w:tcPr>
            <w:tcW w:w="0" w:type="auto"/>
          </w:tcPr>
          <w:p w:rsidR="008B45CA" w:rsidRDefault="008500CC">
            <w:r>
              <w:rPr>
                <w:rFonts w:ascii="Times New Roman" w:hAnsi="Times New Roman"/>
              </w:rPr>
              <w:t>Отсутствие финансирования</w:t>
            </w:r>
          </w:p>
        </w:tc>
        <w:tc>
          <w:tcPr>
            <w:tcW w:w="0" w:type="auto"/>
          </w:tcPr>
          <w:p w:rsidR="008B45CA" w:rsidRDefault="008500CC">
            <w:pPr>
              <w:numPr>
                <w:ilvl w:val="0"/>
                <w:numId w:val="1"/>
              </w:numPr>
            </w:pPr>
            <w:r>
              <w:rPr>
                <w:rFonts w:ascii="Times New Roman" w:hAnsi="Times New Roman"/>
              </w:rPr>
              <w:t>Перераспределение бюджетных средств или привлечение дополнительных источников финансирование.</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Оборудование образовательной организации не соответствует Методическим рекомендациям по вопросам размещения оборудования, поставляемого в целях обеспечения образовательных организаций материально-технической базой для внедрения ЦОС.</w:t>
            </w:r>
          </w:p>
        </w:tc>
        <w:tc>
          <w:tcPr>
            <w:tcW w:w="0" w:type="auto"/>
          </w:tcPr>
          <w:p w:rsidR="008B45CA" w:rsidRDefault="008500CC">
            <w:pPr>
              <w:numPr>
                <w:ilvl w:val="0"/>
                <w:numId w:val="1"/>
              </w:numPr>
            </w:pPr>
            <w:r>
              <w:rPr>
                <w:rFonts w:ascii="Times New Roman" w:hAnsi="Times New Roman"/>
              </w:rPr>
              <w:t>Разработка мероприятий по развитию материально-технической базы, информационно-телекоммуникационной инфраструктуры для внедрения ЦОС.</w:t>
            </w:r>
          </w:p>
          <w:p w:rsidR="008B45CA" w:rsidRDefault="008500CC">
            <w:pPr>
              <w:numPr>
                <w:ilvl w:val="0"/>
                <w:numId w:val="1"/>
              </w:numPr>
            </w:pPr>
            <w:r>
              <w:rPr>
                <w:rFonts w:ascii="Times New Roman" w:hAnsi="Times New Roman"/>
              </w:rPr>
              <w:t>Приобретение современного IT- оборудования за счет средств образовательной организации на учебные расходы, участие в грантовых конкурсах, привлечение внебюджетных средств.</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 цифровой модели образовательной среды.</w:t>
            </w:r>
          </w:p>
        </w:tc>
        <w:tc>
          <w:tcPr>
            <w:tcW w:w="0" w:type="auto"/>
          </w:tcPr>
          <w:p w:rsidR="008B45CA" w:rsidRDefault="008500CC">
            <w:pPr>
              <w:numPr>
                <w:ilvl w:val="0"/>
                <w:numId w:val="1"/>
              </w:numPr>
            </w:pPr>
            <w:r>
              <w:rPr>
                <w:rFonts w:ascii="Times New Roman" w:hAnsi="Times New Roman"/>
              </w:rPr>
              <w:t>Реализация и внедрение целевой модели цифровой образовательной среды, (утвержденной приказом Минпросвещения России от 02.12.2019 г. № 649) средствами вычислительной техники, программным обеспечением и презентационным оборудованием.</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 обеспечено хранение оборудования ЦОС.</w:t>
            </w:r>
          </w:p>
        </w:tc>
        <w:tc>
          <w:tcPr>
            <w:tcW w:w="0" w:type="auto"/>
          </w:tcPr>
          <w:p w:rsidR="008B45CA" w:rsidRDefault="008500CC">
            <w:pPr>
              <w:numPr>
                <w:ilvl w:val="0"/>
                <w:numId w:val="1"/>
              </w:numPr>
            </w:pPr>
            <w:r>
              <w:rPr>
                <w:rFonts w:ascii="Times New Roman" w:hAnsi="Times New Roman"/>
              </w:rPr>
              <w:t>Обеспечение хранения компьютерной и мультимедийной техники в соответствии с ГОСТ 21552-84 «Средства вычислительной техники. Общие технические требования, приемка, методы испытаний, маркировка, упаковка, транспортирование и хранение».</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 соблюдаются условия и нормы хранения техники.</w:t>
            </w:r>
          </w:p>
        </w:tc>
        <w:tc>
          <w:tcPr>
            <w:tcW w:w="0" w:type="auto"/>
          </w:tcPr>
          <w:p w:rsidR="008B45CA" w:rsidRDefault="008500CC">
            <w:pPr>
              <w:numPr>
                <w:ilvl w:val="0"/>
                <w:numId w:val="1"/>
              </w:numPr>
            </w:pPr>
            <w:r>
              <w:rPr>
                <w:rFonts w:ascii="Times New Roman" w:hAnsi="Times New Roman"/>
              </w:rPr>
              <w:t>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внедрения ЦОС и обеспечить соблюдение требований данного документа.</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 соблюдаются требования к безопасности.</w:t>
            </w:r>
          </w:p>
        </w:tc>
        <w:tc>
          <w:tcPr>
            <w:tcW w:w="0" w:type="auto"/>
          </w:tcPr>
          <w:p w:rsidR="008B45CA" w:rsidRDefault="008500CC">
            <w:pPr>
              <w:numPr>
                <w:ilvl w:val="0"/>
                <w:numId w:val="1"/>
              </w:numPr>
            </w:pPr>
            <w:r>
              <w:rPr>
                <w:rFonts w:ascii="Times New Roman" w:hAnsi="Times New Roman"/>
              </w:rPr>
              <w:t>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внедрения ЦОС и обеспечить соблюдение требований данного документа.</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 соблюдаются рекомендации по хранению оборудования.</w:t>
            </w:r>
          </w:p>
        </w:tc>
        <w:tc>
          <w:tcPr>
            <w:tcW w:w="0" w:type="auto"/>
          </w:tcPr>
          <w:p w:rsidR="008B45CA" w:rsidRDefault="008500CC">
            <w:pPr>
              <w:numPr>
                <w:ilvl w:val="0"/>
                <w:numId w:val="1"/>
              </w:numPr>
            </w:pPr>
            <w:r>
              <w:rPr>
                <w:rFonts w:ascii="Times New Roman" w:hAnsi="Times New Roman"/>
              </w:rPr>
              <w:t>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внедрения ЦОС и обеспечить соблюдение требований данного документа.</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 выполняются рекомендации по размещению оборудования.</w:t>
            </w:r>
          </w:p>
        </w:tc>
        <w:tc>
          <w:tcPr>
            <w:tcW w:w="0" w:type="auto"/>
          </w:tcPr>
          <w:p w:rsidR="008B45CA" w:rsidRDefault="008500CC">
            <w:pPr>
              <w:numPr>
                <w:ilvl w:val="0"/>
                <w:numId w:val="1"/>
              </w:numPr>
            </w:pPr>
            <w:r>
              <w:rPr>
                <w:rFonts w:ascii="Times New Roman" w:hAnsi="Times New Roman"/>
              </w:rPr>
              <w:t>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внедрения ЦОС и обеспечить соблюдение требований данного документа.</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 осуществляется административный контроль эксплуатации оборудования.</w:t>
            </w:r>
          </w:p>
        </w:tc>
        <w:tc>
          <w:tcPr>
            <w:tcW w:w="0" w:type="auto"/>
          </w:tcPr>
          <w:p w:rsidR="008B45CA" w:rsidRDefault="008500CC">
            <w:pPr>
              <w:numPr>
                <w:ilvl w:val="0"/>
                <w:numId w:val="1"/>
              </w:numPr>
            </w:pPr>
            <w:r>
              <w:rPr>
                <w:rFonts w:ascii="Times New Roman" w:hAnsi="Times New Roman"/>
              </w:rPr>
              <w:t>Осуществление административного контроля эксплуатации оборудования. Коррекция плана административного контроля.</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 выполняются рекомендации по использованию оборудования на учебных предметах обязательных предметных областей, указанных во ФГОС НОО, ФГОС ООО, ФГОС СОО.</w:t>
            </w:r>
          </w:p>
        </w:tc>
        <w:tc>
          <w:tcPr>
            <w:tcW w:w="0" w:type="auto"/>
          </w:tcPr>
          <w:p w:rsidR="008B45CA" w:rsidRDefault="008500CC">
            <w:pPr>
              <w:numPr>
                <w:ilvl w:val="0"/>
                <w:numId w:val="1"/>
              </w:numPr>
            </w:pPr>
            <w:r>
              <w:rPr>
                <w:rFonts w:ascii="Times New Roman" w:hAnsi="Times New Roman"/>
              </w:rPr>
              <w:t>Изучение Методических рекомендаций по вопросам использования в образовательном процессе оборудования, поставляемого в целях обеспечения образовательных организаций материально-технической базой для внедрения ЦОС и обеспечить их выполенение.</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 выполняются рекомендации по использованию оборудования при организации разных видов учебной деятельности обучающихся в соответствии с ФГОС НОО, ФГОС ООО, ФГОС СОО.</w:t>
            </w:r>
          </w:p>
        </w:tc>
        <w:tc>
          <w:tcPr>
            <w:tcW w:w="0" w:type="auto"/>
          </w:tcPr>
          <w:p w:rsidR="008B45CA" w:rsidRDefault="008500CC">
            <w:pPr>
              <w:numPr>
                <w:ilvl w:val="0"/>
                <w:numId w:val="1"/>
              </w:numPr>
            </w:pPr>
            <w:r>
              <w:rPr>
                <w:rFonts w:ascii="Times New Roman" w:hAnsi="Times New Roman"/>
              </w:rPr>
              <w:t>Изучение Методических рекомендаций по вопросам использования в образовательном процессе оборудования, поставляемого в целях обеспечения образовательных организаций материально-технической базой для внедрения ЦОС и обеспечить их выполенение.</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w:t>
            </w:r>
          </w:p>
        </w:tc>
        <w:tc>
          <w:tcPr>
            <w:tcW w:w="0" w:type="auto"/>
          </w:tcPr>
          <w:p w:rsidR="008B45CA" w:rsidRDefault="008500CC">
            <w:pPr>
              <w:numPr>
                <w:ilvl w:val="0"/>
                <w:numId w:val="1"/>
              </w:numPr>
            </w:pPr>
            <w:r>
              <w:rPr>
                <w:rFonts w:ascii="Times New Roman" w:hAnsi="Times New Roman"/>
              </w:rPr>
              <w:t>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 административного контроля использования оборудования.</w:t>
            </w:r>
          </w:p>
        </w:tc>
        <w:tc>
          <w:tcPr>
            <w:tcW w:w="0" w:type="auto"/>
          </w:tcPr>
          <w:p w:rsidR="008B45CA" w:rsidRDefault="008500CC">
            <w:pPr>
              <w:numPr>
                <w:ilvl w:val="0"/>
                <w:numId w:val="1"/>
              </w:numPr>
            </w:pPr>
            <w:r>
              <w:rPr>
                <w:rFonts w:ascii="Times New Roman" w:hAnsi="Times New Roman"/>
              </w:rPr>
              <w:t>Осуществление административного контроля использования оборудования. Коррекция плана административного контроля.</w:t>
            </w:r>
          </w:p>
        </w:tc>
      </w:tr>
      <w:tr w:rsidR="008B45CA">
        <w:tc>
          <w:tcPr>
            <w:tcW w:w="0" w:type="auto"/>
            <w:vMerge w:val="restart"/>
          </w:tcPr>
          <w:p w:rsidR="008B45CA" w:rsidRDefault="008500CC">
            <w:r>
              <w:rPr>
                <w:rFonts w:ascii="Times New Roman" w:hAnsi="Times New Roman"/>
              </w:rPr>
              <w:t>102</w:t>
            </w:r>
          </w:p>
        </w:tc>
        <w:tc>
          <w:tcPr>
            <w:tcW w:w="0" w:type="auto"/>
            <w:vMerge w:val="restart"/>
          </w:tcPr>
          <w:p w:rsidR="008B45CA" w:rsidRDefault="008500CC">
            <w:r>
              <w:rPr>
                <w:rFonts w:ascii="Times New Roman" w:hAnsi="Times New Roman"/>
              </w:rPr>
              <w:t>Эксплуатация информационной системы управления образовательной организацией</w:t>
            </w:r>
          </w:p>
        </w:tc>
        <w:tc>
          <w:tcPr>
            <w:tcW w:w="0" w:type="auto"/>
            <w:vMerge w:val="restart"/>
          </w:tcPr>
          <w:p w:rsidR="008B45CA" w:rsidRDefault="008500CC">
            <w:r>
              <w:rPr>
                <w:rFonts w:ascii="Times New Roman" w:hAnsi="Times New Roman"/>
              </w:rPr>
              <w:t>Информационная система управления образовательной организацией интегрирована с региональными информационными системами</w:t>
            </w:r>
          </w:p>
        </w:tc>
        <w:tc>
          <w:tcPr>
            <w:tcW w:w="0" w:type="auto"/>
            <w:vMerge w:val="restart"/>
          </w:tcPr>
          <w:p w:rsidR="008B45CA" w:rsidRDefault="008500CC">
            <w:r>
              <w:rPr>
                <w:rFonts w:ascii="Times New Roman" w:hAnsi="Times New Roman"/>
              </w:rPr>
              <w:t>2</w:t>
            </w:r>
          </w:p>
        </w:tc>
        <w:tc>
          <w:tcPr>
            <w:tcW w:w="0" w:type="auto"/>
            <w:vMerge w:val="restart"/>
          </w:tcPr>
          <w:p w:rsidR="008B45CA" w:rsidRDefault="008500CC">
            <w:r>
              <w:rPr>
                <w:rFonts w:ascii="Times New Roman" w:hAnsi="Times New Roman"/>
              </w:rPr>
              <w:t>Ключевое условие «Образовательная среда»</w:t>
            </w:r>
          </w:p>
        </w:tc>
        <w:tc>
          <w:tcPr>
            <w:tcW w:w="0" w:type="auto"/>
            <w:vMerge w:val="restart"/>
          </w:tcPr>
          <w:p w:rsidR="008B45CA" w:rsidRDefault="008500CC">
            <w:r>
              <w:rPr>
                <w:rFonts w:ascii="Times New Roman" w:hAnsi="Times New Roman"/>
              </w:rPr>
              <w:t>ЦОС (поддержка всех активностей)</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103</w:t>
            </w:r>
          </w:p>
        </w:tc>
        <w:tc>
          <w:tcPr>
            <w:tcW w:w="0" w:type="auto"/>
            <w:vMerge w:val="restart"/>
          </w:tcPr>
          <w:p w:rsidR="008B45CA" w:rsidRDefault="008500CC">
            <w:r>
              <w:rPr>
                <w:rFonts w:ascii="Times New Roman" w:hAnsi="Times New Roman"/>
              </w:rPr>
              <w:t>Наличие в образовательной организации пространства для учебных и неучебных занятий, творческих дел</w:t>
            </w:r>
          </w:p>
        </w:tc>
        <w:tc>
          <w:tcPr>
            <w:tcW w:w="0" w:type="auto"/>
            <w:vMerge w:val="restart"/>
          </w:tcPr>
          <w:p w:rsidR="008B45CA" w:rsidRDefault="008500CC">
            <w:r>
              <w:rPr>
                <w:rFonts w:ascii="Times New Roman" w:hAnsi="Times New Roman"/>
              </w:rPr>
              <w:t>Наличие</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Ключевое условие «Образовательная среда»</w:t>
            </w:r>
          </w:p>
        </w:tc>
        <w:tc>
          <w:tcPr>
            <w:tcW w:w="0" w:type="auto"/>
            <w:vMerge w:val="restart"/>
          </w:tcPr>
          <w:p w:rsidR="008B45CA" w:rsidRDefault="008500CC">
            <w:r>
              <w:rPr>
                <w:rFonts w:ascii="Times New Roman" w:hAnsi="Times New Roman"/>
              </w:rPr>
              <w:t>Организация внутришкольного пространства</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104</w:t>
            </w:r>
          </w:p>
        </w:tc>
        <w:tc>
          <w:tcPr>
            <w:tcW w:w="0" w:type="auto"/>
            <w:vMerge w:val="restart"/>
          </w:tcPr>
          <w:p w:rsidR="008B45CA" w:rsidRDefault="008500CC">
            <w:r>
              <w:rPr>
                <w:rFonts w:ascii="Times New Roman" w:hAnsi="Times New Roman"/>
              </w:rPr>
              <w:t>Функционирование школьного библиотечного информационного центра</w:t>
            </w:r>
          </w:p>
        </w:tc>
        <w:tc>
          <w:tcPr>
            <w:tcW w:w="0" w:type="auto"/>
            <w:vMerge w:val="restart"/>
          </w:tcPr>
          <w:p w:rsidR="008B45CA" w:rsidRDefault="008500CC">
            <w:r>
              <w:rPr>
                <w:rFonts w:ascii="Times New Roman" w:hAnsi="Times New Roman"/>
              </w:rPr>
              <w:t>Отсутствие</w:t>
            </w:r>
          </w:p>
        </w:tc>
        <w:tc>
          <w:tcPr>
            <w:tcW w:w="0" w:type="auto"/>
            <w:vMerge w:val="restart"/>
          </w:tcPr>
          <w:p w:rsidR="008B45CA" w:rsidRDefault="008500CC">
            <w:r>
              <w:rPr>
                <w:rFonts w:ascii="Times New Roman" w:hAnsi="Times New Roman"/>
              </w:rPr>
              <w:t>0</w:t>
            </w:r>
          </w:p>
        </w:tc>
        <w:tc>
          <w:tcPr>
            <w:tcW w:w="0" w:type="auto"/>
            <w:vMerge w:val="restart"/>
          </w:tcPr>
          <w:p w:rsidR="008B45CA" w:rsidRDefault="008500CC">
            <w:r>
              <w:rPr>
                <w:rFonts w:ascii="Times New Roman" w:hAnsi="Times New Roman"/>
              </w:rPr>
              <w:t>Ключевое условие «Образовательная среда»</w:t>
            </w:r>
          </w:p>
        </w:tc>
        <w:tc>
          <w:tcPr>
            <w:tcW w:w="0" w:type="auto"/>
            <w:vMerge w:val="restart"/>
          </w:tcPr>
          <w:p w:rsidR="008B45CA" w:rsidRDefault="008500CC">
            <w:r>
              <w:rPr>
                <w:rFonts w:ascii="Times New Roman" w:hAnsi="Times New Roman"/>
              </w:rPr>
              <w:t>Организация внутришкольного пространства</w:t>
            </w:r>
          </w:p>
        </w:tc>
        <w:tc>
          <w:tcPr>
            <w:tcW w:w="0" w:type="auto"/>
          </w:tcPr>
          <w:p w:rsidR="008B45CA" w:rsidRDefault="008500CC">
            <w:r>
              <w:rPr>
                <w:rFonts w:ascii="Times New Roman" w:hAnsi="Times New Roman"/>
              </w:rPr>
              <w:t>Отсутствует помещение для организации школьного библиотечного информационного центра.</w:t>
            </w:r>
          </w:p>
        </w:tc>
        <w:tc>
          <w:tcPr>
            <w:tcW w:w="0" w:type="auto"/>
          </w:tcPr>
          <w:p w:rsidR="008B45CA" w:rsidRDefault="008500CC">
            <w:pPr>
              <w:numPr>
                <w:ilvl w:val="0"/>
                <w:numId w:val="1"/>
              </w:numPr>
            </w:pPr>
            <w:r>
              <w:rPr>
                <w:rFonts w:ascii="Times New Roman" w:hAnsi="Times New Roman"/>
              </w:rPr>
              <w:t>Выделение помещения для организации школьного библиотечного информационного центра (модернизация школьного пространства, использование возможностей трансформирования, зонирования школьного пространства).</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 разработан ЛА о школьном библиотечном информационном центре.</w:t>
            </w:r>
          </w:p>
        </w:tc>
        <w:tc>
          <w:tcPr>
            <w:tcW w:w="0" w:type="auto"/>
          </w:tcPr>
          <w:p w:rsidR="008B45CA" w:rsidRDefault="008500CC">
            <w:pPr>
              <w:numPr>
                <w:ilvl w:val="0"/>
                <w:numId w:val="1"/>
              </w:numPr>
            </w:pPr>
            <w:r>
              <w:rPr>
                <w:rFonts w:ascii="Times New Roman" w:hAnsi="Times New Roman"/>
              </w:rPr>
              <w:t>Разработка и утвердение в установленном порядке ЛА, регламентирующего функционирование школьного библиотечного информационного центра.</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Устаревшие формы взаимодействия с посетителями - учащимися и учителями-предметниками.</w:t>
            </w:r>
          </w:p>
        </w:tc>
        <w:tc>
          <w:tcPr>
            <w:tcW w:w="0" w:type="auto"/>
          </w:tcPr>
          <w:p w:rsidR="008B45CA" w:rsidRDefault="008500CC">
            <w:pPr>
              <w:numPr>
                <w:ilvl w:val="0"/>
                <w:numId w:val="1"/>
              </w:numPr>
            </w:pPr>
            <w:r>
              <w:rPr>
                <w:rFonts w:ascii="Times New Roman" w:hAnsi="Times New Roman"/>
              </w:rPr>
              <w:t>Внесение в ЛА организации изменений, регламентирующих проведение персонифицированного и адаптивного обучения, смешанного обучения, работу со STEM, STEAM технологиями с использованием ИБЦ.</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Непонимание отличия библиотеки от ИМЦ.</w:t>
            </w:r>
          </w:p>
        </w:tc>
        <w:tc>
          <w:tcPr>
            <w:tcW w:w="0" w:type="auto"/>
          </w:tcPr>
          <w:p w:rsidR="008B45CA" w:rsidRDefault="008500CC">
            <w:pPr>
              <w:numPr>
                <w:ilvl w:val="0"/>
                <w:numId w:val="1"/>
              </w:numPr>
            </w:pPr>
            <w:r>
              <w:rPr>
                <w:rFonts w:ascii="Times New Roman" w:hAnsi="Times New Roman"/>
              </w:rPr>
              <w:t>Изучение методических рекомендаций и опыта других ОО, разработка модель образовательного процесса с ведущей ролью ШИБЦ.</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Отсутствует необходимое оборудование. </w:t>
            </w:r>
          </w:p>
        </w:tc>
        <w:tc>
          <w:tcPr>
            <w:tcW w:w="0" w:type="auto"/>
          </w:tcPr>
          <w:p w:rsidR="008B45CA" w:rsidRDefault="008500CC">
            <w:pPr>
              <w:numPr>
                <w:ilvl w:val="0"/>
                <w:numId w:val="1"/>
              </w:numPr>
            </w:pPr>
            <w:r>
              <w:rPr>
                <w:rFonts w:ascii="Times New Roman" w:hAnsi="Times New Roman"/>
              </w:rPr>
              <w:t>Осуществление поиска источников дополнительного финансирования.</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Слабая материально-техническая база. </w:t>
            </w:r>
          </w:p>
        </w:tc>
        <w:tc>
          <w:tcPr>
            <w:tcW w:w="0" w:type="auto"/>
          </w:tcPr>
          <w:p w:rsidR="008B45CA" w:rsidRDefault="008500CC">
            <w:pPr>
              <w:numPr>
                <w:ilvl w:val="0"/>
                <w:numId w:val="1"/>
              </w:numPr>
            </w:pPr>
            <w:r>
              <w:rPr>
                <w:rFonts w:ascii="Times New Roman" w:hAnsi="Times New Roman"/>
              </w:rPr>
              <w:t>Осуществление поиска источников дополнительного финансирования.</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Старение библиотечного фонда.</w:t>
            </w:r>
          </w:p>
        </w:tc>
        <w:tc>
          <w:tcPr>
            <w:tcW w:w="0" w:type="auto"/>
          </w:tcPr>
          <w:p w:rsidR="008B45CA" w:rsidRDefault="008500CC">
            <w:pPr>
              <w:numPr>
                <w:ilvl w:val="0"/>
                <w:numId w:val="1"/>
              </w:numPr>
            </w:pPr>
            <w:r>
              <w:rPr>
                <w:rFonts w:ascii="Times New Roman" w:hAnsi="Times New Roman"/>
              </w:rPr>
              <w:t>Осуществление поиска источников дополнительного финансирования.</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Недостаточность информационно-ресурсного и программного обеспечения.</w:t>
            </w:r>
          </w:p>
        </w:tc>
        <w:tc>
          <w:tcPr>
            <w:tcW w:w="0" w:type="auto"/>
          </w:tcPr>
          <w:p w:rsidR="008B45CA" w:rsidRDefault="008500CC">
            <w:pPr>
              <w:numPr>
                <w:ilvl w:val="0"/>
                <w:numId w:val="1"/>
              </w:numPr>
            </w:pPr>
            <w:r>
              <w:rPr>
                <w:rFonts w:ascii="Times New Roman" w:hAnsi="Times New Roman"/>
              </w:rPr>
              <w:t>Осуществление поиска источников дополнительного финансирования.</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Большое количество функций, возложенных на ИБЦ, не осуществляется одним библиотекарем.</w:t>
            </w:r>
          </w:p>
        </w:tc>
        <w:tc>
          <w:tcPr>
            <w:tcW w:w="0" w:type="auto"/>
          </w:tcPr>
          <w:p w:rsidR="008B45CA" w:rsidRDefault="008500CC">
            <w:pPr>
              <w:numPr>
                <w:ilvl w:val="0"/>
                <w:numId w:val="1"/>
              </w:numPr>
            </w:pPr>
            <w:r>
              <w:rPr>
                <w:rFonts w:ascii="Times New Roman" w:hAnsi="Times New Roman"/>
              </w:rPr>
              <w:t>Включение в обязанности системного администратора школы, руководителя видеостудии/ телецентра/кружка/студии юных журналистов, издающих школьную газету, координатора проектной деятельности и др. работы в ИБЦ в тесном коллективном взаимодействии.</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Недостаток профессиональной компетенции работника библиотеки в организации школьного библиотечного информационного центра.</w:t>
            </w:r>
          </w:p>
        </w:tc>
        <w:tc>
          <w:tcPr>
            <w:tcW w:w="0" w:type="auto"/>
          </w:tcPr>
          <w:p w:rsidR="008B45CA" w:rsidRDefault="008500CC">
            <w:pPr>
              <w:numPr>
                <w:ilvl w:val="0"/>
                <w:numId w:val="1"/>
              </w:numPr>
            </w:pPr>
            <w:r>
              <w:rPr>
                <w:rFonts w:ascii="Times New Roman" w:hAnsi="Times New Roman"/>
              </w:rPr>
              <w:t>Внесение в график повышения квалификации систематического обучения библиотекарей школ сервисам и инструментам решения образовательных и творческих задач при работе в ИБЦ.</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Проблемы кадрового обеспечения. </w:t>
            </w:r>
          </w:p>
        </w:tc>
        <w:tc>
          <w:tcPr>
            <w:tcW w:w="0" w:type="auto"/>
          </w:tcPr>
          <w:p w:rsidR="008B45CA" w:rsidRDefault="008500CC">
            <w:pPr>
              <w:numPr>
                <w:ilvl w:val="0"/>
                <w:numId w:val="1"/>
              </w:numPr>
            </w:pPr>
            <w:r>
              <w:rPr>
                <w:rFonts w:ascii="Times New Roman" w:hAnsi="Times New Roman"/>
              </w:rPr>
              <w:t>Решение кадрового вопроса путем привлечения внешнего совместителя.</w:t>
            </w:r>
          </w:p>
          <w:p w:rsidR="008B45CA" w:rsidRDefault="008500CC">
            <w:pPr>
              <w:numPr>
                <w:ilvl w:val="0"/>
                <w:numId w:val="1"/>
              </w:numPr>
            </w:pPr>
            <w:r>
              <w:rPr>
                <w:rFonts w:ascii="Times New Roman" w:hAnsi="Times New Roman"/>
              </w:rPr>
              <w:t>Решение кадрового вопроса путем привлечения специалиста в рамках сетевого взаимодействия.</w:t>
            </w:r>
          </w:p>
          <w:p w:rsidR="008B45CA" w:rsidRDefault="008500CC">
            <w:pPr>
              <w:numPr>
                <w:ilvl w:val="0"/>
                <w:numId w:val="1"/>
              </w:numPr>
            </w:pPr>
            <w:r>
              <w:rPr>
                <w:rFonts w:ascii="Times New Roman" w:hAnsi="Times New Roman"/>
              </w:rPr>
              <w:t>Решение кадрового вопроса путем принятие штатного специалиста.</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 программы развития школьного библиотечного информационного центра.</w:t>
            </w:r>
          </w:p>
        </w:tc>
        <w:tc>
          <w:tcPr>
            <w:tcW w:w="0" w:type="auto"/>
          </w:tcPr>
          <w:p w:rsidR="008B45CA" w:rsidRDefault="008500CC">
            <w:pPr>
              <w:numPr>
                <w:ilvl w:val="0"/>
                <w:numId w:val="1"/>
              </w:numPr>
            </w:pPr>
            <w:r>
              <w:rPr>
                <w:rFonts w:ascii="Times New Roman" w:hAnsi="Times New Roman"/>
              </w:rPr>
              <w:t>Разработка программы развития школьного библиотечного информационного центра.</w:t>
            </w:r>
          </w:p>
        </w:tc>
      </w:tr>
      <w:tr w:rsidR="008B45CA">
        <w:tc>
          <w:tcPr>
            <w:tcW w:w="0" w:type="auto"/>
            <w:vMerge w:val="restart"/>
          </w:tcPr>
          <w:p w:rsidR="008B45CA" w:rsidRDefault="008500CC">
            <w:r>
              <w:rPr>
                <w:rFonts w:ascii="Times New Roman" w:hAnsi="Times New Roman"/>
              </w:rPr>
              <w:t>105</w:t>
            </w:r>
          </w:p>
        </w:tc>
        <w:tc>
          <w:tcPr>
            <w:tcW w:w="0" w:type="auto"/>
            <w:vMerge w:val="restart"/>
          </w:tcPr>
          <w:p w:rsidR="008B45CA" w:rsidRDefault="008500CC">
            <w:r>
              <w:rPr>
                <w:rFonts w:ascii="Times New Roman" w:hAnsi="Times New Roman"/>
              </w:rPr>
              <w:t>Реализация модели Школа полного дня на основе интеграции урочной и внеурочной деятельности обучающихся, программ дополнительного образования детей, включая пребывание в группах продленного дня</w:t>
            </w:r>
          </w:p>
        </w:tc>
        <w:tc>
          <w:tcPr>
            <w:tcW w:w="0" w:type="auto"/>
            <w:vMerge w:val="restart"/>
          </w:tcPr>
          <w:p w:rsidR="008B45CA" w:rsidRDefault="008500CC">
            <w:r>
              <w:rPr>
                <w:rFonts w:ascii="Times New Roman" w:hAnsi="Times New Roman"/>
              </w:rPr>
              <w:t>Отсутствие</w:t>
            </w:r>
          </w:p>
        </w:tc>
        <w:tc>
          <w:tcPr>
            <w:tcW w:w="0" w:type="auto"/>
            <w:vMerge w:val="restart"/>
          </w:tcPr>
          <w:p w:rsidR="008B45CA" w:rsidRDefault="008500CC">
            <w:r>
              <w:rPr>
                <w:rFonts w:ascii="Times New Roman" w:hAnsi="Times New Roman"/>
              </w:rPr>
              <w:t>0</w:t>
            </w:r>
          </w:p>
        </w:tc>
        <w:tc>
          <w:tcPr>
            <w:tcW w:w="0" w:type="auto"/>
            <w:vMerge w:val="restart"/>
          </w:tcPr>
          <w:p w:rsidR="008B45CA" w:rsidRDefault="008500CC">
            <w:r>
              <w:rPr>
                <w:rFonts w:ascii="Times New Roman" w:hAnsi="Times New Roman"/>
              </w:rPr>
              <w:t>Ключевое условие «Образовательная среда»</w:t>
            </w:r>
          </w:p>
        </w:tc>
        <w:tc>
          <w:tcPr>
            <w:tcW w:w="0" w:type="auto"/>
            <w:vMerge w:val="restart"/>
          </w:tcPr>
          <w:p w:rsidR="008B45CA" w:rsidRDefault="008500CC">
            <w:r>
              <w:rPr>
                <w:rFonts w:ascii="Times New Roman" w:hAnsi="Times New Roman"/>
              </w:rPr>
              <w:t>Функционирование школы полного дня</w:t>
            </w:r>
          </w:p>
        </w:tc>
        <w:tc>
          <w:tcPr>
            <w:tcW w:w="0" w:type="auto"/>
          </w:tcPr>
          <w:p w:rsidR="008B45CA" w:rsidRDefault="008500CC">
            <w:r>
              <w:rPr>
                <w:rFonts w:ascii="Times New Roman" w:hAnsi="Times New Roman"/>
              </w:rPr>
              <w:t>Модель «Школа полного дня» не реализуется.</w:t>
            </w:r>
          </w:p>
        </w:tc>
        <w:tc>
          <w:tcPr>
            <w:tcW w:w="0" w:type="auto"/>
          </w:tcPr>
          <w:p w:rsidR="008B45CA" w:rsidRDefault="008500CC">
            <w:pPr>
              <w:numPr>
                <w:ilvl w:val="0"/>
                <w:numId w:val="1"/>
              </w:numPr>
            </w:pPr>
            <w:r>
              <w:rPr>
                <w:rFonts w:ascii="Times New Roman" w:hAnsi="Times New Roman"/>
              </w:rPr>
              <w:t>Осуществление анализа ситуации, изыскание резервов, разработка модели «Школы полного дня».</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 помещений для работы классов-групп или групп, организованных из обучающихся одной или нескольких параллелей.</w:t>
            </w:r>
          </w:p>
        </w:tc>
        <w:tc>
          <w:tcPr>
            <w:tcW w:w="0" w:type="auto"/>
          </w:tcPr>
          <w:p w:rsidR="008B45CA" w:rsidRDefault="008500CC">
            <w:pPr>
              <w:numPr>
                <w:ilvl w:val="0"/>
                <w:numId w:val="1"/>
              </w:numPr>
            </w:pPr>
            <w:r>
              <w:rPr>
                <w:rFonts w:ascii="Times New Roman" w:hAnsi="Times New Roman"/>
              </w:rPr>
              <w:t>Выделение под занятия разноакцентированные пространства (кабинет, лаборатория, мастерские, библиотека, читальный зал, компьютерный класс, игротека, медиатека), в том числе  путем модернизации школьного пространства, использования возможностей трансформирования, зонирования школьного пространства.</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 разно акцентированных пространств (кабинет, лаборатория, мастерские, библиотека, читальный зал, компьютерный класс, игротека, медиатека, помещения для работы классов-групп или групп, организованных из обучающихся одной или нескольких параллелей, пространства для общения и уединения, для игр, подвижных занятий и спокойной работы).</w:t>
            </w:r>
          </w:p>
        </w:tc>
        <w:tc>
          <w:tcPr>
            <w:tcW w:w="0" w:type="auto"/>
          </w:tcPr>
          <w:p w:rsidR="008B45CA" w:rsidRDefault="008500CC">
            <w:pPr>
              <w:numPr>
                <w:ilvl w:val="0"/>
                <w:numId w:val="1"/>
              </w:numPr>
            </w:pPr>
            <w:r>
              <w:rPr>
                <w:rFonts w:ascii="Times New Roman" w:hAnsi="Times New Roman"/>
              </w:rPr>
              <w:t>Создание разно акцентированных пространств, в том числе путем модернизации школьного пространства, использования возможностей трансформирования, зонирования школьного пространства.</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 спортивных площадок, актового и спортивного залов, зала хореографии, различных студий и т. д., необходимых для организаций дополнительного образования, досуга.</w:t>
            </w:r>
          </w:p>
        </w:tc>
        <w:tc>
          <w:tcPr>
            <w:tcW w:w="0" w:type="auto"/>
          </w:tcPr>
          <w:p w:rsidR="008B45CA" w:rsidRDefault="008500CC">
            <w:pPr>
              <w:numPr>
                <w:ilvl w:val="0"/>
                <w:numId w:val="1"/>
              </w:numPr>
            </w:pPr>
            <w:r>
              <w:rPr>
                <w:rFonts w:ascii="Times New Roman" w:hAnsi="Times New Roman"/>
              </w:rPr>
              <w:t>Создание спортивных площадок, актового и спортивного залов, зала хореографии, различных студий и т.д., необходимых для организаций дополнительного образования, досуга, в том числе путем модернизации школьного пространства, использования возможностей трансформирования, зонирования школьного пространства.</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 помещения для организации двухразового горячего питания.</w:t>
            </w:r>
          </w:p>
        </w:tc>
        <w:tc>
          <w:tcPr>
            <w:tcW w:w="0" w:type="auto"/>
          </w:tcPr>
          <w:p w:rsidR="008B45CA" w:rsidRDefault="008500CC">
            <w:pPr>
              <w:numPr>
                <w:ilvl w:val="0"/>
                <w:numId w:val="1"/>
              </w:numPr>
            </w:pPr>
            <w:r>
              <w:rPr>
                <w:rFonts w:ascii="Times New Roman" w:hAnsi="Times New Roman"/>
              </w:rPr>
              <w:t>Выделение помещения для организации двухразового горячего питания в том числе путем модернизации школьного пространства, использования возможностей трансформирования, зонирования школьного пространства.</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Дефицит педагогов, способных организовать и направить послеурочную коллективную деятельность детей и подростков.</w:t>
            </w:r>
          </w:p>
        </w:tc>
        <w:tc>
          <w:tcPr>
            <w:tcW w:w="0" w:type="auto"/>
          </w:tcPr>
          <w:p w:rsidR="008B45CA" w:rsidRDefault="008500CC">
            <w:pPr>
              <w:numPr>
                <w:ilvl w:val="0"/>
                <w:numId w:val="1"/>
              </w:numPr>
            </w:pPr>
            <w:r>
              <w:rPr>
                <w:rFonts w:ascii="Times New Roman" w:hAnsi="Times New Roman"/>
              </w:rPr>
              <w:t>В график повышения квалификации внести обучение педагогов для работы в «Школе полного дня».</w:t>
            </w:r>
          </w:p>
          <w:p w:rsidR="008B45CA" w:rsidRDefault="008500CC">
            <w:pPr>
              <w:numPr>
                <w:ilvl w:val="0"/>
                <w:numId w:val="1"/>
              </w:numPr>
            </w:pPr>
            <w:r>
              <w:rPr>
                <w:rFonts w:ascii="Times New Roman" w:hAnsi="Times New Roman"/>
              </w:rPr>
              <w:t>Использование горизонтального обучения, наставничества.</w:t>
            </w:r>
          </w:p>
          <w:p w:rsidR="008B45CA" w:rsidRDefault="008500CC">
            <w:pPr>
              <w:numPr>
                <w:ilvl w:val="0"/>
                <w:numId w:val="1"/>
              </w:numPr>
            </w:pPr>
            <w:r>
              <w:rPr>
                <w:rFonts w:ascii="Times New Roman" w:hAnsi="Times New Roman"/>
              </w:rPr>
              <w:t>Решение кадрового вопроса путем привлечения внешнего совместителя.</w:t>
            </w:r>
          </w:p>
          <w:p w:rsidR="008B45CA" w:rsidRDefault="008500CC">
            <w:pPr>
              <w:numPr>
                <w:ilvl w:val="0"/>
                <w:numId w:val="1"/>
              </w:numPr>
            </w:pPr>
            <w:r>
              <w:rPr>
                <w:rFonts w:ascii="Times New Roman" w:hAnsi="Times New Roman"/>
              </w:rPr>
              <w:t>Решение кадрового вопроса путем привлечения специалиста в рамках сетевого взаимодействия.</w:t>
            </w:r>
          </w:p>
          <w:p w:rsidR="008B45CA" w:rsidRDefault="008500CC">
            <w:pPr>
              <w:numPr>
                <w:ilvl w:val="0"/>
                <w:numId w:val="1"/>
              </w:numPr>
            </w:pPr>
            <w:r>
              <w:rPr>
                <w:rFonts w:ascii="Times New Roman" w:hAnsi="Times New Roman"/>
              </w:rPr>
              <w:t>Решение кадрового вопроса путем принятие штатного специалиста.</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Недостаток административных компетенций управленческой команды в организации школы полного дня.</w:t>
            </w:r>
          </w:p>
        </w:tc>
        <w:tc>
          <w:tcPr>
            <w:tcW w:w="0" w:type="auto"/>
          </w:tcPr>
          <w:p w:rsidR="008B45CA" w:rsidRDefault="008500CC">
            <w:pPr>
              <w:numPr>
                <w:ilvl w:val="0"/>
                <w:numId w:val="1"/>
              </w:numPr>
            </w:pPr>
            <w:r>
              <w:rPr>
                <w:rFonts w:ascii="Times New Roman" w:hAnsi="Times New Roman"/>
              </w:rPr>
              <w:t>Организация повышения квалификации управленческой команды в вопросах реализации модели «Школа полного дня» на основе интеграции урочной и внеурочной деятельности обучающихся, программ дополнительного образования детей.</w:t>
            </w:r>
          </w:p>
          <w:p w:rsidR="008B45CA" w:rsidRDefault="008500CC">
            <w:pPr>
              <w:numPr>
                <w:ilvl w:val="0"/>
                <w:numId w:val="1"/>
              </w:numPr>
            </w:pPr>
            <w:r>
              <w:rPr>
                <w:rFonts w:ascii="Times New Roman" w:hAnsi="Times New Roman"/>
              </w:rPr>
              <w:t>Разработка ЛА, регламентирующих   образовательную деятельность, закрепляющих функциональные обязанности, права каждого участника образовательных отношений.</w:t>
            </w:r>
          </w:p>
          <w:p w:rsidR="008B45CA" w:rsidRDefault="008500CC">
            <w:pPr>
              <w:numPr>
                <w:ilvl w:val="0"/>
                <w:numId w:val="1"/>
              </w:numPr>
            </w:pPr>
            <w:r>
              <w:rPr>
                <w:rFonts w:ascii="Times New Roman" w:hAnsi="Times New Roman"/>
              </w:rPr>
              <w:t>Осуществление мониторинговых исследований инфраструктурных условий для создания мотивирующего эффективного школьного пространства, современной технологичной и комфортной образовательной среды; кадрового обеспечения модели «Школа полного дня»; форм общеразвивающей деятельности, программ дополнительного образования, направлений внеурочной деятельности как элементов «внеурочно-досуговой» модели.</w:t>
            </w:r>
          </w:p>
          <w:p w:rsidR="008B45CA" w:rsidRDefault="008500CC">
            <w:pPr>
              <w:numPr>
                <w:ilvl w:val="0"/>
                <w:numId w:val="1"/>
              </w:numPr>
            </w:pPr>
            <w:r>
              <w:rPr>
                <w:rFonts w:ascii="Times New Roman" w:hAnsi="Times New Roman"/>
              </w:rPr>
              <w:t>Привлечение/вовлечение социокультурных организаций/партнеров к реализации модели «Школа полного дня».</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 осуществляется интеграция урочной и внеурочной деятельности.</w:t>
            </w:r>
          </w:p>
        </w:tc>
        <w:tc>
          <w:tcPr>
            <w:tcW w:w="0" w:type="auto"/>
          </w:tcPr>
          <w:p w:rsidR="008B45CA" w:rsidRDefault="008500CC">
            <w:pPr>
              <w:numPr>
                <w:ilvl w:val="0"/>
                <w:numId w:val="1"/>
              </w:numPr>
            </w:pPr>
            <w:r>
              <w:rPr>
                <w:rFonts w:ascii="Times New Roman" w:hAnsi="Times New Roman"/>
              </w:rPr>
              <w:t>Обеспечение интеграции урочной и внеурочной деятельности.</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 реализуются программы дополнительного образования детей.</w:t>
            </w:r>
          </w:p>
        </w:tc>
        <w:tc>
          <w:tcPr>
            <w:tcW w:w="0" w:type="auto"/>
          </w:tcPr>
          <w:p w:rsidR="008B45CA" w:rsidRDefault="008500CC">
            <w:pPr>
              <w:numPr>
                <w:ilvl w:val="0"/>
                <w:numId w:val="1"/>
              </w:numPr>
            </w:pPr>
            <w:r>
              <w:rPr>
                <w:rFonts w:ascii="Times New Roman" w:hAnsi="Times New Roman"/>
              </w:rPr>
              <w:t>Обеспечение реализации программ  дополнительного образования детей.</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 предоставляется услуга по присмотру и уходу за детьми в группах продленного.</w:t>
            </w:r>
          </w:p>
        </w:tc>
        <w:tc>
          <w:tcPr>
            <w:tcW w:w="0" w:type="auto"/>
          </w:tcPr>
          <w:p w:rsidR="008B45CA" w:rsidRDefault="008500CC">
            <w:pPr>
              <w:numPr>
                <w:ilvl w:val="0"/>
                <w:numId w:val="1"/>
              </w:numPr>
            </w:pPr>
            <w:r>
              <w:rPr>
                <w:rFonts w:ascii="Times New Roman" w:hAnsi="Times New Roman"/>
              </w:rPr>
              <w:t>Обеспечение предоставления услуг по присмотру и уходу за детьми в группах продленного.</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Не выполняются рекомендации по организации досуговой, спортивной, иной деятельности для обучающихся в группах продленного дня. </w:t>
            </w:r>
          </w:p>
        </w:tc>
        <w:tc>
          <w:tcPr>
            <w:tcW w:w="0" w:type="auto"/>
          </w:tcPr>
          <w:p w:rsidR="008B45CA" w:rsidRDefault="008500CC">
            <w:pPr>
              <w:numPr>
                <w:ilvl w:val="0"/>
                <w:numId w:val="1"/>
              </w:numPr>
            </w:pPr>
            <w:r>
              <w:rPr>
                <w:rFonts w:ascii="Times New Roman" w:hAnsi="Times New Roman"/>
              </w:rPr>
              <w:t>Обеспечение организации досуговой, спортивной, иной деятельности для обучающихся в группах продленного дня.</w:t>
            </w:r>
          </w:p>
        </w:tc>
      </w:tr>
      <w:tr w:rsidR="008B45CA">
        <w:tc>
          <w:tcPr>
            <w:tcW w:w="0" w:type="auto"/>
            <w:vMerge w:val="restart"/>
          </w:tcPr>
          <w:p w:rsidR="008B45CA" w:rsidRDefault="008500CC">
            <w:r>
              <w:rPr>
                <w:rFonts w:ascii="Times New Roman" w:hAnsi="Times New Roman"/>
              </w:rPr>
              <w:t>106</w:t>
            </w:r>
          </w:p>
        </w:tc>
        <w:tc>
          <w:tcPr>
            <w:tcW w:w="0" w:type="auto"/>
            <w:vMerge w:val="restart"/>
          </w:tcPr>
          <w:p w:rsidR="008B45CA" w:rsidRDefault="008500CC">
            <w:r>
              <w:rPr>
                <w:rFonts w:ascii="Times New Roman" w:hAnsi="Times New Roman"/>
              </w:rPr>
              <w:t>Сформированы коллегиальные органы управления в соответствии с Федеральным законом Об образовании в Российской Федерации, предусмотренные уставом образовательной организации</w:t>
            </w:r>
          </w:p>
        </w:tc>
        <w:tc>
          <w:tcPr>
            <w:tcW w:w="0" w:type="auto"/>
            <w:vMerge w:val="restart"/>
          </w:tcPr>
          <w:p w:rsidR="008B45CA" w:rsidRDefault="008500CC">
            <w:r>
              <w:rPr>
                <w:rFonts w:ascii="Times New Roman" w:hAnsi="Times New Roman"/>
              </w:rPr>
              <w:t>Да</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Ключевое условие «Образовательная среда»</w:t>
            </w:r>
          </w:p>
        </w:tc>
        <w:tc>
          <w:tcPr>
            <w:tcW w:w="0" w:type="auto"/>
            <w:vMerge w:val="restart"/>
          </w:tcPr>
          <w:p w:rsidR="008B45CA" w:rsidRDefault="008500CC">
            <w:r>
              <w:rPr>
                <w:rFonts w:ascii="Times New Roman" w:hAnsi="Times New Roman"/>
              </w:rPr>
              <w:t>Реализация государственно-общественного управления</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107</w:t>
            </w:r>
          </w:p>
        </w:tc>
        <w:tc>
          <w:tcPr>
            <w:tcW w:w="0" w:type="auto"/>
            <w:vMerge w:val="restart"/>
          </w:tcPr>
          <w:p w:rsidR="008B45CA" w:rsidRDefault="008500CC">
            <w:r>
              <w:rPr>
                <w:rFonts w:ascii="Times New Roman" w:hAnsi="Times New Roman"/>
              </w:rPr>
              <w:t>Функционирование управляющего совета образовательной организации</w:t>
            </w:r>
          </w:p>
        </w:tc>
        <w:tc>
          <w:tcPr>
            <w:tcW w:w="0" w:type="auto"/>
            <w:vMerge w:val="restart"/>
          </w:tcPr>
          <w:p w:rsidR="008B45CA" w:rsidRDefault="008500CC">
            <w:r>
              <w:rPr>
                <w:rFonts w:ascii="Times New Roman" w:hAnsi="Times New Roman"/>
              </w:rPr>
              <w:t>Да</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Ключевое условие «Образовательная среда»</w:t>
            </w:r>
          </w:p>
        </w:tc>
        <w:tc>
          <w:tcPr>
            <w:tcW w:w="0" w:type="auto"/>
            <w:vMerge w:val="restart"/>
          </w:tcPr>
          <w:p w:rsidR="008B45CA" w:rsidRDefault="008500CC">
            <w:r>
              <w:rPr>
                <w:rFonts w:ascii="Times New Roman" w:hAnsi="Times New Roman"/>
              </w:rPr>
              <w:t>Реализация государственно-общественного управления</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108</w:t>
            </w:r>
          </w:p>
        </w:tc>
        <w:tc>
          <w:tcPr>
            <w:tcW w:w="0" w:type="auto"/>
            <w:vMerge w:val="restart"/>
          </w:tcPr>
          <w:p w:rsidR="008B45CA" w:rsidRDefault="008500CC">
            <w:r>
              <w:rPr>
                <w:rFonts w:ascii="Times New Roman" w:hAnsi="Times New Roman"/>
              </w:rPr>
              <w:t>Наличие в общеобразовательной организации педагога-психолога(критический показатель)</w:t>
            </w:r>
          </w:p>
        </w:tc>
        <w:tc>
          <w:tcPr>
            <w:tcW w:w="0" w:type="auto"/>
            <w:vMerge w:val="restart"/>
          </w:tcPr>
          <w:p w:rsidR="008B45CA" w:rsidRDefault="008500CC">
            <w:r>
              <w:rPr>
                <w:rFonts w:ascii="Times New Roman" w:hAnsi="Times New Roman"/>
              </w:rPr>
              <w:t>Наличие педагога-психолога в качестве:  - внешнего совместителя  и (или)  - привлеченного в рамках сетевого взаимодействия и (или) - штатного специалиста</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Ключевое условие «Школьный климат»</w:t>
            </w:r>
          </w:p>
        </w:tc>
        <w:tc>
          <w:tcPr>
            <w:tcW w:w="0" w:type="auto"/>
            <w:vMerge w:val="restart"/>
          </w:tcPr>
          <w:p w:rsidR="008B45CA" w:rsidRDefault="008500CC">
            <w:r>
              <w:rPr>
                <w:rFonts w:ascii="Times New Roman" w:hAnsi="Times New Roman"/>
              </w:rPr>
              <w:t>Организация психолого-педагогического сопровождения</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109</w:t>
            </w:r>
          </w:p>
        </w:tc>
        <w:tc>
          <w:tcPr>
            <w:tcW w:w="0" w:type="auto"/>
            <w:vMerge w:val="restart"/>
          </w:tcPr>
          <w:p w:rsidR="008B45CA" w:rsidRDefault="008500CC">
            <w:r>
              <w:rPr>
                <w:rFonts w:ascii="Times New Roman" w:hAnsi="Times New Roman"/>
              </w:rPr>
              <w:t>Доля обучающихся общеобразовательных организаций, принявших участие в социально-психологическом тестировании на выявление рисков употребления наркотических средств и психотропных веществ, в общей численности обучающихся общеобразовательных организаций, которые могли принять участие в данном тестировании(критический показатель)</w:t>
            </w:r>
          </w:p>
        </w:tc>
        <w:tc>
          <w:tcPr>
            <w:tcW w:w="0" w:type="auto"/>
            <w:vMerge w:val="restart"/>
          </w:tcPr>
          <w:p w:rsidR="008B45CA" w:rsidRDefault="008500CC">
            <w:r>
              <w:rPr>
                <w:rFonts w:ascii="Times New Roman" w:hAnsi="Times New Roman"/>
              </w:rPr>
              <w:t xml:space="preserve">90% обучающихся и более </w:t>
            </w:r>
          </w:p>
        </w:tc>
        <w:tc>
          <w:tcPr>
            <w:tcW w:w="0" w:type="auto"/>
            <w:vMerge w:val="restart"/>
          </w:tcPr>
          <w:p w:rsidR="008B45CA" w:rsidRDefault="008500CC">
            <w:r>
              <w:rPr>
                <w:rFonts w:ascii="Times New Roman" w:hAnsi="Times New Roman"/>
              </w:rPr>
              <w:t>3</w:t>
            </w:r>
          </w:p>
        </w:tc>
        <w:tc>
          <w:tcPr>
            <w:tcW w:w="0" w:type="auto"/>
            <w:vMerge w:val="restart"/>
          </w:tcPr>
          <w:p w:rsidR="008B45CA" w:rsidRDefault="008500CC">
            <w:r>
              <w:rPr>
                <w:rFonts w:ascii="Times New Roman" w:hAnsi="Times New Roman"/>
              </w:rPr>
              <w:t>Ключевое условие «Школьный климат»</w:t>
            </w:r>
          </w:p>
        </w:tc>
        <w:tc>
          <w:tcPr>
            <w:tcW w:w="0" w:type="auto"/>
            <w:vMerge w:val="restart"/>
          </w:tcPr>
          <w:p w:rsidR="008B45CA" w:rsidRDefault="008500CC">
            <w:r>
              <w:rPr>
                <w:rFonts w:ascii="Times New Roman" w:hAnsi="Times New Roman"/>
              </w:rPr>
              <w:t>Организация психолого-педагогического сопровождения</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110</w:t>
            </w:r>
          </w:p>
        </w:tc>
        <w:tc>
          <w:tcPr>
            <w:tcW w:w="0" w:type="auto"/>
            <w:vMerge w:val="restart"/>
          </w:tcPr>
          <w:p w:rsidR="008B45CA" w:rsidRDefault="008500CC">
            <w:r>
              <w:rPr>
                <w:rFonts w:ascii="Times New Roman" w:hAnsi="Times New Roman"/>
              </w:rPr>
              <w:t>Наличие локальных актов по организации психолого-педагогического сопровождения участников образовательных отношений</w:t>
            </w:r>
          </w:p>
        </w:tc>
        <w:tc>
          <w:tcPr>
            <w:tcW w:w="0" w:type="auto"/>
            <w:vMerge w:val="restart"/>
          </w:tcPr>
          <w:p w:rsidR="008B45CA" w:rsidRDefault="008500CC">
            <w:r>
              <w:rPr>
                <w:rFonts w:ascii="Times New Roman" w:hAnsi="Times New Roman"/>
              </w:rPr>
              <w:t>Наличие</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Ключевое условие «Школьный климат»</w:t>
            </w:r>
          </w:p>
        </w:tc>
        <w:tc>
          <w:tcPr>
            <w:tcW w:w="0" w:type="auto"/>
            <w:vMerge w:val="restart"/>
          </w:tcPr>
          <w:p w:rsidR="008B45CA" w:rsidRDefault="008500CC">
            <w:r>
              <w:rPr>
                <w:rFonts w:ascii="Times New Roman" w:hAnsi="Times New Roman"/>
              </w:rPr>
              <w:t>Организация психолого-педагогического сопровождения</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111</w:t>
            </w:r>
          </w:p>
        </w:tc>
        <w:tc>
          <w:tcPr>
            <w:tcW w:w="0" w:type="auto"/>
            <w:vMerge w:val="restart"/>
          </w:tcPr>
          <w:p w:rsidR="008B45CA" w:rsidRDefault="008500CC">
            <w:r>
              <w:rPr>
                <w:rFonts w:ascii="Times New Roman" w:hAnsi="Times New Roman"/>
              </w:rPr>
              <w:t>Наличие в штате общеобразовательной организации социального педагога, обеспечивающего оказание помощи целевым группам обучающихся</w:t>
            </w:r>
          </w:p>
        </w:tc>
        <w:tc>
          <w:tcPr>
            <w:tcW w:w="0" w:type="auto"/>
            <w:vMerge w:val="restart"/>
          </w:tcPr>
          <w:p w:rsidR="008B45CA" w:rsidRDefault="008500CC">
            <w:r>
              <w:rPr>
                <w:rFonts w:ascii="Times New Roman" w:hAnsi="Times New Roman"/>
              </w:rPr>
              <w:t xml:space="preserve">Отсутствие    </w:t>
            </w:r>
          </w:p>
        </w:tc>
        <w:tc>
          <w:tcPr>
            <w:tcW w:w="0" w:type="auto"/>
            <w:vMerge w:val="restart"/>
          </w:tcPr>
          <w:p w:rsidR="008B45CA" w:rsidRDefault="008500CC">
            <w:r>
              <w:rPr>
                <w:rFonts w:ascii="Times New Roman" w:hAnsi="Times New Roman"/>
              </w:rPr>
              <w:t>0</w:t>
            </w:r>
          </w:p>
        </w:tc>
        <w:tc>
          <w:tcPr>
            <w:tcW w:w="0" w:type="auto"/>
            <w:vMerge w:val="restart"/>
          </w:tcPr>
          <w:p w:rsidR="008B45CA" w:rsidRDefault="008500CC">
            <w:r>
              <w:rPr>
                <w:rFonts w:ascii="Times New Roman" w:hAnsi="Times New Roman"/>
              </w:rPr>
              <w:t>Ключевое условие «Школьный климат»</w:t>
            </w:r>
          </w:p>
        </w:tc>
        <w:tc>
          <w:tcPr>
            <w:tcW w:w="0" w:type="auto"/>
            <w:vMerge w:val="restart"/>
          </w:tcPr>
          <w:p w:rsidR="008B45CA" w:rsidRDefault="008500CC">
            <w:r>
              <w:rPr>
                <w:rFonts w:ascii="Times New Roman" w:hAnsi="Times New Roman"/>
              </w:rPr>
              <w:t>Организация психолого-педагогического сопровождения</w:t>
            </w:r>
          </w:p>
        </w:tc>
        <w:tc>
          <w:tcPr>
            <w:tcW w:w="0" w:type="auto"/>
          </w:tcPr>
          <w:p w:rsidR="008B45CA" w:rsidRDefault="008500CC">
            <w:r>
              <w:rPr>
                <w:rFonts w:ascii="Times New Roman" w:hAnsi="Times New Roman"/>
              </w:rPr>
              <w:t>Отсутствие в образовательной организации системы социального сопровождения участников образовательных отношений квалифицированным специалистом (социальным педагогом).</w:t>
            </w:r>
          </w:p>
        </w:tc>
        <w:tc>
          <w:tcPr>
            <w:tcW w:w="0" w:type="auto"/>
          </w:tcPr>
          <w:p w:rsidR="008B45CA" w:rsidRDefault="008500CC">
            <w:pPr>
              <w:numPr>
                <w:ilvl w:val="0"/>
                <w:numId w:val="1"/>
              </w:numPr>
            </w:pPr>
            <w:r>
              <w:rPr>
                <w:rFonts w:ascii="Times New Roman" w:hAnsi="Times New Roman"/>
              </w:rPr>
              <w:t>Привлечение в качестве совместителей специалистов из других общеобразовательных организаций к выполнению функций социального педагога, проведению обучающих семинаров по развитию системы работы по оказанию помощи целевым группам обучающихся.</w:t>
            </w:r>
          </w:p>
          <w:p w:rsidR="008B45CA" w:rsidRDefault="008500CC">
            <w:pPr>
              <w:numPr>
                <w:ilvl w:val="0"/>
                <w:numId w:val="1"/>
              </w:numPr>
            </w:pPr>
            <w:r>
              <w:rPr>
                <w:rFonts w:ascii="Times New Roman" w:hAnsi="Times New Roman"/>
              </w:rPr>
              <w:t>Решение кадрового вопроса путем привлечения социального педагога в рамках сетевого взаимодействия.</w:t>
            </w:r>
          </w:p>
          <w:p w:rsidR="008B45CA" w:rsidRDefault="008500CC">
            <w:pPr>
              <w:numPr>
                <w:ilvl w:val="0"/>
                <w:numId w:val="1"/>
              </w:numPr>
            </w:pPr>
            <w:r>
              <w:rPr>
                <w:rFonts w:ascii="Times New Roman" w:hAnsi="Times New Roman"/>
              </w:rPr>
              <w:t>Решение кадрового вопроса путем принятия штатного специалиста (социального педагога).</w:t>
            </w:r>
          </w:p>
          <w:p w:rsidR="008B45CA" w:rsidRDefault="008500CC">
            <w:pPr>
              <w:numPr>
                <w:ilvl w:val="0"/>
                <w:numId w:val="1"/>
              </w:numPr>
            </w:pPr>
            <w:r>
              <w:rPr>
                <w:rFonts w:ascii="Times New Roman" w:hAnsi="Times New Roman"/>
              </w:rPr>
              <w:t>Взаимодействие (в том числе с использованием дистанционных образовательных технологий) с ресурсными центрами (центры социальной помощи семьям и детям, психолого-медико-социального сопровождения).</w:t>
            </w:r>
          </w:p>
        </w:tc>
      </w:tr>
      <w:tr w:rsidR="008B45CA">
        <w:tc>
          <w:tcPr>
            <w:tcW w:w="0" w:type="auto"/>
            <w:vMerge w:val="restart"/>
          </w:tcPr>
          <w:p w:rsidR="008B45CA" w:rsidRDefault="008500CC">
            <w:r>
              <w:rPr>
                <w:rFonts w:ascii="Times New Roman" w:hAnsi="Times New Roman"/>
              </w:rPr>
              <w:t>112</w:t>
            </w:r>
          </w:p>
        </w:tc>
        <w:tc>
          <w:tcPr>
            <w:tcW w:w="0" w:type="auto"/>
            <w:vMerge w:val="restart"/>
          </w:tcPr>
          <w:p w:rsidR="008B45CA" w:rsidRDefault="008500CC">
            <w:r>
              <w:rPr>
                <w:rFonts w:ascii="Times New Roman" w:hAnsi="Times New Roman"/>
              </w:rPr>
              <w:t>Наличие в штате общеобразовательной организации учителя-дефектолога, обеспечивающего оказание помощи целевым группам обучающихся</w:t>
            </w:r>
          </w:p>
        </w:tc>
        <w:tc>
          <w:tcPr>
            <w:tcW w:w="0" w:type="auto"/>
            <w:vMerge w:val="restart"/>
          </w:tcPr>
          <w:p w:rsidR="008B45CA" w:rsidRDefault="008500CC">
            <w:r>
              <w:rPr>
                <w:rFonts w:ascii="Times New Roman" w:hAnsi="Times New Roman"/>
              </w:rPr>
              <w:t xml:space="preserve">Отсутствие     </w:t>
            </w:r>
          </w:p>
        </w:tc>
        <w:tc>
          <w:tcPr>
            <w:tcW w:w="0" w:type="auto"/>
            <w:vMerge w:val="restart"/>
          </w:tcPr>
          <w:p w:rsidR="008B45CA" w:rsidRDefault="008500CC">
            <w:r>
              <w:rPr>
                <w:rFonts w:ascii="Times New Roman" w:hAnsi="Times New Roman"/>
              </w:rPr>
              <w:t>0</w:t>
            </w:r>
          </w:p>
        </w:tc>
        <w:tc>
          <w:tcPr>
            <w:tcW w:w="0" w:type="auto"/>
            <w:vMerge w:val="restart"/>
          </w:tcPr>
          <w:p w:rsidR="008B45CA" w:rsidRDefault="008500CC">
            <w:r>
              <w:rPr>
                <w:rFonts w:ascii="Times New Roman" w:hAnsi="Times New Roman"/>
              </w:rPr>
              <w:t>Ключевое условие «Школьный климат»</w:t>
            </w:r>
          </w:p>
        </w:tc>
        <w:tc>
          <w:tcPr>
            <w:tcW w:w="0" w:type="auto"/>
            <w:vMerge w:val="restart"/>
          </w:tcPr>
          <w:p w:rsidR="008B45CA" w:rsidRDefault="008500CC">
            <w:r>
              <w:rPr>
                <w:rFonts w:ascii="Times New Roman" w:hAnsi="Times New Roman"/>
              </w:rPr>
              <w:t>Организация психолого-педагогического сопровождения</w:t>
            </w:r>
          </w:p>
        </w:tc>
        <w:tc>
          <w:tcPr>
            <w:tcW w:w="0" w:type="auto"/>
          </w:tcPr>
          <w:p w:rsidR="008B45CA" w:rsidRDefault="008500CC">
            <w:r>
              <w:rPr>
                <w:rFonts w:ascii="Times New Roman" w:hAnsi="Times New Roman"/>
              </w:rPr>
              <w:t>Отсутствие в штате общеобразовательной организации учителя-дефектолога, обеспечивающего оказание помощи целевым группам обучающихся.</w:t>
            </w:r>
          </w:p>
        </w:tc>
        <w:tc>
          <w:tcPr>
            <w:tcW w:w="0" w:type="auto"/>
          </w:tcPr>
          <w:p w:rsidR="008B45CA" w:rsidRDefault="008500CC">
            <w:pPr>
              <w:numPr>
                <w:ilvl w:val="0"/>
                <w:numId w:val="1"/>
              </w:numPr>
            </w:pPr>
            <w:r>
              <w:rPr>
                <w:rFonts w:ascii="Times New Roman" w:hAnsi="Times New Roman"/>
              </w:rPr>
              <w:t>Организация переподготовки педагогического работника на специальность «учитель-дефектолог».</w:t>
            </w:r>
          </w:p>
          <w:p w:rsidR="008B45CA" w:rsidRDefault="008500CC">
            <w:pPr>
              <w:numPr>
                <w:ilvl w:val="0"/>
                <w:numId w:val="1"/>
              </w:numPr>
            </w:pPr>
            <w:r>
              <w:rPr>
                <w:rFonts w:ascii="Times New Roman" w:hAnsi="Times New Roman"/>
              </w:rPr>
              <w:t>Привлечение в качестве совместителей специалистов из других общеобразовательных организаций  к выполнению функций учителя-дефектолога, проведению обучающих семинаров по развитию системы работы по оказанию помощи целевым группам обучающихся.</w:t>
            </w:r>
          </w:p>
          <w:p w:rsidR="008B45CA" w:rsidRDefault="008500CC">
            <w:pPr>
              <w:numPr>
                <w:ilvl w:val="0"/>
                <w:numId w:val="1"/>
              </w:numPr>
            </w:pPr>
            <w:r>
              <w:rPr>
                <w:rFonts w:ascii="Times New Roman" w:hAnsi="Times New Roman"/>
              </w:rPr>
              <w:t>Решение кадрового вопроса путем привлечения учителя-дефектолога в рамках сетевого взаимодействия.</w:t>
            </w:r>
          </w:p>
          <w:p w:rsidR="008B45CA" w:rsidRDefault="008500CC">
            <w:pPr>
              <w:numPr>
                <w:ilvl w:val="0"/>
                <w:numId w:val="1"/>
              </w:numPr>
            </w:pPr>
            <w:r>
              <w:rPr>
                <w:rFonts w:ascii="Times New Roman" w:hAnsi="Times New Roman"/>
              </w:rPr>
              <w:t>Решение кадрового вопроса путем принятия штатного специалиста (учителя-дефектолога).</w:t>
            </w:r>
          </w:p>
          <w:p w:rsidR="008B45CA" w:rsidRDefault="008500CC">
            <w:pPr>
              <w:numPr>
                <w:ilvl w:val="0"/>
                <w:numId w:val="1"/>
              </w:numPr>
            </w:pPr>
            <w:r>
              <w:rPr>
                <w:rFonts w:ascii="Times New Roman" w:hAnsi="Times New Roman"/>
              </w:rPr>
              <w:t>Взаимодействие (в том числе с использованием дистанционных образовательных технологий) с ресурсными центрами, медицинскими учреждениями.</w:t>
            </w:r>
          </w:p>
        </w:tc>
      </w:tr>
      <w:tr w:rsidR="008B45CA">
        <w:tc>
          <w:tcPr>
            <w:tcW w:w="0" w:type="auto"/>
            <w:vMerge w:val="restart"/>
          </w:tcPr>
          <w:p w:rsidR="008B45CA" w:rsidRDefault="008500CC">
            <w:r>
              <w:rPr>
                <w:rFonts w:ascii="Times New Roman" w:hAnsi="Times New Roman"/>
              </w:rPr>
              <w:t>113</w:t>
            </w:r>
          </w:p>
        </w:tc>
        <w:tc>
          <w:tcPr>
            <w:tcW w:w="0" w:type="auto"/>
            <w:vMerge w:val="restart"/>
          </w:tcPr>
          <w:p w:rsidR="008B45CA" w:rsidRDefault="008500CC">
            <w:r>
              <w:rPr>
                <w:rFonts w:ascii="Times New Roman" w:hAnsi="Times New Roman"/>
              </w:rPr>
              <w:t>Наличие в штате общеобразовательной организации учителя-логопеда, обеспечивающего оказание помощи целевым группам обучающихся</w:t>
            </w:r>
          </w:p>
        </w:tc>
        <w:tc>
          <w:tcPr>
            <w:tcW w:w="0" w:type="auto"/>
            <w:vMerge w:val="restart"/>
          </w:tcPr>
          <w:p w:rsidR="008B45CA" w:rsidRDefault="008500CC">
            <w:r>
              <w:rPr>
                <w:rFonts w:ascii="Times New Roman" w:hAnsi="Times New Roman"/>
              </w:rPr>
              <w:t xml:space="preserve">Отсутствие     </w:t>
            </w:r>
          </w:p>
        </w:tc>
        <w:tc>
          <w:tcPr>
            <w:tcW w:w="0" w:type="auto"/>
            <w:vMerge w:val="restart"/>
          </w:tcPr>
          <w:p w:rsidR="008B45CA" w:rsidRDefault="008500CC">
            <w:r>
              <w:rPr>
                <w:rFonts w:ascii="Times New Roman" w:hAnsi="Times New Roman"/>
              </w:rPr>
              <w:t>0</w:t>
            </w:r>
          </w:p>
        </w:tc>
        <w:tc>
          <w:tcPr>
            <w:tcW w:w="0" w:type="auto"/>
            <w:vMerge w:val="restart"/>
          </w:tcPr>
          <w:p w:rsidR="008B45CA" w:rsidRDefault="008500CC">
            <w:r>
              <w:rPr>
                <w:rFonts w:ascii="Times New Roman" w:hAnsi="Times New Roman"/>
              </w:rPr>
              <w:t>Ключевое условие «Школьный климат»</w:t>
            </w:r>
          </w:p>
        </w:tc>
        <w:tc>
          <w:tcPr>
            <w:tcW w:w="0" w:type="auto"/>
            <w:vMerge w:val="restart"/>
          </w:tcPr>
          <w:p w:rsidR="008B45CA" w:rsidRDefault="008500CC">
            <w:r>
              <w:rPr>
                <w:rFonts w:ascii="Times New Roman" w:hAnsi="Times New Roman"/>
              </w:rPr>
              <w:t>Организация психолого-педагогического сопровождения</w:t>
            </w:r>
          </w:p>
        </w:tc>
        <w:tc>
          <w:tcPr>
            <w:tcW w:w="0" w:type="auto"/>
          </w:tcPr>
          <w:p w:rsidR="008B45CA" w:rsidRDefault="008500CC">
            <w:r>
              <w:rPr>
                <w:rFonts w:ascii="Times New Roman" w:hAnsi="Times New Roman"/>
              </w:rPr>
              <w:t>Отсутствие в штате общеобразовательной организации учителя-логопеда, обеспечивающего оказание помощи целевым группам обучающихся.</w:t>
            </w:r>
          </w:p>
        </w:tc>
        <w:tc>
          <w:tcPr>
            <w:tcW w:w="0" w:type="auto"/>
          </w:tcPr>
          <w:p w:rsidR="008B45CA" w:rsidRDefault="008500CC">
            <w:pPr>
              <w:numPr>
                <w:ilvl w:val="0"/>
                <w:numId w:val="1"/>
              </w:numPr>
            </w:pPr>
            <w:r>
              <w:rPr>
                <w:rFonts w:ascii="Times New Roman" w:hAnsi="Times New Roman"/>
              </w:rPr>
              <w:t>Организация переподготовки педагогического работника на специальность «учитель-логопед».</w:t>
            </w:r>
          </w:p>
          <w:p w:rsidR="008B45CA" w:rsidRDefault="008500CC">
            <w:pPr>
              <w:numPr>
                <w:ilvl w:val="0"/>
                <w:numId w:val="1"/>
              </w:numPr>
            </w:pPr>
            <w:r>
              <w:rPr>
                <w:rFonts w:ascii="Times New Roman" w:hAnsi="Times New Roman"/>
              </w:rPr>
              <w:t>Привлечение в качестве совместителей специалистов из других общеобразовательных организаций  к выполнению функций учителя-логопеда, проведению обучающих семинаров по развитию системы работы по оказанию помощи целевым группам обучающихся.</w:t>
            </w:r>
          </w:p>
          <w:p w:rsidR="008B45CA" w:rsidRDefault="008500CC">
            <w:pPr>
              <w:numPr>
                <w:ilvl w:val="0"/>
                <w:numId w:val="1"/>
              </w:numPr>
            </w:pPr>
            <w:r>
              <w:rPr>
                <w:rFonts w:ascii="Times New Roman" w:hAnsi="Times New Roman"/>
              </w:rPr>
              <w:t>Решение кадрового вопроса путем привлечения учителя-логопеда в рамках сетевого взаимодействия.</w:t>
            </w:r>
          </w:p>
          <w:p w:rsidR="008B45CA" w:rsidRDefault="008500CC">
            <w:pPr>
              <w:numPr>
                <w:ilvl w:val="0"/>
                <w:numId w:val="1"/>
              </w:numPr>
            </w:pPr>
            <w:r>
              <w:rPr>
                <w:rFonts w:ascii="Times New Roman" w:hAnsi="Times New Roman"/>
              </w:rPr>
              <w:t>Решение кадрового вопроса путем принятия штатного специалиста (учителя-логопеда).</w:t>
            </w:r>
          </w:p>
          <w:p w:rsidR="008B45CA" w:rsidRDefault="008500CC">
            <w:pPr>
              <w:numPr>
                <w:ilvl w:val="0"/>
                <w:numId w:val="1"/>
              </w:numPr>
            </w:pPr>
            <w:r>
              <w:rPr>
                <w:rFonts w:ascii="Times New Roman" w:hAnsi="Times New Roman"/>
              </w:rPr>
              <w:t>Взаимодействие (в том числе с использованием дистанционных образовательных технологий) с ресурсными центрами, медицинскими учреждениями.</w:t>
            </w:r>
          </w:p>
        </w:tc>
      </w:tr>
      <w:tr w:rsidR="008B45CA">
        <w:tc>
          <w:tcPr>
            <w:tcW w:w="0" w:type="auto"/>
            <w:vMerge w:val="restart"/>
          </w:tcPr>
          <w:p w:rsidR="008B45CA" w:rsidRDefault="008500CC">
            <w:r>
              <w:rPr>
                <w:rFonts w:ascii="Times New Roman" w:hAnsi="Times New Roman"/>
              </w:rPr>
              <w:t>114</w:t>
            </w:r>
          </w:p>
        </w:tc>
        <w:tc>
          <w:tcPr>
            <w:tcW w:w="0" w:type="auto"/>
            <w:vMerge w:val="restart"/>
          </w:tcPr>
          <w:p w:rsidR="008B45CA" w:rsidRDefault="008500CC">
            <w:r>
              <w:rPr>
                <w:rFonts w:ascii="Times New Roman" w:hAnsi="Times New Roman"/>
              </w:rPr>
              <w:t>Наличие в организации отдельного кабинета педагога-психолога</w:t>
            </w:r>
          </w:p>
        </w:tc>
        <w:tc>
          <w:tcPr>
            <w:tcW w:w="0" w:type="auto"/>
            <w:vMerge w:val="restart"/>
          </w:tcPr>
          <w:p w:rsidR="008B45CA" w:rsidRDefault="008500CC">
            <w:r>
              <w:rPr>
                <w:rFonts w:ascii="Times New Roman" w:hAnsi="Times New Roman"/>
              </w:rPr>
              <w:t xml:space="preserve">Наличие </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Ключевое условие «Школьный климат»</w:t>
            </w:r>
          </w:p>
        </w:tc>
        <w:tc>
          <w:tcPr>
            <w:tcW w:w="0" w:type="auto"/>
            <w:vMerge w:val="restart"/>
          </w:tcPr>
          <w:p w:rsidR="008B45CA" w:rsidRDefault="008500CC">
            <w:r>
              <w:rPr>
                <w:rFonts w:ascii="Times New Roman" w:hAnsi="Times New Roman"/>
              </w:rPr>
              <w:t>Организация психолого-педагогического сопровождения</w:t>
            </w:r>
          </w:p>
        </w:tc>
        <w:tc>
          <w:tcPr>
            <w:tcW w:w="0" w:type="auto"/>
          </w:tcPr>
          <w:p w:rsidR="008B45CA" w:rsidRDefault="008500CC">
            <w:r>
              <w:rPr>
                <w:rFonts w:ascii="Times New Roman" w:hAnsi="Times New Roman"/>
              </w:rPr>
              <w:t>Отсутствие отдельного кабинета педагога-психолога (отсутствие возможности у педагога-психолога  для научной организации труда,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консультативнометодической, психокоррекционной и других видов психологической помощи субъектам образовательного пространства: педагогам, детям, учащимся разного уровня развития и возраста, их родителям).</w:t>
            </w:r>
          </w:p>
        </w:tc>
        <w:tc>
          <w:tcPr>
            <w:tcW w:w="0" w:type="auto"/>
          </w:tcPr>
          <w:p w:rsidR="008B45CA" w:rsidRDefault="008500CC">
            <w:pPr>
              <w:numPr>
                <w:ilvl w:val="0"/>
                <w:numId w:val="1"/>
              </w:numPr>
            </w:pPr>
            <w:r>
              <w:rPr>
                <w:rFonts w:ascii="Times New Roman" w:hAnsi="Times New Roman"/>
              </w:rPr>
              <w:t>Разработка ЛА по созданию и функционированию кабинета педагога-психолога.</w:t>
            </w:r>
          </w:p>
          <w:p w:rsidR="008B45CA" w:rsidRDefault="008500CC">
            <w:pPr>
              <w:numPr>
                <w:ilvl w:val="0"/>
                <w:numId w:val="1"/>
              </w:numPr>
            </w:pPr>
            <w:r>
              <w:rPr>
                <w:rFonts w:ascii="Times New Roman" w:hAnsi="Times New Roman"/>
              </w:rPr>
              <w:t>Создание рабочей группы по разработке дизайн-проекта рабочего пространства педагога-психолога в ОО.</w:t>
            </w:r>
          </w:p>
          <w:p w:rsidR="008B45CA" w:rsidRDefault="008500CC">
            <w:pPr>
              <w:numPr>
                <w:ilvl w:val="0"/>
                <w:numId w:val="1"/>
              </w:numPr>
            </w:pPr>
            <w:r>
              <w:rPr>
                <w:rFonts w:ascii="Times New Roman" w:hAnsi="Times New Roman"/>
              </w:rPr>
              <w:t>Привлечение внебюджетных средств для реализации дизайн-проекта рабочего пространства педагога-психолога в ОО.</w:t>
            </w:r>
          </w:p>
          <w:p w:rsidR="008B45CA" w:rsidRDefault="008500CC">
            <w:pPr>
              <w:numPr>
                <w:ilvl w:val="0"/>
                <w:numId w:val="1"/>
              </w:numPr>
            </w:pPr>
            <w:r>
              <w:rPr>
                <w:rFonts w:ascii="Times New Roman" w:hAnsi="Times New Roman"/>
              </w:rPr>
              <w:t>Создание рабочего места педагога-психолога, используя методы оптимизации имеющихся в образовательной организации помещений, возможностей трансформирования, зонирования школьного пространства.</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Кабинет педагога-психолога не оборудован автоматизированным рабочим местом.</w:t>
            </w:r>
          </w:p>
        </w:tc>
        <w:tc>
          <w:tcPr>
            <w:tcW w:w="0" w:type="auto"/>
          </w:tcPr>
          <w:p w:rsidR="008B45CA" w:rsidRDefault="008500CC">
            <w:pPr>
              <w:numPr>
                <w:ilvl w:val="0"/>
                <w:numId w:val="1"/>
              </w:numPr>
            </w:pPr>
            <w:r>
              <w:rPr>
                <w:rFonts w:ascii="Times New Roman" w:hAnsi="Times New Roman"/>
              </w:rPr>
              <w:t>Привлечение внебюджетных средств с целью оборудования кабинета педагога-психолога автоматизированным рабочим местом.</w:t>
            </w:r>
          </w:p>
        </w:tc>
      </w:tr>
      <w:tr w:rsidR="008B45CA">
        <w:tc>
          <w:tcPr>
            <w:tcW w:w="0" w:type="auto"/>
            <w:vMerge w:val="restart"/>
          </w:tcPr>
          <w:p w:rsidR="008B45CA" w:rsidRDefault="008500CC">
            <w:r>
              <w:rPr>
                <w:rFonts w:ascii="Times New Roman" w:hAnsi="Times New Roman"/>
              </w:rPr>
              <w:t>115</w:t>
            </w:r>
          </w:p>
        </w:tc>
        <w:tc>
          <w:tcPr>
            <w:tcW w:w="0" w:type="auto"/>
            <w:vMerge w:val="restart"/>
          </w:tcPr>
          <w:p w:rsidR="008B45CA" w:rsidRDefault="008500CC">
            <w:r>
              <w:rPr>
                <w:rFonts w:ascii="Times New Roman" w:hAnsi="Times New Roman"/>
              </w:rPr>
              <w:t>Оказание психолого-педагогической помощи целевым группам обучающихся (испытывающим трудности в обучении; находящимся в трудной жизненной ситуации; детям-сиротам и детям, оставшимся без попечения родителей; обучающимся с ОВЗ и (или) инвалидностью; одаренным детям)(критический показатель)</w:t>
            </w:r>
          </w:p>
        </w:tc>
        <w:tc>
          <w:tcPr>
            <w:tcW w:w="0" w:type="auto"/>
            <w:vMerge w:val="restart"/>
          </w:tcPr>
          <w:p w:rsidR="008B45CA" w:rsidRDefault="008500CC">
            <w:r>
              <w:rPr>
                <w:rFonts w:ascii="Times New Roman" w:hAnsi="Times New Roman"/>
              </w:rPr>
              <w:t>Реализуется в виде отдельных мероприятий и (или) индивидуальных консультаций отдельных участников образовательных отношений (обучающихся, родителей, педагогов)</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Ключевое условие «Школьный климат»</w:t>
            </w:r>
          </w:p>
        </w:tc>
        <w:tc>
          <w:tcPr>
            <w:tcW w:w="0" w:type="auto"/>
            <w:vMerge w:val="restart"/>
          </w:tcPr>
          <w:p w:rsidR="008B45CA" w:rsidRDefault="008500CC">
            <w:r>
              <w:rPr>
                <w:rFonts w:ascii="Times New Roman" w:hAnsi="Times New Roman"/>
              </w:rPr>
              <w:t>Формирование психологически благоприятного школьного климата</w:t>
            </w:r>
          </w:p>
        </w:tc>
        <w:tc>
          <w:tcPr>
            <w:tcW w:w="0" w:type="auto"/>
          </w:tcPr>
          <w:p w:rsidR="008B45CA" w:rsidRDefault="008500CC">
            <w:r>
              <w:rPr>
                <w:rFonts w:ascii="Times New Roman" w:hAnsi="Times New Roman"/>
              </w:rPr>
              <w:t xml:space="preserve">Несвоевременное и бессистемное оказание адресной помощи субъектам образовательной деятельности. </w:t>
            </w:r>
          </w:p>
        </w:tc>
        <w:tc>
          <w:tcPr>
            <w:tcW w:w="0" w:type="auto"/>
          </w:tcPr>
          <w:p w:rsidR="008B45CA" w:rsidRDefault="008500CC">
            <w:pPr>
              <w:numPr>
                <w:ilvl w:val="0"/>
                <w:numId w:val="1"/>
              </w:numPr>
            </w:pPr>
            <w:r>
              <w:rPr>
                <w:rFonts w:ascii="Times New Roman" w:hAnsi="Times New Roman"/>
              </w:rPr>
              <w:t>Разработка и утверждение  ЛА "Положение о порядке организации предоставления психолого-педагогической, медицинской и социальной помощи обучающимся". Обеспечение реализации требований локального акта.</w:t>
            </w:r>
          </w:p>
          <w:p w:rsidR="008B45CA" w:rsidRDefault="008500CC">
            <w:pPr>
              <w:numPr>
                <w:ilvl w:val="0"/>
                <w:numId w:val="1"/>
              </w:numPr>
            </w:pPr>
            <w:r>
              <w:rPr>
                <w:rFonts w:ascii="Times New Roman" w:hAnsi="Times New Roman"/>
              </w:rPr>
              <w:t>Организация прохождения КПК с целью совершенствования профессиональных компетенций по данному направлению профдеятельности.</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Психолого-педагогическая помощь целевым группам обучающихся (испытывающим трудности в обучении; находящимся в трудной жизненной ситуации; детям-сиротам и детям, оставшимся без попечения родителей; обучающимся с ОВЗ и (или) инвалидностью; одаренным детям) не оказывается. </w:t>
            </w:r>
          </w:p>
        </w:tc>
        <w:tc>
          <w:tcPr>
            <w:tcW w:w="0" w:type="auto"/>
          </w:tcPr>
          <w:p w:rsidR="008B45CA" w:rsidRDefault="008500CC">
            <w:pPr>
              <w:numPr>
                <w:ilvl w:val="0"/>
                <w:numId w:val="1"/>
              </w:numPr>
            </w:pPr>
            <w:r>
              <w:rPr>
                <w:rFonts w:ascii="Times New Roman" w:hAnsi="Times New Roman"/>
              </w:rPr>
              <w:t>Организация административной деятельности по созданию условий для оказания психолого-педагогической помощи целевым группам обучающихся (испытывающим трудности в обучении; находящимся в трудной жизненной ситуации; детям-сиротам и детям, оставшимся без попечения родителей; обучающимся с ОВЗ и (или) инвалидностью; одаренным детям).</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 в общеобразовательной организации педагога-психолога.</w:t>
            </w:r>
          </w:p>
        </w:tc>
        <w:tc>
          <w:tcPr>
            <w:tcW w:w="0" w:type="auto"/>
          </w:tcPr>
          <w:p w:rsidR="008B45CA" w:rsidRDefault="008500CC">
            <w:pPr>
              <w:numPr>
                <w:ilvl w:val="0"/>
                <w:numId w:val="1"/>
              </w:numPr>
            </w:pPr>
            <w:r>
              <w:rPr>
                <w:rFonts w:ascii="Times New Roman" w:hAnsi="Times New Roman"/>
              </w:rPr>
              <w:t>Организация переподготовки педагогических работников по специальности «педагог-психолог».</w:t>
            </w:r>
          </w:p>
          <w:p w:rsidR="008B45CA" w:rsidRDefault="008500CC">
            <w:pPr>
              <w:numPr>
                <w:ilvl w:val="0"/>
                <w:numId w:val="1"/>
              </w:numPr>
            </w:pPr>
            <w:r>
              <w:rPr>
                <w:rFonts w:ascii="Times New Roman" w:hAnsi="Times New Roman"/>
              </w:rPr>
              <w:t>Привлечение специалистов в качестве совместителей из других общеобразовательных организаций к выполнению функций педагога-психолога, проведению обучающих семинаров по развитию системы школьной медиации, профилактике и управлению конфликтами в образовательной среде, созданию (развитию) системы профилактической работы с учащимися, находящимися в социально-опасном положении;  поддержка обучающихся, состоящих на внутришкольном учете, на учете в КДН, ПДН, «группах риска» и др.</w:t>
            </w:r>
          </w:p>
          <w:p w:rsidR="008B45CA" w:rsidRDefault="008500CC">
            <w:pPr>
              <w:numPr>
                <w:ilvl w:val="0"/>
                <w:numId w:val="1"/>
              </w:numPr>
            </w:pPr>
            <w:r>
              <w:rPr>
                <w:rFonts w:ascii="Times New Roman" w:hAnsi="Times New Roman"/>
              </w:rPr>
              <w:t>Решение кадрового вопроса путем привлечения педагога-психолога в рамках сетевого взаимодействия.</w:t>
            </w:r>
          </w:p>
          <w:p w:rsidR="008B45CA" w:rsidRDefault="008500CC">
            <w:pPr>
              <w:numPr>
                <w:ilvl w:val="0"/>
                <w:numId w:val="1"/>
              </w:numPr>
            </w:pPr>
            <w:r>
              <w:rPr>
                <w:rFonts w:ascii="Times New Roman" w:hAnsi="Times New Roman"/>
              </w:rPr>
              <w:t>Решение кадрового вопроса путем принятия штатного педагога-психолога.</w:t>
            </w:r>
          </w:p>
          <w:p w:rsidR="008B45CA" w:rsidRDefault="008500CC">
            <w:pPr>
              <w:numPr>
                <w:ilvl w:val="0"/>
                <w:numId w:val="1"/>
              </w:numPr>
            </w:pPr>
            <w:r>
              <w:rPr>
                <w:rFonts w:ascii="Times New Roman" w:hAnsi="Times New Roman"/>
              </w:rPr>
              <w:t>Взаимодействие (в том числе с использованием дистанционных образовательных технологий) с ресурсными центрами (психологические центры, центры социальной помощи семьям и детям, психолого-медико-социального сопровождения, образовательные учреждения, реализующие АООП).</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 в штате общеобразовательной организации учителя-логопеда.</w:t>
            </w:r>
          </w:p>
        </w:tc>
        <w:tc>
          <w:tcPr>
            <w:tcW w:w="0" w:type="auto"/>
          </w:tcPr>
          <w:p w:rsidR="008B45CA" w:rsidRDefault="008500CC">
            <w:pPr>
              <w:numPr>
                <w:ilvl w:val="0"/>
                <w:numId w:val="1"/>
              </w:numPr>
            </w:pPr>
            <w:r>
              <w:rPr>
                <w:rFonts w:ascii="Times New Roman" w:hAnsi="Times New Roman"/>
              </w:rPr>
              <w:t>Организация переподготовки педагогического работника на специальность «учитель-логопед».</w:t>
            </w:r>
          </w:p>
          <w:p w:rsidR="008B45CA" w:rsidRDefault="008500CC">
            <w:pPr>
              <w:numPr>
                <w:ilvl w:val="0"/>
                <w:numId w:val="1"/>
              </w:numPr>
            </w:pPr>
            <w:r>
              <w:rPr>
                <w:rFonts w:ascii="Times New Roman" w:hAnsi="Times New Roman"/>
              </w:rPr>
              <w:t>Привлечение в качестве совместителей специалистов из других общеобразовательных организаций  к выполнению функций учителя-логопеда, проведению обучающих семинаров по развитию системы работы по оказанию помощи целевым группам обучающихся.</w:t>
            </w:r>
          </w:p>
          <w:p w:rsidR="008B45CA" w:rsidRDefault="008500CC">
            <w:pPr>
              <w:numPr>
                <w:ilvl w:val="0"/>
                <w:numId w:val="1"/>
              </w:numPr>
            </w:pPr>
            <w:r>
              <w:rPr>
                <w:rFonts w:ascii="Times New Roman" w:hAnsi="Times New Roman"/>
              </w:rPr>
              <w:t>Решение кадрового вопроса путем привлечения учителя-логопеда в рамках сетевого взаимодействия.</w:t>
            </w:r>
          </w:p>
          <w:p w:rsidR="008B45CA" w:rsidRDefault="008500CC">
            <w:pPr>
              <w:numPr>
                <w:ilvl w:val="0"/>
                <w:numId w:val="1"/>
              </w:numPr>
            </w:pPr>
            <w:r>
              <w:rPr>
                <w:rFonts w:ascii="Times New Roman" w:hAnsi="Times New Roman"/>
              </w:rPr>
              <w:t>Решение кадрового вопроса путем принятия штатного специалиста (учителя-логопеда).</w:t>
            </w:r>
          </w:p>
          <w:p w:rsidR="008B45CA" w:rsidRDefault="008500CC">
            <w:pPr>
              <w:numPr>
                <w:ilvl w:val="0"/>
                <w:numId w:val="1"/>
              </w:numPr>
            </w:pPr>
            <w:r>
              <w:rPr>
                <w:rFonts w:ascii="Times New Roman" w:hAnsi="Times New Roman"/>
              </w:rPr>
              <w:t>Взаимодействие (в том числе с использованием дистанционных образовательных технологий) с ресурсными центрами, медицинскими учреждениями.</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 в штате общеобразовательной организации учителя-дефектолога.</w:t>
            </w:r>
          </w:p>
        </w:tc>
        <w:tc>
          <w:tcPr>
            <w:tcW w:w="0" w:type="auto"/>
          </w:tcPr>
          <w:p w:rsidR="008B45CA" w:rsidRDefault="008500CC">
            <w:pPr>
              <w:numPr>
                <w:ilvl w:val="0"/>
                <w:numId w:val="1"/>
              </w:numPr>
            </w:pPr>
            <w:r>
              <w:rPr>
                <w:rFonts w:ascii="Times New Roman" w:hAnsi="Times New Roman"/>
              </w:rPr>
              <w:t>Организация переподготовки педагогического работника на специальность «учитель-дефектолог».</w:t>
            </w:r>
          </w:p>
          <w:p w:rsidR="008B45CA" w:rsidRDefault="008500CC">
            <w:pPr>
              <w:numPr>
                <w:ilvl w:val="0"/>
                <w:numId w:val="1"/>
              </w:numPr>
            </w:pPr>
            <w:r>
              <w:rPr>
                <w:rFonts w:ascii="Times New Roman" w:hAnsi="Times New Roman"/>
              </w:rPr>
              <w:t>Привлечение в качестве совместителей специалистов из других общеобразовательных организаций  к выполнению функций учителя-дефектолога, проведению обучающих семинаров по развитию системы работы по оказанию помощи целевым группам обучающихся.</w:t>
            </w:r>
          </w:p>
          <w:p w:rsidR="008B45CA" w:rsidRDefault="008500CC">
            <w:pPr>
              <w:numPr>
                <w:ilvl w:val="0"/>
                <w:numId w:val="1"/>
              </w:numPr>
            </w:pPr>
            <w:r>
              <w:rPr>
                <w:rFonts w:ascii="Times New Roman" w:hAnsi="Times New Roman"/>
              </w:rPr>
              <w:t>Решение кадрового вопроса путем привлечения учителя-дефектолога в рамках сетевого взаимодействия.</w:t>
            </w:r>
          </w:p>
          <w:p w:rsidR="008B45CA" w:rsidRDefault="008500CC">
            <w:pPr>
              <w:numPr>
                <w:ilvl w:val="0"/>
                <w:numId w:val="1"/>
              </w:numPr>
            </w:pPr>
            <w:r>
              <w:rPr>
                <w:rFonts w:ascii="Times New Roman" w:hAnsi="Times New Roman"/>
              </w:rPr>
              <w:t>Решение кадрового вопроса путем принятия штатного специалиста (учителя-дефектолога).</w:t>
            </w:r>
          </w:p>
          <w:p w:rsidR="008B45CA" w:rsidRDefault="008500CC">
            <w:pPr>
              <w:numPr>
                <w:ilvl w:val="0"/>
                <w:numId w:val="1"/>
              </w:numPr>
            </w:pPr>
            <w:r>
              <w:rPr>
                <w:rFonts w:ascii="Times New Roman" w:hAnsi="Times New Roman"/>
              </w:rPr>
              <w:t>Взаимодействие (в том числе с использованием дистанционных образовательных технологий) с ресурсными центрами, медицинскими учреждениями.</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Отсутствие в штате общеобразовательной организации социального педагога.</w:t>
            </w:r>
          </w:p>
        </w:tc>
        <w:tc>
          <w:tcPr>
            <w:tcW w:w="0" w:type="auto"/>
          </w:tcPr>
          <w:p w:rsidR="008B45CA" w:rsidRDefault="008500CC">
            <w:pPr>
              <w:numPr>
                <w:ilvl w:val="0"/>
                <w:numId w:val="1"/>
              </w:numPr>
            </w:pPr>
            <w:r>
              <w:rPr>
                <w:rFonts w:ascii="Times New Roman" w:hAnsi="Times New Roman"/>
              </w:rPr>
              <w:t>Привлечение в качестве совместителей специалистов из других общеобразовательных организаций к выполнению функций социального педагога, проведению обучающих семинаров по развитию системы работы по оказанию помощи целевым группам обучающихся.</w:t>
            </w:r>
          </w:p>
          <w:p w:rsidR="008B45CA" w:rsidRDefault="008500CC">
            <w:pPr>
              <w:numPr>
                <w:ilvl w:val="0"/>
                <w:numId w:val="1"/>
              </w:numPr>
            </w:pPr>
            <w:r>
              <w:rPr>
                <w:rFonts w:ascii="Times New Roman" w:hAnsi="Times New Roman"/>
              </w:rPr>
              <w:t>Решение кадрового вопроса путем привлечения социального педагога в рамках сетевого взаимодействия.</w:t>
            </w:r>
          </w:p>
          <w:p w:rsidR="008B45CA" w:rsidRDefault="008500CC">
            <w:pPr>
              <w:numPr>
                <w:ilvl w:val="0"/>
                <w:numId w:val="1"/>
              </w:numPr>
            </w:pPr>
            <w:r>
              <w:rPr>
                <w:rFonts w:ascii="Times New Roman" w:hAnsi="Times New Roman"/>
              </w:rPr>
              <w:t>Решение кадрового вопроса путем принятия штатного специалиста (социального педагога).</w:t>
            </w:r>
          </w:p>
          <w:p w:rsidR="008B45CA" w:rsidRDefault="008500CC">
            <w:pPr>
              <w:numPr>
                <w:ilvl w:val="0"/>
                <w:numId w:val="1"/>
              </w:numPr>
            </w:pPr>
            <w:r>
              <w:rPr>
                <w:rFonts w:ascii="Times New Roman" w:hAnsi="Times New Roman"/>
              </w:rPr>
              <w:t>Взаимодействие (в том числе с использованием дистанционных образовательных технологий) с ресурсными центрами (центры социальной помощи семьям и детям, психолого-медико-социального сопровождения).</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 разработана психолого-педагогическая программа.</w:t>
            </w:r>
          </w:p>
        </w:tc>
        <w:tc>
          <w:tcPr>
            <w:tcW w:w="0" w:type="auto"/>
          </w:tcPr>
          <w:p w:rsidR="008B45CA" w:rsidRDefault="008500CC">
            <w:pPr>
              <w:numPr>
                <w:ilvl w:val="0"/>
                <w:numId w:val="1"/>
              </w:numPr>
            </w:pPr>
            <w:r>
              <w:rPr>
                <w:rFonts w:ascii="Times New Roman" w:hAnsi="Times New Roman"/>
              </w:rPr>
              <w:t>Разработка психолого-педагогической программы.</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 разработана программа адресной психологической помощи (поддержки).</w:t>
            </w:r>
          </w:p>
        </w:tc>
        <w:tc>
          <w:tcPr>
            <w:tcW w:w="0" w:type="auto"/>
          </w:tcPr>
          <w:p w:rsidR="008B45CA" w:rsidRDefault="008500CC">
            <w:pPr>
              <w:numPr>
                <w:ilvl w:val="0"/>
                <w:numId w:val="1"/>
              </w:numPr>
            </w:pPr>
            <w:r>
              <w:rPr>
                <w:rFonts w:ascii="Times New Roman" w:hAnsi="Times New Roman"/>
              </w:rPr>
              <w:t>Разработка программы адресной психологической помощи (поддержки).</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 обеспечена вариативность направлений психолого-педагогического сопровождения участников образовательных отношений.</w:t>
            </w:r>
          </w:p>
        </w:tc>
        <w:tc>
          <w:tcPr>
            <w:tcW w:w="0" w:type="auto"/>
          </w:tcPr>
          <w:p w:rsidR="008B45CA" w:rsidRDefault="008500CC">
            <w:pPr>
              <w:numPr>
                <w:ilvl w:val="0"/>
                <w:numId w:val="1"/>
              </w:numPr>
            </w:pPr>
            <w:r>
              <w:rPr>
                <w:rFonts w:ascii="Times New Roman" w:hAnsi="Times New Roman"/>
              </w:rPr>
              <w:t>Обеспечение психолого-педагогического сопровождения участников образовательного процесса, направленного на сохранение и укрепление психологического здоровья обучающихся.</w:t>
            </w:r>
          </w:p>
          <w:p w:rsidR="008B45CA" w:rsidRDefault="008500CC">
            <w:pPr>
              <w:numPr>
                <w:ilvl w:val="0"/>
                <w:numId w:val="1"/>
              </w:numPr>
            </w:pPr>
            <w:r>
              <w:rPr>
                <w:rFonts w:ascii="Times New Roman" w:hAnsi="Times New Roman"/>
              </w:rPr>
              <w:t>Обеспечение психолого-педагогического сопровождения участников образовательного процесса, направленного на формирование ценности здоровья и безопасного образа жизни.</w:t>
            </w:r>
          </w:p>
          <w:p w:rsidR="008B45CA" w:rsidRDefault="008500CC">
            <w:pPr>
              <w:numPr>
                <w:ilvl w:val="0"/>
                <w:numId w:val="1"/>
              </w:numPr>
            </w:pPr>
            <w:r>
              <w:rPr>
                <w:rFonts w:ascii="Times New Roman" w:hAnsi="Times New Roman"/>
              </w:rPr>
              <w:t>Обеспечение психолого-педагогического сопровождения участников образовательного процесса, направленного на развитие своей экологической культуры дифференциации и индивидуализации обучения.</w:t>
            </w:r>
          </w:p>
          <w:p w:rsidR="008B45CA" w:rsidRDefault="008500CC">
            <w:pPr>
              <w:numPr>
                <w:ilvl w:val="0"/>
                <w:numId w:val="1"/>
              </w:numPr>
            </w:pPr>
            <w:r>
              <w:rPr>
                <w:rFonts w:ascii="Times New Roman" w:hAnsi="Times New Roman"/>
              </w:rPr>
              <w:t>Осуществление мониторинга возможностей и способностей обучающихся, выявление и поддержка одаренных детей, детей с ограниченными возможностями здоровья.</w:t>
            </w:r>
          </w:p>
          <w:p w:rsidR="008B45CA" w:rsidRDefault="008500CC">
            <w:pPr>
              <w:numPr>
                <w:ilvl w:val="0"/>
                <w:numId w:val="1"/>
              </w:numPr>
            </w:pPr>
            <w:r>
              <w:rPr>
                <w:rFonts w:ascii="Times New Roman" w:hAnsi="Times New Roman"/>
              </w:rPr>
              <w:t>Обеспечение психолого-педагогической поддержки участников олимпиадного движения.</w:t>
            </w:r>
          </w:p>
          <w:p w:rsidR="008B45CA" w:rsidRDefault="008500CC">
            <w:pPr>
              <w:numPr>
                <w:ilvl w:val="0"/>
                <w:numId w:val="1"/>
              </w:numPr>
            </w:pPr>
            <w:r>
              <w:rPr>
                <w:rFonts w:ascii="Times New Roman" w:hAnsi="Times New Roman"/>
              </w:rPr>
              <w:t>Обеспечение психолого-педагогического сопровождения участников образовательного процесса, направленного на обеспечение осознанного и ответственного выбора дальнейшей профессиональной сферы деятельности.</w:t>
            </w:r>
          </w:p>
          <w:p w:rsidR="008B45CA" w:rsidRDefault="008500CC">
            <w:pPr>
              <w:numPr>
                <w:ilvl w:val="0"/>
                <w:numId w:val="1"/>
              </w:numPr>
            </w:pPr>
            <w:r>
              <w:rPr>
                <w:rFonts w:ascii="Times New Roman" w:hAnsi="Times New Roman"/>
              </w:rPr>
              <w:t>Обеспечение психолого-педагогического сопровождения участников образовательного процесса, направленного на формирование коммуникативных навыков в разновозрастной среде и среде сверстников.</w:t>
            </w:r>
          </w:p>
          <w:p w:rsidR="008B45CA" w:rsidRDefault="008500CC">
            <w:pPr>
              <w:numPr>
                <w:ilvl w:val="0"/>
                <w:numId w:val="1"/>
              </w:numPr>
            </w:pPr>
            <w:r>
              <w:rPr>
                <w:rFonts w:ascii="Times New Roman" w:hAnsi="Times New Roman"/>
              </w:rPr>
              <w:t>Обеспечение психолого-педагогического сопровождения участников образовательного процесса, направленного на поддержку детских объединений, ученического самоуправления.</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 обеспечена вариативность форм психолого-педагогического сопровождения участников образовательного процесса.</w:t>
            </w:r>
          </w:p>
        </w:tc>
        <w:tc>
          <w:tcPr>
            <w:tcW w:w="0" w:type="auto"/>
          </w:tcPr>
          <w:p w:rsidR="008B45CA" w:rsidRDefault="008500CC">
            <w:pPr>
              <w:numPr>
                <w:ilvl w:val="0"/>
                <w:numId w:val="1"/>
              </w:numPr>
            </w:pPr>
            <w:r>
              <w:rPr>
                <w:rFonts w:ascii="Times New Roman" w:hAnsi="Times New Roman"/>
              </w:rPr>
              <w:t>Обеспечение осуществления психолого-педагогического консультирования обучающихся.</w:t>
            </w:r>
          </w:p>
          <w:p w:rsidR="008B45CA" w:rsidRDefault="008500CC">
            <w:pPr>
              <w:numPr>
                <w:ilvl w:val="0"/>
                <w:numId w:val="1"/>
              </w:numPr>
            </w:pPr>
            <w:r>
              <w:rPr>
                <w:rFonts w:ascii="Times New Roman" w:hAnsi="Times New Roman"/>
              </w:rPr>
              <w:t>Обеспечение осуществления психолого-педагогического консультирования родителей (законных представителей) обучающихся.</w:t>
            </w:r>
          </w:p>
          <w:p w:rsidR="008B45CA" w:rsidRDefault="008500CC">
            <w:pPr>
              <w:numPr>
                <w:ilvl w:val="0"/>
                <w:numId w:val="1"/>
              </w:numPr>
            </w:pPr>
            <w:r>
              <w:rPr>
                <w:rFonts w:ascii="Times New Roman" w:hAnsi="Times New Roman"/>
              </w:rPr>
              <w:t>Обеспечение осуществления психолого-педагогического консультирования педагогических работников.</w:t>
            </w:r>
          </w:p>
          <w:p w:rsidR="008B45CA" w:rsidRDefault="008500CC">
            <w:pPr>
              <w:numPr>
                <w:ilvl w:val="0"/>
                <w:numId w:val="1"/>
              </w:numPr>
            </w:pPr>
            <w:r>
              <w:rPr>
                <w:rFonts w:ascii="Times New Roman" w:hAnsi="Times New Roman"/>
              </w:rPr>
              <w:t>Обеспечение осуществления коррекционной и развивающий работы с обучающимися в рамках психолого-педагогического сопровождения участников образовательного процесса.</w:t>
            </w:r>
          </w:p>
          <w:p w:rsidR="008B45CA" w:rsidRDefault="008500CC">
            <w:pPr>
              <w:numPr>
                <w:ilvl w:val="0"/>
                <w:numId w:val="1"/>
              </w:numPr>
            </w:pPr>
            <w:r>
              <w:rPr>
                <w:rFonts w:ascii="Times New Roman" w:hAnsi="Times New Roman"/>
              </w:rPr>
              <w:t>Обеспечение осуществления диагностической работы в рамках психолого-педагогического сопровождения участников образовательного процесса.</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Не обеспечена диверсификация уровней психолого-педагогического сопровождения (индивидуальный, групповой, уровень класса, уровень организации).</w:t>
            </w:r>
          </w:p>
        </w:tc>
        <w:tc>
          <w:tcPr>
            <w:tcW w:w="0" w:type="auto"/>
          </w:tcPr>
          <w:p w:rsidR="008B45CA" w:rsidRDefault="008500CC">
            <w:pPr>
              <w:numPr>
                <w:ilvl w:val="0"/>
                <w:numId w:val="1"/>
              </w:numPr>
            </w:pPr>
            <w:r>
              <w:rPr>
                <w:rFonts w:ascii="Times New Roman" w:hAnsi="Times New Roman"/>
              </w:rPr>
              <w:t>Обеспечение диверсификации уровней психолого-педагогического сопровождения (индивидуальный, групповой, уровень класса, уровень организации).</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Не обеспечено оказание психолого-педагогической помощи каждой из целевых группам обучающихся. </w:t>
            </w:r>
          </w:p>
        </w:tc>
        <w:tc>
          <w:tcPr>
            <w:tcW w:w="0" w:type="auto"/>
          </w:tcPr>
          <w:p w:rsidR="008B45CA" w:rsidRDefault="008500CC">
            <w:pPr>
              <w:numPr>
                <w:ilvl w:val="0"/>
                <w:numId w:val="1"/>
              </w:numPr>
            </w:pPr>
            <w:r>
              <w:rPr>
                <w:rFonts w:ascii="Times New Roman" w:hAnsi="Times New Roman"/>
              </w:rPr>
              <w:t>Обеспечение осуществления психолого-педагогического сопровождения обучающихся, испытывающих трудности в освоении программы, развитии и социальной адаптации.</w:t>
            </w:r>
          </w:p>
          <w:p w:rsidR="008B45CA" w:rsidRDefault="008500CC">
            <w:pPr>
              <w:numPr>
                <w:ilvl w:val="0"/>
                <w:numId w:val="1"/>
              </w:numPr>
            </w:pPr>
            <w:r>
              <w:rPr>
                <w:rFonts w:ascii="Times New Roman" w:hAnsi="Times New Roman"/>
              </w:rPr>
              <w:t>Обеспечение осуществления психолого-педагогического сопровождения обучающихся, проявляющих индивидуальные способности, и одаренных обучающихся.</w:t>
            </w:r>
          </w:p>
          <w:p w:rsidR="008B45CA" w:rsidRDefault="008500CC">
            <w:pPr>
              <w:numPr>
                <w:ilvl w:val="0"/>
                <w:numId w:val="1"/>
              </w:numPr>
            </w:pPr>
            <w:r>
              <w:rPr>
                <w:rFonts w:ascii="Times New Roman" w:hAnsi="Times New Roman"/>
              </w:rPr>
              <w:t>Обеспечение осуществления индивидуального психолого-педагогического сопровождения обучающихся с ОВЗ.</w:t>
            </w:r>
          </w:p>
        </w:tc>
      </w:tr>
      <w:tr w:rsidR="008B45CA">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vMerge/>
          </w:tcPr>
          <w:p w:rsidR="008B45CA" w:rsidRDefault="008B45CA"/>
        </w:tc>
        <w:tc>
          <w:tcPr>
            <w:tcW w:w="0" w:type="auto"/>
          </w:tcPr>
          <w:p w:rsidR="008B45CA" w:rsidRDefault="008500CC">
            <w:r>
              <w:rPr>
                <w:rFonts w:ascii="Times New Roman" w:hAnsi="Times New Roman"/>
              </w:rPr>
              <w:t xml:space="preserve">Не осуществляется психолого-педагогическое сопровождение участников образовательных отношений. </w:t>
            </w:r>
          </w:p>
        </w:tc>
        <w:tc>
          <w:tcPr>
            <w:tcW w:w="0" w:type="auto"/>
          </w:tcPr>
          <w:p w:rsidR="008B45CA" w:rsidRDefault="008500CC">
            <w:pPr>
              <w:numPr>
                <w:ilvl w:val="0"/>
                <w:numId w:val="1"/>
              </w:numPr>
            </w:pPr>
            <w:r>
              <w:rPr>
                <w:rFonts w:ascii="Times New Roman" w:hAnsi="Times New Roman"/>
              </w:rPr>
              <w:t>Организация психолого-педагогического сопровождения родителей (законных представителей) несовершеннолетних обучающихся.</w:t>
            </w:r>
          </w:p>
          <w:p w:rsidR="008B45CA" w:rsidRDefault="008500CC">
            <w:pPr>
              <w:numPr>
                <w:ilvl w:val="0"/>
                <w:numId w:val="1"/>
              </w:numPr>
            </w:pPr>
            <w:r>
              <w:rPr>
                <w:rFonts w:ascii="Times New Roman" w:hAnsi="Times New Roman"/>
              </w:rPr>
              <w:t>Организация психолого-педагогического сопровождения педагогических, учебно-вспомогательных и иных работников организации, обеспечивающих реализацию программ общего образования.</w:t>
            </w:r>
          </w:p>
          <w:p w:rsidR="008B45CA" w:rsidRDefault="008500CC">
            <w:pPr>
              <w:numPr>
                <w:ilvl w:val="0"/>
                <w:numId w:val="1"/>
              </w:numPr>
            </w:pPr>
            <w:r>
              <w:rPr>
                <w:rFonts w:ascii="Times New Roman" w:hAnsi="Times New Roman"/>
              </w:rPr>
              <w:t>Организация работы по определению потребности в профессиональном или дополнительном профессиональном образовании педагогических работников, осуществляющих психолого-педагогическое сопровождение обучающихся.</w:t>
            </w:r>
          </w:p>
          <w:p w:rsidR="008B45CA" w:rsidRDefault="008500CC">
            <w:pPr>
              <w:numPr>
                <w:ilvl w:val="0"/>
                <w:numId w:val="1"/>
              </w:numPr>
            </w:pPr>
            <w:r>
              <w:rPr>
                <w:rFonts w:ascii="Times New Roman" w:hAnsi="Times New Roman"/>
              </w:rPr>
              <w:t>Обеспечение формирования и развития психолого-педагогической компетентности  педагогических и административных работников.</w:t>
            </w:r>
          </w:p>
          <w:p w:rsidR="008B45CA" w:rsidRDefault="008500CC">
            <w:pPr>
              <w:numPr>
                <w:ilvl w:val="0"/>
                <w:numId w:val="1"/>
              </w:numPr>
            </w:pPr>
            <w:r>
              <w:rPr>
                <w:rFonts w:ascii="Times New Roman" w:hAnsi="Times New Roman"/>
              </w:rPr>
              <w:t>Обеспечение формирования и развития психолого-педагогической компетентности  родительской общественности.</w:t>
            </w:r>
          </w:p>
        </w:tc>
      </w:tr>
      <w:tr w:rsidR="008B45CA">
        <w:tc>
          <w:tcPr>
            <w:tcW w:w="0" w:type="auto"/>
            <w:vMerge w:val="restart"/>
          </w:tcPr>
          <w:p w:rsidR="008B45CA" w:rsidRDefault="008500CC">
            <w:r>
              <w:rPr>
                <w:rFonts w:ascii="Times New Roman" w:hAnsi="Times New Roman"/>
              </w:rPr>
              <w:t>116</w:t>
            </w:r>
          </w:p>
        </w:tc>
        <w:tc>
          <w:tcPr>
            <w:tcW w:w="0" w:type="auto"/>
            <w:vMerge w:val="restart"/>
          </w:tcPr>
          <w:p w:rsidR="008B45CA" w:rsidRDefault="008500CC">
            <w:r>
              <w:rPr>
                <w:rFonts w:ascii="Times New Roman" w:hAnsi="Times New Roman"/>
              </w:rPr>
              <w:t>Формирование психологически благоприятного школьного пространства для обучающихся</w:t>
            </w:r>
          </w:p>
        </w:tc>
        <w:tc>
          <w:tcPr>
            <w:tcW w:w="0" w:type="auto"/>
            <w:vMerge w:val="restart"/>
          </w:tcPr>
          <w:p w:rsidR="008B45CA" w:rsidRDefault="008500CC">
            <w:r>
              <w:rPr>
                <w:rFonts w:ascii="Times New Roman" w:hAnsi="Times New Roman"/>
              </w:rPr>
              <w:t>Выделение и оснащение тематических пространств для обучающихся (зона общения, игровая зона, зона релаксации и иное)</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Ключевое условие «Школьный климат»</w:t>
            </w:r>
          </w:p>
        </w:tc>
        <w:tc>
          <w:tcPr>
            <w:tcW w:w="0" w:type="auto"/>
            <w:vMerge w:val="restart"/>
          </w:tcPr>
          <w:p w:rsidR="008B45CA" w:rsidRDefault="008500CC">
            <w:r>
              <w:rPr>
                <w:rFonts w:ascii="Times New Roman" w:hAnsi="Times New Roman"/>
              </w:rPr>
              <w:t>Формирование психологически благоприятного школьного климата</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117</w:t>
            </w:r>
          </w:p>
        </w:tc>
        <w:tc>
          <w:tcPr>
            <w:tcW w:w="0" w:type="auto"/>
            <w:vMerge w:val="restart"/>
          </w:tcPr>
          <w:p w:rsidR="008B45CA" w:rsidRDefault="008500CC">
            <w:r>
              <w:rPr>
                <w:rFonts w:ascii="Times New Roman" w:hAnsi="Times New Roman"/>
              </w:rPr>
              <w:t>Наличие в кабинете педагога-психолога оборудованных зон (помещений) для проведения индивидуальных и групповых консультаций, психологической разгрузки, коррекционно-развивающей работы</w:t>
            </w:r>
          </w:p>
        </w:tc>
        <w:tc>
          <w:tcPr>
            <w:tcW w:w="0" w:type="auto"/>
            <w:vMerge w:val="restart"/>
          </w:tcPr>
          <w:p w:rsidR="008B45CA" w:rsidRDefault="008500CC">
            <w:r>
              <w:rPr>
                <w:rFonts w:ascii="Times New Roman" w:hAnsi="Times New Roman"/>
              </w:rPr>
              <w:t>Наличие специальных тематических зон</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Ключевое условие «Школьный климат»</w:t>
            </w:r>
          </w:p>
        </w:tc>
        <w:tc>
          <w:tcPr>
            <w:tcW w:w="0" w:type="auto"/>
            <w:vMerge w:val="restart"/>
          </w:tcPr>
          <w:p w:rsidR="008B45CA" w:rsidRDefault="008500CC">
            <w:r>
              <w:rPr>
                <w:rFonts w:ascii="Times New Roman" w:hAnsi="Times New Roman"/>
              </w:rPr>
              <w:t>Формирование психологически благоприятного школьного климата</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118</w:t>
            </w:r>
          </w:p>
        </w:tc>
        <w:tc>
          <w:tcPr>
            <w:tcW w:w="0" w:type="auto"/>
            <w:vMerge w:val="restart"/>
          </w:tcPr>
          <w:p w:rsidR="008B45CA" w:rsidRDefault="008500CC">
            <w:r>
              <w:rPr>
                <w:rFonts w:ascii="Times New Roman" w:hAnsi="Times New Roman"/>
              </w:rPr>
              <w:t>Формирование психологически благоприятного школьного пространства для педагогов</w:t>
            </w:r>
          </w:p>
        </w:tc>
        <w:tc>
          <w:tcPr>
            <w:tcW w:w="0" w:type="auto"/>
            <w:vMerge w:val="restart"/>
          </w:tcPr>
          <w:p w:rsidR="008B45CA" w:rsidRDefault="008500CC">
            <w:r>
              <w:rPr>
                <w:rFonts w:ascii="Times New Roman" w:hAnsi="Times New Roman"/>
              </w:rPr>
              <w:t>Выделение и оснащение тематического пространства (помещения) для отдыха и эмоционального восстановления педагогов</w:t>
            </w:r>
          </w:p>
        </w:tc>
        <w:tc>
          <w:tcPr>
            <w:tcW w:w="0" w:type="auto"/>
            <w:vMerge w:val="restart"/>
          </w:tcPr>
          <w:p w:rsidR="008B45CA" w:rsidRDefault="008500CC">
            <w:r>
              <w:rPr>
                <w:rFonts w:ascii="Times New Roman" w:hAnsi="Times New Roman"/>
              </w:rPr>
              <w:t>1</w:t>
            </w:r>
          </w:p>
        </w:tc>
        <w:tc>
          <w:tcPr>
            <w:tcW w:w="0" w:type="auto"/>
            <w:vMerge w:val="restart"/>
          </w:tcPr>
          <w:p w:rsidR="008B45CA" w:rsidRDefault="008500CC">
            <w:r>
              <w:rPr>
                <w:rFonts w:ascii="Times New Roman" w:hAnsi="Times New Roman"/>
              </w:rPr>
              <w:t>Ключевое условие «Школьный климат»</w:t>
            </w:r>
          </w:p>
        </w:tc>
        <w:tc>
          <w:tcPr>
            <w:tcW w:w="0" w:type="auto"/>
            <w:vMerge w:val="restart"/>
          </w:tcPr>
          <w:p w:rsidR="008B45CA" w:rsidRDefault="008500CC">
            <w:r>
              <w:rPr>
                <w:rFonts w:ascii="Times New Roman" w:hAnsi="Times New Roman"/>
              </w:rPr>
              <w:t>Формирование психологически благоприятного школьного климата</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119</w:t>
            </w:r>
          </w:p>
        </w:tc>
        <w:tc>
          <w:tcPr>
            <w:tcW w:w="0" w:type="auto"/>
            <w:vMerge w:val="restart"/>
          </w:tcPr>
          <w:p w:rsidR="008B45CA" w:rsidRDefault="008500CC">
            <w:r>
              <w:rPr>
                <w:rFonts w:ascii="Times New Roman" w:hAnsi="Times New Roman"/>
              </w:rPr>
              <w:t>Профилактика травли в образовательной среде</w:t>
            </w:r>
          </w:p>
        </w:tc>
        <w:tc>
          <w:tcPr>
            <w:tcW w:w="0" w:type="auto"/>
            <w:vMerge w:val="restart"/>
          </w:tcPr>
          <w:p w:rsidR="008B45CA" w:rsidRDefault="008500CC">
            <w:r>
              <w:rPr>
                <w:rFonts w:ascii="Times New Roman" w:hAnsi="Times New Roman"/>
              </w:rPr>
              <w:t>Реализуется психолого-педагогическая программа и (или) комплекс мероприятий по профилактике травли</w:t>
            </w:r>
          </w:p>
        </w:tc>
        <w:tc>
          <w:tcPr>
            <w:tcW w:w="0" w:type="auto"/>
            <w:vMerge w:val="restart"/>
          </w:tcPr>
          <w:p w:rsidR="008B45CA" w:rsidRDefault="008500CC">
            <w:r>
              <w:rPr>
                <w:rFonts w:ascii="Times New Roman" w:hAnsi="Times New Roman"/>
              </w:rPr>
              <w:t>2</w:t>
            </w:r>
          </w:p>
        </w:tc>
        <w:tc>
          <w:tcPr>
            <w:tcW w:w="0" w:type="auto"/>
            <w:vMerge w:val="restart"/>
          </w:tcPr>
          <w:p w:rsidR="008B45CA" w:rsidRDefault="008500CC">
            <w:r>
              <w:rPr>
                <w:rFonts w:ascii="Times New Roman" w:hAnsi="Times New Roman"/>
              </w:rPr>
              <w:t>Ключевое условие «Школьный климат»</w:t>
            </w:r>
          </w:p>
        </w:tc>
        <w:tc>
          <w:tcPr>
            <w:tcW w:w="0" w:type="auto"/>
            <w:vMerge w:val="restart"/>
          </w:tcPr>
          <w:p w:rsidR="008B45CA" w:rsidRDefault="008500CC">
            <w:r>
              <w:rPr>
                <w:rFonts w:ascii="Times New Roman" w:hAnsi="Times New Roman"/>
              </w:rPr>
              <w:t>Формирование психологически благоприятного школьного климата</w:t>
            </w:r>
          </w:p>
        </w:tc>
        <w:tc>
          <w:tcPr>
            <w:tcW w:w="0" w:type="auto"/>
          </w:tcPr>
          <w:p w:rsidR="008B45CA" w:rsidRDefault="008B45CA"/>
        </w:tc>
        <w:tc>
          <w:tcPr>
            <w:tcW w:w="0" w:type="auto"/>
          </w:tcPr>
          <w:p w:rsidR="008B45CA" w:rsidRDefault="008B45CA"/>
        </w:tc>
      </w:tr>
      <w:tr w:rsidR="008B45CA">
        <w:tc>
          <w:tcPr>
            <w:tcW w:w="0" w:type="auto"/>
            <w:vMerge w:val="restart"/>
          </w:tcPr>
          <w:p w:rsidR="008B45CA" w:rsidRDefault="008500CC">
            <w:r>
              <w:rPr>
                <w:rFonts w:ascii="Times New Roman" w:hAnsi="Times New Roman"/>
              </w:rPr>
              <w:t>120</w:t>
            </w:r>
          </w:p>
        </w:tc>
        <w:tc>
          <w:tcPr>
            <w:tcW w:w="0" w:type="auto"/>
            <w:vMerge w:val="restart"/>
          </w:tcPr>
          <w:p w:rsidR="008B45CA" w:rsidRDefault="008500CC">
            <w:r>
              <w:rPr>
                <w:rFonts w:ascii="Times New Roman" w:hAnsi="Times New Roman"/>
              </w:rPr>
              <w:t>Профилактика девиантного поведения обучающихся</w:t>
            </w:r>
          </w:p>
        </w:tc>
        <w:tc>
          <w:tcPr>
            <w:tcW w:w="0" w:type="auto"/>
            <w:vMerge w:val="restart"/>
          </w:tcPr>
          <w:p w:rsidR="008B45CA" w:rsidRDefault="008500CC">
            <w:r>
              <w:rPr>
                <w:rFonts w:ascii="Times New Roman" w:hAnsi="Times New Roman"/>
              </w:rPr>
              <w:t>Реализуется психолого-педагогическая программа и (или) комплекс мероприятий по профилактике девиантного поведения</w:t>
            </w:r>
          </w:p>
        </w:tc>
        <w:tc>
          <w:tcPr>
            <w:tcW w:w="0" w:type="auto"/>
            <w:vMerge w:val="restart"/>
          </w:tcPr>
          <w:p w:rsidR="008B45CA" w:rsidRDefault="008500CC">
            <w:r>
              <w:rPr>
                <w:rFonts w:ascii="Times New Roman" w:hAnsi="Times New Roman"/>
              </w:rPr>
              <w:t>2</w:t>
            </w:r>
          </w:p>
        </w:tc>
        <w:tc>
          <w:tcPr>
            <w:tcW w:w="0" w:type="auto"/>
            <w:vMerge w:val="restart"/>
          </w:tcPr>
          <w:p w:rsidR="008B45CA" w:rsidRDefault="008500CC">
            <w:r>
              <w:rPr>
                <w:rFonts w:ascii="Times New Roman" w:hAnsi="Times New Roman"/>
              </w:rPr>
              <w:t>Ключевое условие «Школьный климат»</w:t>
            </w:r>
          </w:p>
        </w:tc>
        <w:tc>
          <w:tcPr>
            <w:tcW w:w="0" w:type="auto"/>
            <w:vMerge w:val="restart"/>
          </w:tcPr>
          <w:p w:rsidR="008B45CA" w:rsidRDefault="008500CC">
            <w:r>
              <w:rPr>
                <w:rFonts w:ascii="Times New Roman" w:hAnsi="Times New Roman"/>
              </w:rPr>
              <w:t>Формирование психологически благоприятного школьного климата</w:t>
            </w:r>
          </w:p>
        </w:tc>
        <w:tc>
          <w:tcPr>
            <w:tcW w:w="0" w:type="auto"/>
          </w:tcPr>
          <w:p w:rsidR="008B45CA" w:rsidRDefault="008B45CA"/>
        </w:tc>
        <w:tc>
          <w:tcPr>
            <w:tcW w:w="0" w:type="auto"/>
          </w:tcPr>
          <w:p w:rsidR="008B45CA" w:rsidRDefault="008B45CA"/>
        </w:tc>
      </w:tr>
    </w:tbl>
    <w:p w:rsidR="00D814FC" w:rsidRDefault="00D814FC" w:rsidP="002855D8">
      <w:pPr>
        <w:adjustRightInd w:val="0"/>
        <w:snapToGrid w:val="0"/>
        <w:spacing w:after="0" w:line="240" w:lineRule="auto"/>
        <w:ind w:firstLine="709"/>
        <w:jc w:val="both"/>
        <w:rPr>
          <w:rFonts w:ascii="Times New Roman" w:hAnsi="Times New Roman" w:cs="Times New Roman"/>
          <w:sz w:val="28"/>
          <w:szCs w:val="28"/>
        </w:rPr>
      </w:pPr>
    </w:p>
    <w:p w:rsidR="002855D8" w:rsidRPr="002855D8" w:rsidRDefault="002855D8" w:rsidP="002855D8">
      <w:pPr>
        <w:adjustRightInd w:val="0"/>
        <w:snapToGrid w:val="0"/>
        <w:spacing w:after="0" w:line="240" w:lineRule="auto"/>
        <w:ind w:firstLine="709"/>
        <w:jc w:val="both"/>
        <w:rPr>
          <w:rFonts w:ascii="Times New Roman" w:hAnsi="Times New Roman" w:cs="Times New Roman"/>
          <w:sz w:val="28"/>
          <w:szCs w:val="28"/>
        </w:rPr>
      </w:pPr>
      <w:r w:rsidRPr="002855D8">
        <w:rPr>
          <w:rFonts w:ascii="Times New Roman" w:hAnsi="Times New Roman" w:cs="Times New Roman"/>
          <w:sz w:val="28"/>
          <w:szCs w:val="28"/>
        </w:rPr>
        <w:t>3.2. Описание дефицитов по каждому магистральному направлению и ключевому условию.</w:t>
      </w:r>
    </w:p>
    <w:p w:rsidR="003C7A15" w:rsidRDefault="003C7A15" w:rsidP="003C7A15">
      <w:pPr>
        <w:pStyle w:val="aff2"/>
        <w:spacing w:before="52" w:line="360" w:lineRule="auto"/>
        <w:ind w:left="393" w:right="216" w:firstLine="708"/>
        <w:jc w:val="both"/>
      </w:pPr>
      <w:r>
        <w:t>Администрация</w:t>
      </w:r>
      <w:r>
        <w:rPr>
          <w:spacing w:val="1"/>
        </w:rPr>
        <w:t xml:space="preserve"> </w:t>
      </w:r>
      <w:r>
        <w:t>МКОУ "Саморядовская СОШ"</w:t>
      </w:r>
      <w:r>
        <w:rPr>
          <w:spacing w:val="1"/>
        </w:rPr>
        <w:t xml:space="preserve"> </w:t>
      </w:r>
      <w:r>
        <w:t>провела</w:t>
      </w:r>
      <w:r>
        <w:rPr>
          <w:spacing w:val="1"/>
        </w:rPr>
        <w:t xml:space="preserve"> </w:t>
      </w:r>
      <w:r>
        <w:t>самодиагностику</w:t>
      </w:r>
      <w:r>
        <w:rPr>
          <w:spacing w:val="1"/>
        </w:rPr>
        <w:t xml:space="preserve"> </w:t>
      </w:r>
      <w:r>
        <w:t>с</w:t>
      </w:r>
      <w:r>
        <w:rPr>
          <w:spacing w:val="71"/>
        </w:rPr>
        <w:t xml:space="preserve"> </w:t>
      </w:r>
      <w:r>
        <w:t>помощью</w:t>
      </w:r>
      <w:r>
        <w:rPr>
          <w:spacing w:val="1"/>
        </w:rPr>
        <w:t xml:space="preserve"> </w:t>
      </w:r>
      <w:r>
        <w:t>Сервиса</w:t>
      </w:r>
      <w:r>
        <w:rPr>
          <w:spacing w:val="1"/>
        </w:rPr>
        <w:t xml:space="preserve"> </w:t>
      </w:r>
      <w:r>
        <w:t>самодиагностики</w:t>
      </w:r>
      <w:r>
        <w:rPr>
          <w:spacing w:val="1"/>
        </w:rPr>
        <w:t xml:space="preserve"> </w:t>
      </w:r>
      <w:r>
        <w:t>общеобразовательных</w:t>
      </w:r>
      <w:r>
        <w:rPr>
          <w:spacing w:val="1"/>
        </w:rPr>
        <w:t xml:space="preserve"> </w:t>
      </w:r>
      <w:r>
        <w:t>организаций</w:t>
      </w:r>
      <w:r>
        <w:rPr>
          <w:spacing w:val="1"/>
        </w:rPr>
        <w:t xml:space="preserve"> </w:t>
      </w:r>
      <w:r>
        <w:t>в</w:t>
      </w:r>
      <w:r>
        <w:rPr>
          <w:spacing w:val="1"/>
        </w:rPr>
        <w:t xml:space="preserve"> </w:t>
      </w:r>
      <w:r>
        <w:t>целях</w:t>
      </w:r>
      <w:r>
        <w:rPr>
          <w:spacing w:val="1"/>
        </w:rPr>
        <w:t xml:space="preserve"> </w:t>
      </w:r>
      <w:r>
        <w:t>выявления</w:t>
      </w:r>
      <w:r>
        <w:rPr>
          <w:spacing w:val="-67"/>
        </w:rPr>
        <w:t xml:space="preserve"> </w:t>
      </w:r>
      <w:r>
        <w:t>дефицитов в общеобразовательном учреждении на основе принципов управления</w:t>
      </w:r>
      <w:r>
        <w:rPr>
          <w:spacing w:val="1"/>
        </w:rPr>
        <w:t xml:space="preserve"> </w:t>
      </w:r>
      <w:r>
        <w:t>качеством образования в рамках</w:t>
      </w:r>
      <w:r>
        <w:rPr>
          <w:spacing w:val="1"/>
        </w:rPr>
        <w:t xml:space="preserve"> </w:t>
      </w:r>
      <w:r>
        <w:t>проекта</w:t>
      </w:r>
      <w:r>
        <w:rPr>
          <w:spacing w:val="1"/>
        </w:rPr>
        <w:t xml:space="preserve"> </w:t>
      </w:r>
      <w:r>
        <w:t>«Школа</w:t>
      </w:r>
      <w:r>
        <w:rPr>
          <w:spacing w:val="1"/>
        </w:rPr>
        <w:t xml:space="preserve"> </w:t>
      </w:r>
      <w:r>
        <w:t>Минпросвещения России» для</w:t>
      </w:r>
      <w:r>
        <w:rPr>
          <w:spacing w:val="1"/>
        </w:rPr>
        <w:t xml:space="preserve"> </w:t>
      </w:r>
      <w:r>
        <w:t>определения и фиксации уровня вхождения в проект. По результатам диагностики</w:t>
      </w:r>
      <w:r>
        <w:rPr>
          <w:spacing w:val="1"/>
        </w:rPr>
        <w:t xml:space="preserve"> </w:t>
      </w:r>
      <w:r>
        <w:rPr>
          <w:spacing w:val="-1"/>
        </w:rPr>
        <w:t>определено</w:t>
      </w:r>
      <w:r>
        <w:rPr>
          <w:spacing w:val="-7"/>
        </w:rPr>
        <w:t xml:space="preserve"> </w:t>
      </w:r>
      <w:r>
        <w:rPr>
          <w:spacing w:val="-11"/>
        </w:rPr>
        <w:t xml:space="preserve"> </w:t>
      </w:r>
      <w:r>
        <w:rPr>
          <w:spacing w:val="-1"/>
        </w:rPr>
        <w:t>состояние</w:t>
      </w:r>
      <w:r>
        <w:rPr>
          <w:spacing w:val="-4"/>
        </w:rPr>
        <w:t xml:space="preserve"> </w:t>
      </w:r>
      <w:r>
        <w:t>школы</w:t>
      </w:r>
      <w:r>
        <w:rPr>
          <w:spacing w:val="1"/>
        </w:rPr>
        <w:t xml:space="preserve"> </w:t>
      </w:r>
      <w:r>
        <w:t>как</w:t>
      </w:r>
      <w:r>
        <w:rPr>
          <w:spacing w:val="-16"/>
        </w:rPr>
        <w:t xml:space="preserve"> </w:t>
      </w:r>
      <w:r>
        <w:rPr>
          <w:i/>
        </w:rPr>
        <w:t>средний</w:t>
      </w:r>
      <w:r>
        <w:rPr>
          <w:i/>
          <w:spacing w:val="-15"/>
        </w:rPr>
        <w:t xml:space="preserve"> </w:t>
      </w:r>
      <w:r>
        <w:t>уровень</w:t>
      </w:r>
      <w:r>
        <w:rPr>
          <w:spacing w:val="-15"/>
        </w:rPr>
        <w:t xml:space="preserve"> </w:t>
      </w:r>
      <w:r>
        <w:t>освоения</w:t>
      </w:r>
      <w:r>
        <w:rPr>
          <w:spacing w:val="-15"/>
        </w:rPr>
        <w:t xml:space="preserve"> </w:t>
      </w:r>
      <w:r>
        <w:t>модели</w:t>
      </w:r>
      <w:r>
        <w:rPr>
          <w:spacing w:val="-9"/>
        </w:rPr>
        <w:t xml:space="preserve"> </w:t>
      </w:r>
      <w:r>
        <w:t>«Школы</w:t>
      </w:r>
      <w:r>
        <w:rPr>
          <w:spacing w:val="-68"/>
        </w:rPr>
        <w:t xml:space="preserve"> </w:t>
      </w:r>
      <w:r>
        <w:t>Минпросвещения</w:t>
      </w:r>
      <w:r>
        <w:rPr>
          <w:spacing w:val="1"/>
        </w:rPr>
        <w:t xml:space="preserve"> </w:t>
      </w:r>
      <w:r>
        <w:t>России»</w:t>
      </w:r>
      <w:r>
        <w:rPr>
          <w:spacing w:val="1"/>
        </w:rPr>
        <w:t xml:space="preserve"> </w:t>
      </w:r>
      <w:r>
        <w:t>(156</w:t>
      </w:r>
      <w:r>
        <w:rPr>
          <w:spacing w:val="1"/>
        </w:rPr>
        <w:t xml:space="preserve"> </w:t>
      </w:r>
      <w:r>
        <w:t>баллов</w:t>
      </w:r>
      <w:r>
        <w:rPr>
          <w:spacing w:val="1"/>
        </w:rPr>
        <w:t xml:space="preserve"> </w:t>
      </w:r>
      <w:r>
        <w:t>за</w:t>
      </w:r>
      <w:r>
        <w:rPr>
          <w:spacing w:val="1"/>
        </w:rPr>
        <w:t xml:space="preserve"> </w:t>
      </w:r>
      <w:r>
        <w:t>тест).</w:t>
      </w:r>
      <w:r>
        <w:rPr>
          <w:spacing w:val="1"/>
        </w:rPr>
        <w:t xml:space="preserve"> </w:t>
      </w:r>
      <w:r>
        <w:t>Уровень</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необходимый</w:t>
      </w:r>
      <w:r>
        <w:rPr>
          <w:spacing w:val="1"/>
        </w:rPr>
        <w:t xml:space="preserve"> </w:t>
      </w:r>
      <w:r>
        <w:t>минимум</w:t>
      </w:r>
      <w:r>
        <w:rPr>
          <w:spacing w:val="1"/>
        </w:rPr>
        <w:t xml:space="preserve"> </w:t>
      </w:r>
      <w:r>
        <w:t>пакетных</w:t>
      </w:r>
      <w:r>
        <w:rPr>
          <w:spacing w:val="1"/>
        </w:rPr>
        <w:t xml:space="preserve"> </w:t>
      </w:r>
      <w:r>
        <w:t>решений</w:t>
      </w:r>
      <w:r>
        <w:rPr>
          <w:spacing w:val="1"/>
        </w:rPr>
        <w:t xml:space="preserve"> </w:t>
      </w:r>
      <w:r>
        <w:t>для</w:t>
      </w:r>
      <w:r>
        <w:rPr>
          <w:spacing w:val="1"/>
        </w:rPr>
        <w:t xml:space="preserve"> </w:t>
      </w:r>
      <w:r>
        <w:t>обеспечения</w:t>
      </w:r>
      <w:r>
        <w:rPr>
          <w:spacing w:val="1"/>
        </w:rPr>
        <w:t xml:space="preserve"> </w:t>
      </w:r>
      <w:r>
        <w:t>качественного</w:t>
      </w:r>
      <w:r>
        <w:rPr>
          <w:spacing w:val="1"/>
        </w:rPr>
        <w:t xml:space="preserve"> </w:t>
      </w:r>
      <w:r>
        <w:t>образовательного процесса</w:t>
      </w:r>
      <w:r>
        <w:rPr>
          <w:spacing w:val="-1"/>
        </w:rPr>
        <w:t xml:space="preserve"> </w:t>
      </w:r>
      <w:r>
        <w:t>в</w:t>
      </w:r>
      <w:r>
        <w:rPr>
          <w:spacing w:val="-2"/>
        </w:rPr>
        <w:t xml:space="preserve"> </w:t>
      </w:r>
      <w:r>
        <w:t>образовательной организации.</w:t>
      </w:r>
    </w:p>
    <w:p w:rsidR="003C7A15" w:rsidRPr="003C7A15" w:rsidRDefault="003C7A15" w:rsidP="003C7A15">
      <w:pPr>
        <w:pStyle w:val="110"/>
        <w:spacing w:before="5"/>
        <w:ind w:left="405"/>
        <w:jc w:val="both"/>
      </w:pPr>
      <w:bookmarkStart w:id="1" w:name="_Toc182403021"/>
      <w:bookmarkStart w:id="2" w:name="_Toc182405605"/>
      <w:r w:rsidRPr="003C7A15">
        <w:rPr>
          <w:spacing w:val="-1"/>
        </w:rPr>
        <w:t>Графически</w:t>
      </w:r>
      <w:r w:rsidRPr="003C7A15">
        <w:rPr>
          <w:spacing w:val="-16"/>
        </w:rPr>
        <w:t xml:space="preserve"> </w:t>
      </w:r>
      <w:r w:rsidRPr="003C7A15">
        <w:t>результаты</w:t>
      </w:r>
      <w:r w:rsidRPr="003C7A15">
        <w:rPr>
          <w:spacing w:val="-15"/>
        </w:rPr>
        <w:t xml:space="preserve"> </w:t>
      </w:r>
      <w:r w:rsidRPr="003C7A15">
        <w:t>самодиагностики</w:t>
      </w:r>
      <w:r w:rsidRPr="003C7A15">
        <w:rPr>
          <w:spacing w:val="-14"/>
        </w:rPr>
        <w:t xml:space="preserve"> </w:t>
      </w:r>
      <w:r w:rsidRPr="003C7A15">
        <w:t>выглядят</w:t>
      </w:r>
      <w:r w:rsidRPr="003C7A15">
        <w:rPr>
          <w:spacing w:val="-14"/>
        </w:rPr>
        <w:t xml:space="preserve"> </w:t>
      </w:r>
      <w:r w:rsidRPr="003C7A15">
        <w:t>следующим</w:t>
      </w:r>
      <w:r w:rsidRPr="003C7A15">
        <w:rPr>
          <w:spacing w:val="-13"/>
        </w:rPr>
        <w:t xml:space="preserve"> </w:t>
      </w:r>
      <w:r w:rsidRPr="003C7A15">
        <w:t>образом:</w:t>
      </w:r>
      <w:bookmarkEnd w:id="1"/>
      <w:bookmarkEnd w:id="2"/>
    </w:p>
    <w:p w:rsidR="003C7A15" w:rsidRDefault="003C7A15" w:rsidP="003C7A15">
      <w:pPr>
        <w:pStyle w:val="aff2"/>
        <w:rPr>
          <w:b/>
          <w:sz w:val="17"/>
        </w:rPr>
      </w:pPr>
    </w:p>
    <w:p w:rsidR="003C7A15" w:rsidRDefault="00E32A95" w:rsidP="003C7A15">
      <w:pPr>
        <w:pStyle w:val="aff4"/>
      </w:pPr>
      <w:r>
        <w:rPr>
          <w:noProof/>
        </w:rPr>
        <w:drawing>
          <wp:inline distT="0" distB="0" distL="0" distR="0">
            <wp:extent cx="5299497" cy="2254721"/>
            <wp:effectExtent l="19050" t="0" r="0" b="0"/>
            <wp:docPr id="2" name="Рисунок 1" descr="C:\Users\Наталья\Downloads\my-image-nam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ownloads\my-image-name (1).png"/>
                    <pic:cNvPicPr>
                      <a:picLocks noChangeAspect="1" noChangeArrowheads="1"/>
                    </pic:cNvPicPr>
                  </pic:nvPicPr>
                  <pic:blipFill>
                    <a:blip r:embed="rId12" cstate="print"/>
                    <a:srcRect/>
                    <a:stretch>
                      <a:fillRect/>
                    </a:stretch>
                  </pic:blipFill>
                  <pic:spPr bwMode="auto">
                    <a:xfrm>
                      <a:off x="0" y="0"/>
                      <a:ext cx="5300389" cy="2255101"/>
                    </a:xfrm>
                    <a:prstGeom prst="rect">
                      <a:avLst/>
                    </a:prstGeom>
                    <a:noFill/>
                    <a:ln w="9525">
                      <a:noFill/>
                      <a:miter lim="800000"/>
                      <a:headEnd/>
                      <a:tailEnd/>
                    </a:ln>
                  </pic:spPr>
                </pic:pic>
              </a:graphicData>
            </a:graphic>
          </wp:inline>
        </w:drawing>
      </w:r>
    </w:p>
    <w:p w:rsidR="003A6235" w:rsidRPr="00E32A95" w:rsidRDefault="003A6235" w:rsidP="00E32A95">
      <w:pPr>
        <w:spacing w:line="240" w:lineRule="auto"/>
        <w:ind w:left="109"/>
        <w:contextualSpacing/>
        <w:rPr>
          <w:rFonts w:ascii="Times New Roman" w:hAnsi="Times New Roman" w:cs="Times New Roman"/>
          <w:b/>
          <w:sz w:val="28"/>
          <w:szCs w:val="28"/>
        </w:rPr>
      </w:pPr>
      <w:r w:rsidRPr="00E32A95">
        <w:rPr>
          <w:rFonts w:ascii="Times New Roman" w:hAnsi="Times New Roman" w:cs="Times New Roman"/>
          <w:b/>
          <w:sz w:val="28"/>
          <w:szCs w:val="28"/>
        </w:rPr>
        <w:t>По</w:t>
      </w:r>
      <w:r w:rsidRPr="00E32A95">
        <w:rPr>
          <w:rFonts w:ascii="Times New Roman" w:hAnsi="Times New Roman" w:cs="Times New Roman"/>
          <w:b/>
          <w:spacing w:val="-5"/>
          <w:sz w:val="28"/>
          <w:szCs w:val="28"/>
        </w:rPr>
        <w:t xml:space="preserve"> </w:t>
      </w:r>
      <w:r w:rsidRPr="00E32A95">
        <w:rPr>
          <w:rFonts w:ascii="Times New Roman" w:hAnsi="Times New Roman" w:cs="Times New Roman"/>
          <w:b/>
          <w:sz w:val="28"/>
          <w:szCs w:val="28"/>
        </w:rPr>
        <w:t>блоку</w:t>
      </w:r>
      <w:r w:rsidRPr="00E32A95">
        <w:rPr>
          <w:rFonts w:ascii="Times New Roman" w:hAnsi="Times New Roman" w:cs="Times New Roman"/>
          <w:b/>
          <w:spacing w:val="-4"/>
          <w:sz w:val="28"/>
          <w:szCs w:val="28"/>
        </w:rPr>
        <w:t xml:space="preserve"> </w:t>
      </w:r>
      <w:r w:rsidRPr="00E32A95">
        <w:rPr>
          <w:rFonts w:ascii="Times New Roman" w:hAnsi="Times New Roman" w:cs="Times New Roman"/>
          <w:b/>
          <w:sz w:val="28"/>
          <w:szCs w:val="28"/>
        </w:rPr>
        <w:t>«Знание:</w:t>
      </w:r>
      <w:r w:rsidRPr="00E32A95">
        <w:rPr>
          <w:rFonts w:ascii="Times New Roman" w:hAnsi="Times New Roman" w:cs="Times New Roman"/>
          <w:b/>
          <w:spacing w:val="-8"/>
          <w:sz w:val="28"/>
          <w:szCs w:val="28"/>
        </w:rPr>
        <w:t xml:space="preserve"> </w:t>
      </w:r>
      <w:r w:rsidRPr="00E32A95">
        <w:rPr>
          <w:rFonts w:ascii="Times New Roman" w:hAnsi="Times New Roman" w:cs="Times New Roman"/>
          <w:b/>
          <w:sz w:val="28"/>
          <w:szCs w:val="28"/>
        </w:rPr>
        <w:t>качество</w:t>
      </w:r>
      <w:r w:rsidRPr="00E32A95">
        <w:rPr>
          <w:rFonts w:ascii="Times New Roman" w:hAnsi="Times New Roman" w:cs="Times New Roman"/>
          <w:b/>
          <w:spacing w:val="-5"/>
          <w:sz w:val="28"/>
          <w:szCs w:val="28"/>
        </w:rPr>
        <w:t xml:space="preserve"> </w:t>
      </w:r>
      <w:r w:rsidRPr="00E32A95">
        <w:rPr>
          <w:rFonts w:ascii="Times New Roman" w:hAnsi="Times New Roman" w:cs="Times New Roman"/>
          <w:b/>
          <w:sz w:val="28"/>
          <w:szCs w:val="28"/>
        </w:rPr>
        <w:t>и</w:t>
      </w:r>
      <w:r w:rsidRPr="00E32A95">
        <w:rPr>
          <w:rFonts w:ascii="Times New Roman" w:hAnsi="Times New Roman" w:cs="Times New Roman"/>
          <w:b/>
          <w:spacing w:val="-7"/>
          <w:sz w:val="28"/>
          <w:szCs w:val="28"/>
        </w:rPr>
        <w:t xml:space="preserve"> </w:t>
      </w:r>
      <w:r w:rsidRPr="00E32A95">
        <w:rPr>
          <w:rFonts w:ascii="Times New Roman" w:hAnsi="Times New Roman" w:cs="Times New Roman"/>
          <w:b/>
          <w:sz w:val="28"/>
          <w:szCs w:val="28"/>
        </w:rPr>
        <w:t>объективность»</w:t>
      </w:r>
      <w:r w:rsidRPr="00E32A95">
        <w:rPr>
          <w:rFonts w:ascii="Times New Roman" w:hAnsi="Times New Roman" w:cs="Times New Roman"/>
          <w:b/>
          <w:spacing w:val="-5"/>
          <w:sz w:val="28"/>
          <w:szCs w:val="28"/>
        </w:rPr>
        <w:t xml:space="preserve"> </w:t>
      </w:r>
      <w:r w:rsidRPr="00E32A95">
        <w:rPr>
          <w:rFonts w:ascii="Times New Roman" w:hAnsi="Times New Roman" w:cs="Times New Roman"/>
          <w:b/>
          <w:sz w:val="28"/>
          <w:szCs w:val="28"/>
        </w:rPr>
        <w:t>получено</w:t>
      </w:r>
      <w:r w:rsidRPr="00E32A95">
        <w:rPr>
          <w:rFonts w:ascii="Times New Roman" w:hAnsi="Times New Roman" w:cs="Times New Roman"/>
          <w:b/>
          <w:spacing w:val="-8"/>
          <w:sz w:val="28"/>
          <w:szCs w:val="28"/>
        </w:rPr>
        <w:t xml:space="preserve"> </w:t>
      </w:r>
      <w:r w:rsidR="00E32A95" w:rsidRPr="00E32A95">
        <w:rPr>
          <w:rFonts w:ascii="Times New Roman" w:hAnsi="Times New Roman" w:cs="Times New Roman"/>
          <w:b/>
          <w:sz w:val="28"/>
          <w:szCs w:val="28"/>
        </w:rPr>
        <w:t>32</w:t>
      </w:r>
      <w:r w:rsidRPr="00E32A95">
        <w:rPr>
          <w:rFonts w:ascii="Times New Roman" w:hAnsi="Times New Roman" w:cs="Times New Roman"/>
          <w:b/>
          <w:spacing w:val="-8"/>
          <w:sz w:val="28"/>
          <w:szCs w:val="28"/>
        </w:rPr>
        <w:t xml:space="preserve"> </w:t>
      </w:r>
      <w:r w:rsidR="00E32A95" w:rsidRPr="00E32A95">
        <w:rPr>
          <w:rFonts w:ascii="Times New Roman" w:hAnsi="Times New Roman" w:cs="Times New Roman"/>
          <w:b/>
          <w:sz w:val="28"/>
          <w:szCs w:val="28"/>
        </w:rPr>
        <w:t>балла</w:t>
      </w:r>
      <w:r w:rsidRPr="00E32A95">
        <w:rPr>
          <w:rFonts w:ascii="Times New Roman" w:hAnsi="Times New Roman" w:cs="Times New Roman"/>
          <w:b/>
          <w:sz w:val="28"/>
          <w:szCs w:val="28"/>
        </w:rPr>
        <w:t>.</w:t>
      </w:r>
    </w:p>
    <w:p w:rsidR="003A6235" w:rsidRPr="00E32A95" w:rsidRDefault="003A6235" w:rsidP="00E32A95">
      <w:pPr>
        <w:pStyle w:val="aff2"/>
        <w:spacing w:before="6"/>
        <w:contextualSpacing/>
        <w:rPr>
          <w:b/>
          <w:sz w:val="28"/>
          <w:szCs w:val="28"/>
        </w:rPr>
      </w:pPr>
    </w:p>
    <w:p w:rsidR="003A6235" w:rsidRPr="00E32A95" w:rsidRDefault="003A6235" w:rsidP="00E32A95">
      <w:pPr>
        <w:pStyle w:val="aff2"/>
        <w:ind w:left="393" w:right="220" w:firstLine="141"/>
        <w:contextualSpacing/>
        <w:jc w:val="both"/>
        <w:rPr>
          <w:sz w:val="28"/>
          <w:szCs w:val="28"/>
        </w:rPr>
      </w:pPr>
      <w:r w:rsidRPr="00E32A95">
        <w:rPr>
          <w:sz w:val="28"/>
          <w:szCs w:val="28"/>
        </w:rPr>
        <w:t>Образовательная</w:t>
      </w:r>
      <w:r w:rsidRPr="00E32A95">
        <w:rPr>
          <w:spacing w:val="1"/>
          <w:sz w:val="28"/>
          <w:szCs w:val="28"/>
        </w:rPr>
        <w:t xml:space="preserve"> </w:t>
      </w:r>
      <w:r w:rsidRPr="00E32A95">
        <w:rPr>
          <w:sz w:val="28"/>
          <w:szCs w:val="28"/>
        </w:rPr>
        <w:t>организация</w:t>
      </w:r>
      <w:r w:rsidRPr="00E32A95">
        <w:rPr>
          <w:spacing w:val="1"/>
          <w:sz w:val="28"/>
          <w:szCs w:val="28"/>
        </w:rPr>
        <w:t xml:space="preserve"> </w:t>
      </w:r>
      <w:r w:rsidRPr="00E32A95">
        <w:rPr>
          <w:sz w:val="28"/>
          <w:szCs w:val="28"/>
        </w:rPr>
        <w:t>вышла</w:t>
      </w:r>
      <w:r w:rsidRPr="00E32A95">
        <w:rPr>
          <w:spacing w:val="1"/>
          <w:sz w:val="28"/>
          <w:szCs w:val="28"/>
        </w:rPr>
        <w:t xml:space="preserve"> </w:t>
      </w:r>
      <w:r w:rsidRPr="00E32A95">
        <w:rPr>
          <w:sz w:val="28"/>
          <w:szCs w:val="28"/>
        </w:rPr>
        <w:t>на</w:t>
      </w:r>
      <w:r w:rsidRPr="00E32A95">
        <w:rPr>
          <w:spacing w:val="1"/>
          <w:sz w:val="28"/>
          <w:szCs w:val="28"/>
        </w:rPr>
        <w:t xml:space="preserve"> </w:t>
      </w:r>
      <w:r w:rsidRPr="00E32A95">
        <w:rPr>
          <w:sz w:val="28"/>
          <w:szCs w:val="28"/>
        </w:rPr>
        <w:t>заданный</w:t>
      </w:r>
      <w:r w:rsidRPr="00E32A95">
        <w:rPr>
          <w:spacing w:val="1"/>
          <w:sz w:val="28"/>
          <w:szCs w:val="28"/>
        </w:rPr>
        <w:t xml:space="preserve"> </w:t>
      </w:r>
      <w:r w:rsidRPr="00E32A95">
        <w:rPr>
          <w:sz w:val="28"/>
          <w:szCs w:val="28"/>
        </w:rPr>
        <w:t>уровень</w:t>
      </w:r>
      <w:r w:rsidRPr="00E32A95">
        <w:rPr>
          <w:spacing w:val="1"/>
          <w:sz w:val="28"/>
          <w:szCs w:val="28"/>
        </w:rPr>
        <w:t xml:space="preserve"> </w:t>
      </w:r>
      <w:r w:rsidRPr="00E32A95">
        <w:rPr>
          <w:sz w:val="28"/>
          <w:szCs w:val="28"/>
        </w:rPr>
        <w:t>«Школы</w:t>
      </w:r>
      <w:r w:rsidRPr="00E32A95">
        <w:rPr>
          <w:spacing w:val="1"/>
          <w:sz w:val="28"/>
          <w:szCs w:val="28"/>
        </w:rPr>
        <w:t xml:space="preserve"> </w:t>
      </w:r>
      <w:r w:rsidRPr="00E32A95">
        <w:rPr>
          <w:sz w:val="28"/>
          <w:szCs w:val="28"/>
        </w:rPr>
        <w:t>Минпросвещения</w:t>
      </w:r>
      <w:r w:rsidRPr="00E32A95">
        <w:rPr>
          <w:spacing w:val="-1"/>
          <w:sz w:val="28"/>
          <w:szCs w:val="28"/>
        </w:rPr>
        <w:t xml:space="preserve"> </w:t>
      </w:r>
      <w:r w:rsidRPr="00E32A95">
        <w:rPr>
          <w:sz w:val="28"/>
          <w:szCs w:val="28"/>
        </w:rPr>
        <w:t>России»</w:t>
      </w:r>
      <w:r w:rsidRPr="00E32A95">
        <w:rPr>
          <w:spacing w:val="-1"/>
          <w:sz w:val="28"/>
          <w:szCs w:val="28"/>
        </w:rPr>
        <w:t xml:space="preserve"> </w:t>
      </w:r>
      <w:r w:rsidRPr="00E32A95">
        <w:rPr>
          <w:sz w:val="28"/>
          <w:szCs w:val="28"/>
        </w:rPr>
        <w:t>по следующим показателям:</w:t>
      </w:r>
    </w:p>
    <w:p w:rsidR="003A6235" w:rsidRPr="00E32A95" w:rsidRDefault="003A6235" w:rsidP="008446E9">
      <w:pPr>
        <w:pStyle w:val="a3"/>
        <w:widowControl w:val="0"/>
        <w:numPr>
          <w:ilvl w:val="0"/>
          <w:numId w:val="13"/>
        </w:numPr>
        <w:tabs>
          <w:tab w:val="left" w:pos="1042"/>
        </w:tabs>
        <w:autoSpaceDE w:val="0"/>
        <w:autoSpaceDN w:val="0"/>
        <w:spacing w:after="0" w:line="240" w:lineRule="auto"/>
        <w:ind w:left="1041" w:hanging="649"/>
        <w:jc w:val="both"/>
        <w:rPr>
          <w:rFonts w:ascii="Times New Roman" w:hAnsi="Times New Roman" w:cs="Times New Roman"/>
          <w:sz w:val="28"/>
          <w:szCs w:val="28"/>
        </w:rPr>
      </w:pPr>
      <w:r w:rsidRPr="00E32A95">
        <w:rPr>
          <w:rFonts w:ascii="Times New Roman" w:hAnsi="Times New Roman" w:cs="Times New Roman"/>
          <w:sz w:val="28"/>
          <w:szCs w:val="28"/>
        </w:rPr>
        <w:t>Реализация</w:t>
      </w:r>
      <w:r w:rsidRPr="00E32A95">
        <w:rPr>
          <w:rFonts w:ascii="Times New Roman" w:hAnsi="Times New Roman" w:cs="Times New Roman"/>
          <w:spacing w:val="-14"/>
          <w:sz w:val="28"/>
          <w:szCs w:val="28"/>
        </w:rPr>
        <w:t xml:space="preserve"> </w:t>
      </w:r>
      <w:r w:rsidRPr="00E32A95">
        <w:rPr>
          <w:rFonts w:ascii="Times New Roman" w:hAnsi="Times New Roman" w:cs="Times New Roman"/>
          <w:sz w:val="28"/>
          <w:szCs w:val="28"/>
        </w:rPr>
        <w:t>положения</w:t>
      </w:r>
      <w:r w:rsidRPr="00E32A95">
        <w:rPr>
          <w:rFonts w:ascii="Times New Roman" w:hAnsi="Times New Roman" w:cs="Times New Roman"/>
          <w:spacing w:val="-10"/>
          <w:sz w:val="28"/>
          <w:szCs w:val="28"/>
        </w:rPr>
        <w:t xml:space="preserve"> </w:t>
      </w:r>
      <w:r w:rsidRPr="00E32A95">
        <w:rPr>
          <w:rFonts w:ascii="Times New Roman" w:hAnsi="Times New Roman" w:cs="Times New Roman"/>
          <w:sz w:val="28"/>
          <w:szCs w:val="28"/>
        </w:rPr>
        <w:t>по</w:t>
      </w:r>
      <w:r w:rsidRPr="00E32A95">
        <w:rPr>
          <w:rFonts w:ascii="Times New Roman" w:hAnsi="Times New Roman" w:cs="Times New Roman"/>
          <w:spacing w:val="-12"/>
          <w:sz w:val="28"/>
          <w:szCs w:val="28"/>
        </w:rPr>
        <w:t xml:space="preserve"> </w:t>
      </w:r>
      <w:r w:rsidRPr="00E32A95">
        <w:rPr>
          <w:rFonts w:ascii="Times New Roman" w:hAnsi="Times New Roman" w:cs="Times New Roman"/>
          <w:sz w:val="28"/>
          <w:szCs w:val="28"/>
        </w:rPr>
        <w:t>внутренней</w:t>
      </w:r>
      <w:r w:rsidRPr="00E32A95">
        <w:rPr>
          <w:rFonts w:ascii="Times New Roman" w:hAnsi="Times New Roman" w:cs="Times New Roman"/>
          <w:spacing w:val="-10"/>
          <w:sz w:val="28"/>
          <w:szCs w:val="28"/>
        </w:rPr>
        <w:t xml:space="preserve"> </w:t>
      </w:r>
      <w:r w:rsidRPr="00E32A95">
        <w:rPr>
          <w:rFonts w:ascii="Times New Roman" w:hAnsi="Times New Roman" w:cs="Times New Roman"/>
          <w:sz w:val="28"/>
          <w:szCs w:val="28"/>
        </w:rPr>
        <w:t>системе</w:t>
      </w:r>
      <w:r w:rsidRPr="00E32A95">
        <w:rPr>
          <w:rFonts w:ascii="Times New Roman" w:hAnsi="Times New Roman" w:cs="Times New Roman"/>
          <w:spacing w:val="-15"/>
          <w:sz w:val="28"/>
          <w:szCs w:val="28"/>
        </w:rPr>
        <w:t xml:space="preserve"> </w:t>
      </w:r>
      <w:r w:rsidRPr="00E32A95">
        <w:rPr>
          <w:rFonts w:ascii="Times New Roman" w:hAnsi="Times New Roman" w:cs="Times New Roman"/>
          <w:sz w:val="28"/>
          <w:szCs w:val="28"/>
        </w:rPr>
        <w:t>оценки</w:t>
      </w:r>
      <w:r w:rsidRPr="00E32A95">
        <w:rPr>
          <w:rFonts w:ascii="Times New Roman" w:hAnsi="Times New Roman" w:cs="Times New Roman"/>
          <w:spacing w:val="-9"/>
          <w:sz w:val="28"/>
          <w:szCs w:val="28"/>
        </w:rPr>
        <w:t xml:space="preserve"> </w:t>
      </w:r>
      <w:r w:rsidRPr="00E32A95">
        <w:rPr>
          <w:rFonts w:ascii="Times New Roman" w:hAnsi="Times New Roman" w:cs="Times New Roman"/>
          <w:sz w:val="28"/>
          <w:szCs w:val="28"/>
        </w:rPr>
        <w:t>качества</w:t>
      </w:r>
      <w:r w:rsidRPr="00E32A95">
        <w:rPr>
          <w:rFonts w:ascii="Times New Roman" w:hAnsi="Times New Roman" w:cs="Times New Roman"/>
          <w:spacing w:val="-8"/>
          <w:sz w:val="28"/>
          <w:szCs w:val="28"/>
        </w:rPr>
        <w:t xml:space="preserve"> </w:t>
      </w:r>
      <w:r w:rsidRPr="00E32A95">
        <w:rPr>
          <w:rFonts w:ascii="Times New Roman" w:hAnsi="Times New Roman" w:cs="Times New Roman"/>
          <w:sz w:val="28"/>
          <w:szCs w:val="28"/>
        </w:rPr>
        <w:t>образования;</w:t>
      </w:r>
    </w:p>
    <w:p w:rsidR="003A6235" w:rsidRPr="00E32A95" w:rsidRDefault="003A6235" w:rsidP="008446E9">
      <w:pPr>
        <w:pStyle w:val="a3"/>
        <w:widowControl w:val="0"/>
        <w:numPr>
          <w:ilvl w:val="0"/>
          <w:numId w:val="13"/>
        </w:numPr>
        <w:tabs>
          <w:tab w:val="left" w:pos="1042"/>
        </w:tabs>
        <w:autoSpaceDE w:val="0"/>
        <w:autoSpaceDN w:val="0"/>
        <w:spacing w:before="226" w:after="0" w:line="240" w:lineRule="auto"/>
        <w:ind w:right="223" w:firstLine="0"/>
        <w:jc w:val="both"/>
        <w:rPr>
          <w:rFonts w:ascii="Times New Roman" w:hAnsi="Times New Roman" w:cs="Times New Roman"/>
          <w:sz w:val="28"/>
          <w:szCs w:val="28"/>
        </w:rPr>
      </w:pPr>
      <w:r w:rsidRPr="00E32A95">
        <w:rPr>
          <w:rFonts w:ascii="Times New Roman" w:hAnsi="Times New Roman" w:cs="Times New Roman"/>
          <w:sz w:val="28"/>
          <w:szCs w:val="28"/>
        </w:rPr>
        <w:t>Реализация</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единых</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рекомендаций</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по</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контрольным</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работам</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и</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домашним</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заданиям;</w:t>
      </w:r>
    </w:p>
    <w:p w:rsidR="003A6235" w:rsidRPr="00E32A95" w:rsidRDefault="003A6235" w:rsidP="008446E9">
      <w:pPr>
        <w:pStyle w:val="a3"/>
        <w:widowControl w:val="0"/>
        <w:numPr>
          <w:ilvl w:val="0"/>
          <w:numId w:val="13"/>
        </w:numPr>
        <w:tabs>
          <w:tab w:val="left" w:pos="1042"/>
        </w:tabs>
        <w:autoSpaceDE w:val="0"/>
        <w:autoSpaceDN w:val="0"/>
        <w:spacing w:before="62" w:after="0" w:line="240" w:lineRule="auto"/>
        <w:ind w:right="223" w:firstLine="0"/>
        <w:jc w:val="both"/>
        <w:rPr>
          <w:rFonts w:ascii="Times New Roman" w:hAnsi="Times New Roman" w:cs="Times New Roman"/>
          <w:sz w:val="28"/>
          <w:szCs w:val="28"/>
        </w:rPr>
      </w:pPr>
      <w:r w:rsidRPr="00E32A95">
        <w:rPr>
          <w:rFonts w:ascii="Times New Roman" w:hAnsi="Times New Roman" w:cs="Times New Roman"/>
          <w:sz w:val="28"/>
          <w:szCs w:val="28"/>
        </w:rPr>
        <w:t>100%</w:t>
      </w:r>
      <w:r w:rsidRPr="00E32A95">
        <w:rPr>
          <w:rFonts w:ascii="Times New Roman" w:hAnsi="Times New Roman" w:cs="Times New Roman"/>
          <w:spacing w:val="71"/>
          <w:sz w:val="28"/>
          <w:szCs w:val="28"/>
        </w:rPr>
        <w:t xml:space="preserve"> </w:t>
      </w:r>
      <w:r w:rsidRPr="00E32A95">
        <w:rPr>
          <w:rFonts w:ascii="Times New Roman" w:hAnsi="Times New Roman" w:cs="Times New Roman"/>
          <w:sz w:val="28"/>
          <w:szCs w:val="28"/>
        </w:rPr>
        <w:t>учителей   используют   программы   учебных   предметов,   содержание</w:t>
      </w:r>
      <w:r w:rsidRPr="00E32A95">
        <w:rPr>
          <w:rFonts w:ascii="Times New Roman" w:hAnsi="Times New Roman" w:cs="Times New Roman"/>
          <w:spacing w:val="-67"/>
          <w:sz w:val="28"/>
          <w:szCs w:val="28"/>
        </w:rPr>
        <w:t xml:space="preserve"> </w:t>
      </w:r>
      <w:r w:rsidRPr="00E32A95">
        <w:rPr>
          <w:rFonts w:ascii="Times New Roman" w:hAnsi="Times New Roman" w:cs="Times New Roman"/>
          <w:sz w:val="28"/>
          <w:szCs w:val="28"/>
        </w:rPr>
        <w:t>и</w:t>
      </w:r>
      <w:r w:rsidRPr="00E32A95">
        <w:rPr>
          <w:rFonts w:ascii="Times New Roman" w:hAnsi="Times New Roman" w:cs="Times New Roman"/>
          <w:spacing w:val="94"/>
          <w:sz w:val="28"/>
          <w:szCs w:val="28"/>
        </w:rPr>
        <w:t xml:space="preserve"> </w:t>
      </w:r>
      <w:r w:rsidRPr="00E32A95">
        <w:rPr>
          <w:rFonts w:ascii="Times New Roman" w:hAnsi="Times New Roman" w:cs="Times New Roman"/>
          <w:sz w:val="28"/>
          <w:szCs w:val="28"/>
        </w:rPr>
        <w:t xml:space="preserve">планируемые  </w:t>
      </w:r>
      <w:r w:rsidRPr="00E32A95">
        <w:rPr>
          <w:rFonts w:ascii="Times New Roman" w:hAnsi="Times New Roman" w:cs="Times New Roman"/>
          <w:spacing w:val="21"/>
          <w:sz w:val="28"/>
          <w:szCs w:val="28"/>
        </w:rPr>
        <w:t xml:space="preserve"> </w:t>
      </w:r>
      <w:r w:rsidRPr="00E32A95">
        <w:rPr>
          <w:rFonts w:ascii="Times New Roman" w:hAnsi="Times New Roman" w:cs="Times New Roman"/>
          <w:sz w:val="28"/>
          <w:szCs w:val="28"/>
        </w:rPr>
        <w:t xml:space="preserve">результаты  </w:t>
      </w:r>
      <w:r w:rsidRPr="00E32A95">
        <w:rPr>
          <w:rFonts w:ascii="Times New Roman" w:hAnsi="Times New Roman" w:cs="Times New Roman"/>
          <w:spacing w:val="24"/>
          <w:sz w:val="28"/>
          <w:szCs w:val="28"/>
        </w:rPr>
        <w:t xml:space="preserve"> </w:t>
      </w:r>
      <w:r w:rsidRPr="00E32A95">
        <w:rPr>
          <w:rFonts w:ascii="Times New Roman" w:hAnsi="Times New Roman" w:cs="Times New Roman"/>
          <w:sz w:val="28"/>
          <w:szCs w:val="28"/>
        </w:rPr>
        <w:t xml:space="preserve">которых  </w:t>
      </w:r>
      <w:r w:rsidRPr="00E32A95">
        <w:rPr>
          <w:rFonts w:ascii="Times New Roman" w:hAnsi="Times New Roman" w:cs="Times New Roman"/>
          <w:spacing w:val="22"/>
          <w:sz w:val="28"/>
          <w:szCs w:val="28"/>
        </w:rPr>
        <w:t xml:space="preserve"> </w:t>
      </w:r>
      <w:r w:rsidRPr="00E32A95">
        <w:rPr>
          <w:rFonts w:ascii="Times New Roman" w:hAnsi="Times New Roman" w:cs="Times New Roman"/>
          <w:sz w:val="28"/>
          <w:szCs w:val="28"/>
        </w:rPr>
        <w:t xml:space="preserve">не  </w:t>
      </w:r>
      <w:r w:rsidRPr="00E32A95">
        <w:rPr>
          <w:rFonts w:ascii="Times New Roman" w:hAnsi="Times New Roman" w:cs="Times New Roman"/>
          <w:spacing w:val="22"/>
          <w:sz w:val="28"/>
          <w:szCs w:val="28"/>
        </w:rPr>
        <w:t xml:space="preserve"> </w:t>
      </w:r>
      <w:r w:rsidRPr="00E32A95">
        <w:rPr>
          <w:rFonts w:ascii="Times New Roman" w:hAnsi="Times New Roman" w:cs="Times New Roman"/>
          <w:sz w:val="28"/>
          <w:szCs w:val="28"/>
        </w:rPr>
        <w:t xml:space="preserve">ниже  </w:t>
      </w:r>
      <w:r w:rsidRPr="00E32A95">
        <w:rPr>
          <w:rFonts w:ascii="Times New Roman" w:hAnsi="Times New Roman" w:cs="Times New Roman"/>
          <w:spacing w:val="23"/>
          <w:sz w:val="28"/>
          <w:szCs w:val="28"/>
        </w:rPr>
        <w:t xml:space="preserve"> </w:t>
      </w:r>
      <w:r w:rsidRPr="00E32A95">
        <w:rPr>
          <w:rFonts w:ascii="Times New Roman" w:hAnsi="Times New Roman" w:cs="Times New Roman"/>
          <w:sz w:val="28"/>
          <w:szCs w:val="28"/>
        </w:rPr>
        <w:t xml:space="preserve">соответствующих  </w:t>
      </w:r>
      <w:r w:rsidRPr="00E32A95">
        <w:rPr>
          <w:rFonts w:ascii="Times New Roman" w:hAnsi="Times New Roman" w:cs="Times New Roman"/>
          <w:spacing w:val="25"/>
          <w:sz w:val="28"/>
          <w:szCs w:val="28"/>
        </w:rPr>
        <w:t xml:space="preserve"> </w:t>
      </w:r>
      <w:r w:rsidRPr="00E32A95">
        <w:rPr>
          <w:rFonts w:ascii="Times New Roman" w:hAnsi="Times New Roman" w:cs="Times New Roman"/>
          <w:sz w:val="28"/>
          <w:szCs w:val="28"/>
        </w:rPr>
        <w:t>содержания</w:t>
      </w:r>
      <w:r w:rsidRPr="00E32A95">
        <w:rPr>
          <w:rFonts w:ascii="Times New Roman" w:hAnsi="Times New Roman" w:cs="Times New Roman"/>
          <w:spacing w:val="-68"/>
          <w:sz w:val="28"/>
          <w:szCs w:val="28"/>
        </w:rPr>
        <w:t xml:space="preserve"> </w:t>
      </w:r>
      <w:r w:rsidRPr="00E32A95">
        <w:rPr>
          <w:rFonts w:ascii="Times New Roman" w:hAnsi="Times New Roman" w:cs="Times New Roman"/>
          <w:sz w:val="28"/>
          <w:szCs w:val="28"/>
        </w:rPr>
        <w:t>и</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планируемых</w:t>
      </w:r>
      <w:r w:rsidRPr="00E32A95">
        <w:rPr>
          <w:rFonts w:ascii="Times New Roman" w:hAnsi="Times New Roman" w:cs="Times New Roman"/>
          <w:spacing w:val="-4"/>
          <w:sz w:val="28"/>
          <w:szCs w:val="28"/>
        </w:rPr>
        <w:t xml:space="preserve"> </w:t>
      </w:r>
      <w:r w:rsidRPr="00E32A95">
        <w:rPr>
          <w:rFonts w:ascii="Times New Roman" w:hAnsi="Times New Roman" w:cs="Times New Roman"/>
          <w:sz w:val="28"/>
          <w:szCs w:val="28"/>
        </w:rPr>
        <w:t>результатов</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федеральных рабочих</w:t>
      </w:r>
      <w:r w:rsidRPr="00E32A95">
        <w:rPr>
          <w:rFonts w:ascii="Times New Roman" w:hAnsi="Times New Roman" w:cs="Times New Roman"/>
          <w:spacing w:val="-3"/>
          <w:sz w:val="28"/>
          <w:szCs w:val="28"/>
        </w:rPr>
        <w:t xml:space="preserve"> </w:t>
      </w:r>
      <w:r w:rsidRPr="00E32A95">
        <w:rPr>
          <w:rFonts w:ascii="Times New Roman" w:hAnsi="Times New Roman" w:cs="Times New Roman"/>
          <w:sz w:val="28"/>
          <w:szCs w:val="28"/>
        </w:rPr>
        <w:t>программ</w:t>
      </w:r>
      <w:r w:rsidRPr="00E32A95">
        <w:rPr>
          <w:rFonts w:ascii="Times New Roman" w:hAnsi="Times New Roman" w:cs="Times New Roman"/>
          <w:spacing w:val="-2"/>
          <w:sz w:val="28"/>
          <w:szCs w:val="28"/>
        </w:rPr>
        <w:t xml:space="preserve"> </w:t>
      </w:r>
      <w:r w:rsidRPr="00E32A95">
        <w:rPr>
          <w:rFonts w:ascii="Times New Roman" w:hAnsi="Times New Roman" w:cs="Times New Roman"/>
          <w:sz w:val="28"/>
          <w:szCs w:val="28"/>
        </w:rPr>
        <w:t>учебных</w:t>
      </w:r>
      <w:r w:rsidRPr="00E32A95">
        <w:rPr>
          <w:rFonts w:ascii="Times New Roman" w:hAnsi="Times New Roman" w:cs="Times New Roman"/>
          <w:spacing w:val="-4"/>
          <w:sz w:val="28"/>
          <w:szCs w:val="28"/>
        </w:rPr>
        <w:t xml:space="preserve">  </w:t>
      </w:r>
      <w:r w:rsidRPr="00E32A95">
        <w:rPr>
          <w:rFonts w:ascii="Times New Roman" w:hAnsi="Times New Roman" w:cs="Times New Roman"/>
          <w:sz w:val="28"/>
          <w:szCs w:val="28"/>
        </w:rPr>
        <w:t>предметов.</w:t>
      </w:r>
    </w:p>
    <w:p w:rsidR="003A6235" w:rsidRPr="00E32A95" w:rsidRDefault="003A6235" w:rsidP="00E32A95">
      <w:pPr>
        <w:pStyle w:val="aff2"/>
        <w:ind w:left="393" w:right="216" w:firstLine="712"/>
        <w:contextualSpacing/>
        <w:jc w:val="both"/>
        <w:rPr>
          <w:sz w:val="28"/>
          <w:szCs w:val="28"/>
        </w:rPr>
      </w:pPr>
      <w:r w:rsidRPr="00E32A95">
        <w:rPr>
          <w:sz w:val="28"/>
          <w:szCs w:val="28"/>
        </w:rPr>
        <w:t>Рекомендации по достижению заданного уровня «Школы Минпросвещения</w:t>
      </w:r>
      <w:r w:rsidRPr="00E32A95">
        <w:rPr>
          <w:spacing w:val="1"/>
          <w:sz w:val="28"/>
          <w:szCs w:val="28"/>
        </w:rPr>
        <w:t xml:space="preserve"> </w:t>
      </w:r>
      <w:r w:rsidRPr="00E32A95">
        <w:rPr>
          <w:sz w:val="28"/>
          <w:szCs w:val="28"/>
        </w:rPr>
        <w:t xml:space="preserve">России», практическое выполнение которых отражено в целевом </w:t>
      </w:r>
      <w:r w:rsidRPr="00E32A95">
        <w:rPr>
          <w:spacing w:val="18"/>
          <w:sz w:val="28"/>
          <w:szCs w:val="28"/>
        </w:rPr>
        <w:t xml:space="preserve">проекте </w:t>
      </w:r>
      <w:r w:rsidRPr="00E32A95">
        <w:rPr>
          <w:sz w:val="28"/>
          <w:szCs w:val="28"/>
        </w:rPr>
        <w:t>«Знание:</w:t>
      </w:r>
      <w:r w:rsidRPr="00E32A95">
        <w:rPr>
          <w:spacing w:val="1"/>
          <w:sz w:val="28"/>
          <w:szCs w:val="28"/>
        </w:rPr>
        <w:t xml:space="preserve"> </w:t>
      </w:r>
      <w:r w:rsidRPr="00E32A95">
        <w:rPr>
          <w:sz w:val="28"/>
          <w:szCs w:val="28"/>
        </w:rPr>
        <w:t>качество</w:t>
      </w:r>
      <w:r w:rsidRPr="00E32A95">
        <w:rPr>
          <w:spacing w:val="-8"/>
          <w:sz w:val="28"/>
          <w:szCs w:val="28"/>
        </w:rPr>
        <w:t xml:space="preserve"> </w:t>
      </w:r>
      <w:r w:rsidRPr="00E32A95">
        <w:rPr>
          <w:sz w:val="28"/>
          <w:szCs w:val="28"/>
        </w:rPr>
        <w:t>и</w:t>
      </w:r>
      <w:r w:rsidRPr="00E32A95">
        <w:rPr>
          <w:spacing w:val="-2"/>
          <w:sz w:val="28"/>
          <w:szCs w:val="28"/>
        </w:rPr>
        <w:t xml:space="preserve"> </w:t>
      </w:r>
      <w:r w:rsidRPr="00E32A95">
        <w:rPr>
          <w:sz w:val="28"/>
          <w:szCs w:val="28"/>
        </w:rPr>
        <w:t>объективность».</w:t>
      </w:r>
    </w:p>
    <w:p w:rsidR="00E32A95" w:rsidRDefault="00E32A95" w:rsidP="003A6235">
      <w:pPr>
        <w:spacing w:line="362" w:lineRule="auto"/>
        <w:ind w:left="393" w:right="212" w:firstLine="295"/>
        <w:jc w:val="both"/>
        <w:rPr>
          <w:sz w:val="28"/>
        </w:rPr>
      </w:pPr>
      <w:r>
        <w:rPr>
          <w:rFonts w:ascii="Times New Roman" w:hAnsi="Times New Roman" w:cs="Times New Roman"/>
          <w:b/>
          <w:sz w:val="28"/>
        </w:rPr>
        <w:t>По блоку «Здоровье» получено 16</w:t>
      </w:r>
      <w:r w:rsidR="003A6235" w:rsidRPr="00E32A95">
        <w:rPr>
          <w:rFonts w:ascii="Times New Roman" w:hAnsi="Times New Roman" w:cs="Times New Roman"/>
          <w:b/>
          <w:sz w:val="28"/>
        </w:rPr>
        <w:t xml:space="preserve"> баллов.</w:t>
      </w:r>
      <w:r w:rsidR="003A6235">
        <w:rPr>
          <w:b/>
          <w:color w:val="0000FF"/>
          <w:sz w:val="28"/>
        </w:rPr>
        <w:t xml:space="preserve"> </w:t>
      </w:r>
    </w:p>
    <w:p w:rsidR="003A6235" w:rsidRPr="00E32A95" w:rsidRDefault="003A6235" w:rsidP="00E32A95">
      <w:pPr>
        <w:spacing w:line="240" w:lineRule="auto"/>
        <w:ind w:left="391" w:right="212" w:firstLine="295"/>
        <w:contextualSpacing/>
        <w:jc w:val="both"/>
        <w:rPr>
          <w:rFonts w:ascii="Times New Roman" w:hAnsi="Times New Roman" w:cs="Times New Roman"/>
          <w:sz w:val="28"/>
          <w:szCs w:val="28"/>
        </w:rPr>
      </w:pPr>
      <w:r w:rsidRPr="00E32A95">
        <w:rPr>
          <w:rFonts w:ascii="Times New Roman" w:hAnsi="Times New Roman" w:cs="Times New Roman"/>
          <w:sz w:val="28"/>
          <w:szCs w:val="28"/>
        </w:rPr>
        <w:t>Образовательная организация вышла</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 xml:space="preserve">на  </w:t>
      </w:r>
      <w:r w:rsidRPr="00E32A95">
        <w:rPr>
          <w:rFonts w:ascii="Times New Roman" w:hAnsi="Times New Roman" w:cs="Times New Roman"/>
          <w:spacing w:val="62"/>
          <w:sz w:val="28"/>
          <w:szCs w:val="28"/>
        </w:rPr>
        <w:t xml:space="preserve"> </w:t>
      </w:r>
      <w:r w:rsidRPr="00E32A95">
        <w:rPr>
          <w:rFonts w:ascii="Times New Roman" w:hAnsi="Times New Roman" w:cs="Times New Roman"/>
          <w:sz w:val="28"/>
          <w:szCs w:val="28"/>
        </w:rPr>
        <w:t xml:space="preserve">заданный  </w:t>
      </w:r>
      <w:r w:rsidRPr="00E32A95">
        <w:rPr>
          <w:rFonts w:ascii="Times New Roman" w:hAnsi="Times New Roman" w:cs="Times New Roman"/>
          <w:spacing w:val="67"/>
          <w:sz w:val="28"/>
          <w:szCs w:val="28"/>
        </w:rPr>
        <w:t xml:space="preserve"> </w:t>
      </w:r>
      <w:r w:rsidRPr="00E32A95">
        <w:rPr>
          <w:rFonts w:ascii="Times New Roman" w:hAnsi="Times New Roman" w:cs="Times New Roman"/>
          <w:sz w:val="28"/>
          <w:szCs w:val="28"/>
        </w:rPr>
        <w:t xml:space="preserve">уровень  </w:t>
      </w:r>
      <w:r w:rsidRPr="00E32A95">
        <w:rPr>
          <w:rFonts w:ascii="Times New Roman" w:hAnsi="Times New Roman" w:cs="Times New Roman"/>
          <w:spacing w:val="69"/>
          <w:sz w:val="28"/>
          <w:szCs w:val="28"/>
        </w:rPr>
        <w:t xml:space="preserve"> </w:t>
      </w:r>
      <w:r w:rsidRPr="00E32A95">
        <w:rPr>
          <w:rFonts w:ascii="Times New Roman" w:hAnsi="Times New Roman" w:cs="Times New Roman"/>
          <w:sz w:val="28"/>
          <w:szCs w:val="28"/>
        </w:rPr>
        <w:t xml:space="preserve">«Школы  </w:t>
      </w:r>
      <w:r w:rsidRPr="00E32A95">
        <w:rPr>
          <w:rFonts w:ascii="Times New Roman" w:hAnsi="Times New Roman" w:cs="Times New Roman"/>
          <w:spacing w:val="65"/>
          <w:sz w:val="28"/>
          <w:szCs w:val="28"/>
        </w:rPr>
        <w:t xml:space="preserve"> </w:t>
      </w:r>
      <w:r w:rsidRPr="00E32A95">
        <w:rPr>
          <w:rFonts w:ascii="Times New Roman" w:hAnsi="Times New Roman" w:cs="Times New Roman"/>
          <w:sz w:val="28"/>
          <w:szCs w:val="28"/>
        </w:rPr>
        <w:t xml:space="preserve">Минпросвещения  </w:t>
      </w:r>
      <w:r w:rsidRPr="00E32A95">
        <w:rPr>
          <w:rFonts w:ascii="Times New Roman" w:hAnsi="Times New Roman" w:cs="Times New Roman"/>
          <w:spacing w:val="63"/>
          <w:sz w:val="28"/>
          <w:szCs w:val="28"/>
        </w:rPr>
        <w:t xml:space="preserve"> </w:t>
      </w:r>
      <w:r w:rsidRPr="00E32A95">
        <w:rPr>
          <w:rFonts w:ascii="Times New Roman" w:hAnsi="Times New Roman" w:cs="Times New Roman"/>
          <w:sz w:val="28"/>
          <w:szCs w:val="28"/>
        </w:rPr>
        <w:t xml:space="preserve">России»  </w:t>
      </w:r>
      <w:r w:rsidRPr="00E32A95">
        <w:rPr>
          <w:rFonts w:ascii="Times New Roman" w:hAnsi="Times New Roman" w:cs="Times New Roman"/>
          <w:spacing w:val="55"/>
          <w:sz w:val="28"/>
          <w:szCs w:val="28"/>
        </w:rPr>
        <w:t xml:space="preserve"> </w:t>
      </w:r>
      <w:r w:rsidRPr="00E32A95">
        <w:rPr>
          <w:rFonts w:ascii="Times New Roman" w:hAnsi="Times New Roman" w:cs="Times New Roman"/>
          <w:sz w:val="28"/>
          <w:szCs w:val="28"/>
        </w:rPr>
        <w:t xml:space="preserve">по  </w:t>
      </w:r>
      <w:r w:rsidRPr="00E32A95">
        <w:rPr>
          <w:rFonts w:ascii="Times New Roman" w:hAnsi="Times New Roman" w:cs="Times New Roman"/>
          <w:spacing w:val="65"/>
          <w:sz w:val="28"/>
          <w:szCs w:val="28"/>
        </w:rPr>
        <w:t xml:space="preserve"> </w:t>
      </w:r>
      <w:r w:rsidRPr="00E32A95">
        <w:rPr>
          <w:rFonts w:ascii="Times New Roman" w:hAnsi="Times New Roman" w:cs="Times New Roman"/>
          <w:sz w:val="28"/>
          <w:szCs w:val="28"/>
        </w:rPr>
        <w:t>показателям«Реализация школьных просветительских мероприятий по ЗОЖ, по профилактике курения табака, употребления алкоголя и наркотических средств», «Доступность</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спортивной</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инфраструктуры</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в</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соответствии</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с</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требованиями</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Минпросвещения</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России</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и</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Минспорта</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России»,</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«Реализация</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программы</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здоровьесбережения».</w:t>
      </w:r>
      <w:r w:rsidRPr="00E32A95">
        <w:rPr>
          <w:rFonts w:ascii="Times New Roman" w:hAnsi="Times New Roman" w:cs="Times New Roman"/>
          <w:spacing w:val="15"/>
          <w:sz w:val="28"/>
          <w:szCs w:val="28"/>
        </w:rPr>
        <w:t xml:space="preserve"> </w:t>
      </w:r>
      <w:r w:rsidRPr="00E32A95">
        <w:rPr>
          <w:rFonts w:ascii="Times New Roman" w:hAnsi="Times New Roman" w:cs="Times New Roman"/>
          <w:sz w:val="28"/>
          <w:szCs w:val="28"/>
        </w:rPr>
        <w:t>В</w:t>
      </w:r>
      <w:r w:rsidRPr="00E32A95">
        <w:rPr>
          <w:rFonts w:ascii="Times New Roman" w:hAnsi="Times New Roman" w:cs="Times New Roman"/>
          <w:spacing w:val="16"/>
          <w:sz w:val="28"/>
          <w:szCs w:val="28"/>
        </w:rPr>
        <w:t xml:space="preserve"> </w:t>
      </w:r>
      <w:r w:rsidRPr="00E32A95">
        <w:rPr>
          <w:rFonts w:ascii="Times New Roman" w:hAnsi="Times New Roman" w:cs="Times New Roman"/>
          <w:sz w:val="28"/>
          <w:szCs w:val="28"/>
        </w:rPr>
        <w:t>режиме</w:t>
      </w:r>
      <w:r w:rsidRPr="00E32A95">
        <w:rPr>
          <w:rFonts w:ascii="Times New Roman" w:hAnsi="Times New Roman" w:cs="Times New Roman"/>
          <w:spacing w:val="14"/>
          <w:sz w:val="28"/>
          <w:szCs w:val="28"/>
        </w:rPr>
        <w:t xml:space="preserve"> </w:t>
      </w:r>
      <w:r w:rsidRPr="00E32A95">
        <w:rPr>
          <w:rFonts w:ascii="Times New Roman" w:hAnsi="Times New Roman" w:cs="Times New Roman"/>
          <w:sz w:val="28"/>
          <w:szCs w:val="28"/>
        </w:rPr>
        <w:t>развития</w:t>
      </w:r>
      <w:r w:rsidRPr="00E32A95">
        <w:rPr>
          <w:rFonts w:ascii="Times New Roman" w:hAnsi="Times New Roman" w:cs="Times New Roman"/>
          <w:spacing w:val="18"/>
          <w:sz w:val="28"/>
          <w:szCs w:val="28"/>
        </w:rPr>
        <w:t xml:space="preserve"> </w:t>
      </w:r>
      <w:r w:rsidRPr="00E32A95">
        <w:rPr>
          <w:rFonts w:ascii="Times New Roman" w:hAnsi="Times New Roman" w:cs="Times New Roman"/>
          <w:sz w:val="28"/>
          <w:szCs w:val="28"/>
        </w:rPr>
        <w:t>рекомендовано</w:t>
      </w:r>
      <w:r w:rsidRPr="00E32A95">
        <w:rPr>
          <w:rFonts w:ascii="Times New Roman" w:hAnsi="Times New Roman" w:cs="Times New Roman"/>
          <w:spacing w:val="16"/>
          <w:sz w:val="28"/>
          <w:szCs w:val="28"/>
        </w:rPr>
        <w:t xml:space="preserve"> </w:t>
      </w:r>
      <w:r w:rsidRPr="00E32A95">
        <w:rPr>
          <w:rFonts w:ascii="Times New Roman" w:hAnsi="Times New Roman" w:cs="Times New Roman"/>
          <w:sz w:val="28"/>
          <w:szCs w:val="28"/>
        </w:rPr>
        <w:t>предусмотреть</w:t>
      </w:r>
      <w:r w:rsidRPr="00E32A95">
        <w:rPr>
          <w:rFonts w:ascii="Times New Roman" w:hAnsi="Times New Roman" w:cs="Times New Roman"/>
          <w:spacing w:val="13"/>
          <w:sz w:val="28"/>
          <w:szCs w:val="28"/>
        </w:rPr>
        <w:t xml:space="preserve"> </w:t>
      </w:r>
      <w:r w:rsidRPr="00E32A95">
        <w:rPr>
          <w:rFonts w:ascii="Times New Roman" w:hAnsi="Times New Roman" w:cs="Times New Roman"/>
          <w:sz w:val="28"/>
          <w:szCs w:val="28"/>
        </w:rPr>
        <w:t>развитие</w:t>
      </w:r>
      <w:r w:rsidRPr="00E32A95">
        <w:rPr>
          <w:rFonts w:ascii="Times New Roman" w:hAnsi="Times New Roman" w:cs="Times New Roman"/>
          <w:spacing w:val="14"/>
          <w:sz w:val="28"/>
          <w:szCs w:val="28"/>
        </w:rPr>
        <w:t xml:space="preserve"> </w:t>
      </w:r>
      <w:r w:rsidRPr="00E32A95">
        <w:rPr>
          <w:rFonts w:ascii="Times New Roman" w:hAnsi="Times New Roman" w:cs="Times New Roman"/>
          <w:sz w:val="28"/>
          <w:szCs w:val="28"/>
        </w:rPr>
        <w:t>от 5</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до</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9</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видов</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спорта</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в</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школьном</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спортивном</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клубе,</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обеспечение</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охвата</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обучающихся</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ВФСК</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«ГТО»</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до</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40%</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обучающихся,</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имеющих</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знак</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ГТО,</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подтвержденный</w:t>
      </w:r>
      <w:r w:rsidRPr="00E32A95">
        <w:rPr>
          <w:rFonts w:ascii="Times New Roman" w:hAnsi="Times New Roman" w:cs="Times New Roman"/>
          <w:spacing w:val="71"/>
          <w:sz w:val="28"/>
          <w:szCs w:val="28"/>
        </w:rPr>
        <w:t xml:space="preserve"> </w:t>
      </w:r>
      <w:r w:rsidRPr="00E32A95">
        <w:rPr>
          <w:rFonts w:ascii="Times New Roman" w:hAnsi="Times New Roman" w:cs="Times New Roman"/>
          <w:sz w:val="28"/>
          <w:szCs w:val="28"/>
        </w:rPr>
        <w:t>удостоверением,</w:t>
      </w:r>
      <w:r w:rsidRPr="00E32A95">
        <w:rPr>
          <w:rFonts w:ascii="Times New Roman" w:hAnsi="Times New Roman" w:cs="Times New Roman"/>
          <w:spacing w:val="71"/>
          <w:sz w:val="28"/>
          <w:szCs w:val="28"/>
        </w:rPr>
        <w:t xml:space="preserve"> </w:t>
      </w:r>
      <w:r w:rsidRPr="00E32A95">
        <w:rPr>
          <w:rFonts w:ascii="Times New Roman" w:hAnsi="Times New Roman" w:cs="Times New Roman"/>
          <w:sz w:val="28"/>
          <w:szCs w:val="28"/>
        </w:rPr>
        <w:t>соответствующий</w:t>
      </w:r>
      <w:r w:rsidRPr="00E32A95">
        <w:rPr>
          <w:rFonts w:ascii="Times New Roman" w:hAnsi="Times New Roman" w:cs="Times New Roman"/>
          <w:spacing w:val="71"/>
          <w:sz w:val="28"/>
          <w:szCs w:val="28"/>
        </w:rPr>
        <w:t xml:space="preserve"> </w:t>
      </w:r>
      <w:r w:rsidRPr="00E32A95">
        <w:rPr>
          <w:rFonts w:ascii="Times New Roman" w:hAnsi="Times New Roman" w:cs="Times New Roman"/>
          <w:sz w:val="28"/>
          <w:szCs w:val="28"/>
        </w:rPr>
        <w:t>его   возрастной   категории</w:t>
      </w:r>
      <w:r w:rsidR="00E32A95" w:rsidRPr="00E32A95">
        <w:rPr>
          <w:rFonts w:ascii="Times New Roman" w:hAnsi="Times New Roman" w:cs="Times New Roman"/>
          <w:sz w:val="28"/>
          <w:szCs w:val="28"/>
        </w:rPr>
        <w:t xml:space="preserve"> </w:t>
      </w:r>
      <w:r w:rsidRPr="00E32A95">
        <w:rPr>
          <w:rFonts w:ascii="Times New Roman" w:hAnsi="Times New Roman" w:cs="Times New Roman"/>
          <w:spacing w:val="-67"/>
          <w:sz w:val="28"/>
          <w:szCs w:val="28"/>
        </w:rPr>
        <w:t xml:space="preserve"> </w:t>
      </w:r>
      <w:r w:rsidRPr="00E32A95">
        <w:rPr>
          <w:rFonts w:ascii="Times New Roman" w:hAnsi="Times New Roman" w:cs="Times New Roman"/>
          <w:sz w:val="28"/>
          <w:szCs w:val="28"/>
        </w:rPr>
        <w:t>на 1 сентября текущего года, обеспечение участия обучающихся на муниципальном</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этапе</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в</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массовых</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физкультурно-спортивных</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мероприятиях.</w:t>
      </w:r>
      <w:r w:rsidRPr="00E32A95">
        <w:rPr>
          <w:rFonts w:ascii="Times New Roman" w:hAnsi="Times New Roman" w:cs="Times New Roman"/>
          <w:spacing w:val="71"/>
          <w:sz w:val="28"/>
          <w:szCs w:val="28"/>
        </w:rPr>
        <w:t xml:space="preserve"> </w:t>
      </w:r>
      <w:r w:rsidRPr="00E32A95">
        <w:rPr>
          <w:rFonts w:ascii="Times New Roman" w:hAnsi="Times New Roman" w:cs="Times New Roman"/>
          <w:sz w:val="28"/>
          <w:szCs w:val="28"/>
        </w:rPr>
        <w:t>Реализация</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мероприятий по совершенствованию системы здоровьесбережения, популяризации</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 xml:space="preserve">физической  </w:t>
      </w:r>
      <w:r w:rsidRPr="00E32A95">
        <w:rPr>
          <w:rFonts w:ascii="Times New Roman" w:hAnsi="Times New Roman" w:cs="Times New Roman"/>
          <w:spacing w:val="7"/>
          <w:sz w:val="28"/>
          <w:szCs w:val="28"/>
        </w:rPr>
        <w:t xml:space="preserve"> </w:t>
      </w:r>
      <w:r w:rsidRPr="00E32A95">
        <w:rPr>
          <w:rFonts w:ascii="Times New Roman" w:hAnsi="Times New Roman" w:cs="Times New Roman"/>
          <w:sz w:val="28"/>
          <w:szCs w:val="28"/>
        </w:rPr>
        <w:t xml:space="preserve">культуры  </w:t>
      </w:r>
      <w:r w:rsidRPr="00E32A95">
        <w:rPr>
          <w:rFonts w:ascii="Times New Roman" w:hAnsi="Times New Roman" w:cs="Times New Roman"/>
          <w:spacing w:val="6"/>
          <w:sz w:val="28"/>
          <w:szCs w:val="28"/>
        </w:rPr>
        <w:t xml:space="preserve"> </w:t>
      </w:r>
      <w:r w:rsidRPr="00E32A95">
        <w:rPr>
          <w:rFonts w:ascii="Times New Roman" w:hAnsi="Times New Roman" w:cs="Times New Roman"/>
          <w:sz w:val="28"/>
          <w:szCs w:val="28"/>
        </w:rPr>
        <w:t xml:space="preserve">и  </w:t>
      </w:r>
      <w:r w:rsidRPr="00E32A95">
        <w:rPr>
          <w:rFonts w:ascii="Times New Roman" w:hAnsi="Times New Roman" w:cs="Times New Roman"/>
          <w:spacing w:val="6"/>
          <w:sz w:val="28"/>
          <w:szCs w:val="28"/>
        </w:rPr>
        <w:t xml:space="preserve"> </w:t>
      </w:r>
      <w:r w:rsidRPr="00E32A95">
        <w:rPr>
          <w:rFonts w:ascii="Times New Roman" w:hAnsi="Times New Roman" w:cs="Times New Roman"/>
          <w:sz w:val="28"/>
          <w:szCs w:val="28"/>
        </w:rPr>
        <w:t xml:space="preserve">массового  </w:t>
      </w:r>
      <w:r w:rsidRPr="00E32A95">
        <w:rPr>
          <w:rFonts w:ascii="Times New Roman" w:hAnsi="Times New Roman" w:cs="Times New Roman"/>
          <w:spacing w:val="4"/>
          <w:sz w:val="28"/>
          <w:szCs w:val="28"/>
        </w:rPr>
        <w:t xml:space="preserve"> </w:t>
      </w:r>
      <w:r w:rsidRPr="00E32A95">
        <w:rPr>
          <w:rFonts w:ascii="Times New Roman" w:hAnsi="Times New Roman" w:cs="Times New Roman"/>
          <w:sz w:val="28"/>
          <w:szCs w:val="28"/>
        </w:rPr>
        <w:t xml:space="preserve">спорта  </w:t>
      </w:r>
      <w:r w:rsidRPr="00E32A95">
        <w:rPr>
          <w:rFonts w:ascii="Times New Roman" w:hAnsi="Times New Roman" w:cs="Times New Roman"/>
          <w:spacing w:val="5"/>
          <w:sz w:val="28"/>
          <w:szCs w:val="28"/>
        </w:rPr>
        <w:t xml:space="preserve"> </w:t>
      </w:r>
      <w:r w:rsidRPr="00E32A95">
        <w:rPr>
          <w:rFonts w:ascii="Times New Roman" w:hAnsi="Times New Roman" w:cs="Times New Roman"/>
          <w:sz w:val="28"/>
          <w:szCs w:val="28"/>
        </w:rPr>
        <w:t xml:space="preserve">предусмотрена  </w:t>
      </w:r>
      <w:r w:rsidRPr="00E32A95">
        <w:rPr>
          <w:rFonts w:ascii="Times New Roman" w:hAnsi="Times New Roman" w:cs="Times New Roman"/>
          <w:spacing w:val="5"/>
          <w:sz w:val="28"/>
          <w:szCs w:val="28"/>
        </w:rPr>
        <w:t xml:space="preserve"> </w:t>
      </w:r>
      <w:r w:rsidRPr="00E32A95">
        <w:rPr>
          <w:rFonts w:ascii="Times New Roman" w:hAnsi="Times New Roman" w:cs="Times New Roman"/>
          <w:sz w:val="28"/>
          <w:szCs w:val="28"/>
        </w:rPr>
        <w:t xml:space="preserve">целевым  </w:t>
      </w:r>
      <w:r w:rsidRPr="00E32A95">
        <w:rPr>
          <w:rFonts w:ascii="Times New Roman" w:hAnsi="Times New Roman" w:cs="Times New Roman"/>
          <w:spacing w:val="5"/>
          <w:sz w:val="28"/>
          <w:szCs w:val="28"/>
        </w:rPr>
        <w:t xml:space="preserve"> </w:t>
      </w:r>
      <w:r w:rsidRPr="00E32A95">
        <w:rPr>
          <w:rFonts w:ascii="Times New Roman" w:hAnsi="Times New Roman" w:cs="Times New Roman"/>
          <w:sz w:val="28"/>
          <w:szCs w:val="28"/>
        </w:rPr>
        <w:t>проектом «Здоровье». Также в стадии развития решение вопроса об увеличении видов спорта</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за</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счет</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сетевой</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формы</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реализации</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дополнительных</w:t>
      </w:r>
      <w:r w:rsidRPr="00E32A95">
        <w:rPr>
          <w:rFonts w:ascii="Times New Roman" w:hAnsi="Times New Roman" w:cs="Times New Roman"/>
          <w:spacing w:val="71"/>
          <w:sz w:val="28"/>
          <w:szCs w:val="28"/>
        </w:rPr>
        <w:t xml:space="preserve"> </w:t>
      </w:r>
      <w:r w:rsidRPr="00E32A95">
        <w:rPr>
          <w:rFonts w:ascii="Times New Roman" w:hAnsi="Times New Roman" w:cs="Times New Roman"/>
          <w:sz w:val="28"/>
          <w:szCs w:val="28"/>
        </w:rPr>
        <w:t>общеобразовательных</w:t>
      </w:r>
      <w:r w:rsidRPr="00E32A95">
        <w:rPr>
          <w:rFonts w:ascii="Times New Roman" w:hAnsi="Times New Roman" w:cs="Times New Roman"/>
          <w:spacing w:val="1"/>
          <w:sz w:val="28"/>
          <w:szCs w:val="28"/>
        </w:rPr>
        <w:t xml:space="preserve"> </w:t>
      </w:r>
      <w:r w:rsidRPr="00E32A95">
        <w:rPr>
          <w:rFonts w:ascii="Times New Roman" w:hAnsi="Times New Roman" w:cs="Times New Roman"/>
          <w:sz w:val="28"/>
          <w:szCs w:val="28"/>
        </w:rPr>
        <w:t>программ.</w:t>
      </w:r>
    </w:p>
    <w:p w:rsidR="00E32A95" w:rsidRDefault="003A6235" w:rsidP="00E32A95">
      <w:pPr>
        <w:pStyle w:val="aff2"/>
        <w:ind w:left="393" w:right="215" w:firstLine="424"/>
        <w:contextualSpacing/>
        <w:jc w:val="both"/>
        <w:rPr>
          <w:b/>
          <w:sz w:val="28"/>
          <w:szCs w:val="28"/>
        </w:rPr>
      </w:pPr>
      <w:r w:rsidRPr="00E32A95">
        <w:rPr>
          <w:b/>
          <w:sz w:val="28"/>
          <w:szCs w:val="28"/>
        </w:rPr>
        <w:t>По</w:t>
      </w:r>
      <w:r w:rsidRPr="00E32A95">
        <w:rPr>
          <w:b/>
          <w:spacing w:val="1"/>
          <w:sz w:val="28"/>
          <w:szCs w:val="28"/>
        </w:rPr>
        <w:t xml:space="preserve"> </w:t>
      </w:r>
      <w:r w:rsidRPr="00E32A95">
        <w:rPr>
          <w:b/>
          <w:sz w:val="28"/>
          <w:szCs w:val="28"/>
        </w:rPr>
        <w:t>блоку</w:t>
      </w:r>
      <w:r w:rsidRPr="00E32A95">
        <w:rPr>
          <w:b/>
          <w:spacing w:val="1"/>
          <w:sz w:val="28"/>
          <w:szCs w:val="28"/>
        </w:rPr>
        <w:t xml:space="preserve"> </w:t>
      </w:r>
      <w:r w:rsidRPr="00E32A95">
        <w:rPr>
          <w:b/>
          <w:sz w:val="28"/>
          <w:szCs w:val="28"/>
        </w:rPr>
        <w:t>«Творчество»</w:t>
      </w:r>
      <w:r w:rsidRPr="00E32A95">
        <w:rPr>
          <w:b/>
          <w:spacing w:val="1"/>
          <w:sz w:val="28"/>
          <w:szCs w:val="28"/>
        </w:rPr>
        <w:t xml:space="preserve"> </w:t>
      </w:r>
      <w:r w:rsidRPr="00E32A95">
        <w:rPr>
          <w:b/>
          <w:sz w:val="28"/>
          <w:szCs w:val="28"/>
        </w:rPr>
        <w:t>получено</w:t>
      </w:r>
      <w:r w:rsidRPr="00E32A95">
        <w:rPr>
          <w:b/>
          <w:spacing w:val="1"/>
          <w:sz w:val="28"/>
          <w:szCs w:val="28"/>
        </w:rPr>
        <w:t xml:space="preserve"> </w:t>
      </w:r>
      <w:r w:rsidRPr="00E32A95">
        <w:rPr>
          <w:b/>
          <w:sz w:val="28"/>
          <w:szCs w:val="28"/>
        </w:rPr>
        <w:t>2</w:t>
      </w:r>
      <w:r w:rsidR="00E32A95">
        <w:rPr>
          <w:b/>
          <w:sz w:val="28"/>
          <w:szCs w:val="28"/>
        </w:rPr>
        <w:t>1</w:t>
      </w:r>
      <w:r w:rsidRPr="00E32A95">
        <w:rPr>
          <w:b/>
          <w:spacing w:val="1"/>
          <w:sz w:val="28"/>
          <w:szCs w:val="28"/>
        </w:rPr>
        <w:t xml:space="preserve"> </w:t>
      </w:r>
      <w:r w:rsidR="00E32A95">
        <w:rPr>
          <w:b/>
          <w:sz w:val="28"/>
          <w:szCs w:val="28"/>
        </w:rPr>
        <w:t>балл</w:t>
      </w:r>
      <w:r w:rsidRPr="00E32A95">
        <w:rPr>
          <w:b/>
          <w:sz w:val="28"/>
          <w:szCs w:val="28"/>
        </w:rPr>
        <w:t>.</w:t>
      </w:r>
    </w:p>
    <w:p w:rsidR="003A6235" w:rsidRPr="00E32A95" w:rsidRDefault="003A6235" w:rsidP="00E32A95">
      <w:pPr>
        <w:pStyle w:val="aff2"/>
        <w:ind w:left="393" w:right="215" w:firstLine="424"/>
        <w:contextualSpacing/>
        <w:jc w:val="both"/>
        <w:rPr>
          <w:sz w:val="28"/>
          <w:szCs w:val="28"/>
        </w:rPr>
        <w:sectPr w:rsidR="003A6235" w:rsidRPr="00E32A95" w:rsidSect="003A6235">
          <w:pgSz w:w="16840" w:h="11910" w:orient="landscape"/>
          <w:pgMar w:top="980" w:right="340" w:bottom="340" w:left="740" w:header="715" w:footer="701" w:gutter="0"/>
          <w:cols w:space="720"/>
          <w:docGrid w:linePitch="299"/>
        </w:sectPr>
      </w:pPr>
      <w:r w:rsidRPr="00E32A95">
        <w:rPr>
          <w:b/>
          <w:spacing w:val="1"/>
          <w:sz w:val="28"/>
          <w:szCs w:val="28"/>
        </w:rPr>
        <w:t xml:space="preserve"> </w:t>
      </w:r>
      <w:r w:rsidRPr="00E32A95">
        <w:rPr>
          <w:sz w:val="28"/>
          <w:szCs w:val="28"/>
        </w:rPr>
        <w:t>Образовательная</w:t>
      </w:r>
      <w:r w:rsidRPr="00E32A95">
        <w:rPr>
          <w:spacing w:val="1"/>
          <w:sz w:val="28"/>
          <w:szCs w:val="28"/>
        </w:rPr>
        <w:t xml:space="preserve"> </w:t>
      </w:r>
      <w:r w:rsidRPr="00E32A95">
        <w:rPr>
          <w:sz w:val="28"/>
          <w:szCs w:val="28"/>
        </w:rPr>
        <w:t>организация</w:t>
      </w:r>
      <w:r w:rsidRPr="00E32A95">
        <w:rPr>
          <w:spacing w:val="-67"/>
          <w:sz w:val="28"/>
          <w:szCs w:val="28"/>
        </w:rPr>
        <w:t xml:space="preserve"> </w:t>
      </w:r>
      <w:r w:rsidRPr="00E32A95">
        <w:rPr>
          <w:sz w:val="28"/>
          <w:szCs w:val="28"/>
        </w:rPr>
        <w:t>вышла</w:t>
      </w:r>
      <w:r w:rsidRPr="00E32A95">
        <w:rPr>
          <w:spacing w:val="1"/>
          <w:sz w:val="28"/>
          <w:szCs w:val="28"/>
        </w:rPr>
        <w:t xml:space="preserve"> </w:t>
      </w:r>
      <w:r w:rsidRPr="00E32A95">
        <w:rPr>
          <w:sz w:val="28"/>
          <w:szCs w:val="28"/>
        </w:rPr>
        <w:t>на</w:t>
      </w:r>
      <w:r w:rsidRPr="00E32A95">
        <w:rPr>
          <w:spacing w:val="1"/>
          <w:sz w:val="28"/>
          <w:szCs w:val="28"/>
        </w:rPr>
        <w:t xml:space="preserve"> </w:t>
      </w:r>
      <w:r w:rsidRPr="00E32A95">
        <w:rPr>
          <w:sz w:val="28"/>
          <w:szCs w:val="28"/>
        </w:rPr>
        <w:t>заданный</w:t>
      </w:r>
      <w:r w:rsidRPr="00E32A95">
        <w:rPr>
          <w:spacing w:val="1"/>
          <w:sz w:val="28"/>
          <w:szCs w:val="28"/>
        </w:rPr>
        <w:t xml:space="preserve"> </w:t>
      </w:r>
      <w:r w:rsidRPr="00E32A95">
        <w:rPr>
          <w:sz w:val="28"/>
          <w:szCs w:val="28"/>
        </w:rPr>
        <w:t>уровень</w:t>
      </w:r>
      <w:r w:rsidRPr="00E32A95">
        <w:rPr>
          <w:spacing w:val="1"/>
          <w:sz w:val="28"/>
          <w:szCs w:val="28"/>
        </w:rPr>
        <w:t xml:space="preserve"> </w:t>
      </w:r>
      <w:r w:rsidRPr="00E32A95">
        <w:rPr>
          <w:sz w:val="28"/>
          <w:szCs w:val="28"/>
        </w:rPr>
        <w:t>«Школы</w:t>
      </w:r>
      <w:r w:rsidRPr="00E32A95">
        <w:rPr>
          <w:spacing w:val="1"/>
          <w:sz w:val="28"/>
          <w:szCs w:val="28"/>
        </w:rPr>
        <w:t xml:space="preserve"> </w:t>
      </w:r>
      <w:r w:rsidRPr="00E32A95">
        <w:rPr>
          <w:sz w:val="28"/>
          <w:szCs w:val="28"/>
        </w:rPr>
        <w:t>Минпросвещения</w:t>
      </w:r>
      <w:r w:rsidRPr="00E32A95">
        <w:rPr>
          <w:spacing w:val="1"/>
          <w:sz w:val="28"/>
          <w:szCs w:val="28"/>
        </w:rPr>
        <w:t xml:space="preserve"> </w:t>
      </w:r>
      <w:r w:rsidRPr="00E32A95">
        <w:rPr>
          <w:sz w:val="28"/>
          <w:szCs w:val="28"/>
        </w:rPr>
        <w:t>России»</w:t>
      </w:r>
      <w:r w:rsidRPr="00E32A95">
        <w:rPr>
          <w:spacing w:val="1"/>
          <w:sz w:val="28"/>
          <w:szCs w:val="28"/>
        </w:rPr>
        <w:t xml:space="preserve"> </w:t>
      </w:r>
      <w:r w:rsidRPr="00E32A95">
        <w:rPr>
          <w:sz w:val="28"/>
          <w:szCs w:val="28"/>
        </w:rPr>
        <w:t>по</w:t>
      </w:r>
      <w:r w:rsidRPr="00E32A95">
        <w:rPr>
          <w:spacing w:val="1"/>
          <w:sz w:val="28"/>
          <w:szCs w:val="28"/>
        </w:rPr>
        <w:t xml:space="preserve"> </w:t>
      </w:r>
      <w:r w:rsidRPr="00E32A95">
        <w:rPr>
          <w:sz w:val="28"/>
          <w:szCs w:val="28"/>
        </w:rPr>
        <w:t>показателю</w:t>
      </w:r>
      <w:r w:rsidRPr="00E32A95">
        <w:rPr>
          <w:spacing w:val="1"/>
          <w:sz w:val="28"/>
          <w:szCs w:val="28"/>
        </w:rPr>
        <w:t xml:space="preserve"> </w:t>
      </w:r>
      <w:r w:rsidRPr="00E32A95">
        <w:rPr>
          <w:sz w:val="28"/>
          <w:szCs w:val="28"/>
        </w:rPr>
        <w:t>организации</w:t>
      </w:r>
      <w:r w:rsidRPr="00E32A95">
        <w:rPr>
          <w:spacing w:val="1"/>
          <w:sz w:val="28"/>
          <w:szCs w:val="28"/>
        </w:rPr>
        <w:t xml:space="preserve"> </w:t>
      </w:r>
      <w:r w:rsidRPr="00E32A95">
        <w:rPr>
          <w:sz w:val="28"/>
          <w:szCs w:val="28"/>
        </w:rPr>
        <w:t>дополнительного</w:t>
      </w:r>
      <w:r w:rsidRPr="00E32A95">
        <w:rPr>
          <w:spacing w:val="1"/>
          <w:sz w:val="28"/>
          <w:szCs w:val="28"/>
        </w:rPr>
        <w:t xml:space="preserve"> </w:t>
      </w:r>
      <w:r w:rsidRPr="00E32A95">
        <w:rPr>
          <w:sz w:val="28"/>
          <w:szCs w:val="28"/>
        </w:rPr>
        <w:t>образования.</w:t>
      </w:r>
      <w:r w:rsidRPr="00E32A95">
        <w:rPr>
          <w:spacing w:val="1"/>
          <w:sz w:val="28"/>
          <w:szCs w:val="28"/>
        </w:rPr>
        <w:t xml:space="preserve"> </w:t>
      </w:r>
      <w:r w:rsidRPr="00E32A95">
        <w:rPr>
          <w:sz w:val="28"/>
          <w:szCs w:val="28"/>
        </w:rPr>
        <w:t>Организованы</w:t>
      </w:r>
      <w:r w:rsidRPr="00E32A95">
        <w:rPr>
          <w:spacing w:val="1"/>
          <w:sz w:val="28"/>
          <w:szCs w:val="28"/>
        </w:rPr>
        <w:t xml:space="preserve"> </w:t>
      </w:r>
      <w:r w:rsidRPr="00E32A95">
        <w:rPr>
          <w:sz w:val="28"/>
          <w:szCs w:val="28"/>
        </w:rPr>
        <w:t>и</w:t>
      </w:r>
      <w:r w:rsidRPr="00E32A95">
        <w:rPr>
          <w:spacing w:val="71"/>
          <w:sz w:val="28"/>
          <w:szCs w:val="28"/>
        </w:rPr>
        <w:t xml:space="preserve"> </w:t>
      </w:r>
      <w:r w:rsidRPr="00E32A95">
        <w:rPr>
          <w:sz w:val="28"/>
          <w:szCs w:val="28"/>
        </w:rPr>
        <w:t>действуют</w:t>
      </w:r>
      <w:r w:rsidRPr="00E32A95">
        <w:rPr>
          <w:spacing w:val="1"/>
          <w:sz w:val="28"/>
          <w:szCs w:val="28"/>
        </w:rPr>
        <w:t xml:space="preserve"> </w:t>
      </w:r>
      <w:r w:rsidRPr="00E32A95">
        <w:rPr>
          <w:sz w:val="28"/>
          <w:szCs w:val="28"/>
        </w:rPr>
        <w:t xml:space="preserve">объединения  </w:t>
      </w:r>
      <w:r w:rsidRPr="00E32A95">
        <w:rPr>
          <w:spacing w:val="43"/>
          <w:sz w:val="28"/>
          <w:szCs w:val="28"/>
        </w:rPr>
        <w:t xml:space="preserve"> </w:t>
      </w:r>
      <w:r w:rsidRPr="00E32A95">
        <w:rPr>
          <w:sz w:val="28"/>
          <w:szCs w:val="28"/>
        </w:rPr>
        <w:t xml:space="preserve">для  </w:t>
      </w:r>
      <w:r w:rsidRPr="00E32A95">
        <w:rPr>
          <w:spacing w:val="44"/>
          <w:sz w:val="28"/>
          <w:szCs w:val="28"/>
        </w:rPr>
        <w:t xml:space="preserve"> </w:t>
      </w:r>
      <w:r w:rsidRPr="00E32A95">
        <w:rPr>
          <w:sz w:val="28"/>
          <w:szCs w:val="28"/>
        </w:rPr>
        <w:t xml:space="preserve">внеурочной  </w:t>
      </w:r>
      <w:r w:rsidRPr="00E32A95">
        <w:rPr>
          <w:spacing w:val="42"/>
          <w:sz w:val="28"/>
          <w:szCs w:val="28"/>
        </w:rPr>
        <w:t xml:space="preserve"> </w:t>
      </w:r>
      <w:r w:rsidRPr="00E32A95">
        <w:rPr>
          <w:sz w:val="28"/>
          <w:szCs w:val="28"/>
        </w:rPr>
        <w:t xml:space="preserve">деятельности  </w:t>
      </w:r>
      <w:r w:rsidRPr="00E32A95">
        <w:rPr>
          <w:spacing w:val="44"/>
          <w:sz w:val="28"/>
          <w:szCs w:val="28"/>
        </w:rPr>
        <w:t xml:space="preserve"> </w:t>
      </w:r>
      <w:r w:rsidRPr="00E32A95">
        <w:rPr>
          <w:sz w:val="28"/>
          <w:szCs w:val="28"/>
        </w:rPr>
        <w:t xml:space="preserve">обучающихся  </w:t>
      </w:r>
      <w:r w:rsidRPr="00E32A95">
        <w:rPr>
          <w:spacing w:val="44"/>
          <w:sz w:val="28"/>
          <w:szCs w:val="28"/>
        </w:rPr>
        <w:t xml:space="preserve"> </w:t>
      </w:r>
      <w:r w:rsidRPr="00E32A95">
        <w:rPr>
          <w:sz w:val="28"/>
          <w:szCs w:val="28"/>
        </w:rPr>
        <w:t xml:space="preserve">(школьный  </w:t>
      </w:r>
      <w:r w:rsidRPr="00E32A95">
        <w:rPr>
          <w:spacing w:val="50"/>
          <w:sz w:val="28"/>
          <w:szCs w:val="28"/>
        </w:rPr>
        <w:t xml:space="preserve"> </w:t>
      </w:r>
      <w:r w:rsidRPr="00E32A95">
        <w:rPr>
          <w:sz w:val="28"/>
          <w:szCs w:val="28"/>
        </w:rPr>
        <w:t>театр,</w:t>
      </w:r>
      <w:r w:rsidR="00E32A95">
        <w:rPr>
          <w:sz w:val="28"/>
          <w:szCs w:val="28"/>
        </w:rPr>
        <w:t xml:space="preserve"> </w:t>
      </w:r>
      <w:r w:rsidRPr="00E32A95">
        <w:rPr>
          <w:sz w:val="28"/>
          <w:szCs w:val="28"/>
        </w:rPr>
        <w:t>школьный</w:t>
      </w:r>
      <w:r w:rsidRPr="00E32A95">
        <w:rPr>
          <w:spacing w:val="31"/>
          <w:sz w:val="28"/>
          <w:szCs w:val="28"/>
        </w:rPr>
        <w:t xml:space="preserve"> </w:t>
      </w:r>
      <w:r w:rsidRPr="00E32A95">
        <w:rPr>
          <w:sz w:val="28"/>
          <w:szCs w:val="28"/>
        </w:rPr>
        <w:t>музей,</w:t>
      </w:r>
      <w:r w:rsidRPr="00E32A95">
        <w:rPr>
          <w:spacing w:val="33"/>
          <w:sz w:val="28"/>
          <w:szCs w:val="28"/>
        </w:rPr>
        <w:t xml:space="preserve"> </w:t>
      </w:r>
      <w:r w:rsidRPr="00E32A95">
        <w:rPr>
          <w:sz w:val="28"/>
          <w:szCs w:val="28"/>
        </w:rPr>
        <w:t>школьный</w:t>
      </w:r>
      <w:r w:rsidRPr="00E32A95">
        <w:rPr>
          <w:spacing w:val="32"/>
          <w:sz w:val="28"/>
          <w:szCs w:val="28"/>
        </w:rPr>
        <w:t xml:space="preserve"> </w:t>
      </w:r>
      <w:r w:rsidRPr="00E32A95">
        <w:rPr>
          <w:sz w:val="28"/>
          <w:szCs w:val="28"/>
        </w:rPr>
        <w:t>хор),</w:t>
      </w:r>
      <w:r w:rsidRPr="00E32A95">
        <w:rPr>
          <w:spacing w:val="31"/>
          <w:sz w:val="28"/>
          <w:szCs w:val="28"/>
        </w:rPr>
        <w:t xml:space="preserve"> </w:t>
      </w:r>
      <w:r w:rsidRPr="00E32A95">
        <w:rPr>
          <w:sz w:val="28"/>
          <w:szCs w:val="28"/>
        </w:rPr>
        <w:t>но</w:t>
      </w:r>
      <w:r w:rsidRPr="00E32A95">
        <w:rPr>
          <w:spacing w:val="31"/>
          <w:sz w:val="28"/>
          <w:szCs w:val="28"/>
        </w:rPr>
        <w:t xml:space="preserve"> </w:t>
      </w:r>
      <w:r w:rsidRPr="00E32A95">
        <w:rPr>
          <w:sz w:val="28"/>
          <w:szCs w:val="28"/>
        </w:rPr>
        <w:t>наблюдается</w:t>
      </w:r>
      <w:r w:rsidRPr="00E32A95">
        <w:rPr>
          <w:spacing w:val="32"/>
          <w:sz w:val="28"/>
          <w:szCs w:val="28"/>
        </w:rPr>
        <w:t xml:space="preserve"> </w:t>
      </w:r>
      <w:r w:rsidRPr="00E32A95">
        <w:rPr>
          <w:sz w:val="28"/>
          <w:szCs w:val="28"/>
        </w:rPr>
        <w:t>наличие</w:t>
      </w:r>
    </w:p>
    <w:p w:rsidR="003A6235" w:rsidRPr="00E32A95" w:rsidRDefault="00E32A95" w:rsidP="00E32A95">
      <w:pPr>
        <w:pStyle w:val="aff2"/>
        <w:ind w:left="0" w:right="225"/>
        <w:contextualSpacing/>
        <w:jc w:val="both"/>
        <w:rPr>
          <w:sz w:val="28"/>
          <w:szCs w:val="28"/>
        </w:rPr>
      </w:pPr>
      <w:r>
        <w:rPr>
          <w:sz w:val="28"/>
          <w:szCs w:val="28"/>
        </w:rPr>
        <w:t xml:space="preserve">    </w:t>
      </w:r>
      <w:r w:rsidR="003A6235" w:rsidRPr="00E32A95">
        <w:rPr>
          <w:sz w:val="28"/>
          <w:szCs w:val="28"/>
        </w:rPr>
        <w:t>дефицитов</w:t>
      </w:r>
      <w:r w:rsidR="003A6235" w:rsidRPr="00E32A95">
        <w:rPr>
          <w:spacing w:val="1"/>
          <w:sz w:val="28"/>
          <w:szCs w:val="28"/>
        </w:rPr>
        <w:t xml:space="preserve"> </w:t>
      </w:r>
      <w:r w:rsidR="003A6235" w:rsidRPr="00E32A95">
        <w:rPr>
          <w:sz w:val="28"/>
          <w:szCs w:val="28"/>
        </w:rPr>
        <w:t>по</w:t>
      </w:r>
      <w:r w:rsidR="003A6235" w:rsidRPr="00E32A95">
        <w:rPr>
          <w:spacing w:val="1"/>
          <w:sz w:val="28"/>
          <w:szCs w:val="28"/>
        </w:rPr>
        <w:t xml:space="preserve"> </w:t>
      </w:r>
      <w:r w:rsidR="003A6235" w:rsidRPr="00E32A95">
        <w:rPr>
          <w:sz w:val="28"/>
          <w:szCs w:val="28"/>
        </w:rPr>
        <w:t>организации</w:t>
      </w:r>
      <w:r w:rsidR="003A6235" w:rsidRPr="00E32A95">
        <w:rPr>
          <w:spacing w:val="1"/>
          <w:sz w:val="28"/>
          <w:szCs w:val="28"/>
        </w:rPr>
        <w:t xml:space="preserve"> </w:t>
      </w:r>
      <w:r w:rsidR="003A6235" w:rsidRPr="00E32A95">
        <w:rPr>
          <w:sz w:val="28"/>
          <w:szCs w:val="28"/>
        </w:rPr>
        <w:t>сетевой</w:t>
      </w:r>
      <w:r w:rsidR="003A6235" w:rsidRPr="00E32A95">
        <w:rPr>
          <w:spacing w:val="1"/>
          <w:sz w:val="28"/>
          <w:szCs w:val="28"/>
        </w:rPr>
        <w:t xml:space="preserve"> </w:t>
      </w:r>
      <w:r w:rsidR="003A6235" w:rsidRPr="00E32A95">
        <w:rPr>
          <w:sz w:val="28"/>
          <w:szCs w:val="28"/>
        </w:rPr>
        <w:t>формы</w:t>
      </w:r>
      <w:r w:rsidR="003A6235" w:rsidRPr="00E32A95">
        <w:rPr>
          <w:spacing w:val="1"/>
          <w:sz w:val="28"/>
          <w:szCs w:val="28"/>
        </w:rPr>
        <w:t xml:space="preserve"> </w:t>
      </w:r>
      <w:r w:rsidR="003A6235" w:rsidRPr="00E32A95">
        <w:rPr>
          <w:sz w:val="28"/>
          <w:szCs w:val="28"/>
        </w:rPr>
        <w:t>реализации</w:t>
      </w:r>
      <w:r w:rsidR="003A6235" w:rsidRPr="00E32A95">
        <w:rPr>
          <w:spacing w:val="1"/>
          <w:sz w:val="28"/>
          <w:szCs w:val="28"/>
        </w:rPr>
        <w:t xml:space="preserve"> </w:t>
      </w:r>
      <w:r w:rsidR="003A6235" w:rsidRPr="00E32A95">
        <w:rPr>
          <w:sz w:val="28"/>
          <w:szCs w:val="28"/>
        </w:rPr>
        <w:t>дополнительных</w:t>
      </w:r>
      <w:r w:rsidR="003A6235" w:rsidRPr="00E32A95">
        <w:rPr>
          <w:spacing w:val="1"/>
          <w:sz w:val="28"/>
          <w:szCs w:val="28"/>
        </w:rPr>
        <w:t xml:space="preserve"> </w:t>
      </w:r>
      <w:r w:rsidR="003A6235" w:rsidRPr="00E32A95">
        <w:rPr>
          <w:sz w:val="28"/>
          <w:szCs w:val="28"/>
        </w:rPr>
        <w:t>образовательных</w:t>
      </w:r>
      <w:r w:rsidR="003A6235" w:rsidRPr="00E32A95">
        <w:rPr>
          <w:spacing w:val="-4"/>
          <w:sz w:val="28"/>
          <w:szCs w:val="28"/>
        </w:rPr>
        <w:t xml:space="preserve"> </w:t>
      </w:r>
      <w:r w:rsidR="003A6235" w:rsidRPr="00E32A95">
        <w:rPr>
          <w:sz w:val="28"/>
          <w:szCs w:val="28"/>
        </w:rPr>
        <w:t>программ.</w:t>
      </w:r>
    </w:p>
    <w:p w:rsidR="003A6235" w:rsidRPr="00E32A95" w:rsidRDefault="003A6235" w:rsidP="00E32A95">
      <w:pPr>
        <w:pStyle w:val="aff2"/>
        <w:ind w:left="393" w:right="214" w:firstLine="566"/>
        <w:contextualSpacing/>
        <w:jc w:val="both"/>
        <w:rPr>
          <w:sz w:val="28"/>
          <w:szCs w:val="28"/>
        </w:rPr>
      </w:pPr>
      <w:r w:rsidRPr="00E32A95">
        <w:rPr>
          <w:sz w:val="28"/>
          <w:szCs w:val="28"/>
        </w:rPr>
        <w:t>Получены рекомендации по организации работы по сетевому взаимодействию,</w:t>
      </w:r>
      <w:r w:rsidRPr="00E32A95">
        <w:rPr>
          <w:spacing w:val="1"/>
          <w:sz w:val="28"/>
          <w:szCs w:val="28"/>
        </w:rPr>
        <w:t xml:space="preserve"> </w:t>
      </w:r>
      <w:r w:rsidRPr="00E32A95">
        <w:rPr>
          <w:sz w:val="28"/>
          <w:szCs w:val="28"/>
        </w:rPr>
        <w:t>проведения мониторинга образовательных потребностей обучающихся в обучении</w:t>
      </w:r>
      <w:r w:rsidRPr="00E32A95">
        <w:rPr>
          <w:spacing w:val="1"/>
          <w:sz w:val="28"/>
          <w:szCs w:val="28"/>
        </w:rPr>
        <w:t xml:space="preserve"> </w:t>
      </w:r>
      <w:r w:rsidRPr="00E32A95">
        <w:rPr>
          <w:sz w:val="28"/>
          <w:szCs w:val="28"/>
        </w:rPr>
        <w:t>по</w:t>
      </w:r>
      <w:r w:rsidRPr="00E32A95">
        <w:rPr>
          <w:spacing w:val="1"/>
          <w:sz w:val="28"/>
          <w:szCs w:val="28"/>
        </w:rPr>
        <w:t xml:space="preserve"> </w:t>
      </w:r>
      <w:r w:rsidRPr="00E32A95">
        <w:rPr>
          <w:sz w:val="28"/>
          <w:szCs w:val="28"/>
        </w:rPr>
        <w:t>программам</w:t>
      </w:r>
      <w:r w:rsidRPr="00E32A95">
        <w:rPr>
          <w:spacing w:val="1"/>
          <w:sz w:val="28"/>
          <w:szCs w:val="28"/>
        </w:rPr>
        <w:t xml:space="preserve"> </w:t>
      </w:r>
      <w:r w:rsidRPr="00E32A95">
        <w:rPr>
          <w:sz w:val="28"/>
          <w:szCs w:val="28"/>
        </w:rPr>
        <w:t>дополнительного</w:t>
      </w:r>
      <w:r w:rsidRPr="00E32A95">
        <w:rPr>
          <w:spacing w:val="1"/>
          <w:sz w:val="28"/>
          <w:szCs w:val="28"/>
        </w:rPr>
        <w:t xml:space="preserve"> </w:t>
      </w:r>
      <w:r w:rsidRPr="00E32A95">
        <w:rPr>
          <w:sz w:val="28"/>
          <w:szCs w:val="28"/>
        </w:rPr>
        <w:t>образования,</w:t>
      </w:r>
      <w:r w:rsidRPr="00E32A95">
        <w:rPr>
          <w:spacing w:val="1"/>
          <w:sz w:val="28"/>
          <w:szCs w:val="28"/>
        </w:rPr>
        <w:t xml:space="preserve"> </w:t>
      </w:r>
      <w:r w:rsidRPr="00E32A95">
        <w:rPr>
          <w:sz w:val="28"/>
          <w:szCs w:val="28"/>
        </w:rPr>
        <w:t>в</w:t>
      </w:r>
      <w:r w:rsidRPr="00E32A95">
        <w:rPr>
          <w:spacing w:val="1"/>
          <w:sz w:val="28"/>
          <w:szCs w:val="28"/>
        </w:rPr>
        <w:t xml:space="preserve"> </w:t>
      </w:r>
      <w:r w:rsidRPr="00E32A95">
        <w:rPr>
          <w:sz w:val="28"/>
          <w:szCs w:val="28"/>
        </w:rPr>
        <w:t>том</w:t>
      </w:r>
      <w:r w:rsidRPr="00E32A95">
        <w:rPr>
          <w:spacing w:val="1"/>
          <w:sz w:val="28"/>
          <w:szCs w:val="28"/>
        </w:rPr>
        <w:t xml:space="preserve"> </w:t>
      </w:r>
      <w:r w:rsidRPr="00E32A95">
        <w:rPr>
          <w:sz w:val="28"/>
          <w:szCs w:val="28"/>
        </w:rPr>
        <w:t>числе</w:t>
      </w:r>
      <w:r w:rsidRPr="00E32A95">
        <w:rPr>
          <w:spacing w:val="1"/>
          <w:sz w:val="28"/>
          <w:szCs w:val="28"/>
        </w:rPr>
        <w:t xml:space="preserve"> </w:t>
      </w:r>
      <w:r w:rsidRPr="00E32A95">
        <w:rPr>
          <w:sz w:val="28"/>
          <w:szCs w:val="28"/>
        </w:rPr>
        <w:t>кружков</w:t>
      </w:r>
      <w:r w:rsidRPr="00E32A95">
        <w:rPr>
          <w:spacing w:val="1"/>
          <w:sz w:val="28"/>
          <w:szCs w:val="28"/>
        </w:rPr>
        <w:t xml:space="preserve"> </w:t>
      </w:r>
      <w:r w:rsidRPr="00E32A95">
        <w:rPr>
          <w:sz w:val="28"/>
          <w:szCs w:val="28"/>
        </w:rPr>
        <w:t>и</w:t>
      </w:r>
      <w:r w:rsidRPr="00E32A95">
        <w:rPr>
          <w:spacing w:val="1"/>
          <w:sz w:val="28"/>
          <w:szCs w:val="28"/>
        </w:rPr>
        <w:t xml:space="preserve"> </w:t>
      </w:r>
      <w:r w:rsidRPr="00E32A95">
        <w:rPr>
          <w:sz w:val="28"/>
          <w:szCs w:val="28"/>
        </w:rPr>
        <w:t>секций.</w:t>
      </w:r>
      <w:r w:rsidRPr="00E32A95">
        <w:rPr>
          <w:spacing w:val="1"/>
          <w:sz w:val="28"/>
          <w:szCs w:val="28"/>
        </w:rPr>
        <w:t xml:space="preserve"> </w:t>
      </w:r>
    </w:p>
    <w:p w:rsidR="00E32A95" w:rsidRDefault="003A6235" w:rsidP="00E32A95">
      <w:pPr>
        <w:pStyle w:val="aff2"/>
        <w:spacing w:before="161"/>
        <w:ind w:left="391" w:right="215" w:firstLine="709"/>
        <w:contextualSpacing/>
        <w:jc w:val="both"/>
        <w:rPr>
          <w:b/>
          <w:sz w:val="28"/>
          <w:szCs w:val="28"/>
        </w:rPr>
      </w:pPr>
      <w:r w:rsidRPr="00E32A95">
        <w:rPr>
          <w:b/>
          <w:sz w:val="28"/>
          <w:szCs w:val="28"/>
        </w:rPr>
        <w:t>П</w:t>
      </w:r>
      <w:r w:rsidR="00E32A95">
        <w:rPr>
          <w:b/>
          <w:sz w:val="28"/>
          <w:szCs w:val="28"/>
        </w:rPr>
        <w:t>о блоку «Воспитание» получено 20</w:t>
      </w:r>
      <w:r w:rsidRPr="00E32A95">
        <w:rPr>
          <w:b/>
          <w:sz w:val="28"/>
          <w:szCs w:val="28"/>
        </w:rPr>
        <w:t xml:space="preserve"> баллов. </w:t>
      </w:r>
    </w:p>
    <w:p w:rsidR="003A6235" w:rsidRPr="00E32A95" w:rsidRDefault="003A6235" w:rsidP="00E32A95">
      <w:pPr>
        <w:pStyle w:val="aff2"/>
        <w:spacing w:before="161"/>
        <w:ind w:left="391" w:right="215" w:firstLine="709"/>
        <w:contextualSpacing/>
        <w:jc w:val="both"/>
        <w:rPr>
          <w:sz w:val="28"/>
          <w:szCs w:val="28"/>
        </w:rPr>
      </w:pPr>
      <w:r w:rsidRPr="00E32A95">
        <w:rPr>
          <w:sz w:val="28"/>
          <w:szCs w:val="28"/>
        </w:rPr>
        <w:t>Образовательная организация</w:t>
      </w:r>
      <w:r w:rsidRPr="00E32A95">
        <w:rPr>
          <w:spacing w:val="1"/>
          <w:sz w:val="28"/>
          <w:szCs w:val="28"/>
        </w:rPr>
        <w:t xml:space="preserve"> </w:t>
      </w:r>
      <w:r w:rsidRPr="00E32A95">
        <w:rPr>
          <w:sz w:val="28"/>
          <w:szCs w:val="28"/>
        </w:rPr>
        <w:t>вышла</w:t>
      </w:r>
      <w:r w:rsidRPr="00E32A95">
        <w:rPr>
          <w:spacing w:val="1"/>
          <w:sz w:val="28"/>
          <w:szCs w:val="28"/>
        </w:rPr>
        <w:t xml:space="preserve"> </w:t>
      </w:r>
      <w:r w:rsidRPr="00E32A95">
        <w:rPr>
          <w:sz w:val="28"/>
          <w:szCs w:val="28"/>
        </w:rPr>
        <w:t>на</w:t>
      </w:r>
      <w:r w:rsidRPr="00E32A95">
        <w:rPr>
          <w:spacing w:val="1"/>
          <w:sz w:val="28"/>
          <w:szCs w:val="28"/>
        </w:rPr>
        <w:t xml:space="preserve"> </w:t>
      </w:r>
      <w:r w:rsidRPr="00E32A95">
        <w:rPr>
          <w:sz w:val="28"/>
          <w:szCs w:val="28"/>
        </w:rPr>
        <w:t>заданный</w:t>
      </w:r>
      <w:r w:rsidRPr="00E32A95">
        <w:rPr>
          <w:spacing w:val="1"/>
          <w:sz w:val="28"/>
          <w:szCs w:val="28"/>
        </w:rPr>
        <w:t xml:space="preserve"> </w:t>
      </w:r>
      <w:r w:rsidRPr="00E32A95">
        <w:rPr>
          <w:sz w:val="28"/>
          <w:szCs w:val="28"/>
        </w:rPr>
        <w:t>уровень</w:t>
      </w:r>
      <w:r w:rsidRPr="00E32A95">
        <w:rPr>
          <w:spacing w:val="1"/>
          <w:sz w:val="28"/>
          <w:szCs w:val="28"/>
        </w:rPr>
        <w:t xml:space="preserve"> </w:t>
      </w:r>
      <w:r w:rsidRPr="00E32A95">
        <w:rPr>
          <w:sz w:val="28"/>
          <w:szCs w:val="28"/>
        </w:rPr>
        <w:t>«Школы</w:t>
      </w:r>
      <w:r w:rsidRPr="00E32A95">
        <w:rPr>
          <w:spacing w:val="1"/>
          <w:sz w:val="28"/>
          <w:szCs w:val="28"/>
        </w:rPr>
        <w:t xml:space="preserve"> </w:t>
      </w:r>
      <w:r w:rsidRPr="00E32A95">
        <w:rPr>
          <w:sz w:val="28"/>
          <w:szCs w:val="28"/>
        </w:rPr>
        <w:t>Минпросвещения</w:t>
      </w:r>
      <w:r w:rsidRPr="00E32A95">
        <w:rPr>
          <w:spacing w:val="1"/>
          <w:sz w:val="28"/>
          <w:szCs w:val="28"/>
        </w:rPr>
        <w:t xml:space="preserve"> </w:t>
      </w:r>
      <w:r w:rsidRPr="00E32A95">
        <w:rPr>
          <w:sz w:val="28"/>
          <w:szCs w:val="28"/>
        </w:rPr>
        <w:t>России»</w:t>
      </w:r>
      <w:r w:rsidRPr="00E32A95">
        <w:rPr>
          <w:spacing w:val="1"/>
          <w:sz w:val="28"/>
          <w:szCs w:val="28"/>
        </w:rPr>
        <w:t xml:space="preserve"> </w:t>
      </w:r>
      <w:r w:rsidRPr="00E32A95">
        <w:rPr>
          <w:sz w:val="28"/>
          <w:szCs w:val="28"/>
        </w:rPr>
        <w:t>по</w:t>
      </w:r>
      <w:r w:rsidRPr="00E32A95">
        <w:rPr>
          <w:spacing w:val="1"/>
          <w:sz w:val="28"/>
          <w:szCs w:val="28"/>
        </w:rPr>
        <w:t xml:space="preserve"> </w:t>
      </w:r>
      <w:r w:rsidRPr="00E32A95">
        <w:rPr>
          <w:sz w:val="28"/>
          <w:szCs w:val="28"/>
        </w:rPr>
        <w:t>всем</w:t>
      </w:r>
      <w:r w:rsidRPr="00E32A95">
        <w:rPr>
          <w:spacing w:val="1"/>
          <w:sz w:val="28"/>
          <w:szCs w:val="28"/>
        </w:rPr>
        <w:t xml:space="preserve"> </w:t>
      </w:r>
      <w:r w:rsidRPr="00E32A95">
        <w:rPr>
          <w:sz w:val="28"/>
          <w:szCs w:val="28"/>
        </w:rPr>
        <w:t>показателям.</w:t>
      </w:r>
      <w:r w:rsidRPr="00E32A95">
        <w:rPr>
          <w:spacing w:val="1"/>
          <w:sz w:val="28"/>
          <w:szCs w:val="28"/>
        </w:rPr>
        <w:t xml:space="preserve"> </w:t>
      </w:r>
      <w:r w:rsidRPr="00E32A95">
        <w:rPr>
          <w:sz w:val="28"/>
          <w:szCs w:val="28"/>
        </w:rPr>
        <w:t>Разработанность</w:t>
      </w:r>
      <w:r w:rsidRPr="00E32A95">
        <w:rPr>
          <w:spacing w:val="1"/>
          <w:sz w:val="28"/>
          <w:szCs w:val="28"/>
        </w:rPr>
        <w:t xml:space="preserve"> </w:t>
      </w:r>
      <w:r w:rsidRPr="00E32A95">
        <w:rPr>
          <w:sz w:val="28"/>
          <w:szCs w:val="28"/>
        </w:rPr>
        <w:t>положения</w:t>
      </w:r>
      <w:r w:rsidRPr="00E32A95">
        <w:rPr>
          <w:spacing w:val="1"/>
          <w:sz w:val="28"/>
          <w:szCs w:val="28"/>
        </w:rPr>
        <w:t xml:space="preserve"> </w:t>
      </w:r>
      <w:r w:rsidRPr="00E32A95">
        <w:rPr>
          <w:sz w:val="28"/>
          <w:szCs w:val="28"/>
        </w:rPr>
        <w:t>об</w:t>
      </w:r>
      <w:r w:rsidRPr="00E32A95">
        <w:rPr>
          <w:spacing w:val="1"/>
          <w:sz w:val="28"/>
          <w:szCs w:val="28"/>
        </w:rPr>
        <w:t xml:space="preserve"> </w:t>
      </w:r>
      <w:r w:rsidRPr="00E32A95">
        <w:rPr>
          <w:sz w:val="28"/>
          <w:szCs w:val="28"/>
        </w:rPr>
        <w:t>организации</w:t>
      </w:r>
      <w:r w:rsidRPr="00E32A95">
        <w:rPr>
          <w:spacing w:val="1"/>
          <w:sz w:val="28"/>
          <w:szCs w:val="28"/>
        </w:rPr>
        <w:t xml:space="preserve"> </w:t>
      </w:r>
      <w:r w:rsidRPr="00E32A95">
        <w:rPr>
          <w:sz w:val="28"/>
          <w:szCs w:val="28"/>
        </w:rPr>
        <w:t>внутришкольного</w:t>
      </w:r>
      <w:r w:rsidRPr="00E32A95">
        <w:rPr>
          <w:spacing w:val="-67"/>
          <w:sz w:val="28"/>
          <w:szCs w:val="28"/>
        </w:rPr>
        <w:t xml:space="preserve"> </w:t>
      </w:r>
      <w:r w:rsidRPr="00E32A95">
        <w:rPr>
          <w:sz w:val="28"/>
          <w:szCs w:val="28"/>
        </w:rPr>
        <w:t>пространства.</w:t>
      </w:r>
      <w:r w:rsidRPr="00E32A95">
        <w:rPr>
          <w:spacing w:val="48"/>
          <w:sz w:val="28"/>
          <w:szCs w:val="28"/>
        </w:rPr>
        <w:t xml:space="preserve"> </w:t>
      </w:r>
      <w:r w:rsidRPr="00E32A95">
        <w:rPr>
          <w:sz w:val="28"/>
          <w:szCs w:val="28"/>
        </w:rPr>
        <w:t>Дефицитов</w:t>
      </w:r>
      <w:r w:rsidRPr="00E32A95">
        <w:rPr>
          <w:spacing w:val="117"/>
          <w:sz w:val="28"/>
          <w:szCs w:val="28"/>
        </w:rPr>
        <w:t xml:space="preserve"> </w:t>
      </w:r>
      <w:r w:rsidRPr="00E32A95">
        <w:rPr>
          <w:sz w:val="28"/>
          <w:szCs w:val="28"/>
        </w:rPr>
        <w:t>нет.</w:t>
      </w:r>
      <w:r w:rsidRPr="00E32A95">
        <w:rPr>
          <w:spacing w:val="120"/>
          <w:sz w:val="28"/>
          <w:szCs w:val="28"/>
        </w:rPr>
        <w:t xml:space="preserve"> </w:t>
      </w:r>
      <w:r w:rsidRPr="00E32A95">
        <w:rPr>
          <w:sz w:val="28"/>
          <w:szCs w:val="28"/>
        </w:rPr>
        <w:t>Необходимо</w:t>
      </w:r>
      <w:r w:rsidRPr="00E32A95">
        <w:rPr>
          <w:spacing w:val="119"/>
          <w:sz w:val="28"/>
          <w:szCs w:val="28"/>
        </w:rPr>
        <w:t xml:space="preserve"> </w:t>
      </w:r>
      <w:r w:rsidRPr="00E32A95">
        <w:rPr>
          <w:sz w:val="28"/>
          <w:szCs w:val="28"/>
        </w:rPr>
        <w:t>продумать</w:t>
      </w:r>
      <w:r w:rsidRPr="00E32A95">
        <w:rPr>
          <w:spacing w:val="118"/>
          <w:sz w:val="28"/>
          <w:szCs w:val="28"/>
        </w:rPr>
        <w:t xml:space="preserve"> </w:t>
      </w:r>
      <w:r w:rsidRPr="00E32A95">
        <w:rPr>
          <w:sz w:val="28"/>
          <w:szCs w:val="28"/>
        </w:rPr>
        <w:t>работу</w:t>
      </w:r>
      <w:r w:rsidRPr="00E32A95">
        <w:rPr>
          <w:spacing w:val="117"/>
          <w:sz w:val="28"/>
          <w:szCs w:val="28"/>
        </w:rPr>
        <w:t xml:space="preserve"> </w:t>
      </w:r>
      <w:r w:rsidRPr="00E32A95">
        <w:rPr>
          <w:sz w:val="28"/>
          <w:szCs w:val="28"/>
        </w:rPr>
        <w:t>по</w:t>
      </w:r>
      <w:r w:rsidRPr="00E32A95">
        <w:rPr>
          <w:spacing w:val="119"/>
          <w:sz w:val="28"/>
          <w:szCs w:val="28"/>
        </w:rPr>
        <w:t xml:space="preserve"> </w:t>
      </w:r>
      <w:r w:rsidRPr="00E32A95">
        <w:rPr>
          <w:sz w:val="28"/>
          <w:szCs w:val="28"/>
        </w:rPr>
        <w:t>расширению</w:t>
      </w:r>
      <w:r w:rsidRPr="00E32A95">
        <w:rPr>
          <w:spacing w:val="-68"/>
          <w:sz w:val="28"/>
          <w:szCs w:val="28"/>
        </w:rPr>
        <w:t xml:space="preserve"> </w:t>
      </w:r>
      <w:r w:rsidRPr="00E32A95">
        <w:rPr>
          <w:sz w:val="28"/>
          <w:szCs w:val="28"/>
        </w:rPr>
        <w:t>и</w:t>
      </w:r>
      <w:r w:rsidRPr="00E32A95">
        <w:rPr>
          <w:spacing w:val="-1"/>
          <w:sz w:val="28"/>
          <w:szCs w:val="28"/>
        </w:rPr>
        <w:t xml:space="preserve"> </w:t>
      </w:r>
      <w:r w:rsidRPr="00E32A95">
        <w:rPr>
          <w:sz w:val="28"/>
          <w:szCs w:val="28"/>
        </w:rPr>
        <w:t>углублению</w:t>
      </w:r>
      <w:r w:rsidRPr="00E32A95">
        <w:rPr>
          <w:spacing w:val="-1"/>
          <w:sz w:val="28"/>
          <w:szCs w:val="28"/>
        </w:rPr>
        <w:t xml:space="preserve"> </w:t>
      </w:r>
      <w:r w:rsidRPr="00E32A95">
        <w:rPr>
          <w:sz w:val="28"/>
          <w:szCs w:val="28"/>
        </w:rPr>
        <w:t>показателей.</w:t>
      </w:r>
    </w:p>
    <w:p w:rsidR="00E32A95" w:rsidRDefault="003A6235" w:rsidP="00E32A95">
      <w:pPr>
        <w:pStyle w:val="aff2"/>
        <w:tabs>
          <w:tab w:val="left" w:pos="3566"/>
          <w:tab w:val="left" w:pos="6138"/>
          <w:tab w:val="left" w:pos="8252"/>
          <w:tab w:val="left" w:pos="9284"/>
        </w:tabs>
        <w:spacing w:before="62"/>
        <w:ind w:left="391" w:right="213" w:firstLine="864"/>
        <w:contextualSpacing/>
        <w:jc w:val="both"/>
        <w:rPr>
          <w:b/>
          <w:spacing w:val="1"/>
          <w:sz w:val="28"/>
          <w:szCs w:val="28"/>
        </w:rPr>
      </w:pPr>
      <w:r w:rsidRPr="00E32A95">
        <w:rPr>
          <w:b/>
          <w:sz w:val="28"/>
          <w:szCs w:val="28"/>
        </w:rPr>
        <w:t>По</w:t>
      </w:r>
      <w:r w:rsidRPr="00E32A95">
        <w:rPr>
          <w:b/>
          <w:spacing w:val="1"/>
          <w:sz w:val="28"/>
          <w:szCs w:val="28"/>
        </w:rPr>
        <w:t xml:space="preserve"> </w:t>
      </w:r>
      <w:r w:rsidRPr="00E32A95">
        <w:rPr>
          <w:b/>
          <w:sz w:val="28"/>
          <w:szCs w:val="28"/>
        </w:rPr>
        <w:t>блоку</w:t>
      </w:r>
      <w:r w:rsidRPr="00E32A95">
        <w:rPr>
          <w:b/>
          <w:spacing w:val="1"/>
          <w:sz w:val="28"/>
          <w:szCs w:val="28"/>
        </w:rPr>
        <w:t xml:space="preserve"> </w:t>
      </w:r>
      <w:r w:rsidRPr="00E32A95">
        <w:rPr>
          <w:b/>
          <w:sz w:val="28"/>
          <w:szCs w:val="28"/>
        </w:rPr>
        <w:t>«Профориентация»</w:t>
      </w:r>
      <w:r w:rsidRPr="00E32A95">
        <w:rPr>
          <w:b/>
          <w:spacing w:val="1"/>
          <w:sz w:val="28"/>
          <w:szCs w:val="28"/>
        </w:rPr>
        <w:t xml:space="preserve"> </w:t>
      </w:r>
      <w:r w:rsidRPr="00E32A95">
        <w:rPr>
          <w:b/>
          <w:sz w:val="28"/>
          <w:szCs w:val="28"/>
        </w:rPr>
        <w:t>получено</w:t>
      </w:r>
      <w:r w:rsidRPr="00E32A95">
        <w:rPr>
          <w:b/>
          <w:spacing w:val="1"/>
          <w:sz w:val="28"/>
          <w:szCs w:val="28"/>
        </w:rPr>
        <w:t xml:space="preserve"> </w:t>
      </w:r>
      <w:r w:rsidRPr="00E32A95">
        <w:rPr>
          <w:b/>
          <w:sz w:val="28"/>
          <w:szCs w:val="28"/>
        </w:rPr>
        <w:t>11</w:t>
      </w:r>
      <w:r w:rsidRPr="00E32A95">
        <w:rPr>
          <w:b/>
          <w:spacing w:val="1"/>
          <w:sz w:val="28"/>
          <w:szCs w:val="28"/>
        </w:rPr>
        <w:t xml:space="preserve"> </w:t>
      </w:r>
      <w:r w:rsidRPr="00E32A95">
        <w:rPr>
          <w:b/>
          <w:sz w:val="28"/>
          <w:szCs w:val="28"/>
        </w:rPr>
        <w:t>баллов.</w:t>
      </w:r>
      <w:r w:rsidRPr="00E32A95">
        <w:rPr>
          <w:b/>
          <w:spacing w:val="1"/>
          <w:sz w:val="28"/>
          <w:szCs w:val="28"/>
        </w:rPr>
        <w:t xml:space="preserve"> </w:t>
      </w:r>
    </w:p>
    <w:p w:rsidR="003A6235" w:rsidRPr="00100F55" w:rsidRDefault="003A6235" w:rsidP="00100F55">
      <w:pPr>
        <w:rPr>
          <w:rFonts w:ascii="Times New Roman" w:hAnsi="Times New Roman" w:cs="Times New Roman"/>
          <w:sz w:val="28"/>
          <w:szCs w:val="28"/>
        </w:rPr>
        <w:sectPr w:rsidR="003A6235" w:rsidRPr="00100F55" w:rsidSect="00E32A95">
          <w:type w:val="continuous"/>
          <w:pgSz w:w="16840" w:h="11910" w:orient="landscape"/>
          <w:pgMar w:top="980" w:right="340" w:bottom="340" w:left="740" w:header="715" w:footer="701" w:gutter="0"/>
          <w:cols w:space="720"/>
          <w:docGrid w:linePitch="299"/>
        </w:sectPr>
      </w:pPr>
      <w:r w:rsidRPr="00100F55">
        <w:rPr>
          <w:rFonts w:ascii="Times New Roman" w:hAnsi="Times New Roman" w:cs="Times New Roman"/>
          <w:sz w:val="28"/>
          <w:szCs w:val="28"/>
        </w:rPr>
        <w:t>Поступили</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рекомендации по реализации таких показателей, как использование региональных</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профориентационных</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сервисов</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и</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программ,</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аккредитованных</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на</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федеральном</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уровне,</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наличие</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соглашений</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с</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партнерами-предприятиями/организациями,</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представляющими</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площадку</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для</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реализации</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мероприятий</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по</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профориентации</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обучающихся,</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наличие</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профориентационных</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блоков,</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внедренных</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в</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учебные</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предметы, оборудование тематических классов, организация внеклассной проектно-</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исследовательской</w:t>
      </w:r>
      <w:r w:rsidRPr="00100F55">
        <w:rPr>
          <w:rFonts w:ascii="Times New Roman" w:hAnsi="Times New Roman" w:cs="Times New Roman"/>
          <w:sz w:val="28"/>
          <w:szCs w:val="28"/>
        </w:rPr>
        <w:tab/>
        <w:t>деятельности,</w:t>
      </w:r>
      <w:r w:rsidRPr="00100F55">
        <w:rPr>
          <w:rFonts w:ascii="Times New Roman" w:hAnsi="Times New Roman" w:cs="Times New Roman"/>
          <w:sz w:val="28"/>
          <w:szCs w:val="28"/>
        </w:rPr>
        <w:tab/>
        <w:t>связанной</w:t>
      </w:r>
      <w:r w:rsidRPr="00100F55">
        <w:rPr>
          <w:rFonts w:ascii="Times New Roman" w:hAnsi="Times New Roman" w:cs="Times New Roman"/>
          <w:sz w:val="28"/>
          <w:szCs w:val="28"/>
        </w:rPr>
        <w:tab/>
        <w:t>с</w:t>
      </w:r>
      <w:r w:rsidRPr="00100F55">
        <w:rPr>
          <w:rFonts w:ascii="Times New Roman" w:hAnsi="Times New Roman" w:cs="Times New Roman"/>
          <w:sz w:val="28"/>
          <w:szCs w:val="28"/>
        </w:rPr>
        <w:tab/>
        <w:t>реальными</w:t>
      </w:r>
      <w:r w:rsidRPr="00100F55">
        <w:rPr>
          <w:rFonts w:ascii="Times New Roman" w:hAnsi="Times New Roman" w:cs="Times New Roman"/>
          <w:spacing w:val="-68"/>
          <w:sz w:val="28"/>
          <w:szCs w:val="28"/>
        </w:rPr>
        <w:t xml:space="preserve"> </w:t>
      </w:r>
      <w:r w:rsidRPr="00100F55">
        <w:rPr>
          <w:rFonts w:ascii="Times New Roman" w:hAnsi="Times New Roman" w:cs="Times New Roman"/>
          <w:sz w:val="28"/>
          <w:szCs w:val="28"/>
        </w:rPr>
        <w:t xml:space="preserve">жизненными/производственными     задачами     и     т.д.,  </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 xml:space="preserve">участие  </w:t>
      </w:r>
      <w:r w:rsidRPr="00100F55">
        <w:rPr>
          <w:rFonts w:ascii="Times New Roman" w:hAnsi="Times New Roman" w:cs="Times New Roman"/>
          <w:spacing w:val="47"/>
          <w:sz w:val="28"/>
          <w:szCs w:val="28"/>
        </w:rPr>
        <w:t xml:space="preserve"> </w:t>
      </w:r>
      <w:r w:rsidRPr="00100F55">
        <w:rPr>
          <w:rFonts w:ascii="Times New Roman" w:hAnsi="Times New Roman" w:cs="Times New Roman"/>
          <w:sz w:val="28"/>
          <w:szCs w:val="28"/>
        </w:rPr>
        <w:t>обучающихся</w:t>
      </w:r>
      <w:r w:rsidRPr="00100F55">
        <w:rPr>
          <w:rFonts w:ascii="Times New Roman" w:hAnsi="Times New Roman" w:cs="Times New Roman"/>
          <w:spacing w:val="-68"/>
          <w:sz w:val="28"/>
          <w:szCs w:val="28"/>
        </w:rPr>
        <w:t xml:space="preserve"> </w:t>
      </w:r>
      <w:r w:rsidRPr="00100F55">
        <w:rPr>
          <w:rFonts w:ascii="Times New Roman" w:hAnsi="Times New Roman" w:cs="Times New Roman"/>
          <w:sz w:val="28"/>
          <w:szCs w:val="28"/>
        </w:rPr>
        <w:t>в</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конкурсах</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профессионального</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мастерства</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профессионально-практической</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направленности,</w:t>
      </w:r>
      <w:r w:rsidR="00100F55" w:rsidRPr="00100F55">
        <w:rPr>
          <w:rFonts w:ascii="Times New Roman" w:hAnsi="Times New Roman" w:cs="Times New Roman"/>
          <w:sz w:val="28"/>
          <w:szCs w:val="28"/>
        </w:rPr>
        <w:t xml:space="preserve"> </w:t>
      </w:r>
      <w:r w:rsidRPr="00100F55">
        <w:rPr>
          <w:rFonts w:ascii="Times New Roman" w:hAnsi="Times New Roman" w:cs="Times New Roman"/>
          <w:sz w:val="28"/>
          <w:szCs w:val="28"/>
        </w:rPr>
        <w:t xml:space="preserve"> </w:t>
      </w:r>
      <w:r w:rsidR="00100F55" w:rsidRPr="00100F55">
        <w:rPr>
          <w:rFonts w:ascii="Times New Roman" w:hAnsi="Times New Roman" w:cs="Times New Roman"/>
          <w:sz w:val="28"/>
          <w:szCs w:val="28"/>
        </w:rPr>
        <w:t xml:space="preserve">создание  в ОО системы подготовки к чемпионатам по профессиональному мастерству, включающую: назначение ответственного за работу; рассмотрение вопросов по подготовке к чемпионатам по профмастерству на заседаниях педагогического и методического советов; наличие в ОО системы поощрений педагогов, работающих в данном направлении. </w:t>
      </w:r>
      <w:r w:rsidRPr="00100F55">
        <w:rPr>
          <w:rFonts w:ascii="Times New Roman" w:hAnsi="Times New Roman" w:cs="Times New Roman"/>
          <w:sz w:val="28"/>
          <w:szCs w:val="28"/>
        </w:rPr>
        <w:t>Образовательная</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организация</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вышла</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на</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заданный</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уровень</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«Школы</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Минпросвещения</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России»</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по</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показателям</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«Реализация</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календарного</w:t>
      </w:r>
      <w:r w:rsidRPr="00100F55">
        <w:rPr>
          <w:rFonts w:ascii="Times New Roman" w:hAnsi="Times New Roman" w:cs="Times New Roman"/>
          <w:spacing w:val="1"/>
          <w:sz w:val="28"/>
          <w:szCs w:val="28"/>
        </w:rPr>
        <w:t xml:space="preserve"> </w:t>
      </w:r>
      <w:r w:rsidRPr="00100F55">
        <w:rPr>
          <w:rFonts w:ascii="Times New Roman" w:hAnsi="Times New Roman" w:cs="Times New Roman"/>
          <w:sz w:val="28"/>
          <w:szCs w:val="28"/>
        </w:rPr>
        <w:t>плана</w:t>
      </w:r>
      <w:r w:rsidRPr="00100F55">
        <w:rPr>
          <w:rFonts w:ascii="Times New Roman" w:hAnsi="Times New Roman" w:cs="Times New Roman"/>
          <w:spacing w:val="-67"/>
          <w:sz w:val="28"/>
          <w:szCs w:val="28"/>
        </w:rPr>
        <w:t xml:space="preserve"> </w:t>
      </w:r>
      <w:r w:rsidRPr="00100F55">
        <w:rPr>
          <w:rFonts w:ascii="Times New Roman" w:hAnsi="Times New Roman" w:cs="Times New Roman"/>
          <w:sz w:val="28"/>
          <w:szCs w:val="28"/>
        </w:rPr>
        <w:t>профориентационной</w:t>
      </w:r>
      <w:r w:rsidRPr="00100F55">
        <w:rPr>
          <w:rFonts w:ascii="Times New Roman" w:hAnsi="Times New Roman" w:cs="Times New Roman"/>
          <w:spacing w:val="108"/>
          <w:sz w:val="28"/>
          <w:szCs w:val="28"/>
        </w:rPr>
        <w:t xml:space="preserve"> </w:t>
      </w:r>
      <w:r w:rsidRPr="00100F55">
        <w:rPr>
          <w:rFonts w:ascii="Times New Roman" w:hAnsi="Times New Roman" w:cs="Times New Roman"/>
          <w:sz w:val="28"/>
          <w:szCs w:val="28"/>
        </w:rPr>
        <w:t>работы»,</w:t>
      </w:r>
      <w:r w:rsidRPr="00100F55">
        <w:rPr>
          <w:rFonts w:ascii="Times New Roman" w:hAnsi="Times New Roman" w:cs="Times New Roman"/>
          <w:spacing w:val="45"/>
          <w:sz w:val="28"/>
          <w:szCs w:val="28"/>
        </w:rPr>
        <w:t xml:space="preserve"> </w:t>
      </w:r>
      <w:r w:rsidRPr="00100F55">
        <w:rPr>
          <w:rFonts w:ascii="Times New Roman" w:hAnsi="Times New Roman" w:cs="Times New Roman"/>
          <w:sz w:val="28"/>
          <w:szCs w:val="28"/>
        </w:rPr>
        <w:t>«Включение</w:t>
      </w:r>
      <w:r w:rsidRPr="00100F55">
        <w:rPr>
          <w:rFonts w:ascii="Times New Roman" w:hAnsi="Times New Roman" w:cs="Times New Roman"/>
          <w:spacing w:val="48"/>
          <w:sz w:val="28"/>
          <w:szCs w:val="28"/>
        </w:rPr>
        <w:t xml:space="preserve"> </w:t>
      </w:r>
      <w:r w:rsidRPr="00100F55">
        <w:rPr>
          <w:rFonts w:ascii="Times New Roman" w:hAnsi="Times New Roman" w:cs="Times New Roman"/>
          <w:sz w:val="28"/>
          <w:szCs w:val="28"/>
        </w:rPr>
        <w:t>в</w:t>
      </w:r>
      <w:r w:rsidRPr="00100F55">
        <w:rPr>
          <w:rFonts w:ascii="Times New Roman" w:hAnsi="Times New Roman" w:cs="Times New Roman"/>
          <w:spacing w:val="48"/>
          <w:sz w:val="28"/>
          <w:szCs w:val="28"/>
        </w:rPr>
        <w:t xml:space="preserve"> </w:t>
      </w:r>
      <w:r w:rsidRPr="00100F55">
        <w:rPr>
          <w:rFonts w:ascii="Times New Roman" w:hAnsi="Times New Roman" w:cs="Times New Roman"/>
          <w:sz w:val="28"/>
          <w:szCs w:val="28"/>
        </w:rPr>
        <w:t>полномочия</w:t>
      </w:r>
      <w:r w:rsidRPr="00100F55">
        <w:rPr>
          <w:rFonts w:ascii="Times New Roman" w:hAnsi="Times New Roman" w:cs="Times New Roman"/>
          <w:spacing w:val="48"/>
          <w:sz w:val="28"/>
          <w:szCs w:val="28"/>
        </w:rPr>
        <w:t xml:space="preserve"> </w:t>
      </w:r>
      <w:r w:rsidRPr="00100F55">
        <w:rPr>
          <w:rFonts w:ascii="Times New Roman" w:hAnsi="Times New Roman" w:cs="Times New Roman"/>
          <w:sz w:val="28"/>
          <w:szCs w:val="28"/>
        </w:rPr>
        <w:t>заместителя</w:t>
      </w:r>
      <w:r w:rsidRPr="00100F55">
        <w:rPr>
          <w:rFonts w:ascii="Times New Roman" w:hAnsi="Times New Roman" w:cs="Times New Roman"/>
          <w:spacing w:val="52"/>
          <w:sz w:val="28"/>
          <w:szCs w:val="28"/>
        </w:rPr>
        <w:t xml:space="preserve"> </w:t>
      </w:r>
      <w:r w:rsidRPr="00100F55">
        <w:rPr>
          <w:rFonts w:ascii="Times New Roman" w:hAnsi="Times New Roman" w:cs="Times New Roman"/>
          <w:sz w:val="28"/>
          <w:szCs w:val="28"/>
        </w:rPr>
        <w:t>директораведения</w:t>
      </w:r>
      <w:r w:rsidRPr="00100F55">
        <w:rPr>
          <w:rFonts w:ascii="Times New Roman" w:hAnsi="Times New Roman" w:cs="Times New Roman"/>
          <w:spacing w:val="113"/>
          <w:sz w:val="28"/>
          <w:szCs w:val="28"/>
        </w:rPr>
        <w:t xml:space="preserve"> </w:t>
      </w:r>
      <w:r w:rsidRPr="00100F55">
        <w:rPr>
          <w:rFonts w:ascii="Times New Roman" w:hAnsi="Times New Roman" w:cs="Times New Roman"/>
          <w:sz w:val="28"/>
          <w:szCs w:val="28"/>
        </w:rPr>
        <w:t>комплексной</w:t>
      </w:r>
      <w:r w:rsidRPr="00100F55">
        <w:rPr>
          <w:rFonts w:ascii="Times New Roman" w:hAnsi="Times New Roman" w:cs="Times New Roman"/>
          <w:spacing w:val="114"/>
          <w:sz w:val="28"/>
          <w:szCs w:val="28"/>
        </w:rPr>
        <w:t xml:space="preserve"> </w:t>
      </w:r>
      <w:r w:rsidRPr="00100F55">
        <w:rPr>
          <w:rFonts w:ascii="Times New Roman" w:hAnsi="Times New Roman" w:cs="Times New Roman"/>
          <w:sz w:val="28"/>
          <w:szCs w:val="28"/>
        </w:rPr>
        <w:t>работы</w:t>
      </w:r>
      <w:r w:rsidRPr="00100F55">
        <w:rPr>
          <w:rFonts w:ascii="Times New Roman" w:hAnsi="Times New Roman" w:cs="Times New Roman"/>
          <w:spacing w:val="116"/>
          <w:sz w:val="28"/>
          <w:szCs w:val="28"/>
        </w:rPr>
        <w:t xml:space="preserve"> </w:t>
      </w:r>
      <w:r w:rsidRPr="00100F55">
        <w:rPr>
          <w:rFonts w:ascii="Times New Roman" w:hAnsi="Times New Roman" w:cs="Times New Roman"/>
          <w:sz w:val="28"/>
          <w:szCs w:val="28"/>
        </w:rPr>
        <w:t>по</w:t>
      </w:r>
      <w:r w:rsidRPr="00100F55">
        <w:rPr>
          <w:rFonts w:ascii="Times New Roman" w:hAnsi="Times New Roman" w:cs="Times New Roman"/>
          <w:spacing w:val="116"/>
          <w:sz w:val="28"/>
          <w:szCs w:val="28"/>
        </w:rPr>
        <w:t xml:space="preserve"> </w:t>
      </w:r>
      <w:r w:rsidRPr="00100F55">
        <w:rPr>
          <w:rFonts w:ascii="Times New Roman" w:hAnsi="Times New Roman" w:cs="Times New Roman"/>
          <w:sz w:val="28"/>
          <w:szCs w:val="28"/>
        </w:rPr>
        <w:t>профориентационной</w:t>
      </w:r>
      <w:r w:rsidRPr="00100F55">
        <w:rPr>
          <w:rFonts w:ascii="Times New Roman" w:hAnsi="Times New Roman" w:cs="Times New Roman"/>
          <w:spacing w:val="114"/>
          <w:sz w:val="28"/>
          <w:szCs w:val="28"/>
        </w:rPr>
        <w:t xml:space="preserve"> </w:t>
      </w:r>
      <w:r w:rsidRPr="00100F55">
        <w:rPr>
          <w:rFonts w:ascii="Times New Roman" w:hAnsi="Times New Roman" w:cs="Times New Roman"/>
          <w:sz w:val="28"/>
          <w:szCs w:val="28"/>
        </w:rPr>
        <w:t>деятельности</w:t>
      </w:r>
      <w:r w:rsidRPr="00100F55">
        <w:rPr>
          <w:rFonts w:ascii="Times New Roman" w:hAnsi="Times New Roman" w:cs="Times New Roman"/>
          <w:spacing w:val="115"/>
          <w:sz w:val="28"/>
          <w:szCs w:val="28"/>
        </w:rPr>
        <w:t xml:space="preserve"> </w:t>
      </w:r>
      <w:r w:rsidRPr="00100F55">
        <w:rPr>
          <w:rFonts w:ascii="Times New Roman" w:hAnsi="Times New Roman" w:cs="Times New Roman"/>
          <w:sz w:val="28"/>
          <w:szCs w:val="28"/>
        </w:rPr>
        <w:t>в</w:t>
      </w:r>
      <w:r w:rsidRPr="00100F55">
        <w:rPr>
          <w:rFonts w:ascii="Times New Roman" w:hAnsi="Times New Roman" w:cs="Times New Roman"/>
          <w:spacing w:val="127"/>
          <w:sz w:val="28"/>
          <w:szCs w:val="28"/>
        </w:rPr>
        <w:t xml:space="preserve"> </w:t>
      </w:r>
      <w:r w:rsidRPr="00100F55">
        <w:rPr>
          <w:rFonts w:ascii="Times New Roman" w:hAnsi="Times New Roman" w:cs="Times New Roman"/>
          <w:sz w:val="28"/>
          <w:szCs w:val="28"/>
        </w:rPr>
        <w:t>школе»</w:t>
      </w:r>
    </w:p>
    <w:p w:rsidR="003A6235" w:rsidRPr="00E32A95" w:rsidRDefault="003A6235" w:rsidP="00E32A95">
      <w:pPr>
        <w:pStyle w:val="aff2"/>
        <w:spacing w:line="360" w:lineRule="auto"/>
        <w:ind w:left="0" w:right="214"/>
        <w:jc w:val="both"/>
        <w:rPr>
          <w:sz w:val="28"/>
          <w:szCs w:val="28"/>
        </w:rPr>
      </w:pPr>
      <w:r w:rsidRPr="00E32A95">
        <w:rPr>
          <w:sz w:val="28"/>
          <w:szCs w:val="28"/>
        </w:rPr>
        <w:t>«Профориентация.</w:t>
      </w:r>
      <w:r w:rsidRPr="00E32A95">
        <w:rPr>
          <w:spacing w:val="1"/>
          <w:sz w:val="28"/>
          <w:szCs w:val="28"/>
        </w:rPr>
        <w:t xml:space="preserve"> </w:t>
      </w:r>
      <w:r w:rsidRPr="00E32A95">
        <w:rPr>
          <w:sz w:val="28"/>
          <w:szCs w:val="28"/>
        </w:rPr>
        <w:t>Реализация</w:t>
      </w:r>
      <w:r w:rsidRPr="00E32A95">
        <w:rPr>
          <w:spacing w:val="1"/>
          <w:sz w:val="28"/>
          <w:szCs w:val="28"/>
        </w:rPr>
        <w:t xml:space="preserve"> </w:t>
      </w:r>
      <w:r w:rsidRPr="00E32A95">
        <w:rPr>
          <w:sz w:val="28"/>
          <w:szCs w:val="28"/>
        </w:rPr>
        <w:t>программы</w:t>
      </w:r>
      <w:r w:rsidRPr="00E32A95">
        <w:rPr>
          <w:spacing w:val="1"/>
          <w:sz w:val="28"/>
          <w:szCs w:val="28"/>
        </w:rPr>
        <w:t xml:space="preserve"> </w:t>
      </w:r>
      <w:r w:rsidRPr="00E32A95">
        <w:rPr>
          <w:sz w:val="28"/>
          <w:szCs w:val="28"/>
        </w:rPr>
        <w:t>работы</w:t>
      </w:r>
      <w:r w:rsidRPr="00E32A95">
        <w:rPr>
          <w:spacing w:val="1"/>
          <w:sz w:val="28"/>
          <w:szCs w:val="28"/>
        </w:rPr>
        <w:t xml:space="preserve"> </w:t>
      </w:r>
      <w:r w:rsidRPr="00E32A95">
        <w:rPr>
          <w:sz w:val="28"/>
          <w:szCs w:val="28"/>
        </w:rPr>
        <w:t>с</w:t>
      </w:r>
      <w:r w:rsidRPr="00E32A95">
        <w:rPr>
          <w:spacing w:val="1"/>
          <w:sz w:val="28"/>
          <w:szCs w:val="28"/>
        </w:rPr>
        <w:t xml:space="preserve"> </w:t>
      </w:r>
      <w:r w:rsidRPr="00E32A95">
        <w:rPr>
          <w:sz w:val="28"/>
          <w:szCs w:val="28"/>
        </w:rPr>
        <w:t>родителями</w:t>
      </w:r>
      <w:r w:rsidRPr="00E32A95">
        <w:rPr>
          <w:spacing w:val="1"/>
          <w:sz w:val="28"/>
          <w:szCs w:val="28"/>
        </w:rPr>
        <w:t xml:space="preserve"> </w:t>
      </w:r>
      <w:r w:rsidRPr="00E32A95">
        <w:rPr>
          <w:sz w:val="28"/>
          <w:szCs w:val="28"/>
        </w:rPr>
        <w:t>«Организация</w:t>
      </w:r>
      <w:r w:rsidRPr="00E32A95">
        <w:rPr>
          <w:spacing w:val="1"/>
          <w:sz w:val="28"/>
          <w:szCs w:val="28"/>
        </w:rPr>
        <w:t xml:space="preserve"> </w:t>
      </w:r>
      <w:r w:rsidRPr="00E32A95">
        <w:rPr>
          <w:sz w:val="28"/>
          <w:szCs w:val="28"/>
        </w:rPr>
        <w:t>профессиональных</w:t>
      </w:r>
      <w:r w:rsidRPr="00E32A95">
        <w:rPr>
          <w:spacing w:val="1"/>
          <w:sz w:val="28"/>
          <w:szCs w:val="28"/>
        </w:rPr>
        <w:t xml:space="preserve"> </w:t>
      </w:r>
      <w:r w:rsidRPr="00E32A95">
        <w:rPr>
          <w:sz w:val="28"/>
          <w:szCs w:val="28"/>
        </w:rPr>
        <w:t>проб</w:t>
      </w:r>
      <w:r w:rsidRPr="00E32A95">
        <w:rPr>
          <w:spacing w:val="1"/>
          <w:sz w:val="28"/>
          <w:szCs w:val="28"/>
        </w:rPr>
        <w:t xml:space="preserve"> </w:t>
      </w:r>
      <w:r w:rsidRPr="00E32A95">
        <w:rPr>
          <w:sz w:val="28"/>
          <w:szCs w:val="28"/>
        </w:rPr>
        <w:t>в</w:t>
      </w:r>
      <w:r w:rsidRPr="00E32A95">
        <w:rPr>
          <w:spacing w:val="-1"/>
          <w:sz w:val="28"/>
          <w:szCs w:val="28"/>
        </w:rPr>
        <w:t xml:space="preserve"> </w:t>
      </w:r>
      <w:r w:rsidRPr="00E32A95">
        <w:rPr>
          <w:sz w:val="28"/>
          <w:szCs w:val="28"/>
        </w:rPr>
        <w:t>рамках</w:t>
      </w:r>
      <w:r w:rsidRPr="00E32A95">
        <w:rPr>
          <w:spacing w:val="1"/>
          <w:sz w:val="28"/>
          <w:szCs w:val="28"/>
        </w:rPr>
        <w:t xml:space="preserve"> </w:t>
      </w:r>
      <w:r w:rsidRPr="00E32A95">
        <w:rPr>
          <w:sz w:val="28"/>
          <w:szCs w:val="28"/>
        </w:rPr>
        <w:t>проекта</w:t>
      </w:r>
      <w:r w:rsidRPr="00E32A95">
        <w:rPr>
          <w:spacing w:val="-1"/>
          <w:sz w:val="28"/>
          <w:szCs w:val="28"/>
        </w:rPr>
        <w:t xml:space="preserve"> </w:t>
      </w:r>
      <w:r w:rsidRPr="00E32A95">
        <w:rPr>
          <w:sz w:val="28"/>
          <w:szCs w:val="28"/>
        </w:rPr>
        <w:t>«Билет</w:t>
      </w:r>
      <w:r w:rsidRPr="00E32A95">
        <w:rPr>
          <w:spacing w:val="-2"/>
          <w:sz w:val="28"/>
          <w:szCs w:val="28"/>
        </w:rPr>
        <w:t xml:space="preserve"> </w:t>
      </w:r>
      <w:r w:rsidRPr="00E32A95">
        <w:rPr>
          <w:sz w:val="28"/>
          <w:szCs w:val="28"/>
        </w:rPr>
        <w:t>в</w:t>
      </w:r>
      <w:r w:rsidRPr="00E32A95">
        <w:rPr>
          <w:spacing w:val="-2"/>
          <w:sz w:val="28"/>
          <w:szCs w:val="28"/>
        </w:rPr>
        <w:t xml:space="preserve"> </w:t>
      </w:r>
      <w:r w:rsidRPr="00E32A95">
        <w:rPr>
          <w:sz w:val="28"/>
          <w:szCs w:val="28"/>
        </w:rPr>
        <w:t>будущее».</w:t>
      </w:r>
    </w:p>
    <w:p w:rsidR="00100F55" w:rsidRDefault="003A6235" w:rsidP="00100F55">
      <w:pPr>
        <w:pStyle w:val="aff2"/>
        <w:ind w:left="391" w:right="215" w:firstLine="578"/>
        <w:contextualSpacing/>
        <w:jc w:val="both"/>
        <w:rPr>
          <w:b/>
          <w:sz w:val="28"/>
          <w:szCs w:val="28"/>
        </w:rPr>
      </w:pPr>
      <w:r w:rsidRPr="00100F55">
        <w:rPr>
          <w:b/>
          <w:sz w:val="28"/>
          <w:szCs w:val="28"/>
        </w:rPr>
        <w:t xml:space="preserve">По блоку «Учитель. </w:t>
      </w:r>
      <w:r w:rsidR="00100F55">
        <w:rPr>
          <w:b/>
          <w:sz w:val="28"/>
          <w:szCs w:val="28"/>
        </w:rPr>
        <w:t>Школьная команда» получено 26</w:t>
      </w:r>
      <w:r w:rsidRPr="00100F55">
        <w:rPr>
          <w:b/>
          <w:sz w:val="28"/>
          <w:szCs w:val="28"/>
        </w:rPr>
        <w:t xml:space="preserve"> баллов. </w:t>
      </w:r>
    </w:p>
    <w:p w:rsidR="00100F55" w:rsidRPr="008F63B0" w:rsidRDefault="003A6235" w:rsidP="008F63B0">
      <w:pPr>
        <w:spacing w:line="240" w:lineRule="auto"/>
        <w:contextualSpacing/>
        <w:rPr>
          <w:rFonts w:ascii="Times New Roman" w:hAnsi="Times New Roman" w:cs="Times New Roman"/>
          <w:sz w:val="28"/>
          <w:szCs w:val="28"/>
        </w:rPr>
      </w:pPr>
      <w:r w:rsidRPr="008F63B0">
        <w:rPr>
          <w:rFonts w:ascii="Times New Roman" w:hAnsi="Times New Roman" w:cs="Times New Roman"/>
          <w:sz w:val="28"/>
          <w:szCs w:val="28"/>
        </w:rPr>
        <w:t>На заданный</w:t>
      </w:r>
      <w:r w:rsidRPr="008F63B0">
        <w:rPr>
          <w:rFonts w:ascii="Times New Roman" w:hAnsi="Times New Roman" w:cs="Times New Roman"/>
          <w:spacing w:val="1"/>
          <w:sz w:val="28"/>
          <w:szCs w:val="28"/>
        </w:rPr>
        <w:t xml:space="preserve"> </w:t>
      </w:r>
      <w:r w:rsidRPr="008F63B0">
        <w:rPr>
          <w:rFonts w:ascii="Times New Roman" w:hAnsi="Times New Roman" w:cs="Times New Roman"/>
          <w:sz w:val="28"/>
          <w:szCs w:val="28"/>
        </w:rPr>
        <w:t>уровень</w:t>
      </w:r>
      <w:r w:rsidRPr="008F63B0">
        <w:rPr>
          <w:rFonts w:ascii="Times New Roman" w:hAnsi="Times New Roman" w:cs="Times New Roman"/>
          <w:spacing w:val="1"/>
          <w:sz w:val="28"/>
          <w:szCs w:val="28"/>
        </w:rPr>
        <w:t xml:space="preserve"> </w:t>
      </w:r>
      <w:r w:rsidRPr="008F63B0">
        <w:rPr>
          <w:rFonts w:ascii="Times New Roman" w:hAnsi="Times New Roman" w:cs="Times New Roman"/>
          <w:sz w:val="28"/>
          <w:szCs w:val="28"/>
        </w:rPr>
        <w:t>«Школы</w:t>
      </w:r>
      <w:r w:rsidRPr="008F63B0">
        <w:rPr>
          <w:rFonts w:ascii="Times New Roman" w:hAnsi="Times New Roman" w:cs="Times New Roman"/>
          <w:spacing w:val="1"/>
          <w:sz w:val="28"/>
          <w:szCs w:val="28"/>
        </w:rPr>
        <w:t xml:space="preserve"> </w:t>
      </w:r>
      <w:r w:rsidRPr="008F63B0">
        <w:rPr>
          <w:rFonts w:ascii="Times New Roman" w:hAnsi="Times New Roman" w:cs="Times New Roman"/>
          <w:sz w:val="28"/>
          <w:szCs w:val="28"/>
        </w:rPr>
        <w:t>Минпросвещения</w:t>
      </w:r>
      <w:r w:rsidRPr="008F63B0">
        <w:rPr>
          <w:rFonts w:ascii="Times New Roman" w:hAnsi="Times New Roman" w:cs="Times New Roman"/>
          <w:spacing w:val="1"/>
          <w:sz w:val="28"/>
          <w:szCs w:val="28"/>
        </w:rPr>
        <w:t xml:space="preserve"> </w:t>
      </w:r>
      <w:r w:rsidRPr="008F63B0">
        <w:rPr>
          <w:rFonts w:ascii="Times New Roman" w:hAnsi="Times New Roman" w:cs="Times New Roman"/>
          <w:sz w:val="28"/>
          <w:szCs w:val="28"/>
        </w:rPr>
        <w:t>России»</w:t>
      </w:r>
      <w:r w:rsidRPr="008F63B0">
        <w:rPr>
          <w:rFonts w:ascii="Times New Roman" w:hAnsi="Times New Roman" w:cs="Times New Roman"/>
          <w:spacing w:val="70"/>
          <w:sz w:val="28"/>
          <w:szCs w:val="28"/>
        </w:rPr>
        <w:t xml:space="preserve"> </w:t>
      </w:r>
      <w:r w:rsidRPr="008F63B0">
        <w:rPr>
          <w:rFonts w:ascii="Times New Roman" w:hAnsi="Times New Roman" w:cs="Times New Roman"/>
          <w:sz w:val="28"/>
          <w:szCs w:val="28"/>
        </w:rPr>
        <w:t>образовательная</w:t>
      </w:r>
      <w:r w:rsidRPr="008F63B0">
        <w:rPr>
          <w:rFonts w:ascii="Times New Roman" w:hAnsi="Times New Roman" w:cs="Times New Roman"/>
          <w:spacing w:val="70"/>
          <w:sz w:val="28"/>
          <w:szCs w:val="28"/>
        </w:rPr>
        <w:t xml:space="preserve"> </w:t>
      </w:r>
      <w:r w:rsidRPr="008F63B0">
        <w:rPr>
          <w:rFonts w:ascii="Times New Roman" w:hAnsi="Times New Roman" w:cs="Times New Roman"/>
          <w:sz w:val="28"/>
          <w:szCs w:val="28"/>
        </w:rPr>
        <w:t>организация</w:t>
      </w:r>
      <w:r w:rsidRPr="008F63B0">
        <w:rPr>
          <w:rFonts w:ascii="Times New Roman" w:hAnsi="Times New Roman" w:cs="Times New Roman"/>
          <w:spacing w:val="70"/>
          <w:sz w:val="28"/>
          <w:szCs w:val="28"/>
        </w:rPr>
        <w:t xml:space="preserve"> </w:t>
      </w:r>
      <w:r w:rsidRPr="008F63B0">
        <w:rPr>
          <w:rFonts w:ascii="Times New Roman" w:hAnsi="Times New Roman" w:cs="Times New Roman"/>
          <w:sz w:val="28"/>
          <w:szCs w:val="28"/>
        </w:rPr>
        <w:t>вышла</w:t>
      </w:r>
      <w:r w:rsidRPr="008F63B0">
        <w:rPr>
          <w:rFonts w:ascii="Times New Roman" w:hAnsi="Times New Roman" w:cs="Times New Roman"/>
          <w:spacing w:val="-67"/>
          <w:sz w:val="28"/>
          <w:szCs w:val="28"/>
        </w:rPr>
        <w:t xml:space="preserve"> </w:t>
      </w:r>
      <w:r w:rsidRPr="008F63B0">
        <w:rPr>
          <w:rFonts w:ascii="Times New Roman" w:hAnsi="Times New Roman" w:cs="Times New Roman"/>
          <w:sz w:val="28"/>
          <w:szCs w:val="28"/>
        </w:rPr>
        <w:t>по</w:t>
      </w:r>
      <w:r w:rsidRPr="008F63B0">
        <w:rPr>
          <w:rFonts w:ascii="Times New Roman" w:hAnsi="Times New Roman" w:cs="Times New Roman"/>
          <w:spacing w:val="1"/>
          <w:sz w:val="28"/>
          <w:szCs w:val="28"/>
        </w:rPr>
        <w:t xml:space="preserve"> </w:t>
      </w:r>
      <w:r w:rsidRPr="008F63B0">
        <w:rPr>
          <w:rFonts w:ascii="Times New Roman" w:hAnsi="Times New Roman" w:cs="Times New Roman"/>
          <w:sz w:val="28"/>
          <w:szCs w:val="28"/>
        </w:rPr>
        <w:t>показателю</w:t>
      </w:r>
      <w:r w:rsidRPr="008F63B0">
        <w:rPr>
          <w:rFonts w:ascii="Times New Roman" w:hAnsi="Times New Roman" w:cs="Times New Roman"/>
          <w:spacing w:val="1"/>
          <w:sz w:val="28"/>
          <w:szCs w:val="28"/>
        </w:rPr>
        <w:t xml:space="preserve"> </w:t>
      </w:r>
      <w:r w:rsidRPr="008F63B0">
        <w:rPr>
          <w:rFonts w:ascii="Times New Roman" w:hAnsi="Times New Roman" w:cs="Times New Roman"/>
          <w:sz w:val="28"/>
          <w:szCs w:val="28"/>
        </w:rPr>
        <w:t>«Реализация</w:t>
      </w:r>
      <w:r w:rsidRPr="008F63B0">
        <w:rPr>
          <w:rFonts w:ascii="Times New Roman" w:hAnsi="Times New Roman" w:cs="Times New Roman"/>
          <w:spacing w:val="1"/>
          <w:sz w:val="28"/>
          <w:szCs w:val="28"/>
        </w:rPr>
        <w:t xml:space="preserve"> </w:t>
      </w:r>
      <w:r w:rsidRPr="008F63B0">
        <w:rPr>
          <w:rFonts w:ascii="Times New Roman" w:hAnsi="Times New Roman" w:cs="Times New Roman"/>
          <w:sz w:val="28"/>
          <w:szCs w:val="28"/>
        </w:rPr>
        <w:t>методических</w:t>
      </w:r>
      <w:r w:rsidRPr="008F63B0">
        <w:rPr>
          <w:rFonts w:ascii="Times New Roman" w:hAnsi="Times New Roman" w:cs="Times New Roman"/>
          <w:spacing w:val="1"/>
          <w:sz w:val="28"/>
          <w:szCs w:val="28"/>
        </w:rPr>
        <w:t xml:space="preserve"> </w:t>
      </w:r>
      <w:r w:rsidRPr="008F63B0">
        <w:rPr>
          <w:rFonts w:ascii="Times New Roman" w:hAnsi="Times New Roman" w:cs="Times New Roman"/>
          <w:sz w:val="28"/>
          <w:szCs w:val="28"/>
        </w:rPr>
        <w:t>рекомендаций</w:t>
      </w:r>
      <w:r w:rsidRPr="008F63B0">
        <w:rPr>
          <w:rFonts w:ascii="Times New Roman" w:hAnsi="Times New Roman" w:cs="Times New Roman"/>
          <w:spacing w:val="1"/>
          <w:sz w:val="28"/>
          <w:szCs w:val="28"/>
        </w:rPr>
        <w:t xml:space="preserve"> </w:t>
      </w:r>
      <w:r w:rsidRPr="008F63B0">
        <w:rPr>
          <w:rFonts w:ascii="Times New Roman" w:hAnsi="Times New Roman" w:cs="Times New Roman"/>
          <w:sz w:val="28"/>
          <w:szCs w:val="28"/>
        </w:rPr>
        <w:t>по</w:t>
      </w:r>
      <w:r w:rsidRPr="008F63B0">
        <w:rPr>
          <w:rFonts w:ascii="Times New Roman" w:hAnsi="Times New Roman" w:cs="Times New Roman"/>
          <w:spacing w:val="1"/>
          <w:sz w:val="28"/>
          <w:szCs w:val="28"/>
        </w:rPr>
        <w:t xml:space="preserve"> </w:t>
      </w:r>
      <w:r w:rsidRPr="008F63B0">
        <w:rPr>
          <w:rFonts w:ascii="Times New Roman" w:hAnsi="Times New Roman" w:cs="Times New Roman"/>
          <w:sz w:val="28"/>
          <w:szCs w:val="28"/>
        </w:rPr>
        <w:t>внедрению</w:t>
      </w:r>
      <w:r w:rsidRPr="008F63B0">
        <w:rPr>
          <w:rFonts w:ascii="Times New Roman" w:hAnsi="Times New Roman" w:cs="Times New Roman"/>
          <w:spacing w:val="1"/>
          <w:sz w:val="28"/>
          <w:szCs w:val="28"/>
        </w:rPr>
        <w:t xml:space="preserve"> </w:t>
      </w:r>
      <w:r w:rsidRPr="008F63B0">
        <w:rPr>
          <w:rFonts w:ascii="Times New Roman" w:hAnsi="Times New Roman" w:cs="Times New Roman"/>
          <w:sz w:val="28"/>
          <w:szCs w:val="28"/>
        </w:rPr>
        <w:t>единого</w:t>
      </w:r>
      <w:r w:rsidRPr="008F63B0">
        <w:rPr>
          <w:rFonts w:ascii="Times New Roman" w:hAnsi="Times New Roman" w:cs="Times New Roman"/>
          <w:spacing w:val="1"/>
          <w:sz w:val="28"/>
          <w:szCs w:val="28"/>
        </w:rPr>
        <w:t xml:space="preserve"> </w:t>
      </w:r>
      <w:r w:rsidRPr="008F63B0">
        <w:rPr>
          <w:rFonts w:ascii="Times New Roman" w:hAnsi="Times New Roman" w:cs="Times New Roman"/>
          <w:sz w:val="28"/>
          <w:szCs w:val="28"/>
        </w:rPr>
        <w:t>штатного</w:t>
      </w:r>
      <w:r w:rsidRPr="008F63B0">
        <w:rPr>
          <w:rFonts w:ascii="Times New Roman" w:hAnsi="Times New Roman" w:cs="Times New Roman"/>
          <w:spacing w:val="1"/>
          <w:sz w:val="28"/>
          <w:szCs w:val="28"/>
        </w:rPr>
        <w:t xml:space="preserve"> </w:t>
      </w:r>
      <w:r w:rsidRPr="008F63B0">
        <w:rPr>
          <w:rFonts w:ascii="Times New Roman" w:hAnsi="Times New Roman" w:cs="Times New Roman"/>
          <w:sz w:val="28"/>
          <w:szCs w:val="28"/>
        </w:rPr>
        <w:t>расписания».</w:t>
      </w:r>
      <w:r w:rsidRPr="008F63B0">
        <w:rPr>
          <w:rFonts w:ascii="Times New Roman" w:hAnsi="Times New Roman" w:cs="Times New Roman"/>
          <w:spacing w:val="1"/>
          <w:sz w:val="28"/>
          <w:szCs w:val="28"/>
        </w:rPr>
        <w:t xml:space="preserve"> </w:t>
      </w:r>
      <w:r w:rsidRPr="008F63B0">
        <w:rPr>
          <w:rFonts w:ascii="Times New Roman" w:hAnsi="Times New Roman" w:cs="Times New Roman"/>
          <w:sz w:val="28"/>
          <w:szCs w:val="28"/>
        </w:rPr>
        <w:t>Получены</w:t>
      </w:r>
      <w:r w:rsidRPr="008F63B0">
        <w:rPr>
          <w:rFonts w:ascii="Times New Roman" w:hAnsi="Times New Roman" w:cs="Times New Roman"/>
          <w:spacing w:val="1"/>
          <w:sz w:val="28"/>
          <w:szCs w:val="28"/>
        </w:rPr>
        <w:t xml:space="preserve"> </w:t>
      </w:r>
      <w:r w:rsidRPr="008F63B0">
        <w:rPr>
          <w:rFonts w:ascii="Times New Roman" w:hAnsi="Times New Roman" w:cs="Times New Roman"/>
          <w:sz w:val="28"/>
          <w:szCs w:val="28"/>
        </w:rPr>
        <w:t>рекомендации</w:t>
      </w:r>
      <w:r w:rsidRPr="008F63B0">
        <w:rPr>
          <w:rFonts w:ascii="Times New Roman" w:hAnsi="Times New Roman" w:cs="Times New Roman"/>
          <w:spacing w:val="1"/>
          <w:sz w:val="28"/>
          <w:szCs w:val="28"/>
        </w:rPr>
        <w:t xml:space="preserve"> </w:t>
      </w:r>
      <w:r w:rsidRPr="008F63B0">
        <w:rPr>
          <w:rFonts w:ascii="Times New Roman" w:hAnsi="Times New Roman" w:cs="Times New Roman"/>
          <w:sz w:val="28"/>
          <w:szCs w:val="28"/>
        </w:rPr>
        <w:t>по</w:t>
      </w:r>
      <w:r w:rsidR="00100F55" w:rsidRPr="008F63B0">
        <w:rPr>
          <w:rFonts w:ascii="Times New Roman" w:hAnsi="Times New Roman" w:cs="Times New Roman"/>
          <w:sz w:val="28"/>
          <w:szCs w:val="28"/>
        </w:rPr>
        <w:t xml:space="preserve"> </w:t>
      </w:r>
      <w:r w:rsidRPr="008F63B0">
        <w:rPr>
          <w:rFonts w:ascii="Times New Roman" w:hAnsi="Times New Roman" w:cs="Times New Roman"/>
          <w:spacing w:val="1"/>
          <w:sz w:val="28"/>
          <w:szCs w:val="28"/>
        </w:rPr>
        <w:t xml:space="preserve"> </w:t>
      </w:r>
      <w:r w:rsidR="00100F55" w:rsidRPr="008F63B0">
        <w:rPr>
          <w:rFonts w:ascii="Times New Roman" w:hAnsi="Times New Roman" w:cs="Times New Roman"/>
          <w:sz w:val="28"/>
          <w:szCs w:val="28"/>
        </w:rPr>
        <w:t>организации адресного методического сопровождения педагогических работников, нуждающихся в поддержке, сопровождении для преодоления профессиональных затруднений и дефицитов.Выстраивание взаимодействия с различными структурами на региональном и (или) федеральном уровнях, обеспечивающими персональное сопровождение педагогических работников.Выстраивание взаимодействия региональных методистов с руководителем образовательной организации и его заместителями, руководителями предметных методических объединений и педагогическими работниками, для которых необходима разработка ИОМ.</w:t>
      </w:r>
      <w:r w:rsidR="008F63B0" w:rsidRPr="008F63B0">
        <w:rPr>
          <w:rFonts w:ascii="Times New Roman" w:hAnsi="Times New Roman" w:cs="Times New Roman"/>
          <w:sz w:val="28"/>
          <w:szCs w:val="28"/>
        </w:rPr>
        <w:t xml:space="preserve"> </w:t>
      </w:r>
    </w:p>
    <w:p w:rsidR="008F63B0" w:rsidRDefault="003A6235" w:rsidP="008F63B0">
      <w:pPr>
        <w:pStyle w:val="aff2"/>
        <w:spacing w:before="157"/>
        <w:ind w:left="391" w:right="215" w:firstLine="709"/>
        <w:contextualSpacing/>
        <w:jc w:val="both"/>
        <w:rPr>
          <w:b/>
          <w:sz w:val="28"/>
          <w:szCs w:val="28"/>
        </w:rPr>
      </w:pPr>
      <w:r w:rsidRPr="008F63B0">
        <w:rPr>
          <w:b/>
          <w:sz w:val="28"/>
          <w:szCs w:val="28"/>
        </w:rPr>
        <w:t>По</w:t>
      </w:r>
      <w:r w:rsidRPr="008F63B0">
        <w:rPr>
          <w:b/>
          <w:spacing w:val="1"/>
          <w:sz w:val="28"/>
          <w:szCs w:val="28"/>
        </w:rPr>
        <w:t xml:space="preserve"> </w:t>
      </w:r>
      <w:r w:rsidRPr="008F63B0">
        <w:rPr>
          <w:b/>
          <w:sz w:val="28"/>
          <w:szCs w:val="28"/>
        </w:rPr>
        <w:t>блоку</w:t>
      </w:r>
      <w:r w:rsidRPr="008F63B0">
        <w:rPr>
          <w:b/>
          <w:spacing w:val="1"/>
          <w:sz w:val="28"/>
          <w:szCs w:val="28"/>
        </w:rPr>
        <w:t xml:space="preserve"> </w:t>
      </w:r>
      <w:r w:rsidRPr="008F63B0">
        <w:rPr>
          <w:b/>
          <w:sz w:val="28"/>
          <w:szCs w:val="28"/>
        </w:rPr>
        <w:t>«Школьный</w:t>
      </w:r>
      <w:r w:rsidRPr="008F63B0">
        <w:rPr>
          <w:b/>
          <w:spacing w:val="1"/>
          <w:sz w:val="28"/>
          <w:szCs w:val="28"/>
        </w:rPr>
        <w:t xml:space="preserve"> </w:t>
      </w:r>
      <w:r w:rsidRPr="008F63B0">
        <w:rPr>
          <w:b/>
          <w:sz w:val="28"/>
          <w:szCs w:val="28"/>
        </w:rPr>
        <w:t>климат»</w:t>
      </w:r>
      <w:r w:rsidRPr="008F63B0">
        <w:rPr>
          <w:b/>
          <w:spacing w:val="1"/>
          <w:sz w:val="28"/>
          <w:szCs w:val="28"/>
        </w:rPr>
        <w:t xml:space="preserve"> </w:t>
      </w:r>
      <w:r w:rsidRPr="008F63B0">
        <w:rPr>
          <w:b/>
          <w:sz w:val="28"/>
          <w:szCs w:val="28"/>
        </w:rPr>
        <w:t>получено</w:t>
      </w:r>
      <w:r w:rsidRPr="008F63B0">
        <w:rPr>
          <w:b/>
          <w:spacing w:val="1"/>
          <w:sz w:val="28"/>
          <w:szCs w:val="28"/>
        </w:rPr>
        <w:t xml:space="preserve"> </w:t>
      </w:r>
      <w:r w:rsidRPr="008F63B0">
        <w:rPr>
          <w:b/>
          <w:sz w:val="28"/>
          <w:szCs w:val="28"/>
        </w:rPr>
        <w:t>1</w:t>
      </w:r>
      <w:r w:rsidR="008F63B0">
        <w:rPr>
          <w:b/>
          <w:sz w:val="28"/>
          <w:szCs w:val="28"/>
        </w:rPr>
        <w:t>5</w:t>
      </w:r>
      <w:r w:rsidRPr="008F63B0">
        <w:rPr>
          <w:b/>
          <w:spacing w:val="1"/>
          <w:sz w:val="28"/>
          <w:szCs w:val="28"/>
        </w:rPr>
        <w:t xml:space="preserve"> </w:t>
      </w:r>
      <w:r w:rsidRPr="008F63B0">
        <w:rPr>
          <w:b/>
          <w:sz w:val="28"/>
          <w:szCs w:val="28"/>
        </w:rPr>
        <w:t>баллов.</w:t>
      </w:r>
    </w:p>
    <w:p w:rsidR="003A6235" w:rsidRPr="001762AC" w:rsidRDefault="003A6235" w:rsidP="001762AC">
      <w:pPr>
        <w:rPr>
          <w:rFonts w:ascii="Times New Roman" w:hAnsi="Times New Roman" w:cs="Times New Roman"/>
          <w:sz w:val="28"/>
          <w:szCs w:val="28"/>
        </w:rPr>
      </w:pPr>
      <w:r w:rsidRPr="008F63B0">
        <w:rPr>
          <w:b/>
          <w:spacing w:val="1"/>
          <w:sz w:val="28"/>
          <w:szCs w:val="28"/>
        </w:rPr>
        <w:t xml:space="preserve"> </w:t>
      </w:r>
      <w:r w:rsidRPr="001762AC">
        <w:rPr>
          <w:rFonts w:ascii="Times New Roman" w:hAnsi="Times New Roman" w:cs="Times New Roman"/>
          <w:sz w:val="28"/>
          <w:szCs w:val="28"/>
        </w:rPr>
        <w:t>Образовательная</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организация</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вышла</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на</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заданный</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уровень</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«Школы</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Минпросвещения</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России»</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благодаря</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наличию</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современного</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оборудования:</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разработаны</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и</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реализуются</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локальные</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нормативные</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акты</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по</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организации</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психолого-педагогического</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сопровождения</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участников</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образовательных</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отношений,</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работают</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педагог-</w:t>
      </w:r>
      <w:r w:rsidRPr="001762AC">
        <w:rPr>
          <w:rFonts w:ascii="Times New Roman" w:hAnsi="Times New Roman" w:cs="Times New Roman"/>
          <w:spacing w:val="-67"/>
          <w:sz w:val="28"/>
          <w:szCs w:val="28"/>
        </w:rPr>
        <w:t xml:space="preserve"> </w:t>
      </w:r>
      <w:r w:rsidRPr="001762AC">
        <w:rPr>
          <w:rFonts w:ascii="Times New Roman" w:hAnsi="Times New Roman" w:cs="Times New Roman"/>
          <w:sz w:val="28"/>
          <w:szCs w:val="28"/>
        </w:rPr>
        <w:t xml:space="preserve">психолог,  </w:t>
      </w:r>
      <w:r w:rsidRPr="001762AC">
        <w:rPr>
          <w:rFonts w:ascii="Times New Roman" w:hAnsi="Times New Roman" w:cs="Times New Roman"/>
          <w:spacing w:val="31"/>
          <w:sz w:val="28"/>
          <w:szCs w:val="28"/>
        </w:rPr>
        <w:t xml:space="preserve"> </w:t>
      </w:r>
      <w:r w:rsidRPr="001762AC">
        <w:rPr>
          <w:rFonts w:ascii="Times New Roman" w:hAnsi="Times New Roman" w:cs="Times New Roman"/>
          <w:sz w:val="28"/>
          <w:szCs w:val="28"/>
        </w:rPr>
        <w:t xml:space="preserve">сопровождение  </w:t>
      </w:r>
      <w:r w:rsidRPr="001762AC">
        <w:rPr>
          <w:rFonts w:ascii="Times New Roman" w:hAnsi="Times New Roman" w:cs="Times New Roman"/>
          <w:spacing w:val="29"/>
          <w:sz w:val="28"/>
          <w:szCs w:val="28"/>
        </w:rPr>
        <w:t xml:space="preserve"> </w:t>
      </w:r>
      <w:r w:rsidRPr="001762AC">
        <w:rPr>
          <w:rFonts w:ascii="Times New Roman" w:hAnsi="Times New Roman" w:cs="Times New Roman"/>
          <w:sz w:val="28"/>
          <w:szCs w:val="28"/>
        </w:rPr>
        <w:t xml:space="preserve">обучающихся  </w:t>
      </w:r>
      <w:r w:rsidRPr="001762AC">
        <w:rPr>
          <w:rFonts w:ascii="Times New Roman" w:hAnsi="Times New Roman" w:cs="Times New Roman"/>
          <w:spacing w:val="26"/>
          <w:sz w:val="28"/>
          <w:szCs w:val="28"/>
        </w:rPr>
        <w:t xml:space="preserve"> </w:t>
      </w:r>
      <w:r w:rsidRPr="001762AC">
        <w:rPr>
          <w:rFonts w:ascii="Times New Roman" w:hAnsi="Times New Roman" w:cs="Times New Roman"/>
          <w:sz w:val="28"/>
          <w:szCs w:val="28"/>
        </w:rPr>
        <w:t>осуществляется</w:t>
      </w:r>
      <w:r w:rsidRPr="001762AC">
        <w:rPr>
          <w:rFonts w:ascii="Times New Roman" w:hAnsi="Times New Roman" w:cs="Times New Roman"/>
          <w:spacing w:val="-68"/>
          <w:sz w:val="28"/>
          <w:szCs w:val="28"/>
        </w:rPr>
        <w:t xml:space="preserve"> </w:t>
      </w:r>
      <w:r w:rsidRPr="001762AC">
        <w:rPr>
          <w:rFonts w:ascii="Times New Roman" w:hAnsi="Times New Roman" w:cs="Times New Roman"/>
          <w:sz w:val="28"/>
          <w:szCs w:val="28"/>
        </w:rPr>
        <w:t>в</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соответствии</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с</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методическими</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рекомендациями</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по</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функционированию</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психологических</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служб</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в</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общеобразовательных</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организациях,</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проводится</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 xml:space="preserve">социально-психологическое      </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тестирование        обучающихся,        направленное</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на</w:t>
      </w:r>
      <w:r w:rsidRPr="001762AC">
        <w:rPr>
          <w:rFonts w:ascii="Times New Roman" w:hAnsi="Times New Roman" w:cs="Times New Roman"/>
          <w:spacing w:val="1"/>
          <w:sz w:val="28"/>
          <w:szCs w:val="28"/>
        </w:rPr>
        <w:t xml:space="preserve"> </w:t>
      </w:r>
      <w:r w:rsidRPr="001762AC">
        <w:rPr>
          <w:rFonts w:ascii="Times New Roman" w:hAnsi="Times New Roman" w:cs="Times New Roman"/>
          <w:sz w:val="28"/>
          <w:szCs w:val="28"/>
        </w:rPr>
        <w:t>профилактику</w:t>
      </w:r>
      <w:r w:rsidRPr="001762AC">
        <w:rPr>
          <w:rFonts w:ascii="Times New Roman" w:hAnsi="Times New Roman" w:cs="Times New Roman"/>
          <w:spacing w:val="70"/>
          <w:sz w:val="28"/>
          <w:szCs w:val="28"/>
        </w:rPr>
        <w:t xml:space="preserve"> </w:t>
      </w:r>
      <w:r w:rsidRPr="001762AC">
        <w:rPr>
          <w:rFonts w:ascii="Times New Roman" w:hAnsi="Times New Roman" w:cs="Times New Roman"/>
          <w:sz w:val="28"/>
          <w:szCs w:val="28"/>
        </w:rPr>
        <w:t>незаконного</w:t>
      </w:r>
      <w:r w:rsidRPr="001762AC">
        <w:rPr>
          <w:rFonts w:ascii="Times New Roman" w:hAnsi="Times New Roman" w:cs="Times New Roman"/>
          <w:spacing w:val="70"/>
          <w:sz w:val="28"/>
          <w:szCs w:val="28"/>
        </w:rPr>
        <w:t xml:space="preserve"> </w:t>
      </w:r>
      <w:r w:rsidRPr="001762AC">
        <w:rPr>
          <w:rFonts w:ascii="Times New Roman" w:hAnsi="Times New Roman" w:cs="Times New Roman"/>
          <w:sz w:val="28"/>
          <w:szCs w:val="28"/>
        </w:rPr>
        <w:t>потребления</w:t>
      </w:r>
      <w:r w:rsidRPr="001762AC">
        <w:rPr>
          <w:rFonts w:ascii="Times New Roman" w:hAnsi="Times New Roman" w:cs="Times New Roman"/>
          <w:spacing w:val="70"/>
          <w:sz w:val="28"/>
          <w:szCs w:val="28"/>
        </w:rPr>
        <w:t xml:space="preserve"> </w:t>
      </w:r>
      <w:r w:rsidRPr="001762AC">
        <w:rPr>
          <w:rFonts w:ascii="Times New Roman" w:hAnsi="Times New Roman" w:cs="Times New Roman"/>
          <w:sz w:val="28"/>
          <w:szCs w:val="28"/>
        </w:rPr>
        <w:t>обучающимися наркотических средств</w:t>
      </w:r>
      <w:r w:rsidRPr="001762AC">
        <w:rPr>
          <w:rFonts w:ascii="Times New Roman" w:hAnsi="Times New Roman" w:cs="Times New Roman"/>
          <w:spacing w:val="-67"/>
          <w:sz w:val="28"/>
          <w:szCs w:val="28"/>
        </w:rPr>
        <w:t xml:space="preserve"> </w:t>
      </w:r>
      <w:r w:rsidRPr="001762AC">
        <w:rPr>
          <w:rFonts w:ascii="Times New Roman" w:hAnsi="Times New Roman" w:cs="Times New Roman"/>
          <w:sz w:val="28"/>
          <w:szCs w:val="28"/>
        </w:rPr>
        <w:t>и</w:t>
      </w:r>
      <w:r w:rsidRPr="001762AC">
        <w:rPr>
          <w:rFonts w:ascii="Times New Roman" w:hAnsi="Times New Roman" w:cs="Times New Roman"/>
          <w:spacing w:val="66"/>
          <w:sz w:val="28"/>
          <w:szCs w:val="28"/>
        </w:rPr>
        <w:t xml:space="preserve"> </w:t>
      </w:r>
      <w:r w:rsidRPr="001762AC">
        <w:rPr>
          <w:rFonts w:ascii="Times New Roman" w:hAnsi="Times New Roman" w:cs="Times New Roman"/>
          <w:sz w:val="28"/>
          <w:szCs w:val="28"/>
        </w:rPr>
        <w:t>психотропных</w:t>
      </w:r>
      <w:r w:rsidRPr="001762AC">
        <w:rPr>
          <w:rFonts w:ascii="Times New Roman" w:hAnsi="Times New Roman" w:cs="Times New Roman"/>
          <w:spacing w:val="68"/>
          <w:sz w:val="28"/>
          <w:szCs w:val="28"/>
        </w:rPr>
        <w:t xml:space="preserve"> </w:t>
      </w:r>
      <w:r w:rsidRPr="001762AC">
        <w:rPr>
          <w:rFonts w:ascii="Times New Roman" w:hAnsi="Times New Roman" w:cs="Times New Roman"/>
          <w:sz w:val="28"/>
          <w:szCs w:val="28"/>
        </w:rPr>
        <w:t>веществ.</w:t>
      </w:r>
      <w:r w:rsidRPr="001762AC">
        <w:rPr>
          <w:rFonts w:ascii="Times New Roman" w:hAnsi="Times New Roman" w:cs="Times New Roman"/>
          <w:spacing w:val="64"/>
          <w:sz w:val="28"/>
          <w:szCs w:val="28"/>
        </w:rPr>
        <w:t xml:space="preserve"> </w:t>
      </w:r>
      <w:r w:rsidRPr="001762AC">
        <w:rPr>
          <w:rFonts w:ascii="Times New Roman" w:hAnsi="Times New Roman" w:cs="Times New Roman"/>
          <w:sz w:val="28"/>
          <w:szCs w:val="28"/>
        </w:rPr>
        <w:t>Рекомендовано</w:t>
      </w:r>
      <w:r w:rsidR="00163EAF" w:rsidRPr="001762AC">
        <w:rPr>
          <w:rFonts w:ascii="Times New Roman" w:hAnsi="Times New Roman" w:cs="Times New Roman"/>
          <w:sz w:val="28"/>
          <w:szCs w:val="28"/>
        </w:rPr>
        <w:t xml:space="preserve"> привлечение в качестве совместителей специалистов из других общеобразовательных организаций к выполнению функций социального педагога, педагога-дефектолога,</w:t>
      </w:r>
      <w:r w:rsidR="001762AC" w:rsidRPr="001762AC">
        <w:rPr>
          <w:rFonts w:ascii="Times New Roman" w:hAnsi="Times New Roman" w:cs="Times New Roman"/>
          <w:sz w:val="28"/>
          <w:szCs w:val="28"/>
        </w:rPr>
        <w:t xml:space="preserve"> учителя-логопеда,</w:t>
      </w:r>
      <w:r w:rsidR="00163EAF" w:rsidRPr="001762AC">
        <w:rPr>
          <w:rFonts w:ascii="Times New Roman" w:hAnsi="Times New Roman" w:cs="Times New Roman"/>
          <w:sz w:val="28"/>
          <w:szCs w:val="28"/>
        </w:rPr>
        <w:t xml:space="preserve"> проведению обучающих семинаров по развитию системы работы по оказанию помощи целевым группам обучающихся. Решение кадрового вопроса путем привлечения социального педагога</w:t>
      </w:r>
      <w:r w:rsidR="001762AC" w:rsidRPr="001762AC">
        <w:rPr>
          <w:rFonts w:ascii="Times New Roman" w:hAnsi="Times New Roman" w:cs="Times New Roman"/>
          <w:sz w:val="28"/>
          <w:szCs w:val="28"/>
        </w:rPr>
        <w:t>, педагога-дефектолога, учителя-логопеда</w:t>
      </w:r>
      <w:r w:rsidR="00163EAF" w:rsidRPr="001762AC">
        <w:rPr>
          <w:rFonts w:ascii="Times New Roman" w:hAnsi="Times New Roman" w:cs="Times New Roman"/>
          <w:sz w:val="28"/>
          <w:szCs w:val="28"/>
        </w:rPr>
        <w:t xml:space="preserve"> в рамках сетевого взаимодействия. </w:t>
      </w:r>
    </w:p>
    <w:p w:rsidR="001762AC" w:rsidRDefault="003A6235" w:rsidP="001762AC">
      <w:pPr>
        <w:pStyle w:val="aff2"/>
        <w:spacing w:before="1"/>
        <w:ind w:left="391" w:right="214" w:firstLine="722"/>
        <w:contextualSpacing/>
        <w:jc w:val="both"/>
        <w:rPr>
          <w:b/>
          <w:spacing w:val="1"/>
          <w:sz w:val="28"/>
          <w:szCs w:val="28"/>
        </w:rPr>
      </w:pPr>
      <w:r w:rsidRPr="001762AC">
        <w:rPr>
          <w:b/>
          <w:sz w:val="28"/>
          <w:szCs w:val="28"/>
        </w:rPr>
        <w:t>По блоку «Образовательная сред</w:t>
      </w:r>
      <w:r w:rsidR="001E2951">
        <w:rPr>
          <w:b/>
          <w:sz w:val="28"/>
          <w:szCs w:val="28"/>
        </w:rPr>
        <w:t>а, создание условий» получено 15</w:t>
      </w:r>
      <w:r w:rsidRPr="001762AC">
        <w:rPr>
          <w:b/>
          <w:sz w:val="28"/>
          <w:szCs w:val="28"/>
        </w:rPr>
        <w:t xml:space="preserve"> баллов.</w:t>
      </w:r>
      <w:r w:rsidRPr="001762AC">
        <w:rPr>
          <w:b/>
          <w:spacing w:val="1"/>
          <w:sz w:val="28"/>
          <w:szCs w:val="28"/>
        </w:rPr>
        <w:t xml:space="preserve"> </w:t>
      </w:r>
    </w:p>
    <w:p w:rsidR="003A6235" w:rsidRPr="001E2951" w:rsidRDefault="003A6235" w:rsidP="001E2951">
      <w:pPr>
        <w:spacing w:line="240" w:lineRule="auto"/>
        <w:contextualSpacing/>
        <w:rPr>
          <w:rFonts w:ascii="Times New Roman" w:hAnsi="Times New Roman" w:cs="Times New Roman"/>
          <w:sz w:val="28"/>
          <w:szCs w:val="28"/>
        </w:rPr>
      </w:pPr>
      <w:r w:rsidRPr="001E2951">
        <w:rPr>
          <w:rFonts w:ascii="Times New Roman" w:hAnsi="Times New Roman" w:cs="Times New Roman"/>
          <w:sz w:val="28"/>
          <w:szCs w:val="28"/>
        </w:rPr>
        <w:t>По</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показателям</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«Оснащение</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IT-оборудованием</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в</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соответствии</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утвержденным</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Стандартом оснащения государственных и муниципальных общеобразовательных</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организаций,</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осуществляющих</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образовательную</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деятельность</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в</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субъектах</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Российской</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Федерации,</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компьютерным,</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мультимедийным,</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презентационным</w:t>
      </w:r>
      <w:r w:rsidRPr="001E2951">
        <w:rPr>
          <w:rFonts w:ascii="Times New Roman" w:hAnsi="Times New Roman" w:cs="Times New Roman"/>
          <w:spacing w:val="-67"/>
          <w:sz w:val="28"/>
          <w:szCs w:val="28"/>
        </w:rPr>
        <w:t xml:space="preserve"> </w:t>
      </w:r>
      <w:r w:rsidRPr="001E2951">
        <w:rPr>
          <w:rFonts w:ascii="Times New Roman" w:hAnsi="Times New Roman" w:cs="Times New Roman"/>
          <w:sz w:val="28"/>
          <w:szCs w:val="28"/>
        </w:rPr>
        <w:t>оборудованием</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и</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программным</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обеспечением,</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современным</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лабораторным</w:t>
      </w:r>
      <w:r w:rsidRPr="001E2951">
        <w:rPr>
          <w:rFonts w:ascii="Times New Roman" w:hAnsi="Times New Roman" w:cs="Times New Roman"/>
          <w:spacing w:val="-67"/>
          <w:sz w:val="28"/>
          <w:szCs w:val="28"/>
        </w:rPr>
        <w:t xml:space="preserve"> </w:t>
      </w:r>
      <w:r w:rsidRPr="001E2951">
        <w:rPr>
          <w:rFonts w:ascii="Times New Roman" w:hAnsi="Times New Roman" w:cs="Times New Roman"/>
          <w:sz w:val="28"/>
          <w:szCs w:val="28"/>
        </w:rPr>
        <w:t>оборудованием»,</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«Участие</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в</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деятельности</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на</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базе</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информационно-</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коммуникационной платформе («Сферум») профессиональных сообществ педагогов</w:t>
      </w:r>
      <w:r w:rsidRPr="001E2951">
        <w:rPr>
          <w:rFonts w:ascii="Times New Roman" w:hAnsi="Times New Roman" w:cs="Times New Roman"/>
          <w:spacing w:val="-67"/>
          <w:sz w:val="28"/>
          <w:szCs w:val="28"/>
        </w:rPr>
        <w:t xml:space="preserve"> </w:t>
      </w:r>
      <w:r w:rsidRPr="001E2951">
        <w:rPr>
          <w:rFonts w:ascii="Times New Roman" w:hAnsi="Times New Roman" w:cs="Times New Roman"/>
          <w:sz w:val="28"/>
          <w:szCs w:val="28"/>
        </w:rPr>
        <w:t>для</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обмена</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опытом</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и</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поддержки</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начинающих</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учителей»,</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«Реализация</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государственно-общественного управления образовательная организация вышла на</w:t>
      </w:r>
      <w:r w:rsidRPr="001E2951">
        <w:rPr>
          <w:rFonts w:ascii="Times New Roman" w:hAnsi="Times New Roman" w:cs="Times New Roman"/>
          <w:spacing w:val="1"/>
          <w:sz w:val="28"/>
          <w:szCs w:val="28"/>
        </w:rPr>
        <w:t xml:space="preserve"> </w:t>
      </w:r>
      <w:r w:rsidRPr="001E2951">
        <w:rPr>
          <w:rFonts w:ascii="Times New Roman" w:hAnsi="Times New Roman" w:cs="Times New Roman"/>
          <w:sz w:val="28"/>
          <w:szCs w:val="28"/>
        </w:rPr>
        <w:t xml:space="preserve">заданный уровень «Школы Минпросвещения России». Рекомендовано </w:t>
      </w:r>
      <w:r w:rsidR="001762AC" w:rsidRPr="001E2951">
        <w:rPr>
          <w:rFonts w:ascii="Times New Roman" w:hAnsi="Times New Roman" w:cs="Times New Roman"/>
          <w:sz w:val="28"/>
          <w:szCs w:val="28"/>
        </w:rPr>
        <w:t>изучение методических рекомендаций, нормативных документов по использование ФГИС «Моя школа», в том числе верифицированного цифрового образовательного контента, при реализации основных общеобразовательных  программ. Разработка модели цифровой образовательной среды образовательной организации на основе целевой модели, утвержденной приказом Министерства просвещения Российской Федерации от 02.12.2019 № 649.</w:t>
      </w:r>
      <w:r w:rsidR="001E2951" w:rsidRPr="001E2951">
        <w:rPr>
          <w:rFonts w:ascii="Times New Roman" w:hAnsi="Times New Roman" w:cs="Times New Roman"/>
          <w:sz w:val="28"/>
          <w:szCs w:val="28"/>
        </w:rPr>
        <w:t xml:space="preserve"> 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 Оказание методической помощи педагогическим работникам, изучение педагогическими работниками  Методических рекомендаций для педагогических работников по вопросам работы на платформе ФГИС «Моя школа». Выделение помещения для организации школьного библиотечного информационного центра (модернизация школьного пространства, использование возможностей трансформирования, зонирования школьного пространства).</w:t>
      </w:r>
    </w:p>
    <w:p w:rsidR="003A6235" w:rsidRPr="001762AC" w:rsidRDefault="003A6235" w:rsidP="001762AC">
      <w:pPr>
        <w:pStyle w:val="aff2"/>
        <w:ind w:left="391" w:right="223" w:firstLine="578"/>
        <w:contextualSpacing/>
        <w:jc w:val="both"/>
        <w:rPr>
          <w:sz w:val="28"/>
          <w:szCs w:val="28"/>
        </w:rPr>
      </w:pPr>
      <w:r w:rsidRPr="001762AC">
        <w:rPr>
          <w:sz w:val="28"/>
          <w:szCs w:val="28"/>
        </w:rPr>
        <w:t>Таким образом, самодиагности</w:t>
      </w:r>
      <w:r w:rsidR="001E2951">
        <w:rPr>
          <w:sz w:val="28"/>
          <w:szCs w:val="28"/>
        </w:rPr>
        <w:t xml:space="preserve">ка позволила определить </w:t>
      </w:r>
      <w:r w:rsidRPr="001762AC">
        <w:rPr>
          <w:sz w:val="28"/>
          <w:szCs w:val="28"/>
        </w:rPr>
        <w:t xml:space="preserve"> состояние,</w:t>
      </w:r>
      <w:r w:rsidRPr="001762AC">
        <w:rPr>
          <w:spacing w:val="1"/>
          <w:sz w:val="28"/>
          <w:szCs w:val="28"/>
        </w:rPr>
        <w:t xml:space="preserve"> </w:t>
      </w:r>
      <w:r w:rsidRPr="001762AC">
        <w:rPr>
          <w:sz w:val="28"/>
          <w:szCs w:val="28"/>
        </w:rPr>
        <w:t>сильные и слабые стороны образовательной организации, направления развития, то</w:t>
      </w:r>
      <w:r w:rsidRPr="001762AC">
        <w:rPr>
          <w:spacing w:val="1"/>
          <w:sz w:val="28"/>
          <w:szCs w:val="28"/>
        </w:rPr>
        <w:t xml:space="preserve"> </w:t>
      </w:r>
      <w:r w:rsidRPr="001762AC">
        <w:rPr>
          <w:sz w:val="28"/>
          <w:szCs w:val="28"/>
        </w:rPr>
        <w:t>есть</w:t>
      </w:r>
      <w:r w:rsidRPr="001762AC">
        <w:rPr>
          <w:spacing w:val="1"/>
          <w:sz w:val="28"/>
          <w:szCs w:val="28"/>
        </w:rPr>
        <w:t xml:space="preserve"> </w:t>
      </w:r>
      <w:r w:rsidRPr="001762AC">
        <w:rPr>
          <w:sz w:val="28"/>
          <w:szCs w:val="28"/>
        </w:rPr>
        <w:t>получить</w:t>
      </w:r>
      <w:r w:rsidRPr="001762AC">
        <w:rPr>
          <w:spacing w:val="1"/>
          <w:sz w:val="28"/>
          <w:szCs w:val="28"/>
        </w:rPr>
        <w:t xml:space="preserve"> </w:t>
      </w:r>
      <w:r w:rsidRPr="001762AC">
        <w:rPr>
          <w:sz w:val="28"/>
          <w:szCs w:val="28"/>
        </w:rPr>
        <w:t>ту</w:t>
      </w:r>
      <w:r w:rsidRPr="001762AC">
        <w:rPr>
          <w:spacing w:val="1"/>
          <w:sz w:val="28"/>
          <w:szCs w:val="28"/>
        </w:rPr>
        <w:t xml:space="preserve"> </w:t>
      </w:r>
      <w:r w:rsidRPr="001762AC">
        <w:rPr>
          <w:sz w:val="28"/>
          <w:szCs w:val="28"/>
        </w:rPr>
        <w:t>информацию,</w:t>
      </w:r>
      <w:r w:rsidRPr="001762AC">
        <w:rPr>
          <w:spacing w:val="1"/>
          <w:sz w:val="28"/>
          <w:szCs w:val="28"/>
        </w:rPr>
        <w:t xml:space="preserve"> </w:t>
      </w:r>
      <w:r w:rsidRPr="001762AC">
        <w:rPr>
          <w:sz w:val="28"/>
          <w:szCs w:val="28"/>
        </w:rPr>
        <w:t>без</w:t>
      </w:r>
      <w:r w:rsidRPr="001762AC">
        <w:rPr>
          <w:spacing w:val="1"/>
          <w:sz w:val="28"/>
          <w:szCs w:val="28"/>
        </w:rPr>
        <w:t xml:space="preserve"> </w:t>
      </w:r>
      <w:r w:rsidRPr="001762AC">
        <w:rPr>
          <w:sz w:val="28"/>
          <w:szCs w:val="28"/>
        </w:rPr>
        <w:t>которой</w:t>
      </w:r>
      <w:r w:rsidRPr="001762AC">
        <w:rPr>
          <w:spacing w:val="1"/>
          <w:sz w:val="28"/>
          <w:szCs w:val="28"/>
        </w:rPr>
        <w:t xml:space="preserve"> </w:t>
      </w:r>
      <w:r w:rsidRPr="001762AC">
        <w:rPr>
          <w:sz w:val="28"/>
          <w:szCs w:val="28"/>
        </w:rPr>
        <w:t>невозможно</w:t>
      </w:r>
      <w:r w:rsidRPr="001762AC">
        <w:rPr>
          <w:spacing w:val="1"/>
          <w:sz w:val="28"/>
          <w:szCs w:val="28"/>
        </w:rPr>
        <w:t xml:space="preserve"> </w:t>
      </w:r>
      <w:r w:rsidRPr="001762AC">
        <w:rPr>
          <w:sz w:val="28"/>
          <w:szCs w:val="28"/>
        </w:rPr>
        <w:t>эффективное</w:t>
      </w:r>
      <w:r w:rsidRPr="001762AC">
        <w:rPr>
          <w:spacing w:val="1"/>
          <w:sz w:val="28"/>
          <w:szCs w:val="28"/>
        </w:rPr>
        <w:t xml:space="preserve"> </w:t>
      </w:r>
      <w:r w:rsidRPr="001762AC">
        <w:rPr>
          <w:sz w:val="28"/>
          <w:szCs w:val="28"/>
        </w:rPr>
        <w:t>принятие</w:t>
      </w:r>
      <w:r w:rsidRPr="001762AC">
        <w:rPr>
          <w:spacing w:val="1"/>
          <w:sz w:val="28"/>
          <w:szCs w:val="28"/>
        </w:rPr>
        <w:t xml:space="preserve"> </w:t>
      </w:r>
      <w:r w:rsidRPr="001762AC">
        <w:rPr>
          <w:sz w:val="28"/>
          <w:szCs w:val="28"/>
        </w:rPr>
        <w:t>управленческих решений,</w:t>
      </w:r>
      <w:r w:rsidRPr="001762AC">
        <w:rPr>
          <w:spacing w:val="-1"/>
          <w:sz w:val="28"/>
          <w:szCs w:val="28"/>
        </w:rPr>
        <w:t xml:space="preserve"> </w:t>
      </w:r>
      <w:r w:rsidRPr="001762AC">
        <w:rPr>
          <w:sz w:val="28"/>
          <w:szCs w:val="28"/>
        </w:rPr>
        <w:t>в</w:t>
      </w:r>
      <w:r w:rsidRPr="001762AC">
        <w:rPr>
          <w:spacing w:val="-3"/>
          <w:sz w:val="28"/>
          <w:szCs w:val="28"/>
        </w:rPr>
        <w:t xml:space="preserve"> </w:t>
      </w:r>
      <w:r w:rsidRPr="001762AC">
        <w:rPr>
          <w:sz w:val="28"/>
          <w:szCs w:val="28"/>
        </w:rPr>
        <w:t>том числе</w:t>
      </w:r>
      <w:r w:rsidRPr="001762AC">
        <w:rPr>
          <w:spacing w:val="-4"/>
          <w:sz w:val="28"/>
          <w:szCs w:val="28"/>
        </w:rPr>
        <w:t xml:space="preserve"> </w:t>
      </w:r>
      <w:r w:rsidRPr="001762AC">
        <w:rPr>
          <w:sz w:val="28"/>
          <w:szCs w:val="28"/>
        </w:rPr>
        <w:t>кадровых и финансовых.</w:t>
      </w:r>
    </w:p>
    <w:p w:rsidR="003A6235" w:rsidRDefault="003A6235" w:rsidP="003A6235">
      <w:pPr>
        <w:widowControl w:val="0"/>
        <w:tabs>
          <w:tab w:val="left" w:pos="1042"/>
        </w:tabs>
        <w:autoSpaceDE w:val="0"/>
        <w:autoSpaceDN w:val="0"/>
        <w:spacing w:before="62" w:after="0" w:line="240" w:lineRule="auto"/>
        <w:ind w:right="223"/>
        <w:jc w:val="both"/>
        <w:rPr>
          <w:rFonts w:ascii="Times New Roman" w:hAnsi="Times New Roman" w:cs="Times New Roman"/>
          <w:sz w:val="28"/>
        </w:rPr>
      </w:pPr>
    </w:p>
    <w:p w:rsidR="003A6235" w:rsidRPr="001E2951" w:rsidRDefault="003A6235" w:rsidP="001E2951">
      <w:pPr>
        <w:pStyle w:val="3"/>
        <w:spacing w:line="240" w:lineRule="auto"/>
        <w:contextualSpacing/>
        <w:rPr>
          <w:rFonts w:ascii="Times New Roman" w:hAnsi="Times New Roman" w:cs="Times New Roman"/>
          <w:sz w:val="28"/>
          <w:szCs w:val="28"/>
        </w:rPr>
      </w:pPr>
      <w:bookmarkStart w:id="3" w:name="_Toc182403022"/>
      <w:bookmarkStart w:id="4" w:name="_Toc182405606"/>
      <w:r w:rsidRPr="001E2951">
        <w:rPr>
          <w:rFonts w:ascii="Times New Roman" w:hAnsi="Times New Roman" w:cs="Times New Roman"/>
          <w:sz w:val="28"/>
          <w:szCs w:val="28"/>
        </w:rPr>
        <w:t>3.2.1. Описание</w:t>
      </w:r>
      <w:r w:rsidRPr="001E2951">
        <w:rPr>
          <w:rFonts w:ascii="Times New Roman" w:hAnsi="Times New Roman" w:cs="Times New Roman"/>
          <w:spacing w:val="28"/>
          <w:sz w:val="28"/>
          <w:szCs w:val="28"/>
        </w:rPr>
        <w:t xml:space="preserve"> </w:t>
      </w:r>
      <w:r w:rsidRPr="001E2951">
        <w:rPr>
          <w:rFonts w:ascii="Times New Roman" w:hAnsi="Times New Roman" w:cs="Times New Roman"/>
          <w:sz w:val="28"/>
          <w:szCs w:val="28"/>
        </w:rPr>
        <w:t>возможных</w:t>
      </w:r>
      <w:r w:rsidRPr="001E2951">
        <w:rPr>
          <w:rFonts w:ascii="Times New Roman" w:hAnsi="Times New Roman" w:cs="Times New Roman"/>
          <w:spacing w:val="29"/>
          <w:sz w:val="28"/>
          <w:szCs w:val="28"/>
        </w:rPr>
        <w:t xml:space="preserve"> </w:t>
      </w:r>
      <w:r w:rsidRPr="001E2951">
        <w:rPr>
          <w:rFonts w:ascii="Times New Roman" w:hAnsi="Times New Roman" w:cs="Times New Roman"/>
          <w:sz w:val="28"/>
          <w:szCs w:val="28"/>
        </w:rPr>
        <w:t>причин</w:t>
      </w:r>
      <w:r w:rsidRPr="001E2951">
        <w:rPr>
          <w:rFonts w:ascii="Times New Roman" w:hAnsi="Times New Roman" w:cs="Times New Roman"/>
          <w:spacing w:val="27"/>
          <w:sz w:val="28"/>
          <w:szCs w:val="28"/>
        </w:rPr>
        <w:t xml:space="preserve"> </w:t>
      </w:r>
      <w:r w:rsidRPr="001E2951">
        <w:rPr>
          <w:rFonts w:ascii="Times New Roman" w:hAnsi="Times New Roman" w:cs="Times New Roman"/>
          <w:sz w:val="28"/>
          <w:szCs w:val="28"/>
        </w:rPr>
        <w:t>возникновения</w:t>
      </w:r>
      <w:r w:rsidRPr="001E2951">
        <w:rPr>
          <w:rFonts w:ascii="Times New Roman" w:hAnsi="Times New Roman" w:cs="Times New Roman"/>
          <w:spacing w:val="28"/>
          <w:sz w:val="28"/>
          <w:szCs w:val="28"/>
        </w:rPr>
        <w:t xml:space="preserve"> </w:t>
      </w:r>
      <w:r w:rsidRPr="001E2951">
        <w:rPr>
          <w:rFonts w:ascii="Times New Roman" w:hAnsi="Times New Roman" w:cs="Times New Roman"/>
          <w:sz w:val="28"/>
          <w:szCs w:val="28"/>
        </w:rPr>
        <w:t>дефицитов,</w:t>
      </w:r>
      <w:r w:rsidRPr="001E2951">
        <w:rPr>
          <w:rFonts w:ascii="Times New Roman" w:hAnsi="Times New Roman" w:cs="Times New Roman"/>
          <w:spacing w:val="28"/>
          <w:sz w:val="28"/>
          <w:szCs w:val="28"/>
        </w:rPr>
        <w:t xml:space="preserve"> </w:t>
      </w:r>
      <w:r w:rsidRPr="001E2951">
        <w:rPr>
          <w:rFonts w:ascii="Times New Roman" w:hAnsi="Times New Roman" w:cs="Times New Roman"/>
          <w:sz w:val="28"/>
          <w:szCs w:val="28"/>
        </w:rPr>
        <w:t>внутренних</w:t>
      </w:r>
      <w:r w:rsidRPr="001E2951">
        <w:rPr>
          <w:rFonts w:ascii="Times New Roman" w:hAnsi="Times New Roman" w:cs="Times New Roman"/>
          <w:spacing w:val="-67"/>
          <w:sz w:val="28"/>
          <w:szCs w:val="28"/>
        </w:rPr>
        <w:t xml:space="preserve"> </w:t>
      </w:r>
      <w:r w:rsidRPr="001E2951">
        <w:rPr>
          <w:rFonts w:ascii="Times New Roman" w:hAnsi="Times New Roman" w:cs="Times New Roman"/>
          <w:sz w:val="28"/>
          <w:szCs w:val="28"/>
        </w:rPr>
        <w:t>и</w:t>
      </w:r>
      <w:r w:rsidRPr="001E2951">
        <w:rPr>
          <w:rFonts w:ascii="Times New Roman" w:hAnsi="Times New Roman" w:cs="Times New Roman"/>
          <w:spacing w:val="-2"/>
          <w:sz w:val="28"/>
          <w:szCs w:val="28"/>
        </w:rPr>
        <w:t xml:space="preserve"> </w:t>
      </w:r>
      <w:r w:rsidRPr="001E2951">
        <w:rPr>
          <w:rFonts w:ascii="Times New Roman" w:hAnsi="Times New Roman" w:cs="Times New Roman"/>
          <w:sz w:val="28"/>
          <w:szCs w:val="28"/>
        </w:rPr>
        <w:t>внешних</w:t>
      </w:r>
      <w:r w:rsidRPr="001E2951">
        <w:rPr>
          <w:rFonts w:ascii="Times New Roman" w:hAnsi="Times New Roman" w:cs="Times New Roman"/>
          <w:spacing w:val="2"/>
          <w:sz w:val="28"/>
          <w:szCs w:val="28"/>
        </w:rPr>
        <w:t xml:space="preserve"> </w:t>
      </w:r>
      <w:r w:rsidRPr="001E2951">
        <w:rPr>
          <w:rFonts w:ascii="Times New Roman" w:hAnsi="Times New Roman" w:cs="Times New Roman"/>
          <w:sz w:val="28"/>
          <w:szCs w:val="28"/>
        </w:rPr>
        <w:t>факторов</w:t>
      </w:r>
      <w:r w:rsidRPr="001E2951">
        <w:rPr>
          <w:rFonts w:ascii="Times New Roman" w:hAnsi="Times New Roman" w:cs="Times New Roman"/>
          <w:spacing w:val="-2"/>
          <w:sz w:val="28"/>
          <w:szCs w:val="28"/>
        </w:rPr>
        <w:t xml:space="preserve"> </w:t>
      </w:r>
      <w:r w:rsidRPr="001E2951">
        <w:rPr>
          <w:rFonts w:ascii="Times New Roman" w:hAnsi="Times New Roman" w:cs="Times New Roman"/>
          <w:sz w:val="28"/>
          <w:szCs w:val="28"/>
        </w:rPr>
        <w:t>влияния</w:t>
      </w:r>
      <w:r w:rsidRPr="001E2951">
        <w:rPr>
          <w:rFonts w:ascii="Times New Roman" w:hAnsi="Times New Roman" w:cs="Times New Roman"/>
          <w:spacing w:val="-2"/>
          <w:sz w:val="28"/>
          <w:szCs w:val="28"/>
        </w:rPr>
        <w:t xml:space="preserve"> </w:t>
      </w:r>
      <w:r w:rsidRPr="001E2951">
        <w:rPr>
          <w:rFonts w:ascii="Times New Roman" w:hAnsi="Times New Roman" w:cs="Times New Roman"/>
          <w:sz w:val="28"/>
          <w:szCs w:val="28"/>
        </w:rPr>
        <w:t>на развитие</w:t>
      </w:r>
      <w:r w:rsidRPr="001E2951">
        <w:rPr>
          <w:rFonts w:ascii="Times New Roman" w:hAnsi="Times New Roman" w:cs="Times New Roman"/>
          <w:spacing w:val="2"/>
          <w:sz w:val="28"/>
          <w:szCs w:val="28"/>
        </w:rPr>
        <w:t xml:space="preserve"> </w:t>
      </w:r>
      <w:r w:rsidR="009510A3">
        <w:rPr>
          <w:rFonts w:ascii="Times New Roman" w:hAnsi="Times New Roman" w:cs="Times New Roman"/>
          <w:sz w:val="28"/>
          <w:szCs w:val="28"/>
        </w:rPr>
        <w:t>школы</w:t>
      </w:r>
      <w:r w:rsidRPr="001E2951">
        <w:rPr>
          <w:rFonts w:ascii="Times New Roman" w:hAnsi="Times New Roman" w:cs="Times New Roman"/>
          <w:sz w:val="28"/>
          <w:szCs w:val="28"/>
        </w:rPr>
        <w:t>.</w:t>
      </w:r>
      <w:bookmarkEnd w:id="3"/>
      <w:bookmarkEnd w:id="4"/>
    </w:p>
    <w:p w:rsidR="009510A3" w:rsidRDefault="009510A3" w:rsidP="009510A3">
      <w:pPr>
        <w:pStyle w:val="aff2"/>
        <w:spacing w:line="270" w:lineRule="exact"/>
        <w:ind w:left="820"/>
      </w:pPr>
      <w:r>
        <w:t>Внутренние</w:t>
      </w:r>
      <w:r>
        <w:rPr>
          <w:spacing w:val="-8"/>
        </w:rPr>
        <w:t xml:space="preserve"> </w:t>
      </w:r>
      <w:r>
        <w:t>причины</w:t>
      </w:r>
      <w:r>
        <w:rPr>
          <w:spacing w:val="-6"/>
        </w:rPr>
        <w:t xml:space="preserve"> </w:t>
      </w:r>
      <w:r>
        <w:t>возникновения</w:t>
      </w:r>
      <w:r>
        <w:rPr>
          <w:spacing w:val="-6"/>
        </w:rPr>
        <w:t xml:space="preserve"> </w:t>
      </w:r>
      <w:r>
        <w:t>дефицита</w:t>
      </w:r>
      <w:r>
        <w:rPr>
          <w:spacing w:val="-7"/>
        </w:rPr>
        <w:t xml:space="preserve"> </w:t>
      </w:r>
      <w:r>
        <w:rPr>
          <w:spacing w:val="-2"/>
        </w:rPr>
        <w:t>являются:</w:t>
      </w:r>
    </w:p>
    <w:p w:rsidR="009510A3" w:rsidRPr="00A61C6D" w:rsidRDefault="00A61C6D" w:rsidP="008446E9">
      <w:pPr>
        <w:pStyle w:val="a3"/>
        <w:widowControl w:val="0"/>
        <w:numPr>
          <w:ilvl w:val="0"/>
          <w:numId w:val="15"/>
        </w:numPr>
        <w:tabs>
          <w:tab w:val="left" w:pos="1245"/>
        </w:tabs>
        <w:autoSpaceDE w:val="0"/>
        <w:autoSpaceDN w:val="0"/>
        <w:spacing w:before="136" w:after="0" w:line="240" w:lineRule="auto"/>
        <w:ind w:hanging="425"/>
        <w:contextualSpacing w:val="0"/>
        <w:rPr>
          <w:rFonts w:ascii="Times New Roman" w:hAnsi="Times New Roman" w:cs="Times New Roman"/>
          <w:sz w:val="28"/>
          <w:szCs w:val="28"/>
        </w:rPr>
      </w:pPr>
      <w:r w:rsidRPr="00A61C6D">
        <w:rPr>
          <w:rFonts w:ascii="Times New Roman" w:hAnsi="Times New Roman" w:cs="Times New Roman"/>
          <w:sz w:val="28"/>
          <w:szCs w:val="28"/>
        </w:rPr>
        <w:t>К</w:t>
      </w:r>
      <w:r w:rsidR="009510A3" w:rsidRPr="00A61C6D">
        <w:rPr>
          <w:rFonts w:ascii="Times New Roman" w:hAnsi="Times New Roman" w:cs="Times New Roman"/>
          <w:sz w:val="28"/>
          <w:szCs w:val="28"/>
        </w:rPr>
        <w:t>адровый</w:t>
      </w:r>
      <w:r w:rsidR="009510A3" w:rsidRPr="00A61C6D">
        <w:rPr>
          <w:rFonts w:ascii="Times New Roman" w:hAnsi="Times New Roman" w:cs="Times New Roman"/>
          <w:spacing w:val="-5"/>
          <w:sz w:val="28"/>
          <w:szCs w:val="28"/>
        </w:rPr>
        <w:t xml:space="preserve"> </w:t>
      </w:r>
      <w:r w:rsidR="009510A3" w:rsidRPr="00A61C6D">
        <w:rPr>
          <w:rFonts w:ascii="Times New Roman" w:hAnsi="Times New Roman" w:cs="Times New Roman"/>
          <w:sz w:val="28"/>
          <w:szCs w:val="28"/>
        </w:rPr>
        <w:t>дефицит</w:t>
      </w:r>
      <w:r w:rsidR="009510A3" w:rsidRPr="00A61C6D">
        <w:rPr>
          <w:rFonts w:ascii="Times New Roman" w:hAnsi="Times New Roman" w:cs="Times New Roman"/>
          <w:spacing w:val="-5"/>
          <w:sz w:val="28"/>
          <w:szCs w:val="28"/>
        </w:rPr>
        <w:t xml:space="preserve"> </w:t>
      </w:r>
      <w:r w:rsidR="009510A3" w:rsidRPr="00A61C6D">
        <w:rPr>
          <w:rFonts w:ascii="Times New Roman" w:hAnsi="Times New Roman" w:cs="Times New Roman"/>
          <w:spacing w:val="-8"/>
          <w:sz w:val="28"/>
          <w:szCs w:val="28"/>
        </w:rPr>
        <w:t xml:space="preserve"> </w:t>
      </w:r>
      <w:r w:rsidR="009510A3" w:rsidRPr="00A61C6D">
        <w:rPr>
          <w:rFonts w:ascii="Times New Roman" w:hAnsi="Times New Roman" w:cs="Times New Roman"/>
          <w:sz w:val="28"/>
          <w:szCs w:val="28"/>
        </w:rPr>
        <w:t>педагогов</w:t>
      </w:r>
      <w:r w:rsidR="009510A3" w:rsidRPr="00A61C6D">
        <w:rPr>
          <w:rFonts w:ascii="Times New Roman" w:hAnsi="Times New Roman" w:cs="Times New Roman"/>
          <w:spacing w:val="-5"/>
          <w:sz w:val="28"/>
          <w:szCs w:val="28"/>
        </w:rPr>
        <w:t xml:space="preserve"> </w:t>
      </w:r>
      <w:r w:rsidR="009510A3" w:rsidRPr="00A61C6D">
        <w:rPr>
          <w:rFonts w:ascii="Times New Roman" w:hAnsi="Times New Roman" w:cs="Times New Roman"/>
          <w:sz w:val="28"/>
          <w:szCs w:val="28"/>
        </w:rPr>
        <w:t>дополнительного</w:t>
      </w:r>
      <w:r w:rsidR="009510A3" w:rsidRPr="00A61C6D">
        <w:rPr>
          <w:rFonts w:ascii="Times New Roman" w:hAnsi="Times New Roman" w:cs="Times New Roman"/>
          <w:spacing w:val="-5"/>
          <w:sz w:val="28"/>
          <w:szCs w:val="28"/>
        </w:rPr>
        <w:t xml:space="preserve"> </w:t>
      </w:r>
      <w:r w:rsidR="009510A3" w:rsidRPr="00A61C6D">
        <w:rPr>
          <w:rFonts w:ascii="Times New Roman" w:hAnsi="Times New Roman" w:cs="Times New Roman"/>
          <w:sz w:val="28"/>
          <w:szCs w:val="28"/>
        </w:rPr>
        <w:t>образования,</w:t>
      </w:r>
      <w:r w:rsidR="009510A3" w:rsidRPr="00A61C6D">
        <w:rPr>
          <w:rFonts w:ascii="Times New Roman" w:hAnsi="Times New Roman" w:cs="Times New Roman"/>
          <w:spacing w:val="-4"/>
          <w:sz w:val="28"/>
          <w:szCs w:val="28"/>
        </w:rPr>
        <w:t xml:space="preserve"> </w:t>
      </w:r>
      <w:r w:rsidR="009510A3" w:rsidRPr="00A61C6D">
        <w:rPr>
          <w:rFonts w:ascii="Times New Roman" w:hAnsi="Times New Roman" w:cs="Times New Roman"/>
          <w:sz w:val="28"/>
          <w:szCs w:val="28"/>
        </w:rPr>
        <w:t>специалистов</w:t>
      </w:r>
      <w:r w:rsidR="009510A3" w:rsidRPr="00A61C6D">
        <w:rPr>
          <w:rFonts w:ascii="Times New Roman" w:hAnsi="Times New Roman" w:cs="Times New Roman"/>
          <w:spacing w:val="-6"/>
          <w:sz w:val="28"/>
          <w:szCs w:val="28"/>
        </w:rPr>
        <w:t xml:space="preserve"> </w:t>
      </w:r>
      <w:r w:rsidR="009510A3" w:rsidRPr="00A61C6D">
        <w:rPr>
          <w:rFonts w:ascii="Times New Roman" w:hAnsi="Times New Roman" w:cs="Times New Roman"/>
          <w:sz w:val="28"/>
          <w:szCs w:val="28"/>
        </w:rPr>
        <w:t>службы</w:t>
      </w:r>
      <w:r w:rsidR="009510A3" w:rsidRPr="00A61C6D">
        <w:rPr>
          <w:rFonts w:ascii="Times New Roman" w:hAnsi="Times New Roman" w:cs="Times New Roman"/>
          <w:spacing w:val="-4"/>
          <w:sz w:val="28"/>
          <w:szCs w:val="28"/>
        </w:rPr>
        <w:t xml:space="preserve"> </w:t>
      </w:r>
      <w:r w:rsidR="009510A3" w:rsidRPr="00A61C6D">
        <w:rPr>
          <w:rFonts w:ascii="Times New Roman" w:hAnsi="Times New Roman" w:cs="Times New Roman"/>
          <w:spacing w:val="-2"/>
          <w:sz w:val="28"/>
          <w:szCs w:val="28"/>
        </w:rPr>
        <w:t>сопровождения;</w:t>
      </w:r>
    </w:p>
    <w:p w:rsidR="009510A3" w:rsidRPr="00A61C6D" w:rsidRDefault="00A61C6D" w:rsidP="008446E9">
      <w:pPr>
        <w:pStyle w:val="a3"/>
        <w:widowControl w:val="0"/>
        <w:numPr>
          <w:ilvl w:val="0"/>
          <w:numId w:val="15"/>
        </w:numPr>
        <w:tabs>
          <w:tab w:val="left" w:pos="1120"/>
        </w:tabs>
        <w:autoSpaceDE w:val="0"/>
        <w:autoSpaceDN w:val="0"/>
        <w:spacing w:before="140" w:after="0" w:line="240" w:lineRule="auto"/>
        <w:ind w:left="1120" w:hanging="300"/>
        <w:contextualSpacing w:val="0"/>
        <w:rPr>
          <w:rFonts w:ascii="Times New Roman" w:hAnsi="Times New Roman" w:cs="Times New Roman"/>
          <w:sz w:val="28"/>
          <w:szCs w:val="28"/>
        </w:rPr>
      </w:pPr>
      <w:r w:rsidRPr="00A61C6D">
        <w:rPr>
          <w:rFonts w:ascii="Times New Roman" w:hAnsi="Times New Roman" w:cs="Times New Roman"/>
          <w:sz w:val="28"/>
          <w:szCs w:val="28"/>
        </w:rPr>
        <w:t>Н</w:t>
      </w:r>
      <w:r w:rsidR="009510A3" w:rsidRPr="00A61C6D">
        <w:rPr>
          <w:rFonts w:ascii="Times New Roman" w:hAnsi="Times New Roman" w:cs="Times New Roman"/>
          <w:sz w:val="28"/>
          <w:szCs w:val="28"/>
        </w:rPr>
        <w:t>изкий</w:t>
      </w:r>
      <w:r w:rsidR="009510A3" w:rsidRPr="00A61C6D">
        <w:rPr>
          <w:rFonts w:ascii="Times New Roman" w:hAnsi="Times New Roman" w:cs="Times New Roman"/>
          <w:spacing w:val="-7"/>
          <w:sz w:val="28"/>
          <w:szCs w:val="28"/>
        </w:rPr>
        <w:t xml:space="preserve"> </w:t>
      </w:r>
      <w:r w:rsidR="009510A3" w:rsidRPr="00A61C6D">
        <w:rPr>
          <w:rFonts w:ascii="Times New Roman" w:hAnsi="Times New Roman" w:cs="Times New Roman"/>
          <w:sz w:val="28"/>
          <w:szCs w:val="28"/>
        </w:rPr>
        <w:t>уровень</w:t>
      </w:r>
      <w:r w:rsidR="009510A3" w:rsidRPr="00A61C6D">
        <w:rPr>
          <w:rFonts w:ascii="Times New Roman" w:hAnsi="Times New Roman" w:cs="Times New Roman"/>
          <w:spacing w:val="-4"/>
          <w:sz w:val="28"/>
          <w:szCs w:val="28"/>
        </w:rPr>
        <w:t xml:space="preserve"> </w:t>
      </w:r>
      <w:r w:rsidR="009510A3" w:rsidRPr="00A61C6D">
        <w:rPr>
          <w:rFonts w:ascii="Times New Roman" w:hAnsi="Times New Roman" w:cs="Times New Roman"/>
          <w:sz w:val="28"/>
          <w:szCs w:val="28"/>
        </w:rPr>
        <w:t>образовательных</w:t>
      </w:r>
      <w:r w:rsidR="009510A3" w:rsidRPr="00A61C6D">
        <w:rPr>
          <w:rFonts w:ascii="Times New Roman" w:hAnsi="Times New Roman" w:cs="Times New Roman"/>
          <w:spacing w:val="-4"/>
          <w:sz w:val="28"/>
          <w:szCs w:val="28"/>
        </w:rPr>
        <w:t xml:space="preserve"> </w:t>
      </w:r>
      <w:r w:rsidR="009510A3" w:rsidRPr="00A61C6D">
        <w:rPr>
          <w:rFonts w:ascii="Times New Roman" w:hAnsi="Times New Roman" w:cs="Times New Roman"/>
          <w:sz w:val="28"/>
          <w:szCs w:val="28"/>
        </w:rPr>
        <w:t>потребностей</w:t>
      </w:r>
      <w:r w:rsidR="009510A3" w:rsidRPr="00A61C6D">
        <w:rPr>
          <w:rFonts w:ascii="Times New Roman" w:hAnsi="Times New Roman" w:cs="Times New Roman"/>
          <w:spacing w:val="-4"/>
          <w:sz w:val="28"/>
          <w:szCs w:val="28"/>
        </w:rPr>
        <w:t xml:space="preserve"> </w:t>
      </w:r>
      <w:r w:rsidR="009510A3" w:rsidRPr="00A61C6D">
        <w:rPr>
          <w:rFonts w:ascii="Times New Roman" w:hAnsi="Times New Roman" w:cs="Times New Roman"/>
          <w:spacing w:val="-2"/>
          <w:sz w:val="28"/>
          <w:szCs w:val="28"/>
        </w:rPr>
        <w:t>родителей;</w:t>
      </w:r>
    </w:p>
    <w:p w:rsidR="009510A3" w:rsidRPr="00A61C6D" w:rsidRDefault="00A61C6D" w:rsidP="008446E9">
      <w:pPr>
        <w:pStyle w:val="a3"/>
        <w:widowControl w:val="0"/>
        <w:numPr>
          <w:ilvl w:val="0"/>
          <w:numId w:val="15"/>
        </w:numPr>
        <w:tabs>
          <w:tab w:val="left" w:pos="1060"/>
        </w:tabs>
        <w:autoSpaceDE w:val="0"/>
        <w:autoSpaceDN w:val="0"/>
        <w:spacing w:before="137" w:after="0" w:line="240" w:lineRule="auto"/>
        <w:ind w:left="1060" w:hanging="240"/>
        <w:contextualSpacing w:val="0"/>
        <w:rPr>
          <w:rFonts w:ascii="Times New Roman" w:hAnsi="Times New Roman" w:cs="Times New Roman"/>
          <w:sz w:val="28"/>
          <w:szCs w:val="28"/>
        </w:rPr>
      </w:pPr>
      <w:r w:rsidRPr="00A61C6D">
        <w:rPr>
          <w:rFonts w:ascii="Times New Roman" w:hAnsi="Times New Roman" w:cs="Times New Roman"/>
          <w:sz w:val="28"/>
          <w:szCs w:val="28"/>
        </w:rPr>
        <w:t>О</w:t>
      </w:r>
      <w:r w:rsidR="009510A3" w:rsidRPr="00A61C6D">
        <w:rPr>
          <w:rFonts w:ascii="Times New Roman" w:hAnsi="Times New Roman" w:cs="Times New Roman"/>
          <w:sz w:val="28"/>
          <w:szCs w:val="28"/>
        </w:rPr>
        <w:t>тсутствие</w:t>
      </w:r>
      <w:r w:rsidR="009510A3" w:rsidRPr="00A61C6D">
        <w:rPr>
          <w:rFonts w:ascii="Times New Roman" w:hAnsi="Times New Roman" w:cs="Times New Roman"/>
          <w:spacing w:val="-7"/>
          <w:sz w:val="28"/>
          <w:szCs w:val="28"/>
        </w:rPr>
        <w:t xml:space="preserve"> </w:t>
      </w:r>
      <w:r w:rsidR="009510A3" w:rsidRPr="00A61C6D">
        <w:rPr>
          <w:rFonts w:ascii="Times New Roman" w:hAnsi="Times New Roman" w:cs="Times New Roman"/>
          <w:sz w:val="28"/>
          <w:szCs w:val="28"/>
        </w:rPr>
        <w:t>учебных</w:t>
      </w:r>
      <w:r w:rsidR="009510A3" w:rsidRPr="00A61C6D">
        <w:rPr>
          <w:rFonts w:ascii="Times New Roman" w:hAnsi="Times New Roman" w:cs="Times New Roman"/>
          <w:spacing w:val="-4"/>
          <w:sz w:val="28"/>
          <w:szCs w:val="28"/>
        </w:rPr>
        <w:t xml:space="preserve"> </w:t>
      </w:r>
      <w:r w:rsidR="009510A3" w:rsidRPr="00A61C6D">
        <w:rPr>
          <w:rFonts w:ascii="Times New Roman" w:hAnsi="Times New Roman" w:cs="Times New Roman"/>
          <w:sz w:val="28"/>
          <w:szCs w:val="28"/>
        </w:rPr>
        <w:t>кабинетов</w:t>
      </w:r>
      <w:r w:rsidR="009510A3" w:rsidRPr="00A61C6D">
        <w:rPr>
          <w:rFonts w:ascii="Times New Roman" w:hAnsi="Times New Roman" w:cs="Times New Roman"/>
          <w:spacing w:val="-5"/>
          <w:sz w:val="28"/>
          <w:szCs w:val="28"/>
        </w:rPr>
        <w:t xml:space="preserve"> </w:t>
      </w:r>
      <w:r w:rsidR="009510A3" w:rsidRPr="00A61C6D">
        <w:rPr>
          <w:rFonts w:ascii="Times New Roman" w:hAnsi="Times New Roman" w:cs="Times New Roman"/>
          <w:sz w:val="28"/>
          <w:szCs w:val="28"/>
        </w:rPr>
        <w:t>(</w:t>
      </w:r>
      <w:r w:rsidRPr="00A61C6D">
        <w:rPr>
          <w:rFonts w:ascii="Times New Roman" w:hAnsi="Times New Roman" w:cs="Times New Roman"/>
          <w:sz w:val="28"/>
          <w:szCs w:val="28"/>
        </w:rPr>
        <w:t>здаие школы не соответствует современным требованиям</w:t>
      </w:r>
      <w:r w:rsidR="009510A3" w:rsidRPr="00A61C6D">
        <w:rPr>
          <w:rFonts w:ascii="Times New Roman" w:hAnsi="Times New Roman" w:cs="Times New Roman"/>
          <w:spacing w:val="-2"/>
          <w:sz w:val="28"/>
          <w:szCs w:val="28"/>
        </w:rPr>
        <w:t>);</w:t>
      </w:r>
    </w:p>
    <w:p w:rsidR="009510A3" w:rsidRPr="00A61C6D" w:rsidRDefault="00A61C6D" w:rsidP="008446E9">
      <w:pPr>
        <w:pStyle w:val="a3"/>
        <w:widowControl w:val="0"/>
        <w:numPr>
          <w:ilvl w:val="0"/>
          <w:numId w:val="15"/>
        </w:numPr>
        <w:tabs>
          <w:tab w:val="left" w:pos="1060"/>
        </w:tabs>
        <w:autoSpaceDE w:val="0"/>
        <w:autoSpaceDN w:val="0"/>
        <w:spacing w:before="137" w:after="0" w:line="240" w:lineRule="auto"/>
        <w:ind w:left="1060" w:hanging="240"/>
        <w:contextualSpacing w:val="0"/>
        <w:rPr>
          <w:rFonts w:ascii="Times New Roman" w:hAnsi="Times New Roman" w:cs="Times New Roman"/>
          <w:sz w:val="28"/>
          <w:szCs w:val="28"/>
        </w:rPr>
      </w:pPr>
      <w:r w:rsidRPr="00A61C6D">
        <w:rPr>
          <w:rFonts w:ascii="Times New Roman" w:hAnsi="Times New Roman" w:cs="Times New Roman"/>
          <w:sz w:val="28"/>
          <w:szCs w:val="28"/>
        </w:rPr>
        <w:t>О</w:t>
      </w:r>
      <w:r w:rsidR="009510A3" w:rsidRPr="00A61C6D">
        <w:rPr>
          <w:rFonts w:ascii="Times New Roman" w:hAnsi="Times New Roman" w:cs="Times New Roman"/>
          <w:sz w:val="28"/>
          <w:szCs w:val="28"/>
        </w:rPr>
        <w:t>тсутствие</w:t>
      </w:r>
      <w:r w:rsidR="009510A3" w:rsidRPr="00A61C6D">
        <w:rPr>
          <w:rFonts w:ascii="Times New Roman" w:hAnsi="Times New Roman" w:cs="Times New Roman"/>
          <w:spacing w:val="-5"/>
          <w:sz w:val="28"/>
          <w:szCs w:val="28"/>
        </w:rPr>
        <w:t xml:space="preserve"> </w:t>
      </w:r>
      <w:r w:rsidR="009510A3" w:rsidRPr="00A61C6D">
        <w:rPr>
          <w:rFonts w:ascii="Times New Roman" w:hAnsi="Times New Roman" w:cs="Times New Roman"/>
          <w:sz w:val="28"/>
          <w:szCs w:val="28"/>
        </w:rPr>
        <w:t>оборудования</w:t>
      </w:r>
      <w:r w:rsidR="009510A3" w:rsidRPr="00A61C6D">
        <w:rPr>
          <w:rFonts w:ascii="Times New Roman" w:hAnsi="Times New Roman" w:cs="Times New Roman"/>
          <w:spacing w:val="-4"/>
          <w:sz w:val="28"/>
          <w:szCs w:val="28"/>
        </w:rPr>
        <w:t xml:space="preserve"> </w:t>
      </w:r>
      <w:r w:rsidR="009510A3" w:rsidRPr="00A61C6D">
        <w:rPr>
          <w:rFonts w:ascii="Times New Roman" w:hAnsi="Times New Roman" w:cs="Times New Roman"/>
          <w:sz w:val="28"/>
          <w:szCs w:val="28"/>
        </w:rPr>
        <w:t>кабинетов,</w:t>
      </w:r>
      <w:r w:rsidR="009510A3" w:rsidRPr="00A61C6D">
        <w:rPr>
          <w:rFonts w:ascii="Times New Roman" w:hAnsi="Times New Roman" w:cs="Times New Roman"/>
          <w:spacing w:val="-4"/>
          <w:sz w:val="28"/>
          <w:szCs w:val="28"/>
        </w:rPr>
        <w:t xml:space="preserve"> </w:t>
      </w:r>
      <w:r w:rsidR="009510A3" w:rsidRPr="00A61C6D">
        <w:rPr>
          <w:rFonts w:ascii="Times New Roman" w:hAnsi="Times New Roman" w:cs="Times New Roman"/>
          <w:sz w:val="28"/>
          <w:szCs w:val="28"/>
        </w:rPr>
        <w:t>позволяющего</w:t>
      </w:r>
      <w:r w:rsidR="009510A3" w:rsidRPr="00A61C6D">
        <w:rPr>
          <w:rFonts w:ascii="Times New Roman" w:hAnsi="Times New Roman" w:cs="Times New Roman"/>
          <w:spacing w:val="-4"/>
          <w:sz w:val="28"/>
          <w:szCs w:val="28"/>
        </w:rPr>
        <w:t xml:space="preserve"> </w:t>
      </w:r>
      <w:r w:rsidR="009510A3" w:rsidRPr="00A61C6D">
        <w:rPr>
          <w:rFonts w:ascii="Times New Roman" w:hAnsi="Times New Roman" w:cs="Times New Roman"/>
          <w:sz w:val="28"/>
          <w:szCs w:val="28"/>
        </w:rPr>
        <w:t>ввести</w:t>
      </w:r>
      <w:r w:rsidR="009510A3" w:rsidRPr="00A61C6D">
        <w:rPr>
          <w:rFonts w:ascii="Times New Roman" w:hAnsi="Times New Roman" w:cs="Times New Roman"/>
          <w:spacing w:val="-4"/>
          <w:sz w:val="28"/>
          <w:szCs w:val="28"/>
        </w:rPr>
        <w:t xml:space="preserve"> </w:t>
      </w:r>
      <w:r w:rsidR="009510A3" w:rsidRPr="00A61C6D">
        <w:rPr>
          <w:rFonts w:ascii="Times New Roman" w:hAnsi="Times New Roman" w:cs="Times New Roman"/>
          <w:sz w:val="28"/>
          <w:szCs w:val="28"/>
        </w:rPr>
        <w:t>профильное</w:t>
      </w:r>
      <w:r w:rsidR="009510A3" w:rsidRPr="00A61C6D">
        <w:rPr>
          <w:rFonts w:ascii="Times New Roman" w:hAnsi="Times New Roman" w:cs="Times New Roman"/>
          <w:spacing w:val="-4"/>
          <w:sz w:val="28"/>
          <w:szCs w:val="28"/>
        </w:rPr>
        <w:t xml:space="preserve"> </w:t>
      </w:r>
      <w:r w:rsidR="009510A3" w:rsidRPr="00A61C6D">
        <w:rPr>
          <w:rFonts w:ascii="Times New Roman" w:hAnsi="Times New Roman" w:cs="Times New Roman"/>
          <w:spacing w:val="-2"/>
          <w:sz w:val="28"/>
          <w:szCs w:val="28"/>
        </w:rPr>
        <w:t>обучение;</w:t>
      </w:r>
    </w:p>
    <w:p w:rsidR="009510A3" w:rsidRPr="00A61C6D" w:rsidRDefault="009510A3" w:rsidP="009510A3">
      <w:pPr>
        <w:pStyle w:val="aff2"/>
        <w:spacing w:before="139"/>
        <w:ind w:left="820"/>
        <w:rPr>
          <w:sz w:val="28"/>
          <w:szCs w:val="28"/>
        </w:rPr>
      </w:pPr>
      <w:r w:rsidRPr="00A61C6D">
        <w:rPr>
          <w:sz w:val="28"/>
          <w:szCs w:val="28"/>
        </w:rPr>
        <w:t>5.</w:t>
      </w:r>
      <w:r w:rsidRPr="00A61C6D">
        <w:rPr>
          <w:spacing w:val="-6"/>
          <w:sz w:val="28"/>
          <w:szCs w:val="28"/>
        </w:rPr>
        <w:t xml:space="preserve"> </w:t>
      </w:r>
      <w:r w:rsidR="00A61C6D" w:rsidRPr="00A61C6D">
        <w:rPr>
          <w:sz w:val="28"/>
          <w:szCs w:val="28"/>
        </w:rPr>
        <w:t>О</w:t>
      </w:r>
      <w:r w:rsidRPr="00A61C6D">
        <w:rPr>
          <w:sz w:val="28"/>
          <w:szCs w:val="28"/>
        </w:rPr>
        <w:t>тсутствие</w:t>
      </w:r>
      <w:r w:rsidRPr="00A61C6D">
        <w:rPr>
          <w:spacing w:val="-5"/>
          <w:sz w:val="28"/>
          <w:szCs w:val="28"/>
        </w:rPr>
        <w:t xml:space="preserve"> </w:t>
      </w:r>
      <w:r w:rsidRPr="00A61C6D">
        <w:rPr>
          <w:sz w:val="28"/>
          <w:szCs w:val="28"/>
        </w:rPr>
        <w:t>должного</w:t>
      </w:r>
      <w:r w:rsidRPr="00A61C6D">
        <w:rPr>
          <w:spacing w:val="-7"/>
          <w:sz w:val="28"/>
          <w:szCs w:val="28"/>
        </w:rPr>
        <w:t xml:space="preserve"> </w:t>
      </w:r>
      <w:r w:rsidRPr="00A61C6D">
        <w:rPr>
          <w:sz w:val="28"/>
          <w:szCs w:val="28"/>
        </w:rPr>
        <w:t>контроля</w:t>
      </w:r>
      <w:r w:rsidRPr="00A61C6D">
        <w:rPr>
          <w:spacing w:val="-4"/>
          <w:sz w:val="28"/>
          <w:szCs w:val="28"/>
        </w:rPr>
        <w:t xml:space="preserve"> </w:t>
      </w:r>
      <w:r w:rsidRPr="00A61C6D">
        <w:rPr>
          <w:sz w:val="28"/>
          <w:szCs w:val="28"/>
        </w:rPr>
        <w:t>со</w:t>
      </w:r>
      <w:r w:rsidRPr="00A61C6D">
        <w:rPr>
          <w:spacing w:val="-4"/>
          <w:sz w:val="28"/>
          <w:szCs w:val="28"/>
        </w:rPr>
        <w:t xml:space="preserve"> </w:t>
      </w:r>
      <w:r w:rsidRPr="00A61C6D">
        <w:rPr>
          <w:sz w:val="28"/>
          <w:szCs w:val="28"/>
        </w:rPr>
        <w:t>стороны</w:t>
      </w:r>
      <w:r w:rsidRPr="00A61C6D">
        <w:rPr>
          <w:spacing w:val="-4"/>
          <w:sz w:val="28"/>
          <w:szCs w:val="28"/>
        </w:rPr>
        <w:t xml:space="preserve"> </w:t>
      </w:r>
      <w:r w:rsidRPr="00A61C6D">
        <w:rPr>
          <w:sz w:val="28"/>
          <w:szCs w:val="28"/>
        </w:rPr>
        <w:t>родителей</w:t>
      </w:r>
      <w:r w:rsidRPr="00A61C6D">
        <w:rPr>
          <w:spacing w:val="-4"/>
          <w:sz w:val="28"/>
          <w:szCs w:val="28"/>
        </w:rPr>
        <w:t xml:space="preserve"> </w:t>
      </w:r>
      <w:r w:rsidRPr="00A61C6D">
        <w:rPr>
          <w:sz w:val="28"/>
          <w:szCs w:val="28"/>
        </w:rPr>
        <w:t>значительного</w:t>
      </w:r>
      <w:r w:rsidRPr="00A61C6D">
        <w:rPr>
          <w:spacing w:val="-4"/>
          <w:sz w:val="28"/>
          <w:szCs w:val="28"/>
        </w:rPr>
        <w:t xml:space="preserve"> </w:t>
      </w:r>
      <w:r w:rsidRPr="00A61C6D">
        <w:rPr>
          <w:sz w:val="28"/>
          <w:szCs w:val="28"/>
        </w:rPr>
        <w:t>числа</w:t>
      </w:r>
      <w:r w:rsidRPr="00A61C6D">
        <w:rPr>
          <w:spacing w:val="-4"/>
          <w:sz w:val="28"/>
          <w:szCs w:val="28"/>
        </w:rPr>
        <w:t xml:space="preserve"> </w:t>
      </w:r>
      <w:r w:rsidRPr="00A61C6D">
        <w:rPr>
          <w:spacing w:val="-2"/>
          <w:sz w:val="28"/>
          <w:szCs w:val="28"/>
        </w:rPr>
        <w:t>учащихся.</w:t>
      </w:r>
    </w:p>
    <w:p w:rsidR="009510A3" w:rsidRPr="00A61C6D" w:rsidRDefault="009510A3" w:rsidP="009510A3">
      <w:pPr>
        <w:pStyle w:val="aff2"/>
        <w:rPr>
          <w:sz w:val="28"/>
          <w:szCs w:val="28"/>
        </w:rPr>
      </w:pPr>
    </w:p>
    <w:p w:rsidR="009510A3" w:rsidRPr="00A61C6D" w:rsidRDefault="009510A3" w:rsidP="009510A3">
      <w:pPr>
        <w:pStyle w:val="aff2"/>
        <w:rPr>
          <w:sz w:val="28"/>
          <w:szCs w:val="28"/>
        </w:rPr>
      </w:pPr>
    </w:p>
    <w:p w:rsidR="009510A3" w:rsidRPr="00A61C6D" w:rsidRDefault="009510A3" w:rsidP="009510A3">
      <w:pPr>
        <w:pStyle w:val="aff2"/>
        <w:ind w:left="820"/>
        <w:rPr>
          <w:sz w:val="28"/>
          <w:szCs w:val="28"/>
        </w:rPr>
      </w:pPr>
      <w:r w:rsidRPr="00A61C6D">
        <w:rPr>
          <w:sz w:val="28"/>
          <w:szCs w:val="28"/>
        </w:rPr>
        <w:t>Внешний</w:t>
      </w:r>
      <w:r w:rsidRPr="00A61C6D">
        <w:rPr>
          <w:spacing w:val="-5"/>
          <w:sz w:val="28"/>
          <w:szCs w:val="28"/>
        </w:rPr>
        <w:t xml:space="preserve"> </w:t>
      </w:r>
      <w:r w:rsidRPr="00A61C6D">
        <w:rPr>
          <w:sz w:val="28"/>
          <w:szCs w:val="28"/>
        </w:rPr>
        <w:t>фактор</w:t>
      </w:r>
      <w:r w:rsidRPr="00A61C6D">
        <w:rPr>
          <w:spacing w:val="-2"/>
          <w:sz w:val="28"/>
          <w:szCs w:val="28"/>
        </w:rPr>
        <w:t xml:space="preserve"> </w:t>
      </w:r>
      <w:r w:rsidRPr="00A61C6D">
        <w:rPr>
          <w:sz w:val="28"/>
          <w:szCs w:val="28"/>
        </w:rPr>
        <w:t>влияния</w:t>
      </w:r>
      <w:r w:rsidRPr="00A61C6D">
        <w:rPr>
          <w:spacing w:val="-3"/>
          <w:sz w:val="28"/>
          <w:szCs w:val="28"/>
        </w:rPr>
        <w:t xml:space="preserve"> </w:t>
      </w:r>
      <w:r w:rsidRPr="00A61C6D">
        <w:rPr>
          <w:sz w:val="28"/>
          <w:szCs w:val="28"/>
        </w:rPr>
        <w:t>на</w:t>
      </w:r>
      <w:r w:rsidRPr="00A61C6D">
        <w:rPr>
          <w:spacing w:val="-3"/>
          <w:sz w:val="28"/>
          <w:szCs w:val="28"/>
        </w:rPr>
        <w:t xml:space="preserve"> </w:t>
      </w:r>
      <w:r w:rsidRPr="00A61C6D">
        <w:rPr>
          <w:sz w:val="28"/>
          <w:szCs w:val="28"/>
        </w:rPr>
        <w:t>развитие</w:t>
      </w:r>
      <w:r w:rsidRPr="00A61C6D">
        <w:rPr>
          <w:spacing w:val="-3"/>
          <w:sz w:val="28"/>
          <w:szCs w:val="28"/>
        </w:rPr>
        <w:t xml:space="preserve"> </w:t>
      </w:r>
      <w:r w:rsidRPr="00A61C6D">
        <w:rPr>
          <w:sz w:val="28"/>
          <w:szCs w:val="28"/>
        </w:rPr>
        <w:t>школы</w:t>
      </w:r>
      <w:r w:rsidRPr="00A61C6D">
        <w:rPr>
          <w:spacing w:val="-2"/>
          <w:sz w:val="28"/>
          <w:szCs w:val="28"/>
        </w:rPr>
        <w:t xml:space="preserve"> является:</w:t>
      </w:r>
    </w:p>
    <w:p w:rsidR="009510A3" w:rsidRPr="00A61C6D" w:rsidRDefault="009510A3" w:rsidP="008446E9">
      <w:pPr>
        <w:pStyle w:val="a3"/>
        <w:widowControl w:val="0"/>
        <w:numPr>
          <w:ilvl w:val="0"/>
          <w:numId w:val="14"/>
        </w:numPr>
        <w:tabs>
          <w:tab w:val="left" w:pos="1245"/>
        </w:tabs>
        <w:autoSpaceDE w:val="0"/>
        <w:autoSpaceDN w:val="0"/>
        <w:spacing w:before="138" w:after="0" w:line="240" w:lineRule="auto"/>
        <w:ind w:hanging="425"/>
        <w:contextualSpacing w:val="0"/>
        <w:rPr>
          <w:rFonts w:ascii="Times New Roman" w:hAnsi="Times New Roman" w:cs="Times New Roman"/>
          <w:sz w:val="28"/>
          <w:szCs w:val="28"/>
        </w:rPr>
      </w:pPr>
      <w:r w:rsidRPr="00A61C6D">
        <w:rPr>
          <w:rFonts w:ascii="Times New Roman" w:hAnsi="Times New Roman" w:cs="Times New Roman"/>
          <w:sz w:val="28"/>
          <w:szCs w:val="28"/>
        </w:rPr>
        <w:t>удаленность</w:t>
      </w:r>
      <w:r w:rsidRPr="00A61C6D">
        <w:rPr>
          <w:rFonts w:ascii="Times New Roman" w:hAnsi="Times New Roman" w:cs="Times New Roman"/>
          <w:spacing w:val="-2"/>
          <w:sz w:val="28"/>
          <w:szCs w:val="28"/>
        </w:rPr>
        <w:t xml:space="preserve"> </w:t>
      </w:r>
      <w:r w:rsidR="00A61C6D" w:rsidRPr="00A61C6D">
        <w:rPr>
          <w:rFonts w:ascii="Times New Roman" w:hAnsi="Times New Roman" w:cs="Times New Roman"/>
          <w:sz w:val="28"/>
          <w:szCs w:val="28"/>
        </w:rPr>
        <w:t>села от регионального центра</w:t>
      </w:r>
      <w:r w:rsidRPr="00A61C6D">
        <w:rPr>
          <w:rFonts w:ascii="Times New Roman" w:hAnsi="Times New Roman" w:cs="Times New Roman"/>
          <w:spacing w:val="-2"/>
          <w:sz w:val="28"/>
          <w:szCs w:val="28"/>
        </w:rPr>
        <w:t>;</w:t>
      </w:r>
    </w:p>
    <w:p w:rsidR="009510A3" w:rsidRPr="00A61C6D" w:rsidRDefault="009510A3" w:rsidP="008446E9">
      <w:pPr>
        <w:pStyle w:val="a3"/>
        <w:widowControl w:val="0"/>
        <w:numPr>
          <w:ilvl w:val="0"/>
          <w:numId w:val="14"/>
        </w:numPr>
        <w:tabs>
          <w:tab w:val="left" w:pos="1245"/>
        </w:tabs>
        <w:autoSpaceDE w:val="0"/>
        <w:autoSpaceDN w:val="0"/>
        <w:spacing w:before="139" w:after="0" w:line="240" w:lineRule="auto"/>
        <w:ind w:hanging="425"/>
        <w:contextualSpacing w:val="0"/>
        <w:rPr>
          <w:rFonts w:ascii="Times New Roman" w:hAnsi="Times New Roman" w:cs="Times New Roman"/>
          <w:sz w:val="28"/>
          <w:szCs w:val="28"/>
        </w:rPr>
      </w:pPr>
      <w:r w:rsidRPr="00A61C6D">
        <w:rPr>
          <w:rFonts w:ascii="Times New Roman" w:hAnsi="Times New Roman" w:cs="Times New Roman"/>
          <w:sz w:val="28"/>
          <w:szCs w:val="28"/>
        </w:rPr>
        <w:t>отсутствие</w:t>
      </w:r>
      <w:r w:rsidRPr="00A61C6D">
        <w:rPr>
          <w:rFonts w:ascii="Times New Roman" w:hAnsi="Times New Roman" w:cs="Times New Roman"/>
          <w:spacing w:val="-8"/>
          <w:sz w:val="28"/>
          <w:szCs w:val="28"/>
        </w:rPr>
        <w:t xml:space="preserve"> </w:t>
      </w:r>
      <w:r w:rsidRPr="00A61C6D">
        <w:rPr>
          <w:rFonts w:ascii="Times New Roman" w:hAnsi="Times New Roman" w:cs="Times New Roman"/>
          <w:sz w:val="28"/>
          <w:szCs w:val="28"/>
        </w:rPr>
        <w:t>регулярного</w:t>
      </w:r>
      <w:r w:rsidRPr="00A61C6D">
        <w:rPr>
          <w:rFonts w:ascii="Times New Roman" w:hAnsi="Times New Roman" w:cs="Times New Roman"/>
          <w:spacing w:val="-6"/>
          <w:sz w:val="28"/>
          <w:szCs w:val="28"/>
        </w:rPr>
        <w:t xml:space="preserve"> </w:t>
      </w:r>
      <w:r w:rsidRPr="00A61C6D">
        <w:rPr>
          <w:rFonts w:ascii="Times New Roman" w:hAnsi="Times New Roman" w:cs="Times New Roman"/>
          <w:sz w:val="28"/>
          <w:szCs w:val="28"/>
        </w:rPr>
        <w:t>транспортного</w:t>
      </w:r>
      <w:r w:rsidRPr="00A61C6D">
        <w:rPr>
          <w:rFonts w:ascii="Times New Roman" w:hAnsi="Times New Roman" w:cs="Times New Roman"/>
          <w:spacing w:val="-6"/>
          <w:sz w:val="28"/>
          <w:szCs w:val="28"/>
        </w:rPr>
        <w:t xml:space="preserve"> </w:t>
      </w:r>
      <w:r w:rsidRPr="00A61C6D">
        <w:rPr>
          <w:rFonts w:ascii="Times New Roman" w:hAnsi="Times New Roman" w:cs="Times New Roman"/>
          <w:spacing w:val="-2"/>
          <w:sz w:val="28"/>
          <w:szCs w:val="28"/>
        </w:rPr>
        <w:t>сообщения;</w:t>
      </w:r>
    </w:p>
    <w:p w:rsidR="009510A3" w:rsidRPr="00A61C6D" w:rsidRDefault="009510A3" w:rsidP="00A61C6D">
      <w:pPr>
        <w:pStyle w:val="a3"/>
        <w:widowControl w:val="0"/>
        <w:tabs>
          <w:tab w:val="left" w:pos="1245"/>
        </w:tabs>
        <w:autoSpaceDE w:val="0"/>
        <w:autoSpaceDN w:val="0"/>
        <w:spacing w:before="137" w:after="0" w:line="240" w:lineRule="auto"/>
        <w:ind w:left="1245"/>
        <w:contextualSpacing w:val="0"/>
        <w:rPr>
          <w:rFonts w:ascii="Times New Roman" w:hAnsi="Times New Roman" w:cs="Times New Roman"/>
          <w:sz w:val="28"/>
          <w:szCs w:val="28"/>
        </w:rPr>
      </w:pPr>
    </w:p>
    <w:p w:rsidR="003A6235" w:rsidRPr="001E2951" w:rsidRDefault="003A6235" w:rsidP="001E2951">
      <w:pPr>
        <w:pStyle w:val="aff2"/>
        <w:spacing w:before="4"/>
        <w:contextualSpacing/>
        <w:rPr>
          <w:b/>
          <w:sz w:val="28"/>
          <w:szCs w:val="28"/>
        </w:rPr>
      </w:pPr>
    </w:p>
    <w:p w:rsidR="003A6235" w:rsidRPr="001E2951" w:rsidRDefault="003A6235" w:rsidP="001E2951">
      <w:pPr>
        <w:pStyle w:val="3"/>
        <w:spacing w:line="240" w:lineRule="auto"/>
        <w:contextualSpacing/>
        <w:rPr>
          <w:rFonts w:ascii="Times New Roman" w:hAnsi="Times New Roman" w:cs="Times New Roman"/>
          <w:sz w:val="28"/>
          <w:szCs w:val="28"/>
        </w:rPr>
      </w:pPr>
      <w:bookmarkStart w:id="5" w:name="_Toc182403023"/>
      <w:bookmarkStart w:id="6" w:name="_Toc182405607"/>
      <w:r w:rsidRPr="001E2951">
        <w:rPr>
          <w:rFonts w:ascii="Times New Roman" w:hAnsi="Times New Roman" w:cs="Times New Roman"/>
          <w:sz w:val="28"/>
          <w:szCs w:val="28"/>
        </w:rPr>
        <w:t>3.2.2. Анализ</w:t>
      </w:r>
      <w:r w:rsidRPr="001E2951">
        <w:rPr>
          <w:rFonts w:ascii="Times New Roman" w:hAnsi="Times New Roman" w:cs="Times New Roman"/>
          <w:spacing w:val="-4"/>
          <w:sz w:val="28"/>
          <w:szCs w:val="28"/>
        </w:rPr>
        <w:t xml:space="preserve"> </w:t>
      </w:r>
      <w:r w:rsidRPr="001E2951">
        <w:rPr>
          <w:rFonts w:ascii="Times New Roman" w:hAnsi="Times New Roman" w:cs="Times New Roman"/>
          <w:sz w:val="28"/>
          <w:szCs w:val="28"/>
        </w:rPr>
        <w:t>текущего</w:t>
      </w:r>
      <w:r w:rsidRPr="001E2951">
        <w:rPr>
          <w:rFonts w:ascii="Times New Roman" w:hAnsi="Times New Roman" w:cs="Times New Roman"/>
          <w:spacing w:val="-3"/>
          <w:sz w:val="28"/>
          <w:szCs w:val="28"/>
        </w:rPr>
        <w:t xml:space="preserve"> </w:t>
      </w:r>
      <w:r w:rsidRPr="001E2951">
        <w:rPr>
          <w:rFonts w:ascii="Times New Roman" w:hAnsi="Times New Roman" w:cs="Times New Roman"/>
          <w:sz w:val="28"/>
          <w:szCs w:val="28"/>
        </w:rPr>
        <w:t>состояния</w:t>
      </w:r>
      <w:r w:rsidRPr="001E2951">
        <w:rPr>
          <w:rFonts w:ascii="Times New Roman" w:hAnsi="Times New Roman" w:cs="Times New Roman"/>
          <w:spacing w:val="-6"/>
          <w:sz w:val="28"/>
          <w:szCs w:val="28"/>
        </w:rPr>
        <w:t xml:space="preserve"> </w:t>
      </w:r>
      <w:r w:rsidRPr="001E2951">
        <w:rPr>
          <w:rFonts w:ascii="Times New Roman" w:hAnsi="Times New Roman" w:cs="Times New Roman"/>
          <w:sz w:val="28"/>
          <w:szCs w:val="28"/>
        </w:rPr>
        <w:t>и</w:t>
      </w:r>
      <w:r w:rsidRPr="001E2951">
        <w:rPr>
          <w:rFonts w:ascii="Times New Roman" w:hAnsi="Times New Roman" w:cs="Times New Roman"/>
          <w:spacing w:val="-5"/>
          <w:sz w:val="28"/>
          <w:szCs w:val="28"/>
        </w:rPr>
        <w:t xml:space="preserve"> </w:t>
      </w:r>
      <w:r w:rsidRPr="001E2951">
        <w:rPr>
          <w:rFonts w:ascii="Times New Roman" w:hAnsi="Times New Roman" w:cs="Times New Roman"/>
          <w:sz w:val="28"/>
          <w:szCs w:val="28"/>
        </w:rPr>
        <w:t>перспектив</w:t>
      </w:r>
      <w:r w:rsidRPr="001E2951">
        <w:rPr>
          <w:rFonts w:ascii="Times New Roman" w:hAnsi="Times New Roman" w:cs="Times New Roman"/>
          <w:spacing w:val="-5"/>
          <w:sz w:val="28"/>
          <w:szCs w:val="28"/>
        </w:rPr>
        <w:t xml:space="preserve"> </w:t>
      </w:r>
      <w:r w:rsidRPr="001E2951">
        <w:rPr>
          <w:rFonts w:ascii="Times New Roman" w:hAnsi="Times New Roman" w:cs="Times New Roman"/>
          <w:sz w:val="28"/>
          <w:szCs w:val="28"/>
        </w:rPr>
        <w:t>развития</w:t>
      </w:r>
      <w:r w:rsidRPr="001E2951">
        <w:rPr>
          <w:rFonts w:ascii="Times New Roman" w:hAnsi="Times New Roman" w:cs="Times New Roman"/>
          <w:spacing w:val="-3"/>
          <w:sz w:val="28"/>
          <w:szCs w:val="28"/>
        </w:rPr>
        <w:t xml:space="preserve"> </w:t>
      </w:r>
      <w:r w:rsidR="00A61C6D">
        <w:rPr>
          <w:rFonts w:ascii="Times New Roman" w:hAnsi="Times New Roman" w:cs="Times New Roman"/>
          <w:sz w:val="28"/>
          <w:szCs w:val="28"/>
        </w:rPr>
        <w:t>школы</w:t>
      </w:r>
      <w:r w:rsidRPr="001E2951">
        <w:rPr>
          <w:rFonts w:ascii="Times New Roman" w:hAnsi="Times New Roman" w:cs="Times New Roman"/>
          <w:sz w:val="28"/>
          <w:szCs w:val="28"/>
        </w:rPr>
        <w:t>.</w:t>
      </w:r>
      <w:bookmarkEnd w:id="5"/>
      <w:bookmarkEnd w:id="6"/>
    </w:p>
    <w:p w:rsidR="003A6235" w:rsidRDefault="003A6235" w:rsidP="003A6235">
      <w:pPr>
        <w:pStyle w:val="aff2"/>
        <w:spacing w:before="2"/>
        <w:rPr>
          <w:b/>
        </w:rPr>
      </w:pPr>
    </w:p>
    <w:p w:rsidR="003A6235" w:rsidRPr="00DF02EE" w:rsidRDefault="003A6235" w:rsidP="003A6235">
      <w:pPr>
        <w:spacing w:after="2"/>
        <w:ind w:left="393"/>
        <w:rPr>
          <w:rFonts w:ascii="Times New Roman" w:hAnsi="Times New Roman" w:cs="Times New Roman"/>
          <w:b/>
          <w:sz w:val="28"/>
        </w:rPr>
      </w:pPr>
      <w:r w:rsidRPr="00DF02EE">
        <w:rPr>
          <w:rFonts w:ascii="Times New Roman" w:hAnsi="Times New Roman" w:cs="Times New Roman"/>
          <w:b/>
          <w:sz w:val="28"/>
        </w:rPr>
        <w:t>Интерпретация</w:t>
      </w:r>
      <w:r w:rsidRPr="00DF02EE">
        <w:rPr>
          <w:rFonts w:ascii="Times New Roman" w:hAnsi="Times New Roman" w:cs="Times New Roman"/>
          <w:b/>
          <w:spacing w:val="-6"/>
          <w:sz w:val="28"/>
        </w:rPr>
        <w:t xml:space="preserve"> </w:t>
      </w:r>
      <w:r w:rsidRPr="00DF02EE">
        <w:rPr>
          <w:rFonts w:ascii="Times New Roman" w:hAnsi="Times New Roman" w:cs="Times New Roman"/>
          <w:b/>
          <w:sz w:val="28"/>
        </w:rPr>
        <w:t>результатов</w:t>
      </w:r>
      <w:r w:rsidRPr="00DF02EE">
        <w:rPr>
          <w:rFonts w:ascii="Times New Roman" w:hAnsi="Times New Roman" w:cs="Times New Roman"/>
          <w:b/>
          <w:spacing w:val="-4"/>
          <w:sz w:val="28"/>
        </w:rPr>
        <w:t xml:space="preserve"> </w:t>
      </w:r>
      <w:r w:rsidRPr="00DF02EE">
        <w:rPr>
          <w:rFonts w:ascii="Times New Roman" w:hAnsi="Times New Roman" w:cs="Times New Roman"/>
          <w:b/>
          <w:sz w:val="28"/>
        </w:rPr>
        <w:t>самодиагностики:</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3478"/>
        <w:gridCol w:w="2838"/>
        <w:gridCol w:w="7682"/>
      </w:tblGrid>
      <w:tr w:rsidR="003A6235" w:rsidRPr="003A5F2F" w:rsidTr="00E32A95">
        <w:trPr>
          <w:trHeight w:val="952"/>
        </w:trPr>
        <w:tc>
          <w:tcPr>
            <w:tcW w:w="459" w:type="dxa"/>
          </w:tcPr>
          <w:p w:rsidR="003A6235" w:rsidRPr="003A5F2F" w:rsidRDefault="003A6235" w:rsidP="00E32A95">
            <w:pPr>
              <w:pStyle w:val="TableParagraph"/>
              <w:spacing w:before="5"/>
              <w:rPr>
                <w:b/>
                <w:sz w:val="27"/>
              </w:rPr>
            </w:pPr>
          </w:p>
          <w:p w:rsidR="003A6235" w:rsidRPr="003A5F2F" w:rsidRDefault="003A6235" w:rsidP="00E32A95">
            <w:pPr>
              <w:pStyle w:val="TableParagraph"/>
              <w:ind w:left="108"/>
              <w:rPr>
                <w:b/>
                <w:sz w:val="24"/>
              </w:rPr>
            </w:pPr>
            <w:r w:rsidRPr="003A5F2F">
              <w:rPr>
                <w:b/>
                <w:sz w:val="24"/>
              </w:rPr>
              <w:t>№</w:t>
            </w:r>
          </w:p>
        </w:tc>
        <w:tc>
          <w:tcPr>
            <w:tcW w:w="3478" w:type="dxa"/>
          </w:tcPr>
          <w:p w:rsidR="003A6235" w:rsidRPr="003A5F2F" w:rsidRDefault="003A6235" w:rsidP="00E32A95">
            <w:pPr>
              <w:pStyle w:val="TableParagraph"/>
              <w:spacing w:before="157" w:line="276" w:lineRule="auto"/>
              <w:ind w:left="753" w:right="107" w:hanging="624"/>
              <w:rPr>
                <w:b/>
                <w:sz w:val="24"/>
              </w:rPr>
            </w:pPr>
            <w:r w:rsidRPr="003A5F2F">
              <w:rPr>
                <w:b/>
                <w:sz w:val="24"/>
              </w:rPr>
              <w:t>Магистральное</w:t>
            </w:r>
            <w:r w:rsidRPr="003A5F2F">
              <w:rPr>
                <w:b/>
                <w:spacing w:val="-10"/>
                <w:sz w:val="24"/>
              </w:rPr>
              <w:t xml:space="preserve"> </w:t>
            </w:r>
            <w:r w:rsidRPr="003A5F2F">
              <w:rPr>
                <w:b/>
                <w:sz w:val="24"/>
              </w:rPr>
              <w:t>направление,</w:t>
            </w:r>
            <w:r w:rsidRPr="003A5F2F">
              <w:rPr>
                <w:b/>
                <w:spacing w:val="-57"/>
                <w:sz w:val="24"/>
              </w:rPr>
              <w:t xml:space="preserve"> </w:t>
            </w:r>
            <w:r w:rsidRPr="003A5F2F">
              <w:rPr>
                <w:b/>
                <w:sz w:val="24"/>
              </w:rPr>
              <w:t>ключевое</w:t>
            </w:r>
            <w:r w:rsidRPr="003A5F2F">
              <w:rPr>
                <w:b/>
                <w:spacing w:val="-2"/>
                <w:sz w:val="24"/>
              </w:rPr>
              <w:t xml:space="preserve"> </w:t>
            </w:r>
            <w:r w:rsidRPr="003A5F2F">
              <w:rPr>
                <w:b/>
                <w:sz w:val="24"/>
              </w:rPr>
              <w:t>условие</w:t>
            </w:r>
          </w:p>
        </w:tc>
        <w:tc>
          <w:tcPr>
            <w:tcW w:w="2838" w:type="dxa"/>
          </w:tcPr>
          <w:p w:rsidR="003A6235" w:rsidRPr="003A5F2F" w:rsidRDefault="003A6235" w:rsidP="00E32A95">
            <w:pPr>
              <w:pStyle w:val="TableParagraph"/>
              <w:spacing w:line="275" w:lineRule="exact"/>
              <w:ind w:left="122" w:firstLine="26"/>
              <w:rPr>
                <w:b/>
                <w:sz w:val="24"/>
                <w:lang w:val="ru-RU"/>
              </w:rPr>
            </w:pPr>
            <w:r w:rsidRPr="003A5F2F">
              <w:rPr>
                <w:b/>
                <w:sz w:val="24"/>
                <w:lang w:val="ru-RU"/>
              </w:rPr>
              <w:t>Полученный</w:t>
            </w:r>
            <w:r w:rsidRPr="003A5F2F">
              <w:rPr>
                <w:b/>
                <w:spacing w:val="-2"/>
                <w:sz w:val="24"/>
                <w:lang w:val="ru-RU"/>
              </w:rPr>
              <w:t xml:space="preserve"> </w:t>
            </w:r>
            <w:r w:rsidRPr="003A5F2F">
              <w:rPr>
                <w:b/>
                <w:sz w:val="24"/>
                <w:lang w:val="ru-RU"/>
              </w:rPr>
              <w:t>результат</w:t>
            </w:r>
          </w:p>
          <w:p w:rsidR="003A6235" w:rsidRPr="003A5F2F" w:rsidRDefault="003A6235" w:rsidP="00E32A95">
            <w:pPr>
              <w:pStyle w:val="TableParagraph"/>
              <w:spacing w:before="7" w:line="310" w:lineRule="atLeast"/>
              <w:ind w:left="998" w:right="95" w:hanging="877"/>
              <w:rPr>
                <w:b/>
                <w:sz w:val="24"/>
                <w:lang w:val="ru-RU"/>
              </w:rPr>
            </w:pPr>
            <w:r w:rsidRPr="003A5F2F">
              <w:rPr>
                <w:b/>
                <w:sz w:val="24"/>
                <w:lang w:val="ru-RU"/>
              </w:rPr>
              <w:t>(описание и количество</w:t>
            </w:r>
            <w:r w:rsidRPr="003A5F2F">
              <w:rPr>
                <w:b/>
                <w:spacing w:val="-57"/>
                <w:sz w:val="24"/>
                <w:lang w:val="ru-RU"/>
              </w:rPr>
              <w:t xml:space="preserve"> </w:t>
            </w:r>
            <w:r w:rsidRPr="003A5F2F">
              <w:rPr>
                <w:b/>
                <w:sz w:val="24"/>
                <w:lang w:val="ru-RU"/>
              </w:rPr>
              <w:t>баллов)</w:t>
            </w:r>
          </w:p>
        </w:tc>
        <w:tc>
          <w:tcPr>
            <w:tcW w:w="7682" w:type="dxa"/>
          </w:tcPr>
          <w:p w:rsidR="003A6235" w:rsidRPr="003A5F2F" w:rsidRDefault="003A6235" w:rsidP="00E32A95">
            <w:pPr>
              <w:pStyle w:val="TableParagraph"/>
              <w:spacing w:before="157" w:line="276" w:lineRule="auto"/>
              <w:ind w:left="1319" w:right="418" w:hanging="879"/>
              <w:rPr>
                <w:b/>
                <w:sz w:val="24"/>
              </w:rPr>
            </w:pPr>
            <w:r w:rsidRPr="003A5F2F">
              <w:rPr>
                <w:b/>
                <w:sz w:val="24"/>
              </w:rPr>
              <w:t>Планируемый результат,</w:t>
            </w:r>
            <w:r w:rsidRPr="003A5F2F">
              <w:rPr>
                <w:b/>
                <w:spacing w:val="-57"/>
                <w:sz w:val="24"/>
              </w:rPr>
              <w:t xml:space="preserve"> </w:t>
            </w:r>
            <w:r w:rsidRPr="003A5F2F">
              <w:rPr>
                <w:b/>
                <w:sz w:val="24"/>
              </w:rPr>
              <w:t>описание</w:t>
            </w:r>
          </w:p>
        </w:tc>
      </w:tr>
      <w:tr w:rsidR="003A6235" w:rsidRPr="003A5F2F" w:rsidTr="00E32A95">
        <w:trPr>
          <w:trHeight w:val="1149"/>
        </w:trPr>
        <w:tc>
          <w:tcPr>
            <w:tcW w:w="459" w:type="dxa"/>
          </w:tcPr>
          <w:p w:rsidR="003A6235" w:rsidRPr="003A5F2F" w:rsidRDefault="003A6235" w:rsidP="00E32A95">
            <w:pPr>
              <w:pStyle w:val="TableParagraph"/>
              <w:spacing w:before="6"/>
              <w:rPr>
                <w:b/>
                <w:sz w:val="33"/>
              </w:rPr>
            </w:pPr>
          </w:p>
          <w:p w:rsidR="003A6235" w:rsidRPr="003A5F2F" w:rsidRDefault="003A6235" w:rsidP="00E32A95">
            <w:pPr>
              <w:pStyle w:val="TableParagraph"/>
              <w:spacing w:before="1"/>
              <w:ind w:left="158"/>
              <w:rPr>
                <w:b/>
                <w:sz w:val="28"/>
              </w:rPr>
            </w:pPr>
            <w:r w:rsidRPr="003A5F2F">
              <w:rPr>
                <w:b/>
                <w:sz w:val="28"/>
              </w:rPr>
              <w:t>1</w:t>
            </w:r>
          </w:p>
        </w:tc>
        <w:tc>
          <w:tcPr>
            <w:tcW w:w="3478" w:type="dxa"/>
          </w:tcPr>
          <w:p w:rsidR="003A6235" w:rsidRPr="003A5F2F" w:rsidRDefault="003A6235" w:rsidP="00E32A95">
            <w:pPr>
              <w:pStyle w:val="TableParagraph"/>
              <w:spacing w:before="6"/>
              <w:rPr>
                <w:b/>
                <w:sz w:val="33"/>
              </w:rPr>
            </w:pPr>
          </w:p>
          <w:p w:rsidR="003A6235" w:rsidRPr="003A5F2F" w:rsidRDefault="003A6235" w:rsidP="00E32A95">
            <w:pPr>
              <w:pStyle w:val="TableParagraph"/>
              <w:spacing w:before="1"/>
              <w:ind w:left="234" w:right="223"/>
              <w:jc w:val="center"/>
              <w:rPr>
                <w:b/>
                <w:sz w:val="28"/>
              </w:rPr>
            </w:pPr>
            <w:r w:rsidRPr="003A5F2F">
              <w:rPr>
                <w:b/>
                <w:sz w:val="28"/>
              </w:rPr>
              <w:t>Знание</w:t>
            </w:r>
          </w:p>
        </w:tc>
        <w:tc>
          <w:tcPr>
            <w:tcW w:w="2838" w:type="dxa"/>
          </w:tcPr>
          <w:p w:rsidR="003A6235" w:rsidRPr="003A5F2F" w:rsidRDefault="003A6235" w:rsidP="00E32A95">
            <w:pPr>
              <w:pStyle w:val="TableParagraph"/>
              <w:spacing w:before="2"/>
              <w:rPr>
                <w:b/>
                <w:sz w:val="33"/>
              </w:rPr>
            </w:pPr>
          </w:p>
          <w:p w:rsidR="003A6235" w:rsidRPr="003A5F2F" w:rsidRDefault="00A61C6D" w:rsidP="00E32A95">
            <w:pPr>
              <w:pStyle w:val="TableParagraph"/>
              <w:ind w:right="1263"/>
              <w:jc w:val="right"/>
              <w:rPr>
                <w:sz w:val="28"/>
                <w:lang w:val="ru-RU"/>
              </w:rPr>
            </w:pPr>
            <w:r w:rsidRPr="003A5F2F">
              <w:rPr>
                <w:sz w:val="28"/>
                <w:lang w:val="ru-RU"/>
              </w:rPr>
              <w:t>32</w:t>
            </w:r>
          </w:p>
        </w:tc>
        <w:tc>
          <w:tcPr>
            <w:tcW w:w="7682" w:type="dxa"/>
          </w:tcPr>
          <w:p w:rsidR="003A6235" w:rsidRPr="003A5F2F" w:rsidRDefault="003A6235" w:rsidP="003A5F2F">
            <w:pPr>
              <w:pStyle w:val="TableParagraph"/>
              <w:ind w:left="108" w:right="99"/>
              <w:contextualSpacing/>
              <w:jc w:val="both"/>
              <w:rPr>
                <w:lang w:val="ru-RU"/>
              </w:rPr>
            </w:pPr>
            <w:r w:rsidRPr="003A5F2F">
              <w:rPr>
                <w:lang w:val="ru-RU"/>
              </w:rPr>
              <w:t>Создание</w:t>
            </w:r>
            <w:r w:rsidRPr="003A5F2F">
              <w:rPr>
                <w:spacing w:val="1"/>
                <w:lang w:val="ru-RU"/>
              </w:rPr>
              <w:t xml:space="preserve"> </w:t>
            </w:r>
            <w:r w:rsidRPr="003A5F2F">
              <w:rPr>
                <w:lang w:val="ru-RU"/>
              </w:rPr>
              <w:t>условий</w:t>
            </w:r>
            <w:r w:rsidRPr="003A5F2F">
              <w:rPr>
                <w:spacing w:val="1"/>
                <w:lang w:val="ru-RU"/>
              </w:rPr>
              <w:t xml:space="preserve"> </w:t>
            </w:r>
            <w:r w:rsidRPr="003A5F2F">
              <w:rPr>
                <w:lang w:val="ru-RU"/>
              </w:rPr>
              <w:t>для</w:t>
            </w:r>
            <w:r w:rsidRPr="003A5F2F">
              <w:rPr>
                <w:spacing w:val="1"/>
                <w:lang w:val="ru-RU"/>
              </w:rPr>
              <w:t xml:space="preserve"> </w:t>
            </w:r>
            <w:r w:rsidRPr="003A5F2F">
              <w:rPr>
                <w:lang w:val="ru-RU"/>
              </w:rPr>
              <w:t>получения</w:t>
            </w:r>
            <w:r w:rsidRPr="003A5F2F">
              <w:rPr>
                <w:spacing w:val="1"/>
                <w:lang w:val="ru-RU"/>
              </w:rPr>
              <w:t xml:space="preserve"> </w:t>
            </w:r>
            <w:r w:rsidRPr="003A5F2F">
              <w:rPr>
                <w:lang w:val="ru-RU"/>
              </w:rPr>
              <w:t>качественного</w:t>
            </w:r>
            <w:r w:rsidRPr="003A5F2F">
              <w:rPr>
                <w:spacing w:val="1"/>
                <w:lang w:val="ru-RU"/>
              </w:rPr>
              <w:t xml:space="preserve"> </w:t>
            </w:r>
            <w:r w:rsidRPr="003A5F2F">
              <w:rPr>
                <w:lang w:val="ru-RU"/>
              </w:rPr>
              <w:t>образования</w:t>
            </w:r>
            <w:r w:rsidRPr="003A5F2F">
              <w:rPr>
                <w:spacing w:val="1"/>
                <w:lang w:val="ru-RU"/>
              </w:rPr>
              <w:t xml:space="preserve"> </w:t>
            </w:r>
            <w:r w:rsidRPr="003A5F2F">
              <w:rPr>
                <w:lang w:val="ru-RU"/>
              </w:rPr>
              <w:t>для</w:t>
            </w:r>
            <w:r w:rsidRPr="003A5F2F">
              <w:rPr>
                <w:spacing w:val="1"/>
                <w:lang w:val="ru-RU"/>
              </w:rPr>
              <w:t xml:space="preserve"> </w:t>
            </w:r>
            <w:r w:rsidRPr="003A5F2F">
              <w:rPr>
                <w:lang w:val="ru-RU"/>
              </w:rPr>
              <w:t>всех</w:t>
            </w:r>
            <w:r w:rsidRPr="003A5F2F">
              <w:rPr>
                <w:spacing w:val="-47"/>
                <w:lang w:val="ru-RU"/>
              </w:rPr>
              <w:t xml:space="preserve"> </w:t>
            </w:r>
            <w:r w:rsidRPr="003A5F2F">
              <w:rPr>
                <w:lang w:val="ru-RU"/>
              </w:rPr>
              <w:t>обучающихся,</w:t>
            </w:r>
            <w:r w:rsidRPr="003A5F2F">
              <w:rPr>
                <w:spacing w:val="1"/>
                <w:lang w:val="ru-RU"/>
              </w:rPr>
              <w:t xml:space="preserve"> </w:t>
            </w:r>
            <w:r w:rsidRPr="003A5F2F">
              <w:rPr>
                <w:lang w:val="ru-RU"/>
              </w:rPr>
              <w:t>в</w:t>
            </w:r>
            <w:r w:rsidRPr="003A5F2F">
              <w:rPr>
                <w:spacing w:val="1"/>
                <w:lang w:val="ru-RU"/>
              </w:rPr>
              <w:t xml:space="preserve"> </w:t>
            </w:r>
            <w:r w:rsidRPr="003A5F2F">
              <w:rPr>
                <w:lang w:val="ru-RU"/>
              </w:rPr>
              <w:t>том</w:t>
            </w:r>
            <w:r w:rsidRPr="003A5F2F">
              <w:rPr>
                <w:spacing w:val="1"/>
                <w:lang w:val="ru-RU"/>
              </w:rPr>
              <w:t xml:space="preserve"> </w:t>
            </w:r>
            <w:r w:rsidRPr="003A5F2F">
              <w:rPr>
                <w:lang w:val="ru-RU"/>
              </w:rPr>
              <w:t>числе</w:t>
            </w:r>
            <w:r w:rsidRPr="003A5F2F">
              <w:rPr>
                <w:spacing w:val="1"/>
                <w:lang w:val="ru-RU"/>
              </w:rPr>
              <w:t xml:space="preserve"> </w:t>
            </w:r>
            <w:r w:rsidRPr="003A5F2F">
              <w:rPr>
                <w:lang w:val="ru-RU"/>
              </w:rPr>
              <w:t>обучающимся</w:t>
            </w:r>
            <w:r w:rsidRPr="003A5F2F">
              <w:rPr>
                <w:spacing w:val="40"/>
                <w:lang w:val="ru-RU"/>
              </w:rPr>
              <w:t xml:space="preserve"> </w:t>
            </w:r>
            <w:r w:rsidRPr="003A5F2F">
              <w:rPr>
                <w:lang w:val="ru-RU"/>
              </w:rPr>
              <w:t>с</w:t>
            </w:r>
            <w:r w:rsidRPr="003A5F2F">
              <w:rPr>
                <w:spacing w:val="42"/>
                <w:lang w:val="ru-RU"/>
              </w:rPr>
              <w:t xml:space="preserve"> </w:t>
            </w:r>
            <w:r w:rsidRPr="003A5F2F">
              <w:rPr>
                <w:lang w:val="ru-RU"/>
              </w:rPr>
              <w:t>ОВЗ.</w:t>
            </w:r>
            <w:r w:rsidRPr="003A5F2F">
              <w:rPr>
                <w:spacing w:val="40"/>
                <w:lang w:val="ru-RU"/>
              </w:rPr>
              <w:t xml:space="preserve"> </w:t>
            </w:r>
            <w:r w:rsidRPr="003A5F2F">
              <w:rPr>
                <w:lang w:val="ru-RU"/>
              </w:rPr>
              <w:t>Реализациясетевой</w:t>
            </w:r>
            <w:r w:rsidRPr="003A5F2F">
              <w:rPr>
                <w:spacing w:val="-5"/>
                <w:lang w:val="ru-RU"/>
              </w:rPr>
              <w:t xml:space="preserve"> </w:t>
            </w:r>
            <w:r w:rsidRPr="003A5F2F">
              <w:rPr>
                <w:lang w:val="ru-RU"/>
              </w:rPr>
              <w:t>формы</w:t>
            </w:r>
            <w:r w:rsidRPr="003A5F2F">
              <w:rPr>
                <w:spacing w:val="-4"/>
                <w:lang w:val="ru-RU"/>
              </w:rPr>
              <w:t xml:space="preserve"> </w:t>
            </w:r>
            <w:r w:rsidRPr="003A5F2F">
              <w:rPr>
                <w:lang w:val="ru-RU"/>
              </w:rPr>
              <w:t>организации</w:t>
            </w:r>
            <w:r w:rsidRPr="003A5F2F">
              <w:rPr>
                <w:spacing w:val="-3"/>
                <w:lang w:val="ru-RU"/>
              </w:rPr>
              <w:t xml:space="preserve"> </w:t>
            </w:r>
            <w:r w:rsidRPr="003A5F2F">
              <w:rPr>
                <w:lang w:val="ru-RU"/>
              </w:rPr>
              <w:t>обучения</w:t>
            </w:r>
          </w:p>
          <w:p w:rsidR="003A5F2F" w:rsidRPr="003A5F2F" w:rsidRDefault="003A5F2F" w:rsidP="003A5F2F">
            <w:pPr>
              <w:pStyle w:val="TableParagraph"/>
              <w:ind w:left="108" w:right="99"/>
              <w:contextualSpacing/>
              <w:jc w:val="both"/>
              <w:rPr>
                <w:lang w:val="ru-RU"/>
              </w:rPr>
            </w:pPr>
            <w:r w:rsidRPr="003A5F2F">
              <w:rPr>
                <w:lang w:val="ru-RU"/>
              </w:rPr>
              <w:t>Выполнение</w:t>
            </w:r>
            <w:r w:rsidRPr="003A5F2F">
              <w:rPr>
                <w:spacing w:val="40"/>
                <w:lang w:val="ru-RU"/>
              </w:rPr>
              <w:t xml:space="preserve"> </w:t>
            </w:r>
            <w:r w:rsidRPr="003A5F2F">
              <w:rPr>
                <w:lang w:val="ru-RU"/>
              </w:rPr>
              <w:t>методических</w:t>
            </w:r>
            <w:r w:rsidRPr="003A5F2F">
              <w:rPr>
                <w:spacing w:val="40"/>
                <w:lang w:val="ru-RU"/>
              </w:rPr>
              <w:t xml:space="preserve"> </w:t>
            </w:r>
            <w:r w:rsidRPr="003A5F2F">
              <w:rPr>
                <w:lang w:val="ru-RU"/>
              </w:rPr>
              <w:t>рекомендаций</w:t>
            </w:r>
            <w:r w:rsidRPr="003A5F2F">
              <w:rPr>
                <w:spacing w:val="40"/>
                <w:lang w:val="ru-RU"/>
              </w:rPr>
              <w:t xml:space="preserve"> </w:t>
            </w:r>
            <w:r w:rsidRPr="003A5F2F">
              <w:rPr>
                <w:lang w:val="ru-RU"/>
              </w:rPr>
              <w:t>по</w:t>
            </w:r>
            <w:r w:rsidRPr="003A5F2F">
              <w:rPr>
                <w:spacing w:val="40"/>
                <w:lang w:val="ru-RU"/>
              </w:rPr>
              <w:t xml:space="preserve"> </w:t>
            </w:r>
            <w:r w:rsidRPr="003A5F2F">
              <w:rPr>
                <w:lang w:val="ru-RU"/>
              </w:rPr>
              <w:t>развитию</w:t>
            </w:r>
            <w:r w:rsidRPr="003A5F2F">
              <w:rPr>
                <w:spacing w:val="40"/>
                <w:lang w:val="ru-RU"/>
              </w:rPr>
              <w:t xml:space="preserve"> </w:t>
            </w:r>
            <w:r w:rsidRPr="003A5F2F">
              <w:rPr>
                <w:lang w:val="ru-RU"/>
              </w:rPr>
              <w:t xml:space="preserve">магистрального </w:t>
            </w:r>
            <w:r w:rsidRPr="003A5F2F">
              <w:rPr>
                <w:spacing w:val="-2"/>
                <w:lang w:val="ru-RU"/>
              </w:rPr>
              <w:t>направления</w:t>
            </w:r>
          </w:p>
        </w:tc>
      </w:tr>
      <w:tr w:rsidR="003A6235" w:rsidRPr="003A5F2F" w:rsidTr="00E32A95">
        <w:trPr>
          <w:trHeight w:val="1152"/>
        </w:trPr>
        <w:tc>
          <w:tcPr>
            <w:tcW w:w="459" w:type="dxa"/>
          </w:tcPr>
          <w:p w:rsidR="003A6235" w:rsidRPr="003A5F2F" w:rsidRDefault="003A6235" w:rsidP="00E32A95">
            <w:pPr>
              <w:pStyle w:val="TableParagraph"/>
              <w:spacing w:before="9"/>
              <w:rPr>
                <w:b/>
                <w:sz w:val="33"/>
                <w:lang w:val="ru-RU"/>
              </w:rPr>
            </w:pPr>
          </w:p>
          <w:p w:rsidR="003A6235" w:rsidRPr="003A5F2F" w:rsidRDefault="003A6235" w:rsidP="00E32A95">
            <w:pPr>
              <w:pStyle w:val="TableParagraph"/>
              <w:spacing w:before="1"/>
              <w:ind w:left="158"/>
              <w:rPr>
                <w:b/>
                <w:sz w:val="28"/>
              </w:rPr>
            </w:pPr>
            <w:r w:rsidRPr="003A5F2F">
              <w:rPr>
                <w:b/>
                <w:sz w:val="28"/>
              </w:rPr>
              <w:t>2</w:t>
            </w:r>
          </w:p>
        </w:tc>
        <w:tc>
          <w:tcPr>
            <w:tcW w:w="3478" w:type="dxa"/>
          </w:tcPr>
          <w:p w:rsidR="003A6235" w:rsidRPr="003A5F2F" w:rsidRDefault="003A6235" w:rsidP="00E32A95">
            <w:pPr>
              <w:pStyle w:val="TableParagraph"/>
              <w:spacing w:before="9"/>
              <w:rPr>
                <w:b/>
                <w:sz w:val="33"/>
              </w:rPr>
            </w:pPr>
          </w:p>
          <w:p w:rsidR="003A6235" w:rsidRPr="003A5F2F" w:rsidRDefault="003A6235" w:rsidP="00E32A95">
            <w:pPr>
              <w:pStyle w:val="TableParagraph"/>
              <w:spacing w:before="1"/>
              <w:ind w:left="234" w:right="221"/>
              <w:jc w:val="center"/>
              <w:rPr>
                <w:b/>
                <w:sz w:val="28"/>
              </w:rPr>
            </w:pPr>
            <w:r w:rsidRPr="003A5F2F">
              <w:rPr>
                <w:b/>
                <w:sz w:val="28"/>
              </w:rPr>
              <w:t>Воспитание</w:t>
            </w:r>
          </w:p>
        </w:tc>
        <w:tc>
          <w:tcPr>
            <w:tcW w:w="2838" w:type="dxa"/>
          </w:tcPr>
          <w:p w:rsidR="003A6235" w:rsidRPr="003A5F2F" w:rsidRDefault="003A6235" w:rsidP="00E32A95">
            <w:pPr>
              <w:pStyle w:val="TableParagraph"/>
              <w:spacing w:before="5"/>
              <w:rPr>
                <w:b/>
                <w:sz w:val="33"/>
              </w:rPr>
            </w:pPr>
          </w:p>
          <w:p w:rsidR="003A6235" w:rsidRPr="003A5F2F" w:rsidRDefault="00A61C6D" w:rsidP="00E32A95">
            <w:pPr>
              <w:pStyle w:val="TableParagraph"/>
              <w:ind w:right="1263"/>
              <w:jc w:val="right"/>
              <w:rPr>
                <w:sz w:val="28"/>
                <w:lang w:val="ru-RU"/>
              </w:rPr>
            </w:pPr>
            <w:r w:rsidRPr="003A5F2F">
              <w:rPr>
                <w:sz w:val="28"/>
                <w:lang w:val="ru-RU"/>
              </w:rPr>
              <w:t>20</w:t>
            </w:r>
          </w:p>
        </w:tc>
        <w:tc>
          <w:tcPr>
            <w:tcW w:w="7682" w:type="dxa"/>
          </w:tcPr>
          <w:p w:rsidR="003A6235" w:rsidRPr="003A5F2F" w:rsidRDefault="003A6235" w:rsidP="003A5F2F">
            <w:pPr>
              <w:pStyle w:val="TableParagraph"/>
              <w:tabs>
                <w:tab w:val="left" w:pos="2349"/>
              </w:tabs>
              <w:ind w:left="108" w:right="193"/>
              <w:contextualSpacing/>
              <w:jc w:val="both"/>
              <w:rPr>
                <w:lang w:val="ru-RU"/>
              </w:rPr>
            </w:pPr>
            <w:r w:rsidRPr="003A5F2F">
              <w:rPr>
                <w:lang w:val="ru-RU"/>
              </w:rPr>
              <w:t>Увеличение</w:t>
            </w:r>
            <w:r w:rsidRPr="003A5F2F">
              <w:rPr>
                <w:lang w:val="ru-RU"/>
              </w:rPr>
              <w:tab/>
            </w:r>
            <w:r w:rsidRPr="003A5F2F">
              <w:rPr>
                <w:spacing w:val="-1"/>
                <w:lang w:val="ru-RU"/>
              </w:rPr>
              <w:t>направлений</w:t>
            </w:r>
            <w:r w:rsidRPr="003A5F2F">
              <w:rPr>
                <w:spacing w:val="-48"/>
                <w:lang w:val="ru-RU"/>
              </w:rPr>
              <w:t xml:space="preserve"> </w:t>
            </w:r>
            <w:r w:rsidRPr="003A5F2F">
              <w:rPr>
                <w:lang w:val="ru-RU"/>
              </w:rPr>
              <w:t>воспитательной</w:t>
            </w:r>
            <w:r w:rsidRPr="003A5F2F">
              <w:rPr>
                <w:spacing w:val="1"/>
                <w:lang w:val="ru-RU"/>
              </w:rPr>
              <w:t xml:space="preserve"> </w:t>
            </w:r>
            <w:r w:rsidRPr="003A5F2F">
              <w:rPr>
                <w:lang w:val="ru-RU"/>
              </w:rPr>
              <w:t>работы,</w:t>
            </w:r>
            <w:r w:rsidRPr="003A5F2F">
              <w:rPr>
                <w:spacing w:val="1"/>
                <w:lang w:val="ru-RU"/>
              </w:rPr>
              <w:t xml:space="preserve"> </w:t>
            </w:r>
            <w:r w:rsidRPr="003A5F2F">
              <w:rPr>
                <w:lang w:val="ru-RU"/>
              </w:rPr>
              <w:t>привлечение</w:t>
            </w:r>
            <w:r w:rsidRPr="003A5F2F">
              <w:rPr>
                <w:spacing w:val="-47"/>
                <w:lang w:val="ru-RU"/>
              </w:rPr>
              <w:t xml:space="preserve"> </w:t>
            </w:r>
            <w:r w:rsidRPr="003A5F2F">
              <w:rPr>
                <w:lang w:val="ru-RU"/>
              </w:rPr>
              <w:t>большего</w:t>
            </w:r>
            <w:r w:rsidRPr="003A5F2F">
              <w:rPr>
                <w:spacing w:val="1"/>
                <w:lang w:val="ru-RU"/>
              </w:rPr>
              <w:t xml:space="preserve"> </w:t>
            </w:r>
            <w:r w:rsidRPr="003A5F2F">
              <w:rPr>
                <w:lang w:val="ru-RU"/>
              </w:rPr>
              <w:t>количества</w:t>
            </w:r>
            <w:r w:rsidRPr="003A5F2F">
              <w:rPr>
                <w:spacing w:val="1"/>
                <w:lang w:val="ru-RU"/>
              </w:rPr>
              <w:t xml:space="preserve"> </w:t>
            </w:r>
            <w:r w:rsidRPr="003A5F2F">
              <w:rPr>
                <w:lang w:val="ru-RU"/>
              </w:rPr>
              <w:t>учащихся,</w:t>
            </w:r>
            <w:r w:rsidRPr="003A5F2F">
              <w:rPr>
                <w:spacing w:val="1"/>
                <w:lang w:val="ru-RU"/>
              </w:rPr>
              <w:t xml:space="preserve"> </w:t>
            </w:r>
            <w:r w:rsidRPr="003A5F2F">
              <w:rPr>
                <w:lang w:val="ru-RU"/>
              </w:rPr>
              <w:t>педагогов,</w:t>
            </w:r>
            <w:r w:rsidRPr="003A5F2F">
              <w:rPr>
                <w:spacing w:val="10"/>
                <w:lang w:val="ru-RU"/>
              </w:rPr>
              <w:t xml:space="preserve"> </w:t>
            </w:r>
            <w:r w:rsidRPr="003A5F2F">
              <w:rPr>
                <w:lang w:val="ru-RU"/>
              </w:rPr>
              <w:t>родителей</w:t>
            </w:r>
            <w:r w:rsidRPr="003A5F2F">
              <w:rPr>
                <w:spacing w:val="10"/>
                <w:lang w:val="ru-RU"/>
              </w:rPr>
              <w:t xml:space="preserve"> </w:t>
            </w:r>
            <w:r w:rsidRPr="003A5F2F">
              <w:rPr>
                <w:lang w:val="ru-RU"/>
              </w:rPr>
              <w:t>к</w:t>
            </w:r>
            <w:r w:rsidRPr="003A5F2F">
              <w:rPr>
                <w:spacing w:val="10"/>
                <w:lang w:val="ru-RU"/>
              </w:rPr>
              <w:t xml:space="preserve"> </w:t>
            </w:r>
            <w:r w:rsidRPr="003A5F2F">
              <w:rPr>
                <w:lang w:val="ru-RU"/>
              </w:rPr>
              <w:t>реализации</w:t>
            </w:r>
          </w:p>
          <w:p w:rsidR="003A6235" w:rsidRPr="003A5F2F" w:rsidRDefault="003A6235" w:rsidP="003A5F2F">
            <w:pPr>
              <w:pStyle w:val="TableParagraph"/>
              <w:ind w:left="108"/>
              <w:contextualSpacing/>
              <w:jc w:val="both"/>
              <w:rPr>
                <w:lang w:val="ru-RU"/>
              </w:rPr>
            </w:pPr>
            <w:r w:rsidRPr="001D2031">
              <w:rPr>
                <w:lang w:val="ru-RU"/>
              </w:rPr>
              <w:t>воспитательных</w:t>
            </w:r>
            <w:r w:rsidRPr="001D2031">
              <w:rPr>
                <w:spacing w:val="-5"/>
                <w:lang w:val="ru-RU"/>
              </w:rPr>
              <w:t xml:space="preserve"> </w:t>
            </w:r>
            <w:r w:rsidRPr="001D2031">
              <w:rPr>
                <w:lang w:val="ru-RU"/>
              </w:rPr>
              <w:t>задач.</w:t>
            </w:r>
          </w:p>
          <w:p w:rsidR="003A5F2F" w:rsidRPr="003A5F2F" w:rsidRDefault="003A5F2F" w:rsidP="003A5F2F">
            <w:pPr>
              <w:pStyle w:val="TableParagraph"/>
              <w:ind w:left="108"/>
              <w:contextualSpacing/>
              <w:jc w:val="both"/>
              <w:rPr>
                <w:lang w:val="ru-RU"/>
              </w:rPr>
            </w:pPr>
            <w:r w:rsidRPr="003A5F2F">
              <w:rPr>
                <w:lang w:val="ru-RU"/>
              </w:rPr>
              <w:t>Выполнение</w:t>
            </w:r>
            <w:r w:rsidRPr="003A5F2F">
              <w:rPr>
                <w:spacing w:val="40"/>
                <w:lang w:val="ru-RU"/>
              </w:rPr>
              <w:t xml:space="preserve"> </w:t>
            </w:r>
            <w:r w:rsidRPr="003A5F2F">
              <w:rPr>
                <w:lang w:val="ru-RU"/>
              </w:rPr>
              <w:t>методических</w:t>
            </w:r>
            <w:r w:rsidRPr="003A5F2F">
              <w:rPr>
                <w:spacing w:val="40"/>
                <w:lang w:val="ru-RU"/>
              </w:rPr>
              <w:t xml:space="preserve"> </w:t>
            </w:r>
            <w:r w:rsidRPr="003A5F2F">
              <w:rPr>
                <w:lang w:val="ru-RU"/>
              </w:rPr>
              <w:t>рекомендаций</w:t>
            </w:r>
            <w:r w:rsidRPr="003A5F2F">
              <w:rPr>
                <w:spacing w:val="40"/>
                <w:lang w:val="ru-RU"/>
              </w:rPr>
              <w:t xml:space="preserve"> </w:t>
            </w:r>
            <w:r w:rsidRPr="003A5F2F">
              <w:rPr>
                <w:lang w:val="ru-RU"/>
              </w:rPr>
              <w:t>по</w:t>
            </w:r>
            <w:r w:rsidRPr="003A5F2F">
              <w:rPr>
                <w:spacing w:val="40"/>
                <w:lang w:val="ru-RU"/>
              </w:rPr>
              <w:t xml:space="preserve"> </w:t>
            </w:r>
            <w:r w:rsidRPr="003A5F2F">
              <w:rPr>
                <w:lang w:val="ru-RU"/>
              </w:rPr>
              <w:t>развитию</w:t>
            </w:r>
            <w:r w:rsidRPr="003A5F2F">
              <w:rPr>
                <w:spacing w:val="40"/>
                <w:lang w:val="ru-RU"/>
              </w:rPr>
              <w:t xml:space="preserve"> </w:t>
            </w:r>
            <w:r w:rsidRPr="003A5F2F">
              <w:rPr>
                <w:lang w:val="ru-RU"/>
              </w:rPr>
              <w:t xml:space="preserve">магистрального </w:t>
            </w:r>
            <w:r w:rsidRPr="003A5F2F">
              <w:rPr>
                <w:spacing w:val="-2"/>
                <w:lang w:val="ru-RU"/>
              </w:rPr>
              <w:t>направления</w:t>
            </w:r>
          </w:p>
        </w:tc>
      </w:tr>
      <w:tr w:rsidR="003A6235" w:rsidRPr="003A5F2F" w:rsidTr="00E32A95">
        <w:trPr>
          <w:trHeight w:val="1585"/>
        </w:trPr>
        <w:tc>
          <w:tcPr>
            <w:tcW w:w="459" w:type="dxa"/>
          </w:tcPr>
          <w:p w:rsidR="003A6235" w:rsidRPr="003A5F2F" w:rsidRDefault="003A6235" w:rsidP="00E32A95">
            <w:pPr>
              <w:pStyle w:val="TableParagraph"/>
              <w:rPr>
                <w:b/>
                <w:sz w:val="30"/>
                <w:lang w:val="ru-RU"/>
              </w:rPr>
            </w:pPr>
          </w:p>
          <w:p w:rsidR="003A6235" w:rsidRPr="003A5F2F" w:rsidRDefault="003A6235" w:rsidP="00E32A95">
            <w:pPr>
              <w:pStyle w:val="TableParagraph"/>
              <w:spacing w:before="260"/>
              <w:ind w:left="158"/>
              <w:rPr>
                <w:b/>
                <w:sz w:val="28"/>
              </w:rPr>
            </w:pPr>
            <w:r w:rsidRPr="003A5F2F">
              <w:rPr>
                <w:b/>
                <w:sz w:val="28"/>
              </w:rPr>
              <w:t>3</w:t>
            </w:r>
          </w:p>
        </w:tc>
        <w:tc>
          <w:tcPr>
            <w:tcW w:w="3478" w:type="dxa"/>
          </w:tcPr>
          <w:p w:rsidR="003A6235" w:rsidRPr="003A5F2F" w:rsidRDefault="003A6235" w:rsidP="00E32A95">
            <w:pPr>
              <w:pStyle w:val="TableParagraph"/>
              <w:rPr>
                <w:b/>
                <w:sz w:val="30"/>
              </w:rPr>
            </w:pPr>
          </w:p>
          <w:p w:rsidR="003A6235" w:rsidRPr="003A5F2F" w:rsidRDefault="003A6235" w:rsidP="00E32A95">
            <w:pPr>
              <w:pStyle w:val="TableParagraph"/>
              <w:spacing w:before="260"/>
              <w:ind w:left="234" w:right="224"/>
              <w:jc w:val="center"/>
              <w:rPr>
                <w:b/>
                <w:sz w:val="28"/>
              </w:rPr>
            </w:pPr>
            <w:r w:rsidRPr="003A5F2F">
              <w:rPr>
                <w:b/>
                <w:sz w:val="28"/>
              </w:rPr>
              <w:t>Здоровье</w:t>
            </w:r>
          </w:p>
        </w:tc>
        <w:tc>
          <w:tcPr>
            <w:tcW w:w="2838" w:type="dxa"/>
          </w:tcPr>
          <w:p w:rsidR="003A6235" w:rsidRPr="003A5F2F" w:rsidRDefault="003A6235" w:rsidP="00E32A95">
            <w:pPr>
              <w:pStyle w:val="TableParagraph"/>
              <w:rPr>
                <w:b/>
                <w:sz w:val="30"/>
              </w:rPr>
            </w:pPr>
          </w:p>
          <w:p w:rsidR="003A6235" w:rsidRPr="003A5F2F" w:rsidRDefault="00A61C6D" w:rsidP="00E32A95">
            <w:pPr>
              <w:pStyle w:val="TableParagraph"/>
              <w:spacing w:before="255"/>
              <w:ind w:right="1263"/>
              <w:jc w:val="right"/>
              <w:rPr>
                <w:sz w:val="28"/>
                <w:lang w:val="ru-RU"/>
              </w:rPr>
            </w:pPr>
            <w:r w:rsidRPr="003A5F2F">
              <w:rPr>
                <w:sz w:val="28"/>
              </w:rPr>
              <w:t>1</w:t>
            </w:r>
            <w:r w:rsidRPr="003A5F2F">
              <w:rPr>
                <w:sz w:val="28"/>
                <w:lang w:val="ru-RU"/>
              </w:rPr>
              <w:t>6</w:t>
            </w:r>
          </w:p>
        </w:tc>
        <w:tc>
          <w:tcPr>
            <w:tcW w:w="7682" w:type="dxa"/>
          </w:tcPr>
          <w:p w:rsidR="003A6235" w:rsidRPr="003A5F2F" w:rsidRDefault="003A6235" w:rsidP="003A5F2F">
            <w:pPr>
              <w:pStyle w:val="TableParagraph"/>
              <w:tabs>
                <w:tab w:val="left" w:pos="2567"/>
              </w:tabs>
              <w:ind w:left="108" w:right="97"/>
              <w:contextualSpacing/>
              <w:jc w:val="both"/>
              <w:rPr>
                <w:lang w:val="ru-RU"/>
              </w:rPr>
            </w:pPr>
            <w:r w:rsidRPr="003A5F2F">
              <w:rPr>
                <w:lang w:val="ru-RU"/>
              </w:rPr>
              <w:t>Обеспечение</w:t>
            </w:r>
            <w:r w:rsidRPr="003A5F2F">
              <w:rPr>
                <w:lang w:val="ru-RU"/>
              </w:rPr>
              <w:tab/>
            </w:r>
            <w:r w:rsidRPr="003A5F2F">
              <w:rPr>
                <w:spacing w:val="-1"/>
                <w:lang w:val="ru-RU"/>
              </w:rPr>
              <w:t>реализации</w:t>
            </w:r>
            <w:r w:rsidRPr="003A5F2F">
              <w:rPr>
                <w:spacing w:val="-48"/>
                <w:lang w:val="ru-RU"/>
              </w:rPr>
              <w:t xml:space="preserve"> </w:t>
            </w:r>
            <w:r w:rsidRPr="003A5F2F">
              <w:rPr>
                <w:lang w:val="ru-RU"/>
              </w:rPr>
              <w:t>дополнительных общеобразовательных</w:t>
            </w:r>
            <w:r w:rsidRPr="003A5F2F">
              <w:rPr>
                <w:spacing w:val="-47"/>
                <w:lang w:val="ru-RU"/>
              </w:rPr>
              <w:t xml:space="preserve"> </w:t>
            </w:r>
            <w:r w:rsidRPr="003A5F2F">
              <w:rPr>
                <w:lang w:val="ru-RU"/>
              </w:rPr>
              <w:t>программ</w:t>
            </w:r>
            <w:r w:rsidRPr="003A5F2F">
              <w:rPr>
                <w:spacing w:val="1"/>
                <w:lang w:val="ru-RU"/>
              </w:rPr>
              <w:t xml:space="preserve"> </w:t>
            </w:r>
            <w:r w:rsidRPr="003A5F2F">
              <w:rPr>
                <w:lang w:val="ru-RU"/>
              </w:rPr>
              <w:t>спортивного</w:t>
            </w:r>
            <w:r w:rsidRPr="003A5F2F">
              <w:rPr>
                <w:spacing w:val="1"/>
                <w:lang w:val="ru-RU"/>
              </w:rPr>
              <w:t xml:space="preserve"> </w:t>
            </w:r>
            <w:r w:rsidRPr="003A5F2F">
              <w:rPr>
                <w:lang w:val="ru-RU"/>
              </w:rPr>
              <w:t>направления</w:t>
            </w:r>
            <w:r w:rsidRPr="003A5F2F">
              <w:rPr>
                <w:spacing w:val="1"/>
                <w:lang w:val="ru-RU"/>
              </w:rPr>
              <w:t xml:space="preserve"> </w:t>
            </w:r>
            <w:r w:rsidRPr="003A5F2F">
              <w:rPr>
                <w:lang w:val="ru-RU"/>
              </w:rPr>
              <w:t>в</w:t>
            </w:r>
            <w:r w:rsidRPr="003A5F2F">
              <w:rPr>
                <w:spacing w:val="1"/>
                <w:lang w:val="ru-RU"/>
              </w:rPr>
              <w:t xml:space="preserve"> </w:t>
            </w:r>
            <w:r w:rsidRPr="003A5F2F">
              <w:rPr>
                <w:lang w:val="ru-RU"/>
              </w:rPr>
              <w:t>сетевой</w:t>
            </w:r>
            <w:r w:rsidRPr="003A5F2F">
              <w:rPr>
                <w:spacing w:val="1"/>
                <w:lang w:val="ru-RU"/>
              </w:rPr>
              <w:t xml:space="preserve"> </w:t>
            </w:r>
            <w:r w:rsidRPr="003A5F2F">
              <w:rPr>
                <w:lang w:val="ru-RU"/>
              </w:rPr>
              <w:t>форме.</w:t>
            </w:r>
            <w:r w:rsidRPr="003A5F2F">
              <w:rPr>
                <w:spacing w:val="1"/>
                <w:lang w:val="ru-RU"/>
              </w:rPr>
              <w:t xml:space="preserve"> </w:t>
            </w:r>
            <w:r w:rsidRPr="003A5F2F">
              <w:rPr>
                <w:lang w:val="ru-RU"/>
              </w:rPr>
              <w:t>Расширение</w:t>
            </w:r>
            <w:r w:rsidRPr="003A5F2F">
              <w:rPr>
                <w:spacing w:val="1"/>
                <w:lang w:val="ru-RU"/>
              </w:rPr>
              <w:t xml:space="preserve"> </w:t>
            </w:r>
            <w:r w:rsidRPr="003A5F2F">
              <w:rPr>
                <w:lang w:val="ru-RU"/>
              </w:rPr>
              <w:t>видов</w:t>
            </w:r>
            <w:r w:rsidRPr="003A5F2F">
              <w:rPr>
                <w:spacing w:val="-47"/>
                <w:lang w:val="ru-RU"/>
              </w:rPr>
              <w:t xml:space="preserve"> </w:t>
            </w:r>
            <w:r w:rsidRPr="003A5F2F">
              <w:rPr>
                <w:lang w:val="ru-RU"/>
              </w:rPr>
              <w:t>спорта</w:t>
            </w:r>
            <w:r w:rsidRPr="003A5F2F">
              <w:rPr>
                <w:spacing w:val="8"/>
                <w:lang w:val="ru-RU"/>
              </w:rPr>
              <w:t xml:space="preserve"> </w:t>
            </w:r>
            <w:r w:rsidRPr="003A5F2F">
              <w:rPr>
                <w:lang w:val="ru-RU"/>
              </w:rPr>
              <w:t>за</w:t>
            </w:r>
            <w:r w:rsidRPr="003A5F2F">
              <w:rPr>
                <w:spacing w:val="7"/>
                <w:lang w:val="ru-RU"/>
              </w:rPr>
              <w:t xml:space="preserve"> </w:t>
            </w:r>
            <w:r w:rsidRPr="003A5F2F">
              <w:rPr>
                <w:lang w:val="ru-RU"/>
              </w:rPr>
              <w:t>счет</w:t>
            </w:r>
            <w:r w:rsidRPr="003A5F2F">
              <w:rPr>
                <w:spacing w:val="9"/>
                <w:lang w:val="ru-RU"/>
              </w:rPr>
              <w:t xml:space="preserve"> </w:t>
            </w:r>
            <w:r w:rsidRPr="003A5F2F">
              <w:rPr>
                <w:lang w:val="ru-RU"/>
              </w:rPr>
              <w:t>заключения</w:t>
            </w:r>
            <w:r w:rsidRPr="003A5F2F">
              <w:rPr>
                <w:spacing w:val="11"/>
                <w:lang w:val="ru-RU"/>
              </w:rPr>
              <w:t xml:space="preserve"> </w:t>
            </w:r>
            <w:r w:rsidRPr="003A5F2F">
              <w:rPr>
                <w:lang w:val="ru-RU"/>
              </w:rPr>
              <w:t>договоров</w:t>
            </w:r>
            <w:r w:rsidR="003A5F2F" w:rsidRPr="003A5F2F">
              <w:rPr>
                <w:lang w:val="ru-RU"/>
              </w:rPr>
              <w:t xml:space="preserve"> </w:t>
            </w:r>
            <w:r w:rsidRPr="003A5F2F">
              <w:rPr>
                <w:lang w:val="ru-RU"/>
              </w:rPr>
              <w:t>сетевой</w:t>
            </w:r>
            <w:r w:rsidRPr="003A5F2F">
              <w:rPr>
                <w:spacing w:val="-4"/>
                <w:lang w:val="ru-RU"/>
              </w:rPr>
              <w:t xml:space="preserve"> </w:t>
            </w:r>
            <w:r w:rsidRPr="003A5F2F">
              <w:rPr>
                <w:lang w:val="ru-RU"/>
              </w:rPr>
              <w:t>формы</w:t>
            </w:r>
            <w:r w:rsidRPr="003A5F2F">
              <w:rPr>
                <w:spacing w:val="-3"/>
                <w:lang w:val="ru-RU"/>
              </w:rPr>
              <w:t xml:space="preserve"> </w:t>
            </w:r>
            <w:r w:rsidRPr="003A5F2F">
              <w:rPr>
                <w:lang w:val="ru-RU"/>
              </w:rPr>
              <w:t>реализации</w:t>
            </w:r>
          </w:p>
          <w:p w:rsidR="003A5F2F" w:rsidRPr="003A5F2F" w:rsidRDefault="003A5F2F" w:rsidP="003A5F2F">
            <w:pPr>
              <w:pStyle w:val="TableParagraph"/>
              <w:tabs>
                <w:tab w:val="left" w:pos="2567"/>
              </w:tabs>
              <w:ind w:left="108" w:right="97"/>
              <w:contextualSpacing/>
              <w:jc w:val="both"/>
              <w:rPr>
                <w:lang w:val="ru-RU"/>
              </w:rPr>
            </w:pPr>
            <w:r w:rsidRPr="003A5F2F">
              <w:rPr>
                <w:lang w:val="ru-RU"/>
              </w:rPr>
              <w:t>Выполнение</w:t>
            </w:r>
            <w:r w:rsidRPr="003A5F2F">
              <w:rPr>
                <w:spacing w:val="40"/>
                <w:lang w:val="ru-RU"/>
              </w:rPr>
              <w:t xml:space="preserve"> </w:t>
            </w:r>
            <w:r w:rsidRPr="003A5F2F">
              <w:rPr>
                <w:lang w:val="ru-RU"/>
              </w:rPr>
              <w:t>методических</w:t>
            </w:r>
            <w:r w:rsidRPr="003A5F2F">
              <w:rPr>
                <w:spacing w:val="40"/>
                <w:lang w:val="ru-RU"/>
              </w:rPr>
              <w:t xml:space="preserve"> </w:t>
            </w:r>
            <w:r w:rsidRPr="003A5F2F">
              <w:rPr>
                <w:lang w:val="ru-RU"/>
              </w:rPr>
              <w:t>рекомендаций</w:t>
            </w:r>
            <w:r w:rsidRPr="003A5F2F">
              <w:rPr>
                <w:spacing w:val="40"/>
                <w:lang w:val="ru-RU"/>
              </w:rPr>
              <w:t xml:space="preserve"> </w:t>
            </w:r>
            <w:r w:rsidRPr="003A5F2F">
              <w:rPr>
                <w:lang w:val="ru-RU"/>
              </w:rPr>
              <w:t>по</w:t>
            </w:r>
            <w:r w:rsidRPr="003A5F2F">
              <w:rPr>
                <w:spacing w:val="40"/>
                <w:lang w:val="ru-RU"/>
              </w:rPr>
              <w:t xml:space="preserve"> </w:t>
            </w:r>
            <w:r w:rsidRPr="003A5F2F">
              <w:rPr>
                <w:lang w:val="ru-RU"/>
              </w:rPr>
              <w:t>развитию</w:t>
            </w:r>
            <w:r w:rsidRPr="003A5F2F">
              <w:rPr>
                <w:spacing w:val="40"/>
                <w:lang w:val="ru-RU"/>
              </w:rPr>
              <w:t xml:space="preserve"> </w:t>
            </w:r>
            <w:r w:rsidRPr="003A5F2F">
              <w:rPr>
                <w:lang w:val="ru-RU"/>
              </w:rPr>
              <w:t xml:space="preserve">магистрального </w:t>
            </w:r>
            <w:r w:rsidRPr="003A5F2F">
              <w:rPr>
                <w:spacing w:val="-2"/>
                <w:lang w:val="ru-RU"/>
              </w:rPr>
              <w:t>направления</w:t>
            </w:r>
          </w:p>
        </w:tc>
      </w:tr>
      <w:tr w:rsidR="003A6235" w:rsidRPr="003A5F2F" w:rsidTr="00E32A95">
        <w:trPr>
          <w:trHeight w:val="1322"/>
        </w:trPr>
        <w:tc>
          <w:tcPr>
            <w:tcW w:w="459" w:type="dxa"/>
          </w:tcPr>
          <w:p w:rsidR="003A6235" w:rsidRPr="003A5F2F" w:rsidRDefault="003A6235" w:rsidP="00E32A95">
            <w:pPr>
              <w:pStyle w:val="TableParagraph"/>
              <w:spacing w:before="1"/>
              <w:rPr>
                <w:b/>
                <w:sz w:val="41"/>
                <w:lang w:val="ru-RU"/>
              </w:rPr>
            </w:pPr>
          </w:p>
          <w:p w:rsidR="003A6235" w:rsidRPr="003A5F2F" w:rsidRDefault="003A6235" w:rsidP="00E32A95">
            <w:pPr>
              <w:pStyle w:val="TableParagraph"/>
              <w:ind w:left="158"/>
              <w:rPr>
                <w:b/>
                <w:sz w:val="28"/>
              </w:rPr>
            </w:pPr>
            <w:r w:rsidRPr="003A5F2F">
              <w:rPr>
                <w:b/>
                <w:sz w:val="28"/>
              </w:rPr>
              <w:t>4</w:t>
            </w:r>
          </w:p>
        </w:tc>
        <w:tc>
          <w:tcPr>
            <w:tcW w:w="3478" w:type="dxa"/>
          </w:tcPr>
          <w:p w:rsidR="003A6235" w:rsidRPr="003A5F2F" w:rsidRDefault="003A6235" w:rsidP="00E32A95">
            <w:pPr>
              <w:pStyle w:val="TableParagraph"/>
              <w:spacing w:before="1"/>
              <w:rPr>
                <w:b/>
                <w:sz w:val="41"/>
              </w:rPr>
            </w:pPr>
          </w:p>
          <w:p w:rsidR="003A6235" w:rsidRPr="003A5F2F" w:rsidRDefault="003A6235" w:rsidP="00E32A95">
            <w:pPr>
              <w:pStyle w:val="TableParagraph"/>
              <w:ind w:left="234" w:right="222"/>
              <w:jc w:val="center"/>
              <w:rPr>
                <w:b/>
                <w:sz w:val="28"/>
              </w:rPr>
            </w:pPr>
            <w:r w:rsidRPr="003A5F2F">
              <w:rPr>
                <w:b/>
                <w:sz w:val="28"/>
              </w:rPr>
              <w:t>Творчество</w:t>
            </w:r>
          </w:p>
        </w:tc>
        <w:tc>
          <w:tcPr>
            <w:tcW w:w="2838" w:type="dxa"/>
          </w:tcPr>
          <w:p w:rsidR="003A6235" w:rsidRPr="003A5F2F" w:rsidRDefault="003A6235" w:rsidP="00E32A95">
            <w:pPr>
              <w:pStyle w:val="TableParagraph"/>
              <w:spacing w:before="8"/>
              <w:rPr>
                <w:b/>
                <w:sz w:val="40"/>
              </w:rPr>
            </w:pPr>
          </w:p>
          <w:p w:rsidR="003A6235" w:rsidRPr="003A5F2F" w:rsidRDefault="00A61C6D" w:rsidP="00E32A95">
            <w:pPr>
              <w:pStyle w:val="TableParagraph"/>
              <w:ind w:right="1263"/>
              <w:jc w:val="right"/>
              <w:rPr>
                <w:sz w:val="28"/>
                <w:lang w:val="ru-RU"/>
              </w:rPr>
            </w:pPr>
            <w:r w:rsidRPr="003A5F2F">
              <w:rPr>
                <w:sz w:val="28"/>
              </w:rPr>
              <w:t>2</w:t>
            </w:r>
            <w:r w:rsidRPr="003A5F2F">
              <w:rPr>
                <w:sz w:val="28"/>
                <w:lang w:val="ru-RU"/>
              </w:rPr>
              <w:t>1</w:t>
            </w:r>
          </w:p>
        </w:tc>
        <w:tc>
          <w:tcPr>
            <w:tcW w:w="7682" w:type="dxa"/>
          </w:tcPr>
          <w:p w:rsidR="003A6235" w:rsidRPr="003A5F2F" w:rsidRDefault="003A6235" w:rsidP="003A5F2F">
            <w:pPr>
              <w:pStyle w:val="TableParagraph"/>
              <w:tabs>
                <w:tab w:val="left" w:pos="2425"/>
              </w:tabs>
              <w:ind w:left="108"/>
              <w:contextualSpacing/>
              <w:jc w:val="both"/>
              <w:rPr>
                <w:lang w:val="ru-RU"/>
              </w:rPr>
            </w:pPr>
            <w:r w:rsidRPr="003A5F2F">
              <w:rPr>
                <w:lang w:val="ru-RU"/>
              </w:rPr>
              <w:t>Проведения</w:t>
            </w:r>
            <w:r w:rsidRPr="003A5F2F">
              <w:rPr>
                <w:lang w:val="ru-RU"/>
              </w:rPr>
              <w:tab/>
              <w:t>мониторинга</w:t>
            </w:r>
          </w:p>
          <w:p w:rsidR="003A6235" w:rsidRPr="003A5F2F" w:rsidRDefault="003A6235" w:rsidP="003A5F2F">
            <w:pPr>
              <w:pStyle w:val="TableParagraph"/>
              <w:tabs>
                <w:tab w:val="left" w:pos="2062"/>
                <w:tab w:val="left" w:pos="2374"/>
              </w:tabs>
              <w:spacing w:before="34"/>
              <w:ind w:left="108" w:right="98"/>
              <w:contextualSpacing/>
              <w:jc w:val="both"/>
              <w:rPr>
                <w:lang w:val="ru-RU"/>
              </w:rPr>
            </w:pPr>
            <w:r w:rsidRPr="003A5F2F">
              <w:rPr>
                <w:lang w:val="ru-RU"/>
              </w:rPr>
              <w:t>образовательных</w:t>
            </w:r>
            <w:r w:rsidRPr="003A5F2F">
              <w:rPr>
                <w:lang w:val="ru-RU"/>
              </w:rPr>
              <w:tab/>
            </w:r>
            <w:r w:rsidRPr="003A5F2F">
              <w:rPr>
                <w:lang w:val="ru-RU"/>
              </w:rPr>
              <w:tab/>
            </w:r>
            <w:r w:rsidRPr="003A5F2F">
              <w:rPr>
                <w:spacing w:val="-1"/>
                <w:lang w:val="ru-RU"/>
              </w:rPr>
              <w:t>потребностей</w:t>
            </w:r>
            <w:r w:rsidRPr="003A5F2F">
              <w:rPr>
                <w:spacing w:val="-48"/>
                <w:lang w:val="ru-RU"/>
              </w:rPr>
              <w:t xml:space="preserve"> </w:t>
            </w:r>
            <w:r w:rsidRPr="003A5F2F">
              <w:rPr>
                <w:lang w:val="ru-RU"/>
              </w:rPr>
              <w:t>обучающихся</w:t>
            </w:r>
            <w:r w:rsidRPr="003A5F2F">
              <w:rPr>
                <w:spacing w:val="1"/>
                <w:lang w:val="ru-RU"/>
              </w:rPr>
              <w:t xml:space="preserve"> </w:t>
            </w:r>
            <w:r w:rsidRPr="003A5F2F">
              <w:rPr>
                <w:lang w:val="ru-RU"/>
              </w:rPr>
              <w:t>в</w:t>
            </w:r>
            <w:r w:rsidRPr="003A5F2F">
              <w:rPr>
                <w:spacing w:val="1"/>
                <w:lang w:val="ru-RU"/>
              </w:rPr>
              <w:t xml:space="preserve"> </w:t>
            </w:r>
            <w:r w:rsidRPr="003A5F2F">
              <w:rPr>
                <w:lang w:val="ru-RU"/>
              </w:rPr>
              <w:t>обучении</w:t>
            </w:r>
            <w:r w:rsidRPr="003A5F2F">
              <w:rPr>
                <w:spacing w:val="1"/>
                <w:lang w:val="ru-RU"/>
              </w:rPr>
              <w:t xml:space="preserve"> </w:t>
            </w:r>
            <w:r w:rsidRPr="003A5F2F">
              <w:rPr>
                <w:lang w:val="ru-RU"/>
              </w:rPr>
              <w:t>по</w:t>
            </w:r>
            <w:r w:rsidRPr="003A5F2F">
              <w:rPr>
                <w:spacing w:val="1"/>
                <w:lang w:val="ru-RU"/>
              </w:rPr>
              <w:t xml:space="preserve"> </w:t>
            </w:r>
            <w:r w:rsidRPr="003A5F2F">
              <w:rPr>
                <w:lang w:val="ru-RU"/>
              </w:rPr>
              <w:t>программам</w:t>
            </w:r>
            <w:r w:rsidRPr="003A5F2F">
              <w:rPr>
                <w:spacing w:val="-1"/>
                <w:lang w:val="ru-RU"/>
              </w:rPr>
              <w:t>дополнительного</w:t>
            </w:r>
            <w:r w:rsidRPr="003A5F2F">
              <w:rPr>
                <w:lang w:val="ru-RU"/>
              </w:rPr>
              <w:t>образования.</w:t>
            </w:r>
          </w:p>
          <w:p w:rsidR="003A5F2F" w:rsidRPr="003A5F2F" w:rsidRDefault="003A5F2F" w:rsidP="003A5F2F">
            <w:pPr>
              <w:pStyle w:val="TableParagraph"/>
              <w:tabs>
                <w:tab w:val="left" w:pos="2062"/>
                <w:tab w:val="left" w:pos="2374"/>
              </w:tabs>
              <w:spacing w:before="34"/>
              <w:ind w:left="108" w:right="98"/>
              <w:contextualSpacing/>
              <w:jc w:val="both"/>
              <w:rPr>
                <w:lang w:val="ru-RU"/>
              </w:rPr>
            </w:pPr>
            <w:r w:rsidRPr="003A5F2F">
              <w:rPr>
                <w:lang w:val="ru-RU"/>
              </w:rPr>
              <w:t>Выполнение</w:t>
            </w:r>
            <w:r w:rsidRPr="003A5F2F">
              <w:rPr>
                <w:spacing w:val="40"/>
                <w:lang w:val="ru-RU"/>
              </w:rPr>
              <w:t xml:space="preserve"> </w:t>
            </w:r>
            <w:r w:rsidRPr="003A5F2F">
              <w:rPr>
                <w:lang w:val="ru-RU"/>
              </w:rPr>
              <w:t>методических</w:t>
            </w:r>
            <w:r w:rsidRPr="003A5F2F">
              <w:rPr>
                <w:spacing w:val="40"/>
                <w:lang w:val="ru-RU"/>
              </w:rPr>
              <w:t xml:space="preserve"> </w:t>
            </w:r>
            <w:r w:rsidRPr="003A5F2F">
              <w:rPr>
                <w:lang w:val="ru-RU"/>
              </w:rPr>
              <w:t>рекомендаций</w:t>
            </w:r>
            <w:r w:rsidRPr="003A5F2F">
              <w:rPr>
                <w:spacing w:val="40"/>
                <w:lang w:val="ru-RU"/>
              </w:rPr>
              <w:t xml:space="preserve"> </w:t>
            </w:r>
            <w:r w:rsidRPr="003A5F2F">
              <w:rPr>
                <w:lang w:val="ru-RU"/>
              </w:rPr>
              <w:t>по</w:t>
            </w:r>
            <w:r w:rsidRPr="003A5F2F">
              <w:rPr>
                <w:spacing w:val="40"/>
                <w:lang w:val="ru-RU"/>
              </w:rPr>
              <w:t xml:space="preserve"> </w:t>
            </w:r>
            <w:r w:rsidRPr="003A5F2F">
              <w:rPr>
                <w:lang w:val="ru-RU"/>
              </w:rPr>
              <w:t>развитию</w:t>
            </w:r>
            <w:r w:rsidRPr="003A5F2F">
              <w:rPr>
                <w:spacing w:val="40"/>
                <w:lang w:val="ru-RU"/>
              </w:rPr>
              <w:t xml:space="preserve"> </w:t>
            </w:r>
            <w:r w:rsidRPr="003A5F2F">
              <w:rPr>
                <w:lang w:val="ru-RU"/>
              </w:rPr>
              <w:t xml:space="preserve">магистрального </w:t>
            </w:r>
            <w:r w:rsidRPr="003A5F2F">
              <w:rPr>
                <w:spacing w:val="-2"/>
                <w:lang w:val="ru-RU"/>
              </w:rPr>
              <w:t>направления</w:t>
            </w:r>
          </w:p>
        </w:tc>
      </w:tr>
      <w:tr w:rsidR="003A6235" w:rsidRPr="003A5F2F" w:rsidTr="00E32A95">
        <w:trPr>
          <w:trHeight w:val="793"/>
        </w:trPr>
        <w:tc>
          <w:tcPr>
            <w:tcW w:w="459" w:type="dxa"/>
          </w:tcPr>
          <w:p w:rsidR="003A6235" w:rsidRPr="003A5F2F" w:rsidRDefault="003A6235" w:rsidP="00E32A95">
            <w:pPr>
              <w:pStyle w:val="TableParagraph"/>
              <w:spacing w:before="208"/>
              <w:ind w:left="158"/>
              <w:rPr>
                <w:b/>
                <w:sz w:val="28"/>
              </w:rPr>
            </w:pPr>
            <w:r w:rsidRPr="003A5F2F">
              <w:rPr>
                <w:b/>
                <w:sz w:val="28"/>
              </w:rPr>
              <w:t>5</w:t>
            </w:r>
          </w:p>
        </w:tc>
        <w:tc>
          <w:tcPr>
            <w:tcW w:w="3478" w:type="dxa"/>
          </w:tcPr>
          <w:p w:rsidR="003A6235" w:rsidRPr="003A5F2F" w:rsidRDefault="003A6235" w:rsidP="00E32A95">
            <w:pPr>
              <w:pStyle w:val="TableParagraph"/>
              <w:spacing w:before="208"/>
              <w:ind w:left="234" w:right="223"/>
              <w:jc w:val="center"/>
              <w:rPr>
                <w:b/>
                <w:sz w:val="28"/>
              </w:rPr>
            </w:pPr>
            <w:r w:rsidRPr="003A5F2F">
              <w:rPr>
                <w:b/>
                <w:sz w:val="28"/>
              </w:rPr>
              <w:t>Профориентация</w:t>
            </w:r>
          </w:p>
        </w:tc>
        <w:tc>
          <w:tcPr>
            <w:tcW w:w="2838" w:type="dxa"/>
          </w:tcPr>
          <w:p w:rsidR="003A6235" w:rsidRPr="003A5F2F" w:rsidRDefault="003A6235" w:rsidP="00E32A95">
            <w:pPr>
              <w:pStyle w:val="TableParagraph"/>
              <w:spacing w:before="204"/>
              <w:ind w:right="1263"/>
              <w:jc w:val="right"/>
              <w:rPr>
                <w:sz w:val="28"/>
              </w:rPr>
            </w:pPr>
            <w:r w:rsidRPr="003A5F2F">
              <w:rPr>
                <w:sz w:val="28"/>
              </w:rPr>
              <w:t>11</w:t>
            </w:r>
          </w:p>
        </w:tc>
        <w:tc>
          <w:tcPr>
            <w:tcW w:w="7682" w:type="dxa"/>
          </w:tcPr>
          <w:p w:rsidR="003A6235" w:rsidRPr="003A5F2F" w:rsidRDefault="003A6235" w:rsidP="003A5F2F">
            <w:pPr>
              <w:pStyle w:val="TableParagraph"/>
              <w:tabs>
                <w:tab w:val="left" w:pos="1921"/>
                <w:tab w:val="left" w:pos="2344"/>
                <w:tab w:val="left" w:pos="2727"/>
              </w:tabs>
              <w:ind w:left="108" w:right="97"/>
              <w:contextualSpacing/>
              <w:rPr>
                <w:lang w:val="ru-RU"/>
              </w:rPr>
            </w:pPr>
            <w:r w:rsidRPr="003A5F2F">
              <w:rPr>
                <w:lang w:val="ru-RU"/>
              </w:rPr>
              <w:t>Выполнение</w:t>
            </w:r>
            <w:r w:rsidRPr="003A5F2F">
              <w:rPr>
                <w:lang w:val="ru-RU"/>
              </w:rPr>
              <w:tab/>
            </w:r>
            <w:r w:rsidRPr="003A5F2F">
              <w:rPr>
                <w:lang w:val="ru-RU"/>
              </w:rPr>
              <w:tab/>
            </w:r>
            <w:r w:rsidRPr="003A5F2F">
              <w:rPr>
                <w:spacing w:val="-1"/>
                <w:lang w:val="ru-RU"/>
              </w:rPr>
              <w:t>методических</w:t>
            </w:r>
            <w:r w:rsidRPr="003A5F2F">
              <w:rPr>
                <w:spacing w:val="-47"/>
                <w:lang w:val="ru-RU"/>
              </w:rPr>
              <w:t xml:space="preserve"> </w:t>
            </w:r>
            <w:r w:rsidRPr="003A5F2F">
              <w:rPr>
                <w:lang w:val="ru-RU"/>
              </w:rPr>
              <w:t>рекомендаций</w:t>
            </w:r>
            <w:r w:rsidRPr="003A5F2F">
              <w:rPr>
                <w:lang w:val="ru-RU"/>
              </w:rPr>
              <w:tab/>
              <w:t>по</w:t>
            </w:r>
            <w:r w:rsidRPr="003A5F2F">
              <w:rPr>
                <w:lang w:val="ru-RU"/>
              </w:rPr>
              <w:tab/>
            </w:r>
            <w:r w:rsidRPr="003A5F2F">
              <w:rPr>
                <w:lang w:val="ru-RU"/>
              </w:rPr>
              <w:tab/>
            </w:r>
            <w:r w:rsidRPr="003A5F2F">
              <w:rPr>
                <w:spacing w:val="-1"/>
                <w:lang w:val="ru-RU"/>
              </w:rPr>
              <w:t>развитию</w:t>
            </w:r>
          </w:p>
          <w:p w:rsidR="003A6235" w:rsidRPr="003A5F2F" w:rsidRDefault="003A6235" w:rsidP="003A5F2F">
            <w:pPr>
              <w:pStyle w:val="TableParagraph"/>
              <w:ind w:left="108"/>
              <w:contextualSpacing/>
              <w:rPr>
                <w:lang w:val="ru-RU"/>
              </w:rPr>
            </w:pPr>
            <w:r w:rsidRPr="003A5F2F">
              <w:rPr>
                <w:lang w:val="ru-RU"/>
              </w:rPr>
              <w:t>магистрального</w:t>
            </w:r>
            <w:r w:rsidRPr="003A5F2F">
              <w:rPr>
                <w:spacing w:val="-4"/>
                <w:lang w:val="ru-RU"/>
              </w:rPr>
              <w:t xml:space="preserve"> </w:t>
            </w:r>
            <w:r w:rsidRPr="003A5F2F">
              <w:rPr>
                <w:lang w:val="ru-RU"/>
              </w:rPr>
              <w:t>направления.</w:t>
            </w:r>
          </w:p>
        </w:tc>
      </w:tr>
      <w:tr w:rsidR="003A6235" w:rsidRPr="003A5F2F" w:rsidTr="00E32A95">
        <w:trPr>
          <w:trHeight w:val="2908"/>
        </w:trPr>
        <w:tc>
          <w:tcPr>
            <w:tcW w:w="459" w:type="dxa"/>
          </w:tcPr>
          <w:p w:rsidR="003A6235" w:rsidRPr="003A5F2F" w:rsidRDefault="003A6235" w:rsidP="00E32A95">
            <w:pPr>
              <w:pStyle w:val="TableParagraph"/>
              <w:rPr>
                <w:b/>
                <w:sz w:val="30"/>
                <w:lang w:val="ru-RU"/>
              </w:rPr>
            </w:pPr>
          </w:p>
          <w:p w:rsidR="003A6235" w:rsidRPr="003A5F2F" w:rsidRDefault="003A6235" w:rsidP="00E32A95">
            <w:pPr>
              <w:pStyle w:val="TableParagraph"/>
              <w:rPr>
                <w:b/>
                <w:sz w:val="30"/>
                <w:lang w:val="ru-RU"/>
              </w:rPr>
            </w:pPr>
          </w:p>
          <w:p w:rsidR="003A6235" w:rsidRPr="003A5F2F" w:rsidRDefault="003A6235" w:rsidP="00E32A95">
            <w:pPr>
              <w:pStyle w:val="TableParagraph"/>
              <w:rPr>
                <w:b/>
                <w:sz w:val="30"/>
                <w:lang w:val="ru-RU"/>
              </w:rPr>
            </w:pPr>
          </w:p>
          <w:p w:rsidR="003A6235" w:rsidRPr="003A5F2F" w:rsidRDefault="003A6235" w:rsidP="00E32A95">
            <w:pPr>
              <w:pStyle w:val="TableParagraph"/>
              <w:spacing w:before="232"/>
              <w:ind w:left="158"/>
              <w:rPr>
                <w:b/>
                <w:sz w:val="28"/>
              </w:rPr>
            </w:pPr>
            <w:r w:rsidRPr="003A5F2F">
              <w:rPr>
                <w:b/>
                <w:sz w:val="28"/>
              </w:rPr>
              <w:t>6</w:t>
            </w:r>
          </w:p>
        </w:tc>
        <w:tc>
          <w:tcPr>
            <w:tcW w:w="3478" w:type="dxa"/>
          </w:tcPr>
          <w:p w:rsidR="003A6235" w:rsidRPr="003A5F2F" w:rsidRDefault="003A6235" w:rsidP="00E32A95">
            <w:pPr>
              <w:pStyle w:val="TableParagraph"/>
              <w:rPr>
                <w:b/>
                <w:sz w:val="30"/>
              </w:rPr>
            </w:pPr>
          </w:p>
          <w:p w:rsidR="003A6235" w:rsidRPr="003A5F2F" w:rsidRDefault="003A6235" w:rsidP="00E32A95">
            <w:pPr>
              <w:pStyle w:val="TableParagraph"/>
              <w:rPr>
                <w:b/>
                <w:sz w:val="30"/>
              </w:rPr>
            </w:pPr>
          </w:p>
          <w:p w:rsidR="003A6235" w:rsidRPr="003A5F2F" w:rsidRDefault="003A6235" w:rsidP="00E32A95">
            <w:pPr>
              <w:pStyle w:val="TableParagraph"/>
              <w:spacing w:before="1"/>
              <w:rPr>
                <w:b/>
                <w:sz w:val="34"/>
              </w:rPr>
            </w:pPr>
          </w:p>
          <w:p w:rsidR="003A6235" w:rsidRPr="003A5F2F" w:rsidRDefault="003A6235" w:rsidP="00E32A95">
            <w:pPr>
              <w:pStyle w:val="TableParagraph"/>
              <w:spacing w:line="276" w:lineRule="auto"/>
              <w:ind w:left="1202" w:right="411" w:hanging="764"/>
              <w:rPr>
                <w:b/>
                <w:sz w:val="28"/>
              </w:rPr>
            </w:pPr>
            <w:r w:rsidRPr="003A5F2F">
              <w:rPr>
                <w:b/>
                <w:sz w:val="28"/>
              </w:rPr>
              <w:t>Учитель. Школьная</w:t>
            </w:r>
            <w:r w:rsidRPr="003A5F2F">
              <w:rPr>
                <w:b/>
                <w:spacing w:val="-67"/>
                <w:sz w:val="28"/>
              </w:rPr>
              <w:t xml:space="preserve"> </w:t>
            </w:r>
            <w:r w:rsidRPr="003A5F2F">
              <w:rPr>
                <w:b/>
                <w:sz w:val="28"/>
              </w:rPr>
              <w:t>команда</w:t>
            </w:r>
          </w:p>
        </w:tc>
        <w:tc>
          <w:tcPr>
            <w:tcW w:w="2838" w:type="dxa"/>
          </w:tcPr>
          <w:p w:rsidR="003A6235" w:rsidRPr="003A5F2F" w:rsidRDefault="003A6235" w:rsidP="00E32A95">
            <w:pPr>
              <w:pStyle w:val="TableParagraph"/>
              <w:rPr>
                <w:b/>
                <w:sz w:val="30"/>
              </w:rPr>
            </w:pPr>
          </w:p>
          <w:p w:rsidR="003A6235" w:rsidRPr="003A5F2F" w:rsidRDefault="003A6235" w:rsidP="00E32A95">
            <w:pPr>
              <w:pStyle w:val="TableParagraph"/>
              <w:rPr>
                <w:b/>
                <w:sz w:val="30"/>
              </w:rPr>
            </w:pPr>
          </w:p>
          <w:p w:rsidR="003A6235" w:rsidRPr="003A5F2F" w:rsidRDefault="003A6235" w:rsidP="00E32A95">
            <w:pPr>
              <w:pStyle w:val="TableParagraph"/>
              <w:rPr>
                <w:b/>
                <w:sz w:val="30"/>
              </w:rPr>
            </w:pPr>
          </w:p>
          <w:p w:rsidR="003A6235" w:rsidRPr="003A5F2F" w:rsidRDefault="00A61C6D" w:rsidP="00E32A95">
            <w:pPr>
              <w:pStyle w:val="TableParagraph"/>
              <w:spacing w:before="227"/>
              <w:ind w:right="1263"/>
              <w:jc w:val="right"/>
              <w:rPr>
                <w:sz w:val="28"/>
                <w:lang w:val="ru-RU"/>
              </w:rPr>
            </w:pPr>
            <w:r w:rsidRPr="003A5F2F">
              <w:rPr>
                <w:sz w:val="28"/>
                <w:lang w:val="ru-RU"/>
              </w:rPr>
              <w:t>26</w:t>
            </w:r>
          </w:p>
        </w:tc>
        <w:tc>
          <w:tcPr>
            <w:tcW w:w="7682" w:type="dxa"/>
          </w:tcPr>
          <w:p w:rsidR="003A6235" w:rsidRPr="003A5F2F" w:rsidRDefault="003A6235" w:rsidP="003A5F2F">
            <w:pPr>
              <w:pStyle w:val="TableParagraph"/>
              <w:tabs>
                <w:tab w:val="left" w:pos="1700"/>
                <w:tab w:val="left" w:pos="2094"/>
              </w:tabs>
              <w:ind w:left="108" w:right="95"/>
              <w:contextualSpacing/>
              <w:jc w:val="both"/>
              <w:rPr>
                <w:lang w:val="ru-RU"/>
              </w:rPr>
            </w:pPr>
            <w:r w:rsidRPr="003A5F2F">
              <w:rPr>
                <w:lang w:val="ru-RU"/>
              </w:rPr>
              <w:t>Разработка</w:t>
            </w:r>
            <w:r w:rsidRPr="003A5F2F">
              <w:rPr>
                <w:spacing w:val="1"/>
                <w:lang w:val="ru-RU"/>
              </w:rPr>
              <w:t xml:space="preserve"> </w:t>
            </w:r>
            <w:r w:rsidRPr="003A5F2F">
              <w:rPr>
                <w:lang w:val="ru-RU"/>
              </w:rPr>
              <w:t>собственных</w:t>
            </w:r>
            <w:r w:rsidRPr="003A5F2F">
              <w:rPr>
                <w:spacing w:val="1"/>
                <w:lang w:val="ru-RU"/>
              </w:rPr>
              <w:t xml:space="preserve"> </w:t>
            </w:r>
            <w:r w:rsidRPr="003A5F2F">
              <w:rPr>
                <w:lang w:val="ru-RU"/>
              </w:rPr>
              <w:t>методик</w:t>
            </w:r>
            <w:r w:rsidRPr="003A5F2F">
              <w:rPr>
                <w:spacing w:val="1"/>
                <w:lang w:val="ru-RU"/>
              </w:rPr>
              <w:t xml:space="preserve"> </w:t>
            </w:r>
            <w:r w:rsidRPr="003A5F2F">
              <w:rPr>
                <w:lang w:val="ru-RU"/>
              </w:rPr>
              <w:t>по</w:t>
            </w:r>
            <w:r w:rsidRPr="003A5F2F">
              <w:rPr>
                <w:spacing w:val="-47"/>
                <w:lang w:val="ru-RU"/>
              </w:rPr>
              <w:t xml:space="preserve"> </w:t>
            </w:r>
            <w:r w:rsidRPr="003A5F2F">
              <w:rPr>
                <w:lang w:val="ru-RU"/>
              </w:rPr>
              <w:t>подготовке</w:t>
            </w:r>
            <w:r w:rsidRPr="003A5F2F">
              <w:rPr>
                <w:spacing w:val="1"/>
                <w:lang w:val="ru-RU"/>
              </w:rPr>
              <w:t xml:space="preserve"> </w:t>
            </w:r>
            <w:r w:rsidRPr="003A5F2F">
              <w:rPr>
                <w:lang w:val="ru-RU"/>
              </w:rPr>
              <w:t>к</w:t>
            </w:r>
            <w:r w:rsidRPr="003A5F2F">
              <w:rPr>
                <w:spacing w:val="1"/>
                <w:lang w:val="ru-RU"/>
              </w:rPr>
              <w:t xml:space="preserve"> </w:t>
            </w:r>
            <w:r w:rsidRPr="003A5F2F">
              <w:rPr>
                <w:lang w:val="ru-RU"/>
              </w:rPr>
              <w:t>участию</w:t>
            </w:r>
            <w:r w:rsidRPr="003A5F2F">
              <w:rPr>
                <w:spacing w:val="1"/>
                <w:lang w:val="ru-RU"/>
              </w:rPr>
              <w:t xml:space="preserve"> </w:t>
            </w:r>
            <w:r w:rsidRPr="003A5F2F">
              <w:rPr>
                <w:lang w:val="ru-RU"/>
              </w:rPr>
              <w:t>педагогов</w:t>
            </w:r>
            <w:r w:rsidRPr="003A5F2F">
              <w:rPr>
                <w:spacing w:val="1"/>
                <w:lang w:val="ru-RU"/>
              </w:rPr>
              <w:t xml:space="preserve"> </w:t>
            </w:r>
            <w:r w:rsidRPr="003A5F2F">
              <w:rPr>
                <w:lang w:val="ru-RU"/>
              </w:rPr>
              <w:t>в</w:t>
            </w:r>
            <w:r w:rsidRPr="003A5F2F">
              <w:rPr>
                <w:spacing w:val="1"/>
                <w:lang w:val="ru-RU"/>
              </w:rPr>
              <w:t xml:space="preserve"> </w:t>
            </w:r>
            <w:r w:rsidRPr="003A5F2F">
              <w:rPr>
                <w:lang w:val="ru-RU"/>
              </w:rPr>
              <w:t>конкурсах</w:t>
            </w:r>
            <w:r w:rsidRPr="003A5F2F">
              <w:rPr>
                <w:spacing w:val="1"/>
                <w:lang w:val="ru-RU"/>
              </w:rPr>
              <w:t xml:space="preserve"> </w:t>
            </w:r>
            <w:r w:rsidRPr="003A5F2F">
              <w:rPr>
                <w:lang w:val="ru-RU"/>
              </w:rPr>
              <w:t>профмастерства,</w:t>
            </w:r>
            <w:r w:rsidRPr="003A5F2F">
              <w:rPr>
                <w:spacing w:val="1"/>
                <w:lang w:val="ru-RU"/>
              </w:rPr>
              <w:t xml:space="preserve"> </w:t>
            </w:r>
            <w:r w:rsidRPr="003A5F2F">
              <w:rPr>
                <w:lang w:val="ru-RU"/>
              </w:rPr>
              <w:t>участию</w:t>
            </w:r>
            <w:r w:rsidRPr="003A5F2F">
              <w:rPr>
                <w:spacing w:val="1"/>
                <w:lang w:val="ru-RU"/>
              </w:rPr>
              <w:t xml:space="preserve"> </w:t>
            </w:r>
            <w:r w:rsidRPr="003A5F2F">
              <w:rPr>
                <w:lang w:val="ru-RU"/>
              </w:rPr>
              <w:t>в</w:t>
            </w:r>
            <w:r w:rsidRPr="003A5F2F">
              <w:rPr>
                <w:spacing w:val="-47"/>
                <w:lang w:val="ru-RU"/>
              </w:rPr>
              <w:t xml:space="preserve"> </w:t>
            </w:r>
            <w:r w:rsidRPr="003A5F2F">
              <w:rPr>
                <w:lang w:val="ru-RU"/>
              </w:rPr>
              <w:t>семинарах,</w:t>
            </w:r>
            <w:r w:rsidRPr="003A5F2F">
              <w:rPr>
                <w:lang w:val="ru-RU"/>
              </w:rPr>
              <w:tab/>
              <w:t>научно-практических</w:t>
            </w:r>
            <w:r w:rsidRPr="003A5F2F">
              <w:rPr>
                <w:spacing w:val="-48"/>
                <w:lang w:val="ru-RU"/>
              </w:rPr>
              <w:t xml:space="preserve"> </w:t>
            </w:r>
            <w:r w:rsidRPr="003A5F2F">
              <w:rPr>
                <w:lang w:val="ru-RU"/>
              </w:rPr>
              <w:t>конференциях</w:t>
            </w:r>
            <w:r w:rsidRPr="003A5F2F">
              <w:rPr>
                <w:spacing w:val="1"/>
                <w:lang w:val="ru-RU"/>
              </w:rPr>
              <w:t xml:space="preserve"> </w:t>
            </w:r>
            <w:r w:rsidRPr="003A5F2F">
              <w:rPr>
                <w:lang w:val="ru-RU"/>
              </w:rPr>
              <w:t>по</w:t>
            </w:r>
            <w:r w:rsidRPr="003A5F2F">
              <w:rPr>
                <w:spacing w:val="1"/>
                <w:lang w:val="ru-RU"/>
              </w:rPr>
              <w:t xml:space="preserve"> </w:t>
            </w:r>
            <w:r w:rsidRPr="003A5F2F">
              <w:rPr>
                <w:lang w:val="ru-RU"/>
              </w:rPr>
              <w:t>обмену</w:t>
            </w:r>
            <w:r w:rsidRPr="003A5F2F">
              <w:rPr>
                <w:spacing w:val="1"/>
                <w:lang w:val="ru-RU"/>
              </w:rPr>
              <w:t xml:space="preserve"> </w:t>
            </w:r>
            <w:r w:rsidRPr="003A5F2F">
              <w:rPr>
                <w:lang w:val="ru-RU"/>
              </w:rPr>
              <w:t>опытом.</w:t>
            </w:r>
            <w:r w:rsidRPr="003A5F2F">
              <w:rPr>
                <w:spacing w:val="1"/>
                <w:lang w:val="ru-RU"/>
              </w:rPr>
              <w:t xml:space="preserve"> </w:t>
            </w:r>
            <w:r w:rsidRPr="003A5F2F">
              <w:rPr>
                <w:lang w:val="ru-RU"/>
              </w:rPr>
              <w:t>Разработка</w:t>
            </w:r>
            <w:r w:rsidRPr="003A5F2F">
              <w:rPr>
                <w:lang w:val="ru-RU"/>
              </w:rPr>
              <w:tab/>
            </w:r>
            <w:r w:rsidRPr="003A5F2F">
              <w:rPr>
                <w:lang w:val="ru-RU"/>
              </w:rPr>
              <w:tab/>
            </w:r>
            <w:r w:rsidRPr="003A5F2F">
              <w:rPr>
                <w:spacing w:val="-1"/>
                <w:lang w:val="ru-RU"/>
              </w:rPr>
              <w:t>индивидуальных</w:t>
            </w:r>
            <w:r w:rsidRPr="003A5F2F">
              <w:rPr>
                <w:spacing w:val="-48"/>
                <w:lang w:val="ru-RU"/>
              </w:rPr>
              <w:t xml:space="preserve"> </w:t>
            </w:r>
            <w:r w:rsidRPr="003A5F2F">
              <w:rPr>
                <w:lang w:val="ru-RU"/>
              </w:rPr>
              <w:t>образовательных</w:t>
            </w:r>
            <w:r w:rsidRPr="003A5F2F">
              <w:rPr>
                <w:spacing w:val="1"/>
                <w:lang w:val="ru-RU"/>
              </w:rPr>
              <w:t xml:space="preserve"> </w:t>
            </w:r>
            <w:r w:rsidRPr="003A5F2F">
              <w:rPr>
                <w:lang w:val="ru-RU"/>
              </w:rPr>
              <w:t>маршрутов</w:t>
            </w:r>
            <w:r w:rsidRPr="003A5F2F">
              <w:rPr>
                <w:spacing w:val="1"/>
                <w:lang w:val="ru-RU"/>
              </w:rPr>
              <w:t xml:space="preserve"> </w:t>
            </w:r>
            <w:r w:rsidRPr="003A5F2F">
              <w:rPr>
                <w:lang w:val="ru-RU"/>
              </w:rPr>
              <w:t>для</w:t>
            </w:r>
            <w:r w:rsidRPr="003A5F2F">
              <w:rPr>
                <w:spacing w:val="-47"/>
                <w:lang w:val="ru-RU"/>
              </w:rPr>
              <w:t xml:space="preserve"> </w:t>
            </w:r>
            <w:r w:rsidRPr="003A5F2F">
              <w:rPr>
                <w:lang w:val="ru-RU"/>
              </w:rPr>
              <w:t>педагогов с целью профессионального</w:t>
            </w:r>
            <w:r w:rsidRPr="003A5F2F">
              <w:rPr>
                <w:spacing w:val="1"/>
                <w:lang w:val="ru-RU"/>
              </w:rPr>
              <w:t xml:space="preserve"> </w:t>
            </w:r>
            <w:r w:rsidRPr="003A5F2F">
              <w:rPr>
                <w:lang w:val="ru-RU"/>
              </w:rPr>
              <w:t>роста, аттестации на первую и высшую</w:t>
            </w:r>
            <w:r w:rsidRPr="003A5F2F">
              <w:rPr>
                <w:spacing w:val="1"/>
                <w:lang w:val="ru-RU"/>
              </w:rPr>
              <w:t xml:space="preserve"> </w:t>
            </w:r>
            <w:r w:rsidRPr="003A5F2F">
              <w:rPr>
                <w:lang w:val="ru-RU"/>
              </w:rPr>
              <w:t>категории,</w:t>
            </w:r>
            <w:r w:rsidRPr="003A5F2F">
              <w:rPr>
                <w:spacing w:val="42"/>
                <w:lang w:val="ru-RU"/>
              </w:rPr>
              <w:t xml:space="preserve"> </w:t>
            </w:r>
            <w:r w:rsidRPr="003A5F2F">
              <w:rPr>
                <w:lang w:val="ru-RU"/>
              </w:rPr>
              <w:t>методиста,</w:t>
            </w:r>
            <w:r w:rsidRPr="003A5F2F">
              <w:rPr>
                <w:spacing w:val="45"/>
                <w:lang w:val="ru-RU"/>
              </w:rPr>
              <w:t xml:space="preserve"> </w:t>
            </w:r>
            <w:r w:rsidRPr="003A5F2F">
              <w:rPr>
                <w:lang w:val="ru-RU"/>
              </w:rPr>
              <w:t>педагога-наставника</w:t>
            </w:r>
            <w:r w:rsidR="003A5F2F" w:rsidRPr="003A5F2F">
              <w:rPr>
                <w:lang w:val="ru-RU"/>
              </w:rPr>
              <w:t>.</w:t>
            </w:r>
          </w:p>
          <w:p w:rsidR="003A5F2F" w:rsidRPr="003A5F2F" w:rsidRDefault="003A5F2F" w:rsidP="003A5F2F">
            <w:pPr>
              <w:pStyle w:val="TableParagraph"/>
              <w:tabs>
                <w:tab w:val="left" w:pos="1700"/>
                <w:tab w:val="left" w:pos="2094"/>
              </w:tabs>
              <w:ind w:left="108" w:right="95"/>
              <w:contextualSpacing/>
              <w:jc w:val="both"/>
              <w:rPr>
                <w:lang w:val="ru-RU"/>
              </w:rPr>
            </w:pPr>
            <w:r w:rsidRPr="003A5F2F">
              <w:rPr>
                <w:lang w:val="ru-RU"/>
              </w:rPr>
              <w:t>Выполнение</w:t>
            </w:r>
            <w:r w:rsidRPr="003A5F2F">
              <w:rPr>
                <w:spacing w:val="40"/>
                <w:lang w:val="ru-RU"/>
              </w:rPr>
              <w:t xml:space="preserve"> </w:t>
            </w:r>
            <w:r w:rsidRPr="003A5F2F">
              <w:rPr>
                <w:lang w:val="ru-RU"/>
              </w:rPr>
              <w:t>методических</w:t>
            </w:r>
            <w:r w:rsidRPr="003A5F2F">
              <w:rPr>
                <w:spacing w:val="40"/>
                <w:lang w:val="ru-RU"/>
              </w:rPr>
              <w:t xml:space="preserve"> </w:t>
            </w:r>
            <w:r w:rsidRPr="003A5F2F">
              <w:rPr>
                <w:lang w:val="ru-RU"/>
              </w:rPr>
              <w:t>рекомендаций</w:t>
            </w:r>
            <w:r w:rsidRPr="003A5F2F">
              <w:rPr>
                <w:spacing w:val="40"/>
                <w:lang w:val="ru-RU"/>
              </w:rPr>
              <w:t xml:space="preserve"> </w:t>
            </w:r>
            <w:r w:rsidRPr="003A5F2F">
              <w:rPr>
                <w:lang w:val="ru-RU"/>
              </w:rPr>
              <w:t>по</w:t>
            </w:r>
            <w:r w:rsidRPr="003A5F2F">
              <w:rPr>
                <w:spacing w:val="40"/>
                <w:lang w:val="ru-RU"/>
              </w:rPr>
              <w:t xml:space="preserve"> </w:t>
            </w:r>
            <w:r w:rsidRPr="003A5F2F">
              <w:rPr>
                <w:lang w:val="ru-RU"/>
              </w:rPr>
              <w:t>развитию</w:t>
            </w:r>
            <w:r w:rsidRPr="003A5F2F">
              <w:rPr>
                <w:spacing w:val="40"/>
                <w:lang w:val="ru-RU"/>
              </w:rPr>
              <w:t xml:space="preserve"> </w:t>
            </w:r>
            <w:r w:rsidRPr="003A5F2F">
              <w:rPr>
                <w:lang w:val="ru-RU"/>
              </w:rPr>
              <w:t xml:space="preserve">магистрального </w:t>
            </w:r>
            <w:r w:rsidRPr="003A5F2F">
              <w:rPr>
                <w:spacing w:val="-2"/>
                <w:lang w:val="ru-RU"/>
              </w:rPr>
              <w:t>направления</w:t>
            </w:r>
          </w:p>
        </w:tc>
      </w:tr>
      <w:tr w:rsidR="003A6235" w:rsidRPr="003A5F2F" w:rsidTr="00E32A95">
        <w:trPr>
          <w:trHeight w:val="2301"/>
        </w:trPr>
        <w:tc>
          <w:tcPr>
            <w:tcW w:w="459" w:type="dxa"/>
          </w:tcPr>
          <w:p w:rsidR="003A6235" w:rsidRPr="003A5F2F" w:rsidRDefault="003A6235" w:rsidP="00E32A95">
            <w:pPr>
              <w:pStyle w:val="TableParagraph"/>
              <w:rPr>
                <w:b/>
                <w:sz w:val="30"/>
                <w:lang w:val="ru-RU"/>
              </w:rPr>
            </w:pPr>
          </w:p>
          <w:p w:rsidR="003A6235" w:rsidRPr="003A5F2F" w:rsidRDefault="003A6235" w:rsidP="00E32A95">
            <w:pPr>
              <w:pStyle w:val="TableParagraph"/>
              <w:rPr>
                <w:b/>
                <w:sz w:val="30"/>
                <w:lang w:val="ru-RU"/>
              </w:rPr>
            </w:pPr>
          </w:p>
          <w:p w:rsidR="003A6235" w:rsidRPr="003A5F2F" w:rsidRDefault="003A6235" w:rsidP="00E32A95">
            <w:pPr>
              <w:pStyle w:val="TableParagraph"/>
              <w:spacing w:before="7"/>
              <w:rPr>
                <w:b/>
                <w:sz w:val="23"/>
                <w:lang w:val="ru-RU"/>
              </w:rPr>
            </w:pPr>
          </w:p>
          <w:p w:rsidR="003A6235" w:rsidRPr="003A5F2F" w:rsidRDefault="003A6235" w:rsidP="00E32A95">
            <w:pPr>
              <w:pStyle w:val="TableParagraph"/>
              <w:spacing w:before="1"/>
              <w:ind w:left="158"/>
              <w:rPr>
                <w:b/>
                <w:sz w:val="28"/>
              </w:rPr>
            </w:pPr>
            <w:r w:rsidRPr="003A5F2F">
              <w:rPr>
                <w:b/>
                <w:sz w:val="28"/>
              </w:rPr>
              <w:t>7</w:t>
            </w:r>
          </w:p>
        </w:tc>
        <w:tc>
          <w:tcPr>
            <w:tcW w:w="3478" w:type="dxa"/>
          </w:tcPr>
          <w:p w:rsidR="003A6235" w:rsidRPr="003A5F2F" w:rsidRDefault="003A6235" w:rsidP="00E32A95">
            <w:pPr>
              <w:pStyle w:val="TableParagraph"/>
              <w:rPr>
                <w:b/>
                <w:sz w:val="30"/>
              </w:rPr>
            </w:pPr>
          </w:p>
          <w:p w:rsidR="003A6235" w:rsidRPr="003A5F2F" w:rsidRDefault="003A6235" w:rsidP="00E32A95">
            <w:pPr>
              <w:pStyle w:val="TableParagraph"/>
              <w:rPr>
                <w:b/>
                <w:sz w:val="30"/>
              </w:rPr>
            </w:pPr>
          </w:p>
          <w:p w:rsidR="003A6235" w:rsidRPr="003A5F2F" w:rsidRDefault="003A6235" w:rsidP="00E32A95">
            <w:pPr>
              <w:pStyle w:val="TableParagraph"/>
              <w:spacing w:before="7"/>
              <w:rPr>
                <w:b/>
                <w:sz w:val="23"/>
              </w:rPr>
            </w:pPr>
          </w:p>
          <w:p w:rsidR="003A6235" w:rsidRPr="003A5F2F" w:rsidRDefault="003A6235" w:rsidP="00E32A95">
            <w:pPr>
              <w:pStyle w:val="TableParagraph"/>
              <w:spacing w:before="1"/>
              <w:ind w:left="234" w:right="223"/>
              <w:jc w:val="center"/>
              <w:rPr>
                <w:b/>
                <w:sz w:val="28"/>
              </w:rPr>
            </w:pPr>
            <w:r w:rsidRPr="003A5F2F">
              <w:rPr>
                <w:b/>
                <w:sz w:val="28"/>
              </w:rPr>
              <w:t>Школьный</w:t>
            </w:r>
            <w:r w:rsidRPr="003A5F2F">
              <w:rPr>
                <w:b/>
                <w:spacing w:val="-4"/>
                <w:sz w:val="28"/>
              </w:rPr>
              <w:t xml:space="preserve"> </w:t>
            </w:r>
            <w:r w:rsidRPr="003A5F2F">
              <w:rPr>
                <w:b/>
                <w:sz w:val="28"/>
              </w:rPr>
              <w:t>климат</w:t>
            </w:r>
          </w:p>
        </w:tc>
        <w:tc>
          <w:tcPr>
            <w:tcW w:w="2838" w:type="dxa"/>
          </w:tcPr>
          <w:p w:rsidR="003A6235" w:rsidRPr="003A5F2F" w:rsidRDefault="003A6235" w:rsidP="00E32A95">
            <w:pPr>
              <w:pStyle w:val="TableParagraph"/>
              <w:rPr>
                <w:b/>
                <w:sz w:val="30"/>
              </w:rPr>
            </w:pPr>
          </w:p>
          <w:p w:rsidR="003A6235" w:rsidRPr="003A5F2F" w:rsidRDefault="003A6235" w:rsidP="00E32A95">
            <w:pPr>
              <w:pStyle w:val="TableParagraph"/>
              <w:rPr>
                <w:b/>
                <w:sz w:val="30"/>
              </w:rPr>
            </w:pPr>
          </w:p>
          <w:p w:rsidR="003A6235" w:rsidRPr="003A5F2F" w:rsidRDefault="00A61C6D" w:rsidP="00E32A95">
            <w:pPr>
              <w:pStyle w:val="TableParagraph"/>
              <w:spacing w:before="267"/>
              <w:ind w:right="1263"/>
              <w:jc w:val="right"/>
              <w:rPr>
                <w:sz w:val="28"/>
                <w:lang w:val="ru-RU"/>
              </w:rPr>
            </w:pPr>
            <w:r w:rsidRPr="003A5F2F">
              <w:rPr>
                <w:sz w:val="28"/>
              </w:rPr>
              <w:t>1</w:t>
            </w:r>
            <w:r w:rsidRPr="003A5F2F">
              <w:rPr>
                <w:sz w:val="28"/>
                <w:lang w:val="ru-RU"/>
              </w:rPr>
              <w:t>5</w:t>
            </w:r>
          </w:p>
        </w:tc>
        <w:tc>
          <w:tcPr>
            <w:tcW w:w="7682" w:type="dxa"/>
          </w:tcPr>
          <w:p w:rsidR="003A6235" w:rsidRPr="003A5F2F" w:rsidRDefault="003A6235" w:rsidP="003A5F2F">
            <w:pPr>
              <w:pStyle w:val="TableParagraph"/>
              <w:tabs>
                <w:tab w:val="left" w:pos="1857"/>
                <w:tab w:val="left" w:pos="2401"/>
                <w:tab w:val="left" w:pos="2588"/>
              </w:tabs>
              <w:ind w:left="108" w:right="97"/>
              <w:contextualSpacing/>
              <w:jc w:val="both"/>
              <w:rPr>
                <w:lang w:val="ru-RU"/>
              </w:rPr>
            </w:pPr>
            <w:r w:rsidRPr="003A5F2F">
              <w:rPr>
                <w:lang w:val="ru-RU"/>
              </w:rPr>
              <w:t>Разработка</w:t>
            </w:r>
            <w:r w:rsidRPr="003A5F2F">
              <w:rPr>
                <w:spacing w:val="1"/>
                <w:lang w:val="ru-RU"/>
              </w:rPr>
              <w:t xml:space="preserve"> </w:t>
            </w:r>
            <w:r w:rsidRPr="003A5F2F">
              <w:rPr>
                <w:lang w:val="ru-RU"/>
              </w:rPr>
              <w:t>и</w:t>
            </w:r>
            <w:r w:rsidRPr="003A5F2F">
              <w:rPr>
                <w:spacing w:val="1"/>
                <w:lang w:val="ru-RU"/>
              </w:rPr>
              <w:t xml:space="preserve"> </w:t>
            </w:r>
            <w:r w:rsidRPr="003A5F2F">
              <w:rPr>
                <w:lang w:val="ru-RU"/>
              </w:rPr>
              <w:t>утверждение</w:t>
            </w:r>
            <w:r w:rsidRPr="003A5F2F">
              <w:rPr>
                <w:spacing w:val="1"/>
                <w:lang w:val="ru-RU"/>
              </w:rPr>
              <w:t xml:space="preserve"> </w:t>
            </w:r>
            <w:r w:rsidRPr="003A5F2F">
              <w:rPr>
                <w:lang w:val="ru-RU"/>
              </w:rPr>
              <w:t>ЛА</w:t>
            </w:r>
            <w:r w:rsidRPr="003A5F2F">
              <w:rPr>
                <w:spacing w:val="1"/>
                <w:lang w:val="ru-RU"/>
              </w:rPr>
              <w:t xml:space="preserve"> </w:t>
            </w:r>
            <w:r w:rsidRPr="003A5F2F">
              <w:rPr>
                <w:lang w:val="ru-RU"/>
              </w:rPr>
              <w:t>"Положение</w:t>
            </w:r>
            <w:r w:rsidRPr="003A5F2F">
              <w:rPr>
                <w:spacing w:val="1"/>
                <w:lang w:val="ru-RU"/>
              </w:rPr>
              <w:t xml:space="preserve"> </w:t>
            </w:r>
            <w:r w:rsidRPr="003A5F2F">
              <w:rPr>
                <w:lang w:val="ru-RU"/>
              </w:rPr>
              <w:t>о</w:t>
            </w:r>
            <w:r w:rsidRPr="003A5F2F">
              <w:rPr>
                <w:spacing w:val="1"/>
                <w:lang w:val="ru-RU"/>
              </w:rPr>
              <w:t xml:space="preserve"> </w:t>
            </w:r>
            <w:r w:rsidRPr="003A5F2F">
              <w:rPr>
                <w:lang w:val="ru-RU"/>
              </w:rPr>
              <w:t>порядке</w:t>
            </w:r>
            <w:r w:rsidRPr="003A5F2F">
              <w:rPr>
                <w:spacing w:val="1"/>
                <w:lang w:val="ru-RU"/>
              </w:rPr>
              <w:t xml:space="preserve"> </w:t>
            </w:r>
            <w:r w:rsidRPr="003A5F2F">
              <w:rPr>
                <w:lang w:val="ru-RU"/>
              </w:rPr>
              <w:t>организации</w:t>
            </w:r>
            <w:r w:rsidRPr="003A5F2F">
              <w:rPr>
                <w:spacing w:val="1"/>
                <w:lang w:val="ru-RU"/>
              </w:rPr>
              <w:t xml:space="preserve"> </w:t>
            </w:r>
            <w:r w:rsidRPr="003A5F2F">
              <w:rPr>
                <w:lang w:val="ru-RU"/>
              </w:rPr>
              <w:t>предоставления</w:t>
            </w:r>
            <w:r w:rsidR="003A5F2F" w:rsidRPr="003A5F2F">
              <w:rPr>
                <w:lang w:val="ru-RU"/>
              </w:rPr>
              <w:t xml:space="preserve"> </w:t>
            </w:r>
            <w:r w:rsidRPr="003A5F2F">
              <w:rPr>
                <w:spacing w:val="-1"/>
                <w:lang w:val="ru-RU"/>
              </w:rPr>
              <w:t>психолого-</w:t>
            </w:r>
            <w:r w:rsidRPr="003A5F2F">
              <w:rPr>
                <w:spacing w:val="-48"/>
                <w:lang w:val="ru-RU"/>
              </w:rPr>
              <w:t xml:space="preserve"> </w:t>
            </w:r>
            <w:r w:rsidRPr="003A5F2F">
              <w:rPr>
                <w:lang w:val="ru-RU"/>
              </w:rPr>
              <w:t>педагогической,</w:t>
            </w:r>
            <w:r w:rsidRPr="003A5F2F">
              <w:rPr>
                <w:spacing w:val="1"/>
                <w:lang w:val="ru-RU"/>
              </w:rPr>
              <w:t xml:space="preserve"> </w:t>
            </w:r>
            <w:r w:rsidRPr="003A5F2F">
              <w:rPr>
                <w:lang w:val="ru-RU"/>
              </w:rPr>
              <w:t>медицинской</w:t>
            </w:r>
            <w:r w:rsidRPr="003A5F2F">
              <w:rPr>
                <w:spacing w:val="1"/>
                <w:lang w:val="ru-RU"/>
              </w:rPr>
              <w:t xml:space="preserve"> </w:t>
            </w:r>
            <w:r w:rsidRPr="003A5F2F">
              <w:rPr>
                <w:lang w:val="ru-RU"/>
              </w:rPr>
              <w:t>и</w:t>
            </w:r>
            <w:r w:rsidRPr="003A5F2F">
              <w:rPr>
                <w:spacing w:val="1"/>
                <w:lang w:val="ru-RU"/>
              </w:rPr>
              <w:t xml:space="preserve"> </w:t>
            </w:r>
            <w:r w:rsidRPr="003A5F2F">
              <w:rPr>
                <w:lang w:val="ru-RU"/>
              </w:rPr>
              <w:t>социальной</w:t>
            </w:r>
            <w:r w:rsidRPr="003A5F2F">
              <w:rPr>
                <w:spacing w:val="1"/>
                <w:lang w:val="ru-RU"/>
              </w:rPr>
              <w:t xml:space="preserve"> </w:t>
            </w:r>
            <w:r w:rsidRPr="003A5F2F">
              <w:rPr>
                <w:lang w:val="ru-RU"/>
              </w:rPr>
              <w:t>помощи</w:t>
            </w:r>
            <w:r w:rsidRPr="003A5F2F">
              <w:rPr>
                <w:spacing w:val="1"/>
                <w:lang w:val="ru-RU"/>
              </w:rPr>
              <w:t xml:space="preserve"> </w:t>
            </w:r>
            <w:r w:rsidRPr="003A5F2F">
              <w:rPr>
                <w:lang w:val="ru-RU"/>
              </w:rPr>
              <w:t>обучающимся".</w:t>
            </w:r>
            <w:r w:rsidRPr="003A5F2F">
              <w:rPr>
                <w:spacing w:val="1"/>
                <w:lang w:val="ru-RU"/>
              </w:rPr>
              <w:t xml:space="preserve"> </w:t>
            </w:r>
            <w:r w:rsidRPr="003A5F2F">
              <w:rPr>
                <w:lang w:val="ru-RU"/>
              </w:rPr>
              <w:t>Организация</w:t>
            </w:r>
            <w:r w:rsidRPr="003A5F2F">
              <w:rPr>
                <w:spacing w:val="1"/>
                <w:lang w:val="ru-RU"/>
              </w:rPr>
              <w:t xml:space="preserve"> </w:t>
            </w:r>
            <w:r w:rsidRPr="003A5F2F">
              <w:rPr>
                <w:lang w:val="ru-RU"/>
              </w:rPr>
              <w:t>прохождения</w:t>
            </w:r>
            <w:r w:rsidRPr="003A5F2F">
              <w:rPr>
                <w:spacing w:val="1"/>
                <w:lang w:val="ru-RU"/>
              </w:rPr>
              <w:t xml:space="preserve"> </w:t>
            </w:r>
            <w:r w:rsidRPr="003A5F2F">
              <w:rPr>
                <w:lang w:val="ru-RU"/>
              </w:rPr>
              <w:t>КПК</w:t>
            </w:r>
            <w:r w:rsidRPr="003A5F2F">
              <w:rPr>
                <w:spacing w:val="51"/>
                <w:lang w:val="ru-RU"/>
              </w:rPr>
              <w:t xml:space="preserve"> </w:t>
            </w:r>
            <w:r w:rsidRPr="003A5F2F">
              <w:rPr>
                <w:lang w:val="ru-RU"/>
              </w:rPr>
              <w:t>с</w:t>
            </w:r>
            <w:r w:rsidRPr="003A5F2F">
              <w:rPr>
                <w:spacing w:val="1"/>
                <w:lang w:val="ru-RU"/>
              </w:rPr>
              <w:t xml:space="preserve"> </w:t>
            </w:r>
            <w:r w:rsidRPr="003A5F2F">
              <w:rPr>
                <w:lang w:val="ru-RU"/>
              </w:rPr>
              <w:t>целью</w:t>
            </w:r>
            <w:r w:rsidRPr="003A5F2F">
              <w:rPr>
                <w:lang w:val="ru-RU"/>
              </w:rPr>
              <w:tab/>
            </w:r>
            <w:r w:rsidRPr="003A5F2F">
              <w:rPr>
                <w:w w:val="95"/>
                <w:lang w:val="ru-RU"/>
              </w:rPr>
              <w:t>совершенствования</w:t>
            </w:r>
            <w:r w:rsidRPr="003A5F2F">
              <w:rPr>
                <w:spacing w:val="1"/>
                <w:w w:val="95"/>
                <w:lang w:val="ru-RU"/>
              </w:rPr>
              <w:t xml:space="preserve"> </w:t>
            </w:r>
            <w:r w:rsidRPr="003A5F2F">
              <w:rPr>
                <w:lang w:val="ru-RU"/>
              </w:rPr>
              <w:t>профессиональных</w:t>
            </w:r>
            <w:r w:rsidRPr="003A5F2F">
              <w:rPr>
                <w:spacing w:val="1"/>
                <w:lang w:val="ru-RU"/>
              </w:rPr>
              <w:t xml:space="preserve"> </w:t>
            </w:r>
            <w:r w:rsidRPr="003A5F2F">
              <w:rPr>
                <w:lang w:val="ru-RU"/>
              </w:rPr>
              <w:t>компетенций</w:t>
            </w:r>
            <w:r w:rsidRPr="003A5F2F">
              <w:rPr>
                <w:spacing w:val="1"/>
                <w:lang w:val="ru-RU"/>
              </w:rPr>
              <w:t xml:space="preserve"> </w:t>
            </w:r>
            <w:r w:rsidRPr="003A5F2F">
              <w:rPr>
                <w:lang w:val="ru-RU"/>
              </w:rPr>
              <w:t>по</w:t>
            </w:r>
            <w:r w:rsidRPr="003A5F2F">
              <w:rPr>
                <w:spacing w:val="1"/>
                <w:lang w:val="ru-RU"/>
              </w:rPr>
              <w:t xml:space="preserve"> </w:t>
            </w:r>
            <w:r w:rsidRPr="003A5F2F">
              <w:rPr>
                <w:lang w:val="ru-RU"/>
              </w:rPr>
              <w:t>данному</w:t>
            </w:r>
            <w:r w:rsidRPr="003A5F2F">
              <w:rPr>
                <w:lang w:val="ru-RU"/>
              </w:rPr>
              <w:tab/>
            </w:r>
            <w:r w:rsidRPr="003A5F2F">
              <w:rPr>
                <w:lang w:val="ru-RU"/>
              </w:rPr>
              <w:tab/>
            </w:r>
            <w:r w:rsidRPr="003A5F2F">
              <w:rPr>
                <w:spacing w:val="-1"/>
                <w:lang w:val="ru-RU"/>
              </w:rPr>
              <w:t>направлению</w:t>
            </w:r>
            <w:r w:rsidR="003A5F2F" w:rsidRPr="003A5F2F">
              <w:rPr>
                <w:lang w:val="ru-RU"/>
              </w:rPr>
              <w:t xml:space="preserve"> </w:t>
            </w:r>
            <w:r w:rsidRPr="003A5F2F">
              <w:rPr>
                <w:lang w:val="ru-RU"/>
              </w:rPr>
              <w:t>профдеятельности.</w:t>
            </w:r>
          </w:p>
          <w:p w:rsidR="003A5F2F" w:rsidRPr="003A5F2F" w:rsidRDefault="003A5F2F" w:rsidP="003A5F2F">
            <w:pPr>
              <w:pStyle w:val="TableParagraph"/>
              <w:tabs>
                <w:tab w:val="left" w:pos="1857"/>
                <w:tab w:val="left" w:pos="2401"/>
                <w:tab w:val="left" w:pos="2588"/>
              </w:tabs>
              <w:ind w:left="108" w:right="97"/>
              <w:contextualSpacing/>
              <w:jc w:val="both"/>
              <w:rPr>
                <w:lang w:val="ru-RU"/>
              </w:rPr>
            </w:pPr>
            <w:r w:rsidRPr="003A5F2F">
              <w:rPr>
                <w:lang w:val="ru-RU"/>
              </w:rPr>
              <w:t>Выполнение</w:t>
            </w:r>
            <w:r w:rsidRPr="003A5F2F">
              <w:rPr>
                <w:spacing w:val="40"/>
                <w:lang w:val="ru-RU"/>
              </w:rPr>
              <w:t xml:space="preserve"> </w:t>
            </w:r>
            <w:r w:rsidRPr="003A5F2F">
              <w:rPr>
                <w:lang w:val="ru-RU"/>
              </w:rPr>
              <w:t>методических</w:t>
            </w:r>
            <w:r w:rsidRPr="003A5F2F">
              <w:rPr>
                <w:spacing w:val="40"/>
                <w:lang w:val="ru-RU"/>
              </w:rPr>
              <w:t xml:space="preserve"> </w:t>
            </w:r>
            <w:r w:rsidRPr="003A5F2F">
              <w:rPr>
                <w:lang w:val="ru-RU"/>
              </w:rPr>
              <w:t>рекомендаций</w:t>
            </w:r>
            <w:r w:rsidRPr="003A5F2F">
              <w:rPr>
                <w:spacing w:val="40"/>
                <w:lang w:val="ru-RU"/>
              </w:rPr>
              <w:t xml:space="preserve"> </w:t>
            </w:r>
            <w:r w:rsidRPr="003A5F2F">
              <w:rPr>
                <w:lang w:val="ru-RU"/>
              </w:rPr>
              <w:t>по</w:t>
            </w:r>
            <w:r w:rsidRPr="003A5F2F">
              <w:rPr>
                <w:spacing w:val="40"/>
                <w:lang w:val="ru-RU"/>
              </w:rPr>
              <w:t xml:space="preserve"> </w:t>
            </w:r>
            <w:r w:rsidRPr="003A5F2F">
              <w:rPr>
                <w:lang w:val="ru-RU"/>
              </w:rPr>
              <w:t>развитию</w:t>
            </w:r>
            <w:r w:rsidRPr="003A5F2F">
              <w:rPr>
                <w:spacing w:val="40"/>
                <w:lang w:val="ru-RU"/>
              </w:rPr>
              <w:t xml:space="preserve"> </w:t>
            </w:r>
            <w:r w:rsidRPr="003A5F2F">
              <w:rPr>
                <w:lang w:val="ru-RU"/>
              </w:rPr>
              <w:t xml:space="preserve">магистрального </w:t>
            </w:r>
            <w:r w:rsidRPr="003A5F2F">
              <w:rPr>
                <w:spacing w:val="-2"/>
                <w:lang w:val="ru-RU"/>
              </w:rPr>
              <w:t>направления</w:t>
            </w:r>
          </w:p>
        </w:tc>
      </w:tr>
      <w:tr w:rsidR="003A6235" w:rsidRPr="003A5F2F" w:rsidTr="00E32A95">
        <w:trPr>
          <w:trHeight w:val="1149"/>
        </w:trPr>
        <w:tc>
          <w:tcPr>
            <w:tcW w:w="459" w:type="dxa"/>
          </w:tcPr>
          <w:p w:rsidR="003A6235" w:rsidRPr="003A5F2F" w:rsidRDefault="003A6235" w:rsidP="00E32A95">
            <w:pPr>
              <w:pStyle w:val="TableParagraph"/>
              <w:spacing w:before="6"/>
              <w:rPr>
                <w:b/>
                <w:sz w:val="33"/>
                <w:lang w:val="ru-RU"/>
              </w:rPr>
            </w:pPr>
          </w:p>
          <w:p w:rsidR="003A6235" w:rsidRPr="003A5F2F" w:rsidRDefault="003A6235" w:rsidP="00E32A95">
            <w:pPr>
              <w:pStyle w:val="TableParagraph"/>
              <w:spacing w:before="1"/>
              <w:ind w:left="158"/>
              <w:rPr>
                <w:b/>
                <w:sz w:val="28"/>
              </w:rPr>
            </w:pPr>
            <w:r w:rsidRPr="003A5F2F">
              <w:rPr>
                <w:b/>
                <w:sz w:val="28"/>
              </w:rPr>
              <w:t>8</w:t>
            </w:r>
          </w:p>
        </w:tc>
        <w:tc>
          <w:tcPr>
            <w:tcW w:w="3478" w:type="dxa"/>
          </w:tcPr>
          <w:p w:rsidR="003A6235" w:rsidRPr="003A5F2F" w:rsidRDefault="003A6235" w:rsidP="00E32A95">
            <w:pPr>
              <w:pStyle w:val="TableParagraph"/>
              <w:spacing w:before="6"/>
              <w:rPr>
                <w:b/>
                <w:sz w:val="33"/>
              </w:rPr>
            </w:pPr>
          </w:p>
          <w:p w:rsidR="003A6235" w:rsidRPr="003A5F2F" w:rsidRDefault="003A6235" w:rsidP="00E32A95">
            <w:pPr>
              <w:pStyle w:val="TableParagraph"/>
              <w:spacing w:before="1"/>
              <w:ind w:left="234" w:right="225"/>
              <w:jc w:val="center"/>
              <w:rPr>
                <w:b/>
                <w:sz w:val="28"/>
              </w:rPr>
            </w:pPr>
            <w:r w:rsidRPr="003A5F2F">
              <w:rPr>
                <w:b/>
                <w:sz w:val="28"/>
              </w:rPr>
              <w:t>Образовательная</w:t>
            </w:r>
            <w:r w:rsidRPr="003A5F2F">
              <w:rPr>
                <w:b/>
                <w:spacing w:val="-5"/>
                <w:sz w:val="28"/>
              </w:rPr>
              <w:t xml:space="preserve"> </w:t>
            </w:r>
            <w:r w:rsidRPr="003A5F2F">
              <w:rPr>
                <w:b/>
                <w:sz w:val="28"/>
              </w:rPr>
              <w:t>среда</w:t>
            </w:r>
          </w:p>
        </w:tc>
        <w:tc>
          <w:tcPr>
            <w:tcW w:w="2838" w:type="dxa"/>
          </w:tcPr>
          <w:p w:rsidR="003A6235" w:rsidRPr="003A5F2F" w:rsidRDefault="003A6235" w:rsidP="00E32A95">
            <w:pPr>
              <w:pStyle w:val="TableParagraph"/>
              <w:spacing w:before="2"/>
              <w:rPr>
                <w:b/>
                <w:sz w:val="33"/>
              </w:rPr>
            </w:pPr>
          </w:p>
          <w:p w:rsidR="003A6235" w:rsidRPr="003A5F2F" w:rsidRDefault="00A61C6D" w:rsidP="00E32A95">
            <w:pPr>
              <w:pStyle w:val="TableParagraph"/>
              <w:ind w:right="1263"/>
              <w:jc w:val="right"/>
              <w:rPr>
                <w:sz w:val="28"/>
                <w:lang w:val="ru-RU"/>
              </w:rPr>
            </w:pPr>
            <w:r w:rsidRPr="003A5F2F">
              <w:rPr>
                <w:sz w:val="28"/>
              </w:rPr>
              <w:t>1</w:t>
            </w:r>
            <w:r w:rsidRPr="003A5F2F">
              <w:rPr>
                <w:sz w:val="28"/>
                <w:lang w:val="ru-RU"/>
              </w:rPr>
              <w:t>5</w:t>
            </w:r>
          </w:p>
        </w:tc>
        <w:tc>
          <w:tcPr>
            <w:tcW w:w="7682" w:type="dxa"/>
          </w:tcPr>
          <w:p w:rsidR="003A6235" w:rsidRPr="003A5F2F" w:rsidRDefault="003A6235" w:rsidP="003A5F2F">
            <w:pPr>
              <w:pStyle w:val="TableParagraph"/>
              <w:tabs>
                <w:tab w:val="left" w:pos="1794"/>
                <w:tab w:val="left" w:pos="3331"/>
              </w:tabs>
              <w:ind w:left="108" w:right="99"/>
              <w:contextualSpacing/>
              <w:jc w:val="both"/>
              <w:rPr>
                <w:lang w:val="ru-RU"/>
              </w:rPr>
            </w:pPr>
            <w:r w:rsidRPr="003A5F2F">
              <w:rPr>
                <w:lang w:val="ru-RU"/>
              </w:rPr>
              <w:t>Изучение методических рекомендаций,</w:t>
            </w:r>
            <w:r w:rsidRPr="003A5F2F">
              <w:rPr>
                <w:spacing w:val="1"/>
                <w:lang w:val="ru-RU"/>
              </w:rPr>
              <w:t xml:space="preserve"> </w:t>
            </w:r>
            <w:r w:rsidRPr="003A5F2F">
              <w:rPr>
                <w:lang w:val="ru-RU"/>
              </w:rPr>
              <w:t>нормативных</w:t>
            </w:r>
            <w:r w:rsidRPr="003A5F2F">
              <w:rPr>
                <w:lang w:val="ru-RU"/>
              </w:rPr>
              <w:tab/>
              <w:t>документов</w:t>
            </w:r>
            <w:r w:rsidRPr="003A5F2F">
              <w:rPr>
                <w:lang w:val="ru-RU"/>
              </w:rPr>
              <w:tab/>
            </w:r>
            <w:r w:rsidRPr="003A5F2F">
              <w:rPr>
                <w:spacing w:val="-3"/>
                <w:lang w:val="ru-RU"/>
              </w:rPr>
              <w:t>по</w:t>
            </w:r>
            <w:r w:rsidRPr="003A5F2F">
              <w:rPr>
                <w:spacing w:val="-48"/>
                <w:lang w:val="ru-RU"/>
              </w:rPr>
              <w:t xml:space="preserve"> </w:t>
            </w:r>
            <w:r w:rsidRPr="003A5F2F">
              <w:rPr>
                <w:lang w:val="ru-RU"/>
              </w:rPr>
              <w:t>использование ФГИС «Моя школа», в</w:t>
            </w:r>
            <w:r w:rsidRPr="003A5F2F">
              <w:rPr>
                <w:spacing w:val="1"/>
                <w:lang w:val="ru-RU"/>
              </w:rPr>
              <w:t xml:space="preserve"> </w:t>
            </w:r>
            <w:r w:rsidRPr="003A5F2F">
              <w:rPr>
                <w:lang w:val="ru-RU"/>
              </w:rPr>
              <w:t xml:space="preserve">том       </w:t>
            </w:r>
            <w:r w:rsidRPr="003A5F2F">
              <w:rPr>
                <w:spacing w:val="45"/>
                <w:lang w:val="ru-RU"/>
              </w:rPr>
              <w:t xml:space="preserve"> </w:t>
            </w:r>
            <w:r w:rsidRPr="003A5F2F">
              <w:rPr>
                <w:lang w:val="ru-RU"/>
              </w:rPr>
              <w:t xml:space="preserve">числе       </w:t>
            </w:r>
            <w:r w:rsidRPr="003A5F2F">
              <w:rPr>
                <w:spacing w:val="48"/>
                <w:lang w:val="ru-RU"/>
              </w:rPr>
              <w:t xml:space="preserve"> </w:t>
            </w:r>
            <w:r w:rsidRPr="003A5F2F">
              <w:rPr>
                <w:lang w:val="ru-RU"/>
              </w:rPr>
              <w:t>верифицированного</w:t>
            </w:r>
          </w:p>
          <w:p w:rsidR="003A6235" w:rsidRPr="003A5F2F" w:rsidRDefault="003A6235" w:rsidP="003A5F2F">
            <w:pPr>
              <w:pStyle w:val="TableParagraph"/>
              <w:ind w:left="108"/>
              <w:contextualSpacing/>
              <w:jc w:val="both"/>
              <w:rPr>
                <w:lang w:val="ru-RU"/>
              </w:rPr>
            </w:pPr>
            <w:r w:rsidRPr="003A5F2F">
              <w:t>цифрового</w:t>
            </w:r>
            <w:r w:rsidRPr="003A5F2F">
              <w:rPr>
                <w:spacing w:val="35"/>
              </w:rPr>
              <w:t xml:space="preserve"> </w:t>
            </w:r>
            <w:r w:rsidRPr="003A5F2F">
              <w:t>образовательного</w:t>
            </w:r>
            <w:r w:rsidRPr="003A5F2F">
              <w:rPr>
                <w:spacing w:val="36"/>
              </w:rPr>
              <w:t xml:space="preserve"> </w:t>
            </w:r>
            <w:r w:rsidRPr="003A5F2F">
              <w:t>контента,</w:t>
            </w:r>
          </w:p>
          <w:p w:rsidR="003A5F2F" w:rsidRPr="003A5F2F" w:rsidRDefault="003A5F2F" w:rsidP="003A5F2F">
            <w:pPr>
              <w:pStyle w:val="TableParagraph"/>
              <w:ind w:left="108"/>
              <w:contextualSpacing/>
              <w:jc w:val="both"/>
              <w:rPr>
                <w:lang w:val="ru-RU"/>
              </w:rPr>
            </w:pPr>
          </w:p>
        </w:tc>
      </w:tr>
    </w:tbl>
    <w:p w:rsidR="003A6235" w:rsidRPr="003A5F2F" w:rsidRDefault="003A6235" w:rsidP="003A6235">
      <w:pPr>
        <w:spacing w:line="217" w:lineRule="exact"/>
        <w:jc w:val="both"/>
        <w:rPr>
          <w:sz w:val="20"/>
        </w:rPr>
        <w:sectPr w:rsidR="003A6235" w:rsidRPr="003A5F2F" w:rsidSect="003A6235">
          <w:pgSz w:w="16840" w:h="11910" w:orient="landscape"/>
          <w:pgMar w:top="980" w:right="340" w:bottom="340" w:left="740" w:header="715" w:footer="701" w:gutter="0"/>
          <w:cols w:space="720"/>
          <w:docGrid w:linePitch="299"/>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3478"/>
        <w:gridCol w:w="2838"/>
        <w:gridCol w:w="8249"/>
      </w:tblGrid>
      <w:tr w:rsidR="003A6235" w:rsidTr="003A5F2F">
        <w:trPr>
          <w:trHeight w:val="4810"/>
        </w:trPr>
        <w:tc>
          <w:tcPr>
            <w:tcW w:w="459" w:type="dxa"/>
          </w:tcPr>
          <w:p w:rsidR="003A6235" w:rsidRPr="003A5F2F" w:rsidRDefault="003A6235" w:rsidP="00E32A95">
            <w:pPr>
              <w:pStyle w:val="TableParagraph"/>
              <w:rPr>
                <w:sz w:val="18"/>
                <w:lang w:val="ru-RU"/>
              </w:rPr>
            </w:pPr>
          </w:p>
        </w:tc>
        <w:tc>
          <w:tcPr>
            <w:tcW w:w="3478" w:type="dxa"/>
          </w:tcPr>
          <w:p w:rsidR="003A6235" w:rsidRPr="003A5F2F" w:rsidRDefault="003A6235" w:rsidP="00E32A95">
            <w:pPr>
              <w:pStyle w:val="TableParagraph"/>
              <w:rPr>
                <w:sz w:val="18"/>
                <w:lang w:val="ru-RU"/>
              </w:rPr>
            </w:pPr>
          </w:p>
        </w:tc>
        <w:tc>
          <w:tcPr>
            <w:tcW w:w="2838" w:type="dxa"/>
          </w:tcPr>
          <w:p w:rsidR="003A6235" w:rsidRPr="003A5F2F" w:rsidRDefault="003A6235" w:rsidP="00E32A95">
            <w:pPr>
              <w:pStyle w:val="TableParagraph"/>
              <w:rPr>
                <w:sz w:val="18"/>
                <w:lang w:val="ru-RU"/>
              </w:rPr>
            </w:pPr>
          </w:p>
        </w:tc>
        <w:tc>
          <w:tcPr>
            <w:tcW w:w="8249" w:type="dxa"/>
          </w:tcPr>
          <w:p w:rsidR="003A6235" w:rsidRPr="003A6235" w:rsidRDefault="003A6235" w:rsidP="00E32A95">
            <w:pPr>
              <w:pStyle w:val="TableParagraph"/>
              <w:tabs>
                <w:tab w:val="left" w:pos="1076"/>
                <w:tab w:val="left" w:pos="2707"/>
              </w:tabs>
              <w:ind w:right="101"/>
              <w:jc w:val="both"/>
              <w:rPr>
                <w:sz w:val="20"/>
                <w:lang w:val="ru-RU"/>
              </w:rPr>
            </w:pPr>
            <w:r w:rsidRPr="003A6235">
              <w:rPr>
                <w:sz w:val="20"/>
                <w:lang w:val="ru-RU"/>
              </w:rPr>
              <w:t>при</w:t>
            </w:r>
            <w:r w:rsidRPr="003A6235">
              <w:rPr>
                <w:sz w:val="20"/>
                <w:lang w:val="ru-RU"/>
              </w:rPr>
              <w:tab/>
              <w:t>реализации</w:t>
            </w:r>
            <w:r w:rsidRPr="003A6235">
              <w:rPr>
                <w:sz w:val="20"/>
                <w:lang w:val="ru-RU"/>
              </w:rPr>
              <w:tab/>
            </w:r>
            <w:r w:rsidRPr="003A6235">
              <w:rPr>
                <w:spacing w:val="-1"/>
                <w:sz w:val="20"/>
                <w:lang w:val="ru-RU"/>
              </w:rPr>
              <w:t>основных</w:t>
            </w:r>
            <w:r w:rsidRPr="003A6235">
              <w:rPr>
                <w:spacing w:val="-48"/>
                <w:sz w:val="20"/>
                <w:lang w:val="ru-RU"/>
              </w:rPr>
              <w:t xml:space="preserve"> </w:t>
            </w:r>
            <w:r w:rsidRPr="003A6235">
              <w:rPr>
                <w:sz w:val="20"/>
                <w:lang w:val="ru-RU"/>
              </w:rPr>
              <w:t>общеобразовательных</w:t>
            </w:r>
            <w:r w:rsidRPr="003A6235">
              <w:rPr>
                <w:spacing w:val="1"/>
                <w:sz w:val="20"/>
                <w:lang w:val="ru-RU"/>
              </w:rPr>
              <w:t xml:space="preserve"> </w:t>
            </w:r>
            <w:r w:rsidRPr="003A6235">
              <w:rPr>
                <w:sz w:val="20"/>
                <w:lang w:val="ru-RU"/>
              </w:rPr>
              <w:t>программ.</w:t>
            </w:r>
          </w:p>
          <w:p w:rsidR="003A6235" w:rsidRPr="003A6235" w:rsidRDefault="003A6235" w:rsidP="00E32A95">
            <w:pPr>
              <w:pStyle w:val="TableParagraph"/>
              <w:tabs>
                <w:tab w:val="left" w:pos="1669"/>
                <w:tab w:val="left" w:pos="2076"/>
                <w:tab w:val="left" w:pos="2551"/>
              </w:tabs>
              <w:ind w:right="98"/>
              <w:jc w:val="both"/>
              <w:rPr>
                <w:sz w:val="20"/>
                <w:lang w:val="ru-RU"/>
              </w:rPr>
            </w:pPr>
            <w:r w:rsidRPr="003A6235">
              <w:rPr>
                <w:sz w:val="20"/>
                <w:lang w:val="ru-RU"/>
              </w:rPr>
              <w:t>Разработка</w:t>
            </w:r>
            <w:r w:rsidRPr="003A6235">
              <w:rPr>
                <w:spacing w:val="1"/>
                <w:sz w:val="20"/>
                <w:lang w:val="ru-RU"/>
              </w:rPr>
              <w:t xml:space="preserve"> </w:t>
            </w:r>
            <w:r w:rsidRPr="003A6235">
              <w:rPr>
                <w:sz w:val="20"/>
                <w:lang w:val="ru-RU"/>
              </w:rPr>
              <w:t>ЛА:</w:t>
            </w:r>
            <w:r w:rsidRPr="003A6235">
              <w:rPr>
                <w:spacing w:val="1"/>
                <w:sz w:val="20"/>
                <w:lang w:val="ru-RU"/>
              </w:rPr>
              <w:t xml:space="preserve"> </w:t>
            </w:r>
            <w:r w:rsidRPr="003A6235">
              <w:rPr>
                <w:sz w:val="20"/>
                <w:lang w:val="ru-RU"/>
              </w:rPr>
              <w:t>«Положение</w:t>
            </w:r>
            <w:r w:rsidRPr="003A6235">
              <w:rPr>
                <w:spacing w:val="1"/>
                <w:sz w:val="20"/>
                <w:lang w:val="ru-RU"/>
              </w:rPr>
              <w:t xml:space="preserve"> </w:t>
            </w:r>
            <w:r w:rsidRPr="003A6235">
              <w:rPr>
                <w:sz w:val="20"/>
                <w:lang w:val="ru-RU"/>
              </w:rPr>
              <w:t>о</w:t>
            </w:r>
            <w:r w:rsidRPr="003A6235">
              <w:rPr>
                <w:spacing w:val="1"/>
                <w:sz w:val="20"/>
                <w:lang w:val="ru-RU"/>
              </w:rPr>
              <w:t xml:space="preserve"> </w:t>
            </w:r>
            <w:r w:rsidRPr="003A6235">
              <w:rPr>
                <w:sz w:val="20"/>
                <w:lang w:val="ru-RU"/>
              </w:rPr>
              <w:t>применении</w:t>
            </w:r>
            <w:r w:rsidRPr="003A6235">
              <w:rPr>
                <w:spacing w:val="1"/>
                <w:sz w:val="20"/>
                <w:lang w:val="ru-RU"/>
              </w:rPr>
              <w:t xml:space="preserve"> </w:t>
            </w:r>
            <w:r w:rsidRPr="003A6235">
              <w:rPr>
                <w:sz w:val="20"/>
                <w:lang w:val="ru-RU"/>
              </w:rPr>
              <w:t>электронного</w:t>
            </w:r>
            <w:r w:rsidRPr="003A6235">
              <w:rPr>
                <w:spacing w:val="1"/>
                <w:sz w:val="20"/>
                <w:lang w:val="ru-RU"/>
              </w:rPr>
              <w:t xml:space="preserve"> </w:t>
            </w:r>
            <w:r w:rsidRPr="003A6235">
              <w:rPr>
                <w:sz w:val="20"/>
                <w:lang w:val="ru-RU"/>
              </w:rPr>
              <w:t>обучения,</w:t>
            </w:r>
            <w:r w:rsidRPr="003A6235">
              <w:rPr>
                <w:spacing w:val="1"/>
                <w:sz w:val="20"/>
                <w:lang w:val="ru-RU"/>
              </w:rPr>
              <w:t xml:space="preserve"> </w:t>
            </w:r>
            <w:r w:rsidRPr="003A6235">
              <w:rPr>
                <w:sz w:val="20"/>
                <w:lang w:val="ru-RU"/>
              </w:rPr>
              <w:t>дистанционны</w:t>
            </w:r>
            <w:r w:rsidR="003A5F2F">
              <w:rPr>
                <w:sz w:val="20"/>
                <w:lang w:val="ru-RU"/>
              </w:rPr>
              <w:t xml:space="preserve"> </w:t>
            </w:r>
            <w:r w:rsidRPr="003A6235">
              <w:rPr>
                <w:spacing w:val="-1"/>
                <w:sz w:val="20"/>
                <w:lang w:val="ru-RU"/>
              </w:rPr>
              <w:t>образовательных</w:t>
            </w:r>
            <w:r w:rsidRPr="003A6235">
              <w:rPr>
                <w:spacing w:val="-48"/>
                <w:sz w:val="20"/>
                <w:lang w:val="ru-RU"/>
              </w:rPr>
              <w:t xml:space="preserve"> </w:t>
            </w:r>
            <w:r w:rsidRPr="003A6235">
              <w:rPr>
                <w:sz w:val="20"/>
                <w:lang w:val="ru-RU"/>
              </w:rPr>
              <w:t>технологий</w:t>
            </w:r>
            <w:r w:rsidRPr="003A6235">
              <w:rPr>
                <w:sz w:val="20"/>
                <w:lang w:val="ru-RU"/>
              </w:rPr>
              <w:tab/>
              <w:t>при</w:t>
            </w:r>
            <w:r w:rsidRPr="003A6235">
              <w:rPr>
                <w:sz w:val="20"/>
                <w:lang w:val="ru-RU"/>
              </w:rPr>
              <w:tab/>
            </w:r>
            <w:r w:rsidRPr="003A6235">
              <w:rPr>
                <w:sz w:val="20"/>
                <w:lang w:val="ru-RU"/>
              </w:rPr>
              <w:tab/>
            </w:r>
            <w:r w:rsidRPr="003A6235">
              <w:rPr>
                <w:spacing w:val="-1"/>
                <w:sz w:val="20"/>
                <w:lang w:val="ru-RU"/>
              </w:rPr>
              <w:t>реализации</w:t>
            </w:r>
            <w:r w:rsidRPr="003A6235">
              <w:rPr>
                <w:spacing w:val="-48"/>
                <w:sz w:val="20"/>
                <w:lang w:val="ru-RU"/>
              </w:rPr>
              <w:t xml:space="preserve"> </w:t>
            </w:r>
            <w:r w:rsidRPr="003A6235">
              <w:rPr>
                <w:sz w:val="20"/>
                <w:lang w:val="ru-RU"/>
              </w:rPr>
              <w:t>образовательных</w:t>
            </w:r>
            <w:r w:rsidRPr="003A6235">
              <w:rPr>
                <w:sz w:val="20"/>
                <w:lang w:val="ru-RU"/>
              </w:rPr>
              <w:tab/>
            </w:r>
            <w:r w:rsidRPr="003A6235">
              <w:rPr>
                <w:sz w:val="20"/>
                <w:lang w:val="ru-RU"/>
              </w:rPr>
              <w:tab/>
            </w:r>
            <w:r w:rsidRPr="003A6235">
              <w:rPr>
                <w:sz w:val="20"/>
                <w:lang w:val="ru-RU"/>
              </w:rPr>
              <w:tab/>
              <w:t>программ»;</w:t>
            </w:r>
          </w:p>
          <w:p w:rsidR="003A6235" w:rsidRPr="003A6235" w:rsidRDefault="003A6235" w:rsidP="00E32A95">
            <w:pPr>
              <w:pStyle w:val="TableParagraph"/>
              <w:ind w:right="99"/>
              <w:jc w:val="both"/>
              <w:rPr>
                <w:sz w:val="20"/>
                <w:lang w:val="ru-RU"/>
              </w:rPr>
            </w:pPr>
            <w:r w:rsidRPr="003A6235">
              <w:rPr>
                <w:sz w:val="20"/>
                <w:lang w:val="ru-RU"/>
              </w:rPr>
              <w:t>«дорожной</w:t>
            </w:r>
            <w:r w:rsidRPr="003A6235">
              <w:rPr>
                <w:spacing w:val="1"/>
                <w:sz w:val="20"/>
                <w:lang w:val="ru-RU"/>
              </w:rPr>
              <w:t xml:space="preserve"> </w:t>
            </w:r>
            <w:r w:rsidRPr="003A6235">
              <w:rPr>
                <w:sz w:val="20"/>
                <w:lang w:val="ru-RU"/>
              </w:rPr>
              <w:t>карты»</w:t>
            </w:r>
            <w:r w:rsidRPr="003A6235">
              <w:rPr>
                <w:spacing w:val="1"/>
                <w:sz w:val="20"/>
                <w:lang w:val="ru-RU"/>
              </w:rPr>
              <w:t xml:space="preserve"> </w:t>
            </w:r>
            <w:r w:rsidRPr="003A6235">
              <w:rPr>
                <w:sz w:val="20"/>
                <w:lang w:val="ru-RU"/>
              </w:rPr>
              <w:t>по</w:t>
            </w:r>
            <w:r w:rsidRPr="003A6235">
              <w:rPr>
                <w:spacing w:val="1"/>
                <w:sz w:val="20"/>
                <w:lang w:val="ru-RU"/>
              </w:rPr>
              <w:t xml:space="preserve"> </w:t>
            </w:r>
            <w:r w:rsidRPr="003A6235">
              <w:rPr>
                <w:sz w:val="20"/>
                <w:lang w:val="ru-RU"/>
              </w:rPr>
              <w:t>реализации</w:t>
            </w:r>
            <w:r w:rsidRPr="003A6235">
              <w:rPr>
                <w:spacing w:val="1"/>
                <w:sz w:val="20"/>
                <w:lang w:val="ru-RU"/>
              </w:rPr>
              <w:t xml:space="preserve"> </w:t>
            </w:r>
            <w:r w:rsidRPr="003A6235">
              <w:rPr>
                <w:sz w:val="20"/>
                <w:lang w:val="ru-RU"/>
              </w:rPr>
              <w:t>мероприятий</w:t>
            </w:r>
            <w:r w:rsidRPr="003A6235">
              <w:rPr>
                <w:spacing w:val="1"/>
                <w:sz w:val="20"/>
                <w:lang w:val="ru-RU"/>
              </w:rPr>
              <w:t xml:space="preserve"> </w:t>
            </w:r>
            <w:r w:rsidRPr="003A6235">
              <w:rPr>
                <w:sz w:val="20"/>
                <w:lang w:val="ru-RU"/>
              </w:rPr>
              <w:t>по</w:t>
            </w:r>
            <w:r w:rsidRPr="003A6235">
              <w:rPr>
                <w:spacing w:val="1"/>
                <w:sz w:val="20"/>
                <w:lang w:val="ru-RU"/>
              </w:rPr>
              <w:t xml:space="preserve"> </w:t>
            </w:r>
            <w:r w:rsidRPr="003A6235">
              <w:rPr>
                <w:sz w:val="20"/>
                <w:lang w:val="ru-RU"/>
              </w:rPr>
              <w:t>подключению</w:t>
            </w:r>
            <w:r w:rsidRPr="003A6235">
              <w:rPr>
                <w:spacing w:val="1"/>
                <w:sz w:val="20"/>
                <w:lang w:val="ru-RU"/>
              </w:rPr>
              <w:t xml:space="preserve"> </w:t>
            </w:r>
            <w:r w:rsidRPr="003A6235">
              <w:rPr>
                <w:sz w:val="20"/>
                <w:lang w:val="ru-RU"/>
              </w:rPr>
              <w:t>и</w:t>
            </w:r>
            <w:r w:rsidRPr="003A6235">
              <w:rPr>
                <w:spacing w:val="-47"/>
                <w:sz w:val="20"/>
                <w:lang w:val="ru-RU"/>
              </w:rPr>
              <w:t xml:space="preserve"> </w:t>
            </w:r>
            <w:r w:rsidRPr="003A6235">
              <w:rPr>
                <w:sz w:val="20"/>
                <w:lang w:val="ru-RU"/>
              </w:rPr>
              <w:t>использованию</w:t>
            </w:r>
            <w:r w:rsidRPr="003A6235">
              <w:rPr>
                <w:spacing w:val="-3"/>
                <w:sz w:val="20"/>
                <w:lang w:val="ru-RU"/>
              </w:rPr>
              <w:t xml:space="preserve"> </w:t>
            </w:r>
            <w:r w:rsidRPr="003A6235">
              <w:rPr>
                <w:sz w:val="20"/>
                <w:lang w:val="ru-RU"/>
              </w:rPr>
              <w:t>ФГИС</w:t>
            </w:r>
            <w:r w:rsidRPr="003A6235">
              <w:rPr>
                <w:spacing w:val="1"/>
                <w:sz w:val="20"/>
                <w:lang w:val="ru-RU"/>
              </w:rPr>
              <w:t xml:space="preserve"> </w:t>
            </w:r>
            <w:r w:rsidRPr="003A6235">
              <w:rPr>
                <w:sz w:val="20"/>
                <w:lang w:val="ru-RU"/>
              </w:rPr>
              <w:t>«Моя школа».</w:t>
            </w:r>
          </w:p>
          <w:p w:rsidR="003A6235" w:rsidRPr="003A6235" w:rsidRDefault="003A6235" w:rsidP="00E32A95">
            <w:pPr>
              <w:pStyle w:val="TableParagraph"/>
              <w:tabs>
                <w:tab w:val="left" w:pos="3027"/>
              </w:tabs>
              <w:ind w:right="96"/>
              <w:jc w:val="both"/>
              <w:rPr>
                <w:sz w:val="20"/>
                <w:lang w:val="ru-RU"/>
              </w:rPr>
            </w:pPr>
            <w:r w:rsidRPr="003A6235">
              <w:rPr>
                <w:sz w:val="20"/>
                <w:lang w:val="ru-RU"/>
              </w:rPr>
              <w:t>Разработка</w:t>
            </w:r>
            <w:r w:rsidRPr="003A6235">
              <w:rPr>
                <w:spacing w:val="1"/>
                <w:sz w:val="20"/>
                <w:lang w:val="ru-RU"/>
              </w:rPr>
              <w:t xml:space="preserve"> </w:t>
            </w:r>
            <w:r w:rsidRPr="003A6235">
              <w:rPr>
                <w:sz w:val="20"/>
                <w:lang w:val="ru-RU"/>
              </w:rPr>
              <w:t>модели</w:t>
            </w:r>
            <w:r w:rsidRPr="003A6235">
              <w:rPr>
                <w:spacing w:val="1"/>
                <w:sz w:val="20"/>
                <w:lang w:val="ru-RU"/>
              </w:rPr>
              <w:t xml:space="preserve"> </w:t>
            </w:r>
            <w:r w:rsidRPr="003A6235">
              <w:rPr>
                <w:sz w:val="20"/>
                <w:lang w:val="ru-RU"/>
              </w:rPr>
              <w:t>цифровой</w:t>
            </w:r>
            <w:r w:rsidRPr="003A6235">
              <w:rPr>
                <w:spacing w:val="-47"/>
                <w:sz w:val="20"/>
                <w:lang w:val="ru-RU"/>
              </w:rPr>
              <w:t xml:space="preserve"> </w:t>
            </w:r>
            <w:r w:rsidRPr="003A6235">
              <w:rPr>
                <w:sz w:val="20"/>
                <w:lang w:val="ru-RU"/>
              </w:rPr>
              <w:t>образовательной</w:t>
            </w:r>
            <w:r w:rsidRPr="003A6235">
              <w:rPr>
                <w:sz w:val="20"/>
                <w:lang w:val="ru-RU"/>
              </w:rPr>
              <w:tab/>
            </w:r>
            <w:r w:rsidRPr="003A6235">
              <w:rPr>
                <w:spacing w:val="-1"/>
                <w:sz w:val="20"/>
                <w:lang w:val="ru-RU"/>
              </w:rPr>
              <w:t>среды</w:t>
            </w:r>
            <w:r w:rsidRPr="003A6235">
              <w:rPr>
                <w:spacing w:val="-48"/>
                <w:sz w:val="20"/>
                <w:lang w:val="ru-RU"/>
              </w:rPr>
              <w:t xml:space="preserve"> </w:t>
            </w:r>
            <w:r w:rsidRPr="003A6235">
              <w:rPr>
                <w:sz w:val="20"/>
                <w:lang w:val="ru-RU"/>
              </w:rPr>
              <w:t>образовательной организации на основе</w:t>
            </w:r>
            <w:r w:rsidRPr="003A6235">
              <w:rPr>
                <w:spacing w:val="-47"/>
                <w:sz w:val="20"/>
                <w:lang w:val="ru-RU"/>
              </w:rPr>
              <w:t xml:space="preserve"> </w:t>
            </w:r>
            <w:r w:rsidRPr="003A6235">
              <w:rPr>
                <w:sz w:val="20"/>
                <w:lang w:val="ru-RU"/>
              </w:rPr>
              <w:t>целевой</w:t>
            </w:r>
            <w:r w:rsidRPr="003A6235">
              <w:rPr>
                <w:spacing w:val="1"/>
                <w:sz w:val="20"/>
                <w:lang w:val="ru-RU"/>
              </w:rPr>
              <w:t xml:space="preserve"> </w:t>
            </w:r>
            <w:r w:rsidRPr="003A6235">
              <w:rPr>
                <w:sz w:val="20"/>
                <w:lang w:val="ru-RU"/>
              </w:rPr>
              <w:t>модели,</w:t>
            </w:r>
            <w:r w:rsidRPr="003A6235">
              <w:rPr>
                <w:spacing w:val="1"/>
                <w:sz w:val="20"/>
                <w:lang w:val="ru-RU"/>
              </w:rPr>
              <w:t xml:space="preserve"> </w:t>
            </w:r>
            <w:r w:rsidRPr="003A6235">
              <w:rPr>
                <w:sz w:val="20"/>
                <w:lang w:val="ru-RU"/>
              </w:rPr>
              <w:t>утвержденной</w:t>
            </w:r>
            <w:r w:rsidRPr="003A6235">
              <w:rPr>
                <w:spacing w:val="1"/>
                <w:sz w:val="20"/>
                <w:lang w:val="ru-RU"/>
              </w:rPr>
              <w:t xml:space="preserve"> </w:t>
            </w:r>
            <w:r w:rsidRPr="003A6235">
              <w:rPr>
                <w:sz w:val="20"/>
                <w:lang w:val="ru-RU"/>
              </w:rPr>
              <w:t>приказом</w:t>
            </w:r>
            <w:r w:rsidRPr="003A6235">
              <w:rPr>
                <w:spacing w:val="1"/>
                <w:sz w:val="20"/>
                <w:lang w:val="ru-RU"/>
              </w:rPr>
              <w:t xml:space="preserve"> </w:t>
            </w:r>
            <w:r w:rsidRPr="003A6235">
              <w:rPr>
                <w:sz w:val="20"/>
                <w:lang w:val="ru-RU"/>
              </w:rPr>
              <w:t>Министерства</w:t>
            </w:r>
            <w:r w:rsidRPr="003A6235">
              <w:rPr>
                <w:spacing w:val="1"/>
                <w:sz w:val="20"/>
                <w:lang w:val="ru-RU"/>
              </w:rPr>
              <w:t xml:space="preserve"> </w:t>
            </w:r>
            <w:r w:rsidRPr="003A6235">
              <w:rPr>
                <w:sz w:val="20"/>
                <w:lang w:val="ru-RU"/>
              </w:rPr>
              <w:t>просвещения</w:t>
            </w:r>
            <w:r w:rsidRPr="003A6235">
              <w:rPr>
                <w:spacing w:val="1"/>
                <w:sz w:val="20"/>
                <w:lang w:val="ru-RU"/>
              </w:rPr>
              <w:t xml:space="preserve"> </w:t>
            </w:r>
            <w:r w:rsidRPr="003A6235">
              <w:rPr>
                <w:sz w:val="20"/>
                <w:lang w:val="ru-RU"/>
              </w:rPr>
              <w:t>Российской Федерации от 02.12.2019 №</w:t>
            </w:r>
            <w:r w:rsidRPr="003A6235">
              <w:rPr>
                <w:spacing w:val="-47"/>
                <w:sz w:val="20"/>
                <w:lang w:val="ru-RU"/>
              </w:rPr>
              <w:t xml:space="preserve"> </w:t>
            </w:r>
            <w:r w:rsidRPr="003A6235">
              <w:rPr>
                <w:sz w:val="20"/>
                <w:lang w:val="ru-RU"/>
              </w:rPr>
              <w:t>649.</w:t>
            </w:r>
          </w:p>
          <w:p w:rsidR="003A6235" w:rsidRPr="003A6235" w:rsidRDefault="003A6235" w:rsidP="00E32A95">
            <w:pPr>
              <w:pStyle w:val="TableParagraph"/>
              <w:tabs>
                <w:tab w:val="left" w:pos="1769"/>
                <w:tab w:val="left" w:pos="2276"/>
                <w:tab w:val="left" w:pos="2477"/>
                <w:tab w:val="left" w:pos="2528"/>
              </w:tabs>
              <w:ind w:right="98"/>
              <w:jc w:val="both"/>
              <w:rPr>
                <w:sz w:val="20"/>
                <w:lang w:val="ru-RU"/>
              </w:rPr>
            </w:pPr>
            <w:r w:rsidRPr="003A6235">
              <w:rPr>
                <w:sz w:val="20"/>
                <w:lang w:val="ru-RU"/>
              </w:rPr>
              <w:t>Обеспечение</w:t>
            </w:r>
            <w:r w:rsidRPr="003A6235">
              <w:rPr>
                <w:spacing w:val="1"/>
                <w:sz w:val="20"/>
                <w:lang w:val="ru-RU"/>
              </w:rPr>
              <w:t xml:space="preserve"> </w:t>
            </w:r>
            <w:r w:rsidRPr="003A6235">
              <w:rPr>
                <w:sz w:val="20"/>
                <w:lang w:val="ru-RU"/>
              </w:rPr>
              <w:t>оценки</w:t>
            </w:r>
            <w:r w:rsidRPr="003A6235">
              <w:rPr>
                <w:spacing w:val="1"/>
                <w:sz w:val="20"/>
                <w:lang w:val="ru-RU"/>
              </w:rPr>
              <w:t xml:space="preserve"> </w:t>
            </w:r>
            <w:r w:rsidRPr="003A6235">
              <w:rPr>
                <w:sz w:val="20"/>
                <w:lang w:val="ru-RU"/>
              </w:rPr>
              <w:t>и</w:t>
            </w:r>
            <w:r w:rsidRPr="003A6235">
              <w:rPr>
                <w:spacing w:val="1"/>
                <w:sz w:val="20"/>
                <w:lang w:val="ru-RU"/>
              </w:rPr>
              <w:t xml:space="preserve"> </w:t>
            </w:r>
            <w:r w:rsidRPr="003A6235">
              <w:rPr>
                <w:sz w:val="20"/>
                <w:lang w:val="ru-RU"/>
              </w:rPr>
              <w:t>учета</w:t>
            </w:r>
            <w:r w:rsidRPr="003A6235">
              <w:rPr>
                <w:spacing w:val="1"/>
                <w:sz w:val="20"/>
                <w:lang w:val="ru-RU"/>
              </w:rPr>
              <w:t xml:space="preserve"> </w:t>
            </w:r>
            <w:r w:rsidRPr="003A6235">
              <w:rPr>
                <w:sz w:val="20"/>
                <w:lang w:val="ru-RU"/>
              </w:rPr>
              <w:t>результатов</w:t>
            </w:r>
            <w:r w:rsidRPr="003A6235">
              <w:rPr>
                <w:sz w:val="20"/>
                <w:lang w:val="ru-RU"/>
              </w:rPr>
              <w:tab/>
            </w:r>
            <w:r w:rsidRPr="003A6235">
              <w:rPr>
                <w:sz w:val="20"/>
                <w:lang w:val="ru-RU"/>
              </w:rPr>
              <w:tab/>
            </w:r>
            <w:r w:rsidRPr="003A6235">
              <w:rPr>
                <w:spacing w:val="-1"/>
                <w:sz w:val="20"/>
                <w:lang w:val="ru-RU"/>
              </w:rPr>
              <w:t>использования</w:t>
            </w:r>
            <w:r w:rsidRPr="003A6235">
              <w:rPr>
                <w:spacing w:val="-48"/>
                <w:sz w:val="20"/>
                <w:lang w:val="ru-RU"/>
              </w:rPr>
              <w:t xml:space="preserve"> </w:t>
            </w:r>
            <w:r w:rsidRPr="003A6235">
              <w:rPr>
                <w:sz w:val="20"/>
                <w:lang w:val="ru-RU"/>
              </w:rPr>
              <w:t>разнообразных</w:t>
            </w:r>
            <w:r w:rsidRPr="003A6235">
              <w:rPr>
                <w:spacing w:val="1"/>
                <w:sz w:val="20"/>
                <w:lang w:val="ru-RU"/>
              </w:rPr>
              <w:t xml:space="preserve"> </w:t>
            </w:r>
            <w:r w:rsidRPr="003A6235">
              <w:rPr>
                <w:sz w:val="20"/>
                <w:lang w:val="ru-RU"/>
              </w:rPr>
              <w:t>методов</w:t>
            </w:r>
            <w:r w:rsidRPr="003A6235">
              <w:rPr>
                <w:spacing w:val="1"/>
                <w:sz w:val="20"/>
                <w:lang w:val="ru-RU"/>
              </w:rPr>
              <w:t xml:space="preserve"> </w:t>
            </w:r>
            <w:r w:rsidRPr="003A6235">
              <w:rPr>
                <w:sz w:val="20"/>
                <w:lang w:val="ru-RU"/>
              </w:rPr>
              <w:t>и</w:t>
            </w:r>
            <w:r w:rsidRPr="003A6235">
              <w:rPr>
                <w:spacing w:val="1"/>
                <w:sz w:val="20"/>
                <w:lang w:val="ru-RU"/>
              </w:rPr>
              <w:t xml:space="preserve"> </w:t>
            </w:r>
            <w:r w:rsidRPr="003A6235">
              <w:rPr>
                <w:sz w:val="20"/>
                <w:lang w:val="ru-RU"/>
              </w:rPr>
              <w:t>форм</w:t>
            </w:r>
            <w:r w:rsidRPr="003A6235">
              <w:rPr>
                <w:spacing w:val="1"/>
                <w:sz w:val="20"/>
                <w:lang w:val="ru-RU"/>
              </w:rPr>
              <w:t xml:space="preserve"> </w:t>
            </w:r>
            <w:r w:rsidRPr="003A6235">
              <w:rPr>
                <w:sz w:val="20"/>
                <w:lang w:val="ru-RU"/>
              </w:rPr>
              <w:t>обучения, взаимно дополняющих друг</w:t>
            </w:r>
            <w:r w:rsidRPr="003A6235">
              <w:rPr>
                <w:spacing w:val="1"/>
                <w:sz w:val="20"/>
                <w:lang w:val="ru-RU"/>
              </w:rPr>
              <w:t xml:space="preserve"> </w:t>
            </w:r>
            <w:r w:rsidRPr="003A6235">
              <w:rPr>
                <w:sz w:val="20"/>
                <w:lang w:val="ru-RU"/>
              </w:rPr>
              <w:t>друга,</w:t>
            </w:r>
            <w:r w:rsidRPr="003A6235">
              <w:rPr>
                <w:spacing w:val="1"/>
                <w:sz w:val="20"/>
                <w:lang w:val="ru-RU"/>
              </w:rPr>
              <w:t xml:space="preserve"> </w:t>
            </w:r>
            <w:r w:rsidRPr="003A6235">
              <w:rPr>
                <w:sz w:val="20"/>
                <w:lang w:val="ru-RU"/>
              </w:rPr>
              <w:t>в</w:t>
            </w:r>
            <w:r w:rsidRPr="003A6235">
              <w:rPr>
                <w:spacing w:val="1"/>
                <w:sz w:val="20"/>
                <w:lang w:val="ru-RU"/>
              </w:rPr>
              <w:t xml:space="preserve"> </w:t>
            </w:r>
            <w:r w:rsidRPr="003A6235">
              <w:rPr>
                <w:sz w:val="20"/>
                <w:lang w:val="ru-RU"/>
              </w:rPr>
              <w:t>том</w:t>
            </w:r>
            <w:r w:rsidRPr="003A6235">
              <w:rPr>
                <w:spacing w:val="1"/>
                <w:sz w:val="20"/>
                <w:lang w:val="ru-RU"/>
              </w:rPr>
              <w:t xml:space="preserve"> </w:t>
            </w:r>
            <w:r w:rsidRPr="003A6235">
              <w:rPr>
                <w:sz w:val="20"/>
                <w:lang w:val="ru-RU"/>
              </w:rPr>
              <w:t>числе</w:t>
            </w:r>
            <w:r w:rsidRPr="003A6235">
              <w:rPr>
                <w:spacing w:val="1"/>
                <w:sz w:val="20"/>
                <w:lang w:val="ru-RU"/>
              </w:rPr>
              <w:t xml:space="preserve"> </w:t>
            </w:r>
            <w:r w:rsidRPr="003A6235">
              <w:rPr>
                <w:sz w:val="20"/>
                <w:lang w:val="ru-RU"/>
              </w:rPr>
              <w:t>проектов,</w:t>
            </w:r>
            <w:r w:rsidRPr="003A6235">
              <w:rPr>
                <w:spacing w:val="1"/>
                <w:sz w:val="20"/>
                <w:lang w:val="ru-RU"/>
              </w:rPr>
              <w:t xml:space="preserve"> </w:t>
            </w:r>
            <w:r w:rsidRPr="003A6235">
              <w:rPr>
                <w:sz w:val="20"/>
                <w:lang w:val="ru-RU"/>
              </w:rPr>
              <w:t>практических,</w:t>
            </w:r>
            <w:r w:rsidRPr="003A6235">
              <w:rPr>
                <w:sz w:val="20"/>
                <w:lang w:val="ru-RU"/>
              </w:rPr>
              <w:tab/>
            </w:r>
            <w:r w:rsidRPr="003A6235">
              <w:rPr>
                <w:sz w:val="20"/>
                <w:lang w:val="ru-RU"/>
              </w:rPr>
              <w:tab/>
            </w:r>
            <w:r w:rsidRPr="003A6235">
              <w:rPr>
                <w:sz w:val="20"/>
                <w:lang w:val="ru-RU"/>
              </w:rPr>
              <w:tab/>
            </w:r>
            <w:r w:rsidRPr="003A6235">
              <w:rPr>
                <w:sz w:val="20"/>
                <w:lang w:val="ru-RU"/>
              </w:rPr>
              <w:tab/>
            </w:r>
            <w:r w:rsidRPr="003A6235">
              <w:rPr>
                <w:spacing w:val="-1"/>
                <w:sz w:val="20"/>
                <w:lang w:val="ru-RU"/>
              </w:rPr>
              <w:t>командных,</w:t>
            </w:r>
            <w:r w:rsidRPr="003A6235">
              <w:rPr>
                <w:spacing w:val="-48"/>
                <w:sz w:val="20"/>
                <w:lang w:val="ru-RU"/>
              </w:rPr>
              <w:t xml:space="preserve"> </w:t>
            </w:r>
            <w:r w:rsidRPr="003A6235">
              <w:rPr>
                <w:sz w:val="20"/>
                <w:lang w:val="ru-RU"/>
              </w:rPr>
              <w:t>исследовательских,</w:t>
            </w:r>
            <w:r w:rsidRPr="003A6235">
              <w:rPr>
                <w:spacing w:val="1"/>
                <w:sz w:val="20"/>
                <w:lang w:val="ru-RU"/>
              </w:rPr>
              <w:t xml:space="preserve"> </w:t>
            </w:r>
            <w:r w:rsidRPr="003A6235">
              <w:rPr>
                <w:sz w:val="20"/>
                <w:lang w:val="ru-RU"/>
              </w:rPr>
              <w:t>творческих</w:t>
            </w:r>
            <w:r w:rsidRPr="003A6235">
              <w:rPr>
                <w:spacing w:val="1"/>
                <w:sz w:val="20"/>
                <w:lang w:val="ru-RU"/>
              </w:rPr>
              <w:t xml:space="preserve"> </w:t>
            </w:r>
            <w:r w:rsidRPr="003A6235">
              <w:rPr>
                <w:sz w:val="20"/>
                <w:lang w:val="ru-RU"/>
              </w:rPr>
              <w:t>работ,</w:t>
            </w:r>
            <w:r w:rsidRPr="003A6235">
              <w:rPr>
                <w:spacing w:val="1"/>
                <w:sz w:val="20"/>
                <w:lang w:val="ru-RU"/>
              </w:rPr>
              <w:t xml:space="preserve"> </w:t>
            </w:r>
            <w:r w:rsidRPr="003A6235">
              <w:rPr>
                <w:sz w:val="20"/>
                <w:lang w:val="ru-RU"/>
              </w:rPr>
              <w:t>самоанализа</w:t>
            </w:r>
            <w:r w:rsidRPr="003A6235">
              <w:rPr>
                <w:sz w:val="20"/>
                <w:lang w:val="ru-RU"/>
              </w:rPr>
              <w:tab/>
              <w:t>и</w:t>
            </w:r>
            <w:r w:rsidRPr="003A6235">
              <w:rPr>
                <w:sz w:val="20"/>
                <w:lang w:val="ru-RU"/>
              </w:rPr>
              <w:tab/>
            </w:r>
            <w:r w:rsidRPr="003A6235">
              <w:rPr>
                <w:sz w:val="20"/>
                <w:lang w:val="ru-RU"/>
              </w:rPr>
              <w:tab/>
            </w:r>
            <w:r w:rsidRPr="003A6235">
              <w:rPr>
                <w:spacing w:val="-1"/>
                <w:sz w:val="20"/>
                <w:lang w:val="ru-RU"/>
              </w:rPr>
              <w:t>самооценки,</w:t>
            </w:r>
            <w:r w:rsidRPr="003A6235">
              <w:rPr>
                <w:spacing w:val="-48"/>
                <w:sz w:val="20"/>
                <w:lang w:val="ru-RU"/>
              </w:rPr>
              <w:t xml:space="preserve"> </w:t>
            </w:r>
            <w:r w:rsidRPr="003A6235">
              <w:rPr>
                <w:sz w:val="20"/>
                <w:lang w:val="ru-RU"/>
              </w:rPr>
              <w:t>взаимооценки, наблюдения, испытаний</w:t>
            </w:r>
            <w:r w:rsidRPr="003A6235">
              <w:rPr>
                <w:spacing w:val="1"/>
                <w:sz w:val="20"/>
                <w:lang w:val="ru-RU"/>
              </w:rPr>
              <w:t xml:space="preserve"> </w:t>
            </w:r>
            <w:r w:rsidRPr="003A6235">
              <w:rPr>
                <w:sz w:val="20"/>
                <w:lang w:val="ru-RU"/>
              </w:rPr>
              <w:t>(тестов),</w:t>
            </w:r>
            <w:r w:rsidRPr="003A6235">
              <w:rPr>
                <w:spacing w:val="1"/>
                <w:sz w:val="20"/>
                <w:lang w:val="ru-RU"/>
              </w:rPr>
              <w:t xml:space="preserve"> </w:t>
            </w:r>
            <w:r w:rsidRPr="003A6235">
              <w:rPr>
                <w:sz w:val="20"/>
                <w:lang w:val="ru-RU"/>
              </w:rPr>
              <w:t>динамических</w:t>
            </w:r>
            <w:r w:rsidRPr="003A6235">
              <w:rPr>
                <w:spacing w:val="1"/>
                <w:sz w:val="20"/>
                <w:lang w:val="ru-RU"/>
              </w:rPr>
              <w:t xml:space="preserve"> </w:t>
            </w:r>
            <w:r w:rsidRPr="003A6235">
              <w:rPr>
                <w:sz w:val="20"/>
                <w:lang w:val="ru-RU"/>
              </w:rPr>
              <w:t>показателей</w:t>
            </w:r>
            <w:r w:rsidRPr="003A6235">
              <w:rPr>
                <w:spacing w:val="1"/>
                <w:sz w:val="20"/>
                <w:lang w:val="ru-RU"/>
              </w:rPr>
              <w:t xml:space="preserve"> </w:t>
            </w:r>
            <w:r w:rsidRPr="003A6235">
              <w:rPr>
                <w:sz w:val="20"/>
                <w:lang w:val="ru-RU"/>
              </w:rPr>
              <w:t>освоения</w:t>
            </w:r>
            <w:r w:rsidRPr="003A6235">
              <w:rPr>
                <w:spacing w:val="1"/>
                <w:sz w:val="20"/>
                <w:lang w:val="ru-RU"/>
              </w:rPr>
              <w:t xml:space="preserve"> </w:t>
            </w:r>
            <w:r w:rsidRPr="003A6235">
              <w:rPr>
                <w:sz w:val="20"/>
                <w:lang w:val="ru-RU"/>
              </w:rPr>
              <w:t>навыков</w:t>
            </w:r>
            <w:r w:rsidRPr="003A6235">
              <w:rPr>
                <w:spacing w:val="1"/>
                <w:sz w:val="20"/>
                <w:lang w:val="ru-RU"/>
              </w:rPr>
              <w:t xml:space="preserve"> </w:t>
            </w:r>
            <w:r w:rsidRPr="003A6235">
              <w:rPr>
                <w:sz w:val="20"/>
                <w:lang w:val="ru-RU"/>
              </w:rPr>
              <w:t>и</w:t>
            </w:r>
            <w:r w:rsidRPr="003A6235">
              <w:rPr>
                <w:spacing w:val="1"/>
                <w:sz w:val="20"/>
                <w:lang w:val="ru-RU"/>
              </w:rPr>
              <w:t xml:space="preserve"> </w:t>
            </w:r>
            <w:r w:rsidRPr="003A6235">
              <w:rPr>
                <w:sz w:val="20"/>
                <w:lang w:val="ru-RU"/>
              </w:rPr>
              <w:t>знаний,</w:t>
            </w:r>
            <w:r w:rsidRPr="003A6235">
              <w:rPr>
                <w:spacing w:val="1"/>
                <w:sz w:val="20"/>
                <w:lang w:val="ru-RU"/>
              </w:rPr>
              <w:t xml:space="preserve"> </w:t>
            </w:r>
            <w:r w:rsidRPr="003A6235">
              <w:rPr>
                <w:sz w:val="20"/>
                <w:lang w:val="ru-RU"/>
              </w:rPr>
              <w:t>в</w:t>
            </w:r>
            <w:r w:rsidRPr="003A6235">
              <w:rPr>
                <w:spacing w:val="51"/>
                <w:sz w:val="20"/>
                <w:lang w:val="ru-RU"/>
              </w:rPr>
              <w:t xml:space="preserve"> </w:t>
            </w:r>
            <w:r w:rsidRPr="003A6235">
              <w:rPr>
                <w:sz w:val="20"/>
                <w:lang w:val="ru-RU"/>
              </w:rPr>
              <w:t>том</w:t>
            </w:r>
            <w:r w:rsidRPr="003A6235">
              <w:rPr>
                <w:spacing w:val="-47"/>
                <w:sz w:val="20"/>
                <w:lang w:val="ru-RU"/>
              </w:rPr>
              <w:t xml:space="preserve"> </w:t>
            </w:r>
            <w:r w:rsidRPr="003A6235">
              <w:rPr>
                <w:sz w:val="20"/>
                <w:lang w:val="ru-RU"/>
              </w:rPr>
              <w:t>числе формируемых с использованием</w:t>
            </w:r>
            <w:r w:rsidRPr="003A6235">
              <w:rPr>
                <w:spacing w:val="1"/>
                <w:sz w:val="20"/>
                <w:lang w:val="ru-RU"/>
              </w:rPr>
              <w:t xml:space="preserve"> </w:t>
            </w:r>
            <w:r w:rsidRPr="003A6235">
              <w:rPr>
                <w:sz w:val="20"/>
                <w:lang w:val="ru-RU"/>
              </w:rPr>
              <w:t>цифровых</w:t>
            </w:r>
            <w:r w:rsidRPr="003A6235">
              <w:rPr>
                <w:spacing w:val="-2"/>
                <w:sz w:val="20"/>
                <w:lang w:val="ru-RU"/>
              </w:rPr>
              <w:t xml:space="preserve"> </w:t>
            </w:r>
            <w:r w:rsidRPr="003A6235">
              <w:rPr>
                <w:sz w:val="20"/>
                <w:lang w:val="ru-RU"/>
              </w:rPr>
              <w:t>технологий.</w:t>
            </w:r>
          </w:p>
          <w:p w:rsidR="003A6235" w:rsidRPr="003A6235" w:rsidRDefault="003A6235" w:rsidP="00E32A95">
            <w:pPr>
              <w:pStyle w:val="TableParagraph"/>
              <w:ind w:right="93"/>
              <w:jc w:val="both"/>
              <w:rPr>
                <w:sz w:val="20"/>
                <w:lang w:val="ru-RU"/>
              </w:rPr>
            </w:pPr>
            <w:r w:rsidRPr="003A6235">
              <w:rPr>
                <w:sz w:val="20"/>
                <w:lang w:val="ru-RU"/>
              </w:rPr>
              <w:t>Приобретение</w:t>
            </w:r>
            <w:r w:rsidRPr="003A6235">
              <w:rPr>
                <w:spacing w:val="1"/>
                <w:sz w:val="20"/>
                <w:lang w:val="ru-RU"/>
              </w:rPr>
              <w:t xml:space="preserve"> </w:t>
            </w:r>
            <w:r w:rsidRPr="003A6235">
              <w:rPr>
                <w:sz w:val="20"/>
                <w:lang w:val="ru-RU"/>
              </w:rPr>
              <w:t>современного</w:t>
            </w:r>
            <w:r w:rsidRPr="003A6235">
              <w:rPr>
                <w:spacing w:val="1"/>
                <w:sz w:val="20"/>
                <w:lang w:val="ru-RU"/>
              </w:rPr>
              <w:t xml:space="preserve"> </w:t>
            </w:r>
            <w:r>
              <w:rPr>
                <w:sz w:val="20"/>
              </w:rPr>
              <w:t>IT</w:t>
            </w:r>
            <w:r w:rsidRPr="003A6235">
              <w:rPr>
                <w:sz w:val="20"/>
                <w:lang w:val="ru-RU"/>
              </w:rPr>
              <w:t>-</w:t>
            </w:r>
            <w:r w:rsidRPr="003A6235">
              <w:rPr>
                <w:spacing w:val="1"/>
                <w:sz w:val="20"/>
                <w:lang w:val="ru-RU"/>
              </w:rPr>
              <w:t xml:space="preserve"> </w:t>
            </w:r>
            <w:r w:rsidRPr="003A6235">
              <w:rPr>
                <w:sz w:val="20"/>
                <w:lang w:val="ru-RU"/>
              </w:rPr>
              <w:t>оборудования</w:t>
            </w:r>
            <w:r w:rsidRPr="003A6235">
              <w:rPr>
                <w:spacing w:val="1"/>
                <w:sz w:val="20"/>
                <w:lang w:val="ru-RU"/>
              </w:rPr>
              <w:t xml:space="preserve"> </w:t>
            </w:r>
            <w:r w:rsidRPr="003A6235">
              <w:rPr>
                <w:sz w:val="20"/>
                <w:lang w:val="ru-RU"/>
              </w:rPr>
              <w:t>за</w:t>
            </w:r>
            <w:r w:rsidRPr="003A6235">
              <w:rPr>
                <w:spacing w:val="1"/>
                <w:sz w:val="20"/>
                <w:lang w:val="ru-RU"/>
              </w:rPr>
              <w:t xml:space="preserve"> </w:t>
            </w:r>
            <w:r w:rsidRPr="003A6235">
              <w:rPr>
                <w:sz w:val="20"/>
                <w:lang w:val="ru-RU"/>
              </w:rPr>
              <w:t>счет</w:t>
            </w:r>
            <w:r w:rsidRPr="003A6235">
              <w:rPr>
                <w:spacing w:val="1"/>
                <w:sz w:val="20"/>
                <w:lang w:val="ru-RU"/>
              </w:rPr>
              <w:t xml:space="preserve"> </w:t>
            </w:r>
            <w:r w:rsidRPr="003A6235">
              <w:rPr>
                <w:sz w:val="20"/>
                <w:lang w:val="ru-RU"/>
              </w:rPr>
              <w:t>средств</w:t>
            </w:r>
            <w:r w:rsidRPr="003A6235">
              <w:rPr>
                <w:spacing w:val="-47"/>
                <w:sz w:val="20"/>
                <w:lang w:val="ru-RU"/>
              </w:rPr>
              <w:t xml:space="preserve"> </w:t>
            </w:r>
            <w:r w:rsidRPr="003A6235">
              <w:rPr>
                <w:sz w:val="20"/>
                <w:lang w:val="ru-RU"/>
              </w:rPr>
              <w:t>образовательной</w:t>
            </w:r>
            <w:r w:rsidRPr="003A6235">
              <w:rPr>
                <w:spacing w:val="1"/>
                <w:sz w:val="20"/>
                <w:lang w:val="ru-RU"/>
              </w:rPr>
              <w:t xml:space="preserve"> </w:t>
            </w:r>
            <w:r w:rsidRPr="003A6235">
              <w:rPr>
                <w:sz w:val="20"/>
                <w:lang w:val="ru-RU"/>
              </w:rPr>
              <w:t>организации</w:t>
            </w:r>
            <w:r w:rsidRPr="003A6235">
              <w:rPr>
                <w:spacing w:val="1"/>
                <w:sz w:val="20"/>
                <w:lang w:val="ru-RU"/>
              </w:rPr>
              <w:t xml:space="preserve"> </w:t>
            </w:r>
            <w:r w:rsidRPr="003A6235">
              <w:rPr>
                <w:sz w:val="20"/>
                <w:lang w:val="ru-RU"/>
              </w:rPr>
              <w:t>на</w:t>
            </w:r>
            <w:r w:rsidRPr="003A6235">
              <w:rPr>
                <w:spacing w:val="-47"/>
                <w:sz w:val="20"/>
                <w:lang w:val="ru-RU"/>
              </w:rPr>
              <w:t xml:space="preserve"> </w:t>
            </w:r>
            <w:r w:rsidRPr="003A6235">
              <w:rPr>
                <w:sz w:val="20"/>
                <w:lang w:val="ru-RU"/>
              </w:rPr>
              <w:t>учебные расходы, участие в грантовых</w:t>
            </w:r>
            <w:r w:rsidRPr="003A6235">
              <w:rPr>
                <w:spacing w:val="1"/>
                <w:sz w:val="20"/>
                <w:lang w:val="ru-RU"/>
              </w:rPr>
              <w:t xml:space="preserve"> </w:t>
            </w:r>
            <w:r w:rsidRPr="003A6235">
              <w:rPr>
                <w:sz w:val="20"/>
                <w:lang w:val="ru-RU"/>
              </w:rPr>
              <w:t>конкурсах, привлечение внебюджетных</w:t>
            </w:r>
          </w:p>
          <w:p w:rsidR="003A6235" w:rsidRDefault="003A6235" w:rsidP="00E32A95">
            <w:pPr>
              <w:pStyle w:val="TableParagraph"/>
              <w:spacing w:line="217" w:lineRule="exact"/>
              <w:rPr>
                <w:sz w:val="20"/>
                <w:lang w:val="ru-RU"/>
              </w:rPr>
            </w:pPr>
            <w:r w:rsidRPr="001D2031">
              <w:rPr>
                <w:sz w:val="20"/>
                <w:lang w:val="ru-RU"/>
              </w:rPr>
              <w:t>средств.</w:t>
            </w:r>
          </w:p>
          <w:p w:rsidR="003A5F2F" w:rsidRPr="003A5F2F" w:rsidRDefault="003A5F2F" w:rsidP="00E32A95">
            <w:pPr>
              <w:pStyle w:val="TableParagraph"/>
              <w:spacing w:line="217" w:lineRule="exact"/>
              <w:rPr>
                <w:sz w:val="20"/>
                <w:lang w:val="ru-RU"/>
              </w:rPr>
            </w:pPr>
            <w:r w:rsidRPr="003A5F2F">
              <w:rPr>
                <w:lang w:val="ru-RU"/>
              </w:rPr>
              <w:t>Выполнение</w:t>
            </w:r>
            <w:r w:rsidRPr="003A5F2F">
              <w:rPr>
                <w:spacing w:val="40"/>
                <w:lang w:val="ru-RU"/>
              </w:rPr>
              <w:t xml:space="preserve"> </w:t>
            </w:r>
            <w:r w:rsidRPr="003A5F2F">
              <w:rPr>
                <w:lang w:val="ru-RU"/>
              </w:rPr>
              <w:t>методических</w:t>
            </w:r>
            <w:r w:rsidRPr="003A5F2F">
              <w:rPr>
                <w:spacing w:val="40"/>
                <w:lang w:val="ru-RU"/>
              </w:rPr>
              <w:t xml:space="preserve"> </w:t>
            </w:r>
            <w:r w:rsidRPr="003A5F2F">
              <w:rPr>
                <w:lang w:val="ru-RU"/>
              </w:rPr>
              <w:t>рекомендаций</w:t>
            </w:r>
            <w:r w:rsidRPr="003A5F2F">
              <w:rPr>
                <w:spacing w:val="40"/>
                <w:lang w:val="ru-RU"/>
              </w:rPr>
              <w:t xml:space="preserve"> </w:t>
            </w:r>
            <w:r w:rsidRPr="003A5F2F">
              <w:rPr>
                <w:lang w:val="ru-RU"/>
              </w:rPr>
              <w:t>по</w:t>
            </w:r>
            <w:r w:rsidRPr="003A5F2F">
              <w:rPr>
                <w:spacing w:val="40"/>
                <w:lang w:val="ru-RU"/>
              </w:rPr>
              <w:t xml:space="preserve"> </w:t>
            </w:r>
            <w:r w:rsidRPr="003A5F2F">
              <w:rPr>
                <w:lang w:val="ru-RU"/>
              </w:rPr>
              <w:t>развитию</w:t>
            </w:r>
            <w:r w:rsidRPr="003A5F2F">
              <w:rPr>
                <w:spacing w:val="40"/>
                <w:lang w:val="ru-RU"/>
              </w:rPr>
              <w:t xml:space="preserve"> </w:t>
            </w:r>
            <w:r w:rsidRPr="003A5F2F">
              <w:rPr>
                <w:lang w:val="ru-RU"/>
              </w:rPr>
              <w:t xml:space="preserve">магистрального </w:t>
            </w:r>
            <w:r w:rsidRPr="003A5F2F">
              <w:rPr>
                <w:spacing w:val="-2"/>
                <w:lang w:val="ru-RU"/>
              </w:rPr>
              <w:t>направления</w:t>
            </w:r>
          </w:p>
        </w:tc>
      </w:tr>
    </w:tbl>
    <w:p w:rsidR="003A6235" w:rsidRDefault="003A6235" w:rsidP="003A6235">
      <w:pPr>
        <w:pStyle w:val="aff2"/>
        <w:spacing w:before="3"/>
        <w:rPr>
          <w:b/>
          <w:sz w:val="20"/>
        </w:rPr>
      </w:pPr>
    </w:p>
    <w:p w:rsidR="003A6235" w:rsidRDefault="003A6235" w:rsidP="003A6235">
      <w:pPr>
        <w:pStyle w:val="2"/>
      </w:pPr>
      <w:bookmarkStart w:id="7" w:name="_Toc182403024"/>
      <w:bookmarkStart w:id="8" w:name="_Toc182405608"/>
      <w:r>
        <w:t>3.3. Результаты</w:t>
      </w:r>
      <w:r>
        <w:rPr>
          <w:spacing w:val="-5"/>
        </w:rPr>
        <w:t xml:space="preserve"> </w:t>
      </w:r>
      <w:r>
        <w:t>проблемно-ориентированного</w:t>
      </w:r>
      <w:r>
        <w:rPr>
          <w:spacing w:val="-6"/>
        </w:rPr>
        <w:t xml:space="preserve"> </w:t>
      </w:r>
      <w:r>
        <w:t>анализа:</w:t>
      </w:r>
      <w:bookmarkEnd w:id="7"/>
      <w:bookmarkEnd w:id="8"/>
    </w:p>
    <w:p w:rsidR="003A5F2F" w:rsidRPr="003A5F2F" w:rsidRDefault="003A5F2F" w:rsidP="003A5F2F"/>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3793"/>
        <w:gridCol w:w="2941"/>
        <w:gridCol w:w="3774"/>
        <w:gridCol w:w="3104"/>
      </w:tblGrid>
      <w:tr w:rsidR="003A5F2F" w:rsidTr="001D2031">
        <w:trPr>
          <w:trHeight w:val="551"/>
        </w:trPr>
        <w:tc>
          <w:tcPr>
            <w:tcW w:w="1983" w:type="dxa"/>
            <w:vMerge w:val="restart"/>
          </w:tcPr>
          <w:p w:rsidR="003A5F2F" w:rsidRPr="003A5F2F" w:rsidRDefault="003A5F2F" w:rsidP="001D2031">
            <w:pPr>
              <w:pStyle w:val="TableParagraph"/>
              <w:spacing w:before="19"/>
              <w:ind w:left="18"/>
              <w:jc w:val="center"/>
              <w:rPr>
                <w:b/>
                <w:sz w:val="24"/>
                <w:lang w:val="ru-RU"/>
              </w:rPr>
            </w:pPr>
            <w:r w:rsidRPr="003A5F2F">
              <w:rPr>
                <w:b/>
                <w:spacing w:val="-2"/>
                <w:sz w:val="24"/>
                <w:lang w:val="ru-RU"/>
              </w:rPr>
              <w:t xml:space="preserve">Магистральные </w:t>
            </w:r>
            <w:r w:rsidRPr="003A5F2F">
              <w:rPr>
                <w:b/>
                <w:sz w:val="24"/>
                <w:lang w:val="ru-RU"/>
              </w:rPr>
              <w:t xml:space="preserve">направления и </w:t>
            </w:r>
            <w:r w:rsidRPr="003A5F2F">
              <w:rPr>
                <w:b/>
                <w:spacing w:val="-2"/>
                <w:sz w:val="24"/>
                <w:lang w:val="ru-RU"/>
              </w:rPr>
              <w:t>ключевые</w:t>
            </w:r>
          </w:p>
          <w:p w:rsidR="003A5F2F" w:rsidRPr="003A5F2F" w:rsidRDefault="003A5F2F" w:rsidP="001D2031">
            <w:pPr>
              <w:pStyle w:val="TableParagraph"/>
              <w:spacing w:line="232" w:lineRule="exact"/>
              <w:ind w:left="18"/>
              <w:jc w:val="center"/>
              <w:rPr>
                <w:b/>
                <w:sz w:val="24"/>
                <w:lang w:val="ru-RU"/>
              </w:rPr>
            </w:pPr>
            <w:r w:rsidRPr="003A5F2F">
              <w:rPr>
                <w:b/>
                <w:spacing w:val="-2"/>
                <w:sz w:val="24"/>
                <w:lang w:val="ru-RU"/>
              </w:rPr>
              <w:t>условия</w:t>
            </w:r>
          </w:p>
        </w:tc>
        <w:tc>
          <w:tcPr>
            <w:tcW w:w="6734" w:type="dxa"/>
            <w:gridSpan w:val="2"/>
          </w:tcPr>
          <w:p w:rsidR="003A5F2F" w:rsidRPr="003A5F2F" w:rsidRDefault="003A5F2F" w:rsidP="001D2031">
            <w:pPr>
              <w:pStyle w:val="TableParagraph"/>
              <w:spacing w:before="158"/>
              <w:ind w:left="285"/>
              <w:rPr>
                <w:b/>
                <w:sz w:val="24"/>
                <w:lang w:val="ru-RU"/>
              </w:rPr>
            </w:pPr>
            <w:r w:rsidRPr="003A5F2F">
              <w:rPr>
                <w:b/>
                <w:sz w:val="24"/>
                <w:lang w:val="ru-RU"/>
              </w:rPr>
              <w:t>Оценка</w:t>
            </w:r>
            <w:r w:rsidRPr="003A5F2F">
              <w:rPr>
                <w:b/>
                <w:spacing w:val="-7"/>
                <w:sz w:val="24"/>
                <w:lang w:val="ru-RU"/>
              </w:rPr>
              <w:t xml:space="preserve"> </w:t>
            </w:r>
            <w:r w:rsidRPr="003A5F2F">
              <w:rPr>
                <w:b/>
                <w:sz w:val="24"/>
                <w:lang w:val="ru-RU"/>
              </w:rPr>
              <w:t>актуального</w:t>
            </w:r>
            <w:r w:rsidRPr="003A5F2F">
              <w:rPr>
                <w:b/>
                <w:spacing w:val="-4"/>
                <w:sz w:val="24"/>
                <w:lang w:val="ru-RU"/>
              </w:rPr>
              <w:t xml:space="preserve"> </w:t>
            </w:r>
            <w:r w:rsidRPr="003A5F2F">
              <w:rPr>
                <w:b/>
                <w:sz w:val="24"/>
                <w:lang w:val="ru-RU"/>
              </w:rPr>
              <w:t>состояния</w:t>
            </w:r>
            <w:r w:rsidRPr="003A5F2F">
              <w:rPr>
                <w:b/>
                <w:spacing w:val="-5"/>
                <w:sz w:val="24"/>
                <w:lang w:val="ru-RU"/>
              </w:rPr>
              <w:t xml:space="preserve"> </w:t>
            </w:r>
            <w:r w:rsidRPr="003A5F2F">
              <w:rPr>
                <w:b/>
                <w:sz w:val="24"/>
                <w:lang w:val="ru-RU"/>
              </w:rPr>
              <w:t>внутреннего</w:t>
            </w:r>
            <w:r w:rsidRPr="003A5F2F">
              <w:rPr>
                <w:b/>
                <w:spacing w:val="-4"/>
                <w:sz w:val="24"/>
                <w:lang w:val="ru-RU"/>
              </w:rPr>
              <w:t xml:space="preserve"> </w:t>
            </w:r>
            <w:r w:rsidRPr="003A5F2F">
              <w:rPr>
                <w:b/>
                <w:spacing w:val="-2"/>
                <w:sz w:val="24"/>
                <w:lang w:val="ru-RU"/>
              </w:rPr>
              <w:t>потенциала</w:t>
            </w:r>
          </w:p>
        </w:tc>
        <w:tc>
          <w:tcPr>
            <w:tcW w:w="6878" w:type="dxa"/>
            <w:gridSpan w:val="2"/>
          </w:tcPr>
          <w:p w:rsidR="003A5F2F" w:rsidRPr="003A5F2F" w:rsidRDefault="003A5F2F" w:rsidP="001D2031">
            <w:pPr>
              <w:pStyle w:val="TableParagraph"/>
              <w:spacing w:before="19"/>
              <w:ind w:left="10" w:right="5"/>
              <w:jc w:val="center"/>
              <w:rPr>
                <w:b/>
                <w:sz w:val="24"/>
                <w:lang w:val="ru-RU"/>
              </w:rPr>
            </w:pPr>
            <w:r w:rsidRPr="003A5F2F">
              <w:rPr>
                <w:b/>
                <w:sz w:val="24"/>
                <w:lang w:val="ru-RU"/>
              </w:rPr>
              <w:t>Оценка</w:t>
            </w:r>
            <w:r w:rsidRPr="003A5F2F">
              <w:rPr>
                <w:b/>
                <w:spacing w:val="-4"/>
                <w:sz w:val="24"/>
                <w:lang w:val="ru-RU"/>
              </w:rPr>
              <w:t xml:space="preserve"> </w:t>
            </w:r>
            <w:r w:rsidRPr="003A5F2F">
              <w:rPr>
                <w:b/>
                <w:sz w:val="24"/>
                <w:lang w:val="ru-RU"/>
              </w:rPr>
              <w:t>перспектив</w:t>
            </w:r>
            <w:r w:rsidRPr="003A5F2F">
              <w:rPr>
                <w:b/>
                <w:spacing w:val="-3"/>
                <w:sz w:val="24"/>
                <w:lang w:val="ru-RU"/>
              </w:rPr>
              <w:t xml:space="preserve"> </w:t>
            </w:r>
            <w:r w:rsidRPr="003A5F2F">
              <w:rPr>
                <w:b/>
                <w:spacing w:val="-2"/>
                <w:sz w:val="24"/>
                <w:lang w:val="ru-RU"/>
              </w:rPr>
              <w:t>развития</w:t>
            </w:r>
          </w:p>
          <w:p w:rsidR="003A5F2F" w:rsidRPr="003A5F2F" w:rsidRDefault="003A5F2F" w:rsidP="001D2031">
            <w:pPr>
              <w:pStyle w:val="TableParagraph"/>
              <w:spacing w:line="237" w:lineRule="exact"/>
              <w:ind w:left="10"/>
              <w:jc w:val="center"/>
              <w:rPr>
                <w:b/>
                <w:sz w:val="24"/>
                <w:lang w:val="ru-RU"/>
              </w:rPr>
            </w:pPr>
            <w:r w:rsidRPr="003A5F2F">
              <w:rPr>
                <w:b/>
                <w:sz w:val="24"/>
                <w:lang w:val="ru-RU"/>
              </w:rPr>
              <w:t>с</w:t>
            </w:r>
            <w:r w:rsidRPr="003A5F2F">
              <w:rPr>
                <w:b/>
                <w:spacing w:val="-4"/>
                <w:sz w:val="24"/>
                <w:lang w:val="ru-RU"/>
              </w:rPr>
              <w:t xml:space="preserve"> </w:t>
            </w:r>
            <w:r w:rsidRPr="003A5F2F">
              <w:rPr>
                <w:b/>
                <w:sz w:val="24"/>
                <w:lang w:val="ru-RU"/>
              </w:rPr>
              <w:t>учетом</w:t>
            </w:r>
            <w:r w:rsidRPr="003A5F2F">
              <w:rPr>
                <w:b/>
                <w:spacing w:val="-4"/>
                <w:sz w:val="24"/>
                <w:lang w:val="ru-RU"/>
              </w:rPr>
              <w:t xml:space="preserve"> </w:t>
            </w:r>
            <w:r w:rsidRPr="003A5F2F">
              <w:rPr>
                <w:b/>
                <w:sz w:val="24"/>
                <w:lang w:val="ru-RU"/>
              </w:rPr>
              <w:t>изменения</w:t>
            </w:r>
            <w:r w:rsidRPr="003A5F2F">
              <w:rPr>
                <w:b/>
                <w:spacing w:val="-3"/>
                <w:sz w:val="24"/>
                <w:lang w:val="ru-RU"/>
              </w:rPr>
              <w:t xml:space="preserve"> </w:t>
            </w:r>
            <w:r w:rsidRPr="003A5F2F">
              <w:rPr>
                <w:b/>
                <w:sz w:val="24"/>
                <w:lang w:val="ru-RU"/>
              </w:rPr>
              <w:t>внешних</w:t>
            </w:r>
            <w:r w:rsidRPr="003A5F2F">
              <w:rPr>
                <w:b/>
                <w:spacing w:val="-2"/>
                <w:sz w:val="24"/>
                <w:lang w:val="ru-RU"/>
              </w:rPr>
              <w:t xml:space="preserve"> факторов</w:t>
            </w:r>
          </w:p>
        </w:tc>
      </w:tr>
      <w:tr w:rsidR="003A5F2F" w:rsidTr="001D2031">
        <w:trPr>
          <w:trHeight w:val="537"/>
        </w:trPr>
        <w:tc>
          <w:tcPr>
            <w:tcW w:w="1983" w:type="dxa"/>
            <w:vMerge/>
            <w:tcBorders>
              <w:top w:val="nil"/>
            </w:tcBorders>
          </w:tcPr>
          <w:p w:rsidR="003A5F2F" w:rsidRPr="003A5F2F" w:rsidRDefault="003A5F2F" w:rsidP="001D2031">
            <w:pPr>
              <w:rPr>
                <w:sz w:val="2"/>
                <w:szCs w:val="2"/>
                <w:lang w:val="ru-RU"/>
              </w:rPr>
            </w:pPr>
          </w:p>
        </w:tc>
        <w:tc>
          <w:tcPr>
            <w:tcW w:w="3793" w:type="dxa"/>
          </w:tcPr>
          <w:p w:rsidR="003A5F2F" w:rsidRDefault="003A5F2F" w:rsidP="001D2031">
            <w:pPr>
              <w:pStyle w:val="TableParagraph"/>
              <w:spacing w:before="153"/>
              <w:ind w:left="938"/>
              <w:rPr>
                <w:b/>
                <w:sz w:val="24"/>
              </w:rPr>
            </w:pPr>
            <w:r>
              <w:rPr>
                <w:b/>
                <w:sz w:val="24"/>
              </w:rPr>
              <w:t>сильные</w:t>
            </w:r>
            <w:r>
              <w:rPr>
                <w:b/>
                <w:spacing w:val="-5"/>
                <w:sz w:val="24"/>
              </w:rPr>
              <w:t xml:space="preserve"> </w:t>
            </w:r>
            <w:r>
              <w:rPr>
                <w:b/>
                <w:spacing w:val="-2"/>
                <w:sz w:val="24"/>
              </w:rPr>
              <w:t>стороны</w:t>
            </w:r>
          </w:p>
        </w:tc>
        <w:tc>
          <w:tcPr>
            <w:tcW w:w="2941" w:type="dxa"/>
          </w:tcPr>
          <w:p w:rsidR="003A5F2F" w:rsidRDefault="003A5F2F" w:rsidP="001D2031">
            <w:pPr>
              <w:pStyle w:val="TableParagraph"/>
              <w:spacing w:before="153"/>
              <w:ind w:left="592"/>
              <w:rPr>
                <w:b/>
                <w:sz w:val="24"/>
              </w:rPr>
            </w:pPr>
            <w:r>
              <w:rPr>
                <w:b/>
                <w:sz w:val="24"/>
              </w:rPr>
              <w:t>слабые</w:t>
            </w:r>
            <w:r>
              <w:rPr>
                <w:b/>
                <w:spacing w:val="-3"/>
                <w:sz w:val="24"/>
              </w:rPr>
              <w:t xml:space="preserve"> </w:t>
            </w:r>
            <w:r>
              <w:rPr>
                <w:b/>
                <w:spacing w:val="-2"/>
                <w:sz w:val="24"/>
              </w:rPr>
              <w:t>стороны</w:t>
            </w:r>
          </w:p>
        </w:tc>
        <w:tc>
          <w:tcPr>
            <w:tcW w:w="3774" w:type="dxa"/>
            <w:tcBorders>
              <w:bottom w:val="single" w:sz="8" w:space="0" w:color="000000"/>
              <w:right w:val="single" w:sz="8" w:space="0" w:color="000000"/>
            </w:tcBorders>
          </w:tcPr>
          <w:p w:rsidR="003A5F2F" w:rsidRDefault="003A5F2F" w:rsidP="001D2031">
            <w:pPr>
              <w:pStyle w:val="TableParagraph"/>
              <w:spacing w:before="153"/>
              <w:ind w:left="298"/>
              <w:rPr>
                <w:b/>
                <w:sz w:val="24"/>
              </w:rPr>
            </w:pPr>
            <w:r>
              <w:rPr>
                <w:b/>
                <w:sz w:val="24"/>
              </w:rPr>
              <w:t>благоприятные</w:t>
            </w:r>
            <w:r>
              <w:rPr>
                <w:b/>
                <w:spacing w:val="-7"/>
                <w:sz w:val="24"/>
              </w:rPr>
              <w:t xml:space="preserve"> </w:t>
            </w:r>
            <w:r>
              <w:rPr>
                <w:b/>
                <w:spacing w:val="-2"/>
                <w:sz w:val="24"/>
              </w:rPr>
              <w:t>возможности</w:t>
            </w:r>
          </w:p>
        </w:tc>
        <w:tc>
          <w:tcPr>
            <w:tcW w:w="3104" w:type="dxa"/>
            <w:tcBorders>
              <w:left w:val="single" w:sz="8" w:space="0" w:color="000000"/>
              <w:bottom w:val="single" w:sz="8" w:space="0" w:color="000000"/>
              <w:right w:val="single" w:sz="8" w:space="0" w:color="000000"/>
            </w:tcBorders>
          </w:tcPr>
          <w:p w:rsidR="003A5F2F" w:rsidRDefault="003A5F2F" w:rsidP="001D2031">
            <w:pPr>
              <w:pStyle w:val="TableParagraph"/>
              <w:spacing w:before="153"/>
              <w:ind w:left="15"/>
              <w:jc w:val="center"/>
              <w:rPr>
                <w:b/>
                <w:sz w:val="24"/>
              </w:rPr>
            </w:pPr>
            <w:r>
              <w:rPr>
                <w:b/>
                <w:spacing w:val="-2"/>
                <w:sz w:val="24"/>
              </w:rPr>
              <w:t>риски</w:t>
            </w:r>
          </w:p>
        </w:tc>
      </w:tr>
      <w:tr w:rsidR="003A5F2F" w:rsidTr="001D2031">
        <w:trPr>
          <w:trHeight w:val="5025"/>
        </w:trPr>
        <w:tc>
          <w:tcPr>
            <w:tcW w:w="1983" w:type="dxa"/>
          </w:tcPr>
          <w:p w:rsidR="003A5F2F" w:rsidRDefault="003A5F2F" w:rsidP="001D2031">
            <w:pPr>
              <w:pStyle w:val="TableParagraph"/>
              <w:spacing w:before="23"/>
              <w:ind w:left="112"/>
              <w:rPr>
                <w:sz w:val="24"/>
              </w:rPr>
            </w:pPr>
            <w:r>
              <w:rPr>
                <w:spacing w:val="-2"/>
                <w:sz w:val="24"/>
              </w:rPr>
              <w:t>Знание</w:t>
            </w:r>
          </w:p>
        </w:tc>
        <w:tc>
          <w:tcPr>
            <w:tcW w:w="3793" w:type="dxa"/>
          </w:tcPr>
          <w:p w:rsidR="003A5F2F" w:rsidRDefault="003A5F2F" w:rsidP="008446E9">
            <w:pPr>
              <w:pStyle w:val="TableParagraph"/>
              <w:numPr>
                <w:ilvl w:val="0"/>
                <w:numId w:val="66"/>
              </w:numPr>
              <w:tabs>
                <w:tab w:val="left" w:pos="341"/>
                <w:tab w:val="left" w:pos="2835"/>
              </w:tabs>
              <w:spacing w:before="23" w:line="294" w:lineRule="exact"/>
              <w:ind w:left="341" w:hanging="198"/>
              <w:jc w:val="both"/>
              <w:rPr>
                <w:sz w:val="24"/>
              </w:rPr>
            </w:pPr>
            <w:r>
              <w:rPr>
                <w:spacing w:val="-2"/>
                <w:sz w:val="24"/>
              </w:rPr>
              <w:t>Творческая</w:t>
            </w:r>
            <w:r>
              <w:rPr>
                <w:sz w:val="24"/>
              </w:rPr>
              <w:tab/>
            </w:r>
            <w:r>
              <w:rPr>
                <w:spacing w:val="-2"/>
                <w:sz w:val="24"/>
              </w:rPr>
              <w:t>команда</w:t>
            </w:r>
          </w:p>
          <w:p w:rsidR="003A5F2F" w:rsidRPr="003A5F2F" w:rsidRDefault="003A5F2F" w:rsidP="001D2031">
            <w:pPr>
              <w:pStyle w:val="TableParagraph"/>
              <w:tabs>
                <w:tab w:val="left" w:pos="2979"/>
              </w:tabs>
              <w:ind w:left="342" w:right="90"/>
              <w:jc w:val="both"/>
              <w:rPr>
                <w:sz w:val="24"/>
                <w:lang w:val="ru-RU"/>
              </w:rPr>
            </w:pPr>
            <w:r w:rsidRPr="003A5F2F">
              <w:rPr>
                <w:spacing w:val="-2"/>
                <w:sz w:val="24"/>
                <w:lang w:val="ru-RU"/>
              </w:rPr>
              <w:t>управленцев.</w:t>
            </w:r>
            <w:r w:rsidRPr="003A5F2F">
              <w:rPr>
                <w:sz w:val="24"/>
                <w:lang w:val="ru-RU"/>
              </w:rPr>
              <w:tab/>
            </w:r>
            <w:r w:rsidRPr="003A5F2F">
              <w:rPr>
                <w:spacing w:val="-2"/>
                <w:sz w:val="24"/>
                <w:lang w:val="ru-RU"/>
              </w:rPr>
              <w:t xml:space="preserve">Четкое </w:t>
            </w:r>
            <w:r w:rsidRPr="003A5F2F">
              <w:rPr>
                <w:sz w:val="24"/>
                <w:lang w:val="ru-RU"/>
              </w:rPr>
              <w:t>распределение обязанностей между членами администрации.</w:t>
            </w:r>
          </w:p>
          <w:p w:rsidR="003A5F2F" w:rsidRPr="003A5F2F" w:rsidRDefault="003A5F2F" w:rsidP="008446E9">
            <w:pPr>
              <w:pStyle w:val="TableParagraph"/>
              <w:numPr>
                <w:ilvl w:val="0"/>
                <w:numId w:val="66"/>
              </w:numPr>
              <w:tabs>
                <w:tab w:val="left" w:pos="342"/>
              </w:tabs>
              <w:ind w:right="92"/>
              <w:jc w:val="both"/>
              <w:rPr>
                <w:sz w:val="24"/>
                <w:lang w:val="ru-RU"/>
              </w:rPr>
            </w:pPr>
            <w:r w:rsidRPr="003A5F2F">
              <w:rPr>
                <w:sz w:val="24"/>
                <w:lang w:val="ru-RU"/>
              </w:rPr>
              <w:t>Реализация единых рабочих программ по учебным предметам, 1-11 классы .</w:t>
            </w:r>
          </w:p>
          <w:p w:rsidR="003A5F2F" w:rsidRPr="003A5F2F" w:rsidRDefault="003A5F2F" w:rsidP="008446E9">
            <w:pPr>
              <w:pStyle w:val="TableParagraph"/>
              <w:numPr>
                <w:ilvl w:val="0"/>
                <w:numId w:val="66"/>
              </w:numPr>
              <w:tabs>
                <w:tab w:val="left" w:pos="342"/>
                <w:tab w:val="left" w:pos="2324"/>
              </w:tabs>
              <w:spacing w:before="1"/>
              <w:ind w:right="92"/>
              <w:jc w:val="both"/>
              <w:rPr>
                <w:sz w:val="24"/>
                <w:lang w:val="ru-RU"/>
              </w:rPr>
            </w:pPr>
            <w:r w:rsidRPr="003A5F2F">
              <w:rPr>
                <w:sz w:val="24"/>
                <w:lang w:val="ru-RU"/>
              </w:rPr>
              <w:t xml:space="preserve">Наличие системы олимпиад, </w:t>
            </w:r>
            <w:r w:rsidRPr="003A5F2F">
              <w:rPr>
                <w:spacing w:val="-2"/>
                <w:sz w:val="24"/>
                <w:lang w:val="ru-RU"/>
              </w:rPr>
              <w:t>конкурсов,</w:t>
            </w:r>
            <w:r w:rsidRPr="003A5F2F">
              <w:rPr>
                <w:sz w:val="24"/>
                <w:lang w:val="ru-RU"/>
              </w:rPr>
              <w:tab/>
            </w:r>
            <w:r w:rsidRPr="003A5F2F">
              <w:rPr>
                <w:spacing w:val="-2"/>
                <w:sz w:val="24"/>
                <w:lang w:val="ru-RU"/>
              </w:rPr>
              <w:t xml:space="preserve">конференций </w:t>
            </w:r>
            <w:r w:rsidRPr="003A5F2F">
              <w:rPr>
                <w:sz w:val="24"/>
                <w:lang w:val="ru-RU"/>
              </w:rPr>
              <w:t>различных уровней, различной направленности для всех категорий учащихся</w:t>
            </w:r>
          </w:p>
          <w:p w:rsidR="003A5F2F" w:rsidRPr="003A5F2F" w:rsidRDefault="003A5F2F" w:rsidP="008446E9">
            <w:pPr>
              <w:pStyle w:val="TableParagraph"/>
              <w:numPr>
                <w:ilvl w:val="0"/>
                <w:numId w:val="66"/>
              </w:numPr>
              <w:tabs>
                <w:tab w:val="left" w:pos="342"/>
                <w:tab w:val="left" w:pos="2607"/>
              </w:tabs>
              <w:ind w:right="91"/>
              <w:jc w:val="both"/>
              <w:rPr>
                <w:sz w:val="24"/>
                <w:lang w:val="ru-RU"/>
              </w:rPr>
            </w:pPr>
            <w:r w:rsidRPr="003A5F2F">
              <w:rPr>
                <w:sz w:val="24"/>
                <w:lang w:val="ru-RU"/>
              </w:rPr>
              <w:t xml:space="preserve">Создание условий для </w:t>
            </w:r>
            <w:r w:rsidRPr="003A5F2F">
              <w:rPr>
                <w:spacing w:val="-2"/>
                <w:sz w:val="24"/>
                <w:lang w:val="ru-RU"/>
              </w:rPr>
              <w:t>организации</w:t>
            </w:r>
            <w:r w:rsidRPr="003A5F2F">
              <w:rPr>
                <w:sz w:val="24"/>
                <w:lang w:val="ru-RU"/>
              </w:rPr>
              <w:tab/>
            </w:r>
            <w:r w:rsidRPr="003A5F2F">
              <w:rPr>
                <w:spacing w:val="-2"/>
                <w:sz w:val="24"/>
                <w:lang w:val="ru-RU"/>
              </w:rPr>
              <w:t xml:space="preserve">получения </w:t>
            </w:r>
            <w:r w:rsidRPr="003A5F2F">
              <w:rPr>
                <w:sz w:val="24"/>
                <w:lang w:val="ru-RU"/>
              </w:rPr>
              <w:t>образования обучающимися с ОВЗ, с инвалидностью.</w:t>
            </w:r>
          </w:p>
          <w:p w:rsidR="003A5F2F" w:rsidRDefault="003A5F2F" w:rsidP="008446E9">
            <w:pPr>
              <w:pStyle w:val="TableParagraph"/>
              <w:numPr>
                <w:ilvl w:val="0"/>
                <w:numId w:val="66"/>
              </w:numPr>
              <w:tabs>
                <w:tab w:val="left" w:pos="341"/>
              </w:tabs>
              <w:spacing w:line="293" w:lineRule="exact"/>
              <w:ind w:left="341" w:hanging="198"/>
              <w:jc w:val="both"/>
              <w:rPr>
                <w:sz w:val="24"/>
              </w:rPr>
            </w:pPr>
            <w:r>
              <w:rPr>
                <w:sz w:val="24"/>
              </w:rPr>
              <w:t>Психолого-</w:t>
            </w:r>
            <w:r>
              <w:rPr>
                <w:spacing w:val="53"/>
                <w:w w:val="150"/>
                <w:sz w:val="24"/>
              </w:rPr>
              <w:t xml:space="preserve">    </w:t>
            </w:r>
            <w:r>
              <w:rPr>
                <w:spacing w:val="-2"/>
                <w:sz w:val="24"/>
              </w:rPr>
              <w:t>педагогическое</w:t>
            </w:r>
          </w:p>
        </w:tc>
        <w:tc>
          <w:tcPr>
            <w:tcW w:w="2941" w:type="dxa"/>
          </w:tcPr>
          <w:p w:rsidR="003A5F2F" w:rsidRDefault="003A5F2F" w:rsidP="008446E9">
            <w:pPr>
              <w:pStyle w:val="TableParagraph"/>
              <w:numPr>
                <w:ilvl w:val="0"/>
                <w:numId w:val="65"/>
              </w:numPr>
              <w:tabs>
                <w:tab w:val="left" w:pos="342"/>
              </w:tabs>
              <w:spacing w:before="23"/>
              <w:ind w:right="1154"/>
              <w:jc w:val="both"/>
              <w:rPr>
                <w:sz w:val="24"/>
              </w:rPr>
            </w:pPr>
            <w:r>
              <w:rPr>
                <w:spacing w:val="-2"/>
                <w:sz w:val="24"/>
              </w:rPr>
              <w:t>Реализация методических</w:t>
            </w:r>
          </w:p>
          <w:p w:rsidR="003A5F2F" w:rsidRPr="003A5F2F" w:rsidRDefault="003A5F2F" w:rsidP="001D2031">
            <w:pPr>
              <w:pStyle w:val="TableParagraph"/>
              <w:tabs>
                <w:tab w:val="left" w:pos="2584"/>
              </w:tabs>
              <w:ind w:left="342" w:right="95"/>
              <w:jc w:val="both"/>
              <w:rPr>
                <w:sz w:val="24"/>
                <w:lang w:val="ru-RU"/>
              </w:rPr>
            </w:pPr>
            <w:r w:rsidRPr="003A5F2F">
              <w:rPr>
                <w:spacing w:val="-2"/>
                <w:sz w:val="24"/>
                <w:lang w:val="ru-RU"/>
              </w:rPr>
              <w:t>рекомендаций</w:t>
            </w:r>
            <w:r w:rsidRPr="003A5F2F">
              <w:rPr>
                <w:sz w:val="24"/>
                <w:lang w:val="ru-RU"/>
              </w:rPr>
              <w:tab/>
            </w:r>
            <w:r w:rsidRPr="003A5F2F">
              <w:rPr>
                <w:spacing w:val="-6"/>
                <w:sz w:val="24"/>
                <w:lang w:val="ru-RU"/>
              </w:rPr>
              <w:t xml:space="preserve">по </w:t>
            </w:r>
            <w:r w:rsidRPr="003A5F2F">
              <w:rPr>
                <w:sz w:val="24"/>
                <w:lang w:val="ru-RU"/>
              </w:rPr>
              <w:t xml:space="preserve">применению сетевой формы реализации </w:t>
            </w:r>
            <w:r w:rsidRPr="003A5F2F">
              <w:rPr>
                <w:spacing w:val="-2"/>
                <w:sz w:val="24"/>
                <w:lang w:val="ru-RU"/>
              </w:rPr>
              <w:t>образовательных</w:t>
            </w:r>
          </w:p>
          <w:p w:rsidR="003A5F2F" w:rsidRDefault="003A5F2F" w:rsidP="001D2031">
            <w:pPr>
              <w:pStyle w:val="TableParagraph"/>
              <w:spacing w:line="276" w:lineRule="exact"/>
              <w:ind w:left="342"/>
              <w:rPr>
                <w:sz w:val="24"/>
              </w:rPr>
            </w:pPr>
            <w:r>
              <w:rPr>
                <w:spacing w:val="-2"/>
                <w:sz w:val="24"/>
              </w:rPr>
              <w:t>программ;</w:t>
            </w:r>
          </w:p>
          <w:p w:rsidR="003A5F2F" w:rsidRPr="003A5F2F" w:rsidRDefault="003A5F2F" w:rsidP="008446E9">
            <w:pPr>
              <w:pStyle w:val="TableParagraph"/>
              <w:numPr>
                <w:ilvl w:val="0"/>
                <w:numId w:val="65"/>
              </w:numPr>
              <w:tabs>
                <w:tab w:val="left" w:pos="342"/>
                <w:tab w:val="left" w:pos="2584"/>
              </w:tabs>
              <w:ind w:right="94"/>
              <w:jc w:val="both"/>
              <w:rPr>
                <w:sz w:val="24"/>
                <w:lang w:val="ru-RU"/>
              </w:rPr>
            </w:pPr>
            <w:r w:rsidRPr="003A5F2F">
              <w:rPr>
                <w:sz w:val="24"/>
                <w:lang w:val="ru-RU"/>
              </w:rPr>
              <w:t xml:space="preserve">реализация единых </w:t>
            </w:r>
            <w:r w:rsidRPr="003A5F2F">
              <w:rPr>
                <w:spacing w:val="-2"/>
                <w:sz w:val="24"/>
                <w:lang w:val="ru-RU"/>
              </w:rPr>
              <w:t>рекомендаций</w:t>
            </w:r>
            <w:r w:rsidRPr="003A5F2F">
              <w:rPr>
                <w:sz w:val="24"/>
                <w:lang w:val="ru-RU"/>
              </w:rPr>
              <w:tab/>
            </w:r>
            <w:r w:rsidRPr="003A5F2F">
              <w:rPr>
                <w:spacing w:val="-6"/>
                <w:sz w:val="24"/>
                <w:lang w:val="ru-RU"/>
              </w:rPr>
              <w:t xml:space="preserve">по </w:t>
            </w:r>
            <w:r w:rsidRPr="003A5F2F">
              <w:rPr>
                <w:sz w:val="24"/>
                <w:lang w:val="ru-RU"/>
              </w:rPr>
              <w:t>контрольным</w:t>
            </w:r>
            <w:r w:rsidRPr="003A5F2F">
              <w:rPr>
                <w:spacing w:val="-4"/>
                <w:sz w:val="24"/>
                <w:lang w:val="ru-RU"/>
              </w:rPr>
              <w:t xml:space="preserve"> </w:t>
            </w:r>
            <w:r w:rsidRPr="003A5F2F">
              <w:rPr>
                <w:sz w:val="24"/>
                <w:lang w:val="ru-RU"/>
              </w:rPr>
              <w:t>работам</w:t>
            </w:r>
            <w:r w:rsidRPr="003A5F2F">
              <w:rPr>
                <w:spacing w:val="-3"/>
                <w:sz w:val="24"/>
                <w:lang w:val="ru-RU"/>
              </w:rPr>
              <w:t xml:space="preserve"> </w:t>
            </w:r>
            <w:r w:rsidRPr="003A5F2F">
              <w:rPr>
                <w:sz w:val="24"/>
                <w:lang w:val="ru-RU"/>
              </w:rPr>
              <w:t xml:space="preserve">и домашним заданиям; </w:t>
            </w:r>
            <w:r w:rsidRPr="003A5F2F">
              <w:rPr>
                <w:spacing w:val="-2"/>
                <w:sz w:val="24"/>
                <w:lang w:val="ru-RU"/>
              </w:rPr>
              <w:t>реализация</w:t>
            </w:r>
          </w:p>
          <w:p w:rsidR="003A5F2F" w:rsidRPr="003A5F2F" w:rsidRDefault="003A5F2F" w:rsidP="001D2031">
            <w:pPr>
              <w:pStyle w:val="TableParagraph"/>
              <w:tabs>
                <w:tab w:val="left" w:pos="1222"/>
              </w:tabs>
              <w:spacing w:before="2"/>
              <w:ind w:left="342" w:right="96"/>
              <w:rPr>
                <w:sz w:val="24"/>
                <w:lang w:val="ru-RU"/>
              </w:rPr>
            </w:pPr>
            <w:r w:rsidRPr="003A5F2F">
              <w:rPr>
                <w:spacing w:val="-2"/>
                <w:sz w:val="24"/>
                <w:lang w:val="ru-RU"/>
              </w:rPr>
              <w:t xml:space="preserve">технологий/средств </w:t>
            </w:r>
            <w:r w:rsidRPr="003A5F2F">
              <w:rPr>
                <w:sz w:val="24"/>
                <w:lang w:val="ru-RU"/>
              </w:rPr>
              <w:t>электронного</w:t>
            </w:r>
            <w:r w:rsidRPr="003A5F2F">
              <w:rPr>
                <w:spacing w:val="40"/>
                <w:sz w:val="24"/>
                <w:lang w:val="ru-RU"/>
              </w:rPr>
              <w:t xml:space="preserve"> </w:t>
            </w:r>
            <w:r w:rsidRPr="003A5F2F">
              <w:rPr>
                <w:sz w:val="24"/>
                <w:lang w:val="ru-RU"/>
              </w:rPr>
              <w:t xml:space="preserve">обучения </w:t>
            </w:r>
            <w:r w:rsidRPr="003A5F2F">
              <w:rPr>
                <w:spacing w:val="-10"/>
                <w:sz w:val="24"/>
                <w:lang w:val="ru-RU"/>
              </w:rPr>
              <w:t>и</w:t>
            </w:r>
            <w:r w:rsidRPr="003A5F2F">
              <w:rPr>
                <w:sz w:val="24"/>
                <w:lang w:val="ru-RU"/>
              </w:rPr>
              <w:tab/>
            </w:r>
            <w:r w:rsidRPr="003A5F2F">
              <w:rPr>
                <w:spacing w:val="-2"/>
                <w:sz w:val="24"/>
                <w:lang w:val="ru-RU"/>
              </w:rPr>
              <w:t>дистанционных образовательных технологий,</w:t>
            </w:r>
          </w:p>
          <w:p w:rsidR="003A5F2F" w:rsidRDefault="003A5F2F" w:rsidP="001D2031">
            <w:pPr>
              <w:pStyle w:val="TableParagraph"/>
              <w:tabs>
                <w:tab w:val="left" w:pos="2096"/>
              </w:tabs>
              <w:spacing w:line="253" w:lineRule="exact"/>
              <w:ind w:left="342"/>
              <w:rPr>
                <w:sz w:val="24"/>
              </w:rPr>
            </w:pPr>
            <w:r>
              <w:rPr>
                <w:spacing w:val="-2"/>
                <w:sz w:val="24"/>
              </w:rPr>
              <w:t>учитывающее</w:t>
            </w:r>
            <w:r>
              <w:rPr>
                <w:sz w:val="24"/>
              </w:rPr>
              <w:tab/>
            </w:r>
            <w:r>
              <w:rPr>
                <w:spacing w:val="-2"/>
                <w:sz w:val="24"/>
              </w:rPr>
              <w:t>особые</w:t>
            </w:r>
          </w:p>
        </w:tc>
        <w:tc>
          <w:tcPr>
            <w:tcW w:w="3774" w:type="dxa"/>
            <w:tcBorders>
              <w:top w:val="single" w:sz="8" w:space="0" w:color="000000"/>
            </w:tcBorders>
          </w:tcPr>
          <w:p w:rsidR="003A5F2F" w:rsidRPr="003A5F2F" w:rsidRDefault="003A5F2F" w:rsidP="008446E9">
            <w:pPr>
              <w:pStyle w:val="TableParagraph"/>
              <w:numPr>
                <w:ilvl w:val="0"/>
                <w:numId w:val="64"/>
              </w:numPr>
              <w:tabs>
                <w:tab w:val="left" w:pos="339"/>
                <w:tab w:val="left" w:pos="1538"/>
                <w:tab w:val="left" w:pos="1680"/>
                <w:tab w:val="left" w:pos="1761"/>
                <w:tab w:val="left" w:pos="2032"/>
                <w:tab w:val="left" w:pos="2234"/>
                <w:tab w:val="left" w:pos="2486"/>
                <w:tab w:val="left" w:pos="2818"/>
                <w:tab w:val="left" w:pos="3116"/>
              </w:tabs>
              <w:spacing w:before="23"/>
              <w:ind w:right="94"/>
              <w:rPr>
                <w:sz w:val="24"/>
                <w:lang w:val="ru-RU"/>
              </w:rPr>
            </w:pPr>
            <w:r w:rsidRPr="003A5F2F">
              <w:rPr>
                <w:spacing w:val="-2"/>
                <w:sz w:val="24"/>
                <w:lang w:val="ru-RU"/>
              </w:rPr>
              <w:t>организация</w:t>
            </w:r>
            <w:r w:rsidRPr="003A5F2F">
              <w:rPr>
                <w:sz w:val="24"/>
                <w:lang w:val="ru-RU"/>
              </w:rPr>
              <w:tab/>
            </w:r>
            <w:r w:rsidRPr="003A5F2F">
              <w:rPr>
                <w:sz w:val="24"/>
                <w:lang w:val="ru-RU"/>
              </w:rPr>
              <w:tab/>
            </w:r>
            <w:r w:rsidRPr="003A5F2F">
              <w:rPr>
                <w:sz w:val="24"/>
                <w:lang w:val="ru-RU"/>
              </w:rPr>
              <w:tab/>
            </w:r>
            <w:r w:rsidRPr="003A5F2F">
              <w:rPr>
                <w:spacing w:val="-2"/>
                <w:sz w:val="24"/>
                <w:lang w:val="ru-RU"/>
              </w:rPr>
              <w:t>взаимодействия педагогических</w:t>
            </w:r>
            <w:r w:rsidRPr="003A5F2F">
              <w:rPr>
                <w:sz w:val="24"/>
                <w:lang w:val="ru-RU"/>
              </w:rPr>
              <w:tab/>
            </w:r>
            <w:r w:rsidRPr="003A5F2F">
              <w:rPr>
                <w:sz w:val="24"/>
                <w:lang w:val="ru-RU"/>
              </w:rPr>
              <w:tab/>
            </w:r>
            <w:r w:rsidRPr="003A5F2F">
              <w:rPr>
                <w:sz w:val="24"/>
                <w:lang w:val="ru-RU"/>
              </w:rPr>
              <w:tab/>
            </w:r>
            <w:r w:rsidRPr="003A5F2F">
              <w:rPr>
                <w:spacing w:val="-2"/>
                <w:sz w:val="24"/>
                <w:lang w:val="ru-RU"/>
              </w:rPr>
              <w:t>работников через</w:t>
            </w:r>
            <w:r w:rsidRPr="003A5F2F">
              <w:rPr>
                <w:sz w:val="24"/>
                <w:lang w:val="ru-RU"/>
              </w:rPr>
              <w:tab/>
            </w:r>
            <w:r w:rsidRPr="003A5F2F">
              <w:rPr>
                <w:spacing w:val="-4"/>
                <w:sz w:val="24"/>
                <w:lang w:val="ru-RU"/>
              </w:rPr>
              <w:t>обмен</w:t>
            </w:r>
            <w:r w:rsidRPr="003A5F2F">
              <w:rPr>
                <w:sz w:val="24"/>
                <w:lang w:val="ru-RU"/>
              </w:rPr>
              <w:tab/>
            </w:r>
            <w:r w:rsidRPr="003A5F2F">
              <w:rPr>
                <w:sz w:val="24"/>
                <w:lang w:val="ru-RU"/>
              </w:rPr>
              <w:tab/>
            </w:r>
            <w:r w:rsidRPr="003A5F2F">
              <w:rPr>
                <w:sz w:val="24"/>
                <w:lang w:val="ru-RU"/>
              </w:rPr>
              <w:tab/>
            </w:r>
            <w:r w:rsidRPr="003A5F2F">
              <w:rPr>
                <w:spacing w:val="-59"/>
                <w:sz w:val="24"/>
                <w:lang w:val="ru-RU"/>
              </w:rPr>
              <w:t xml:space="preserve"> </w:t>
            </w:r>
            <w:r w:rsidRPr="003A5F2F">
              <w:rPr>
                <w:spacing w:val="-2"/>
                <w:sz w:val="24"/>
                <w:lang w:val="ru-RU"/>
              </w:rPr>
              <w:t>опытом, проведение</w:t>
            </w:r>
            <w:r w:rsidRPr="003A5F2F">
              <w:rPr>
                <w:sz w:val="24"/>
                <w:lang w:val="ru-RU"/>
              </w:rPr>
              <w:tab/>
            </w:r>
            <w:r w:rsidRPr="003A5F2F">
              <w:rPr>
                <w:sz w:val="24"/>
                <w:lang w:val="ru-RU"/>
              </w:rPr>
              <w:tab/>
            </w:r>
            <w:r w:rsidRPr="003A5F2F">
              <w:rPr>
                <w:sz w:val="24"/>
                <w:lang w:val="ru-RU"/>
              </w:rPr>
              <w:tab/>
            </w:r>
            <w:r w:rsidRPr="003A5F2F">
              <w:rPr>
                <w:sz w:val="24"/>
                <w:lang w:val="ru-RU"/>
              </w:rPr>
              <w:tab/>
            </w:r>
            <w:r w:rsidRPr="003A5F2F">
              <w:rPr>
                <w:spacing w:val="-34"/>
                <w:sz w:val="24"/>
                <w:lang w:val="ru-RU"/>
              </w:rPr>
              <w:t xml:space="preserve"> </w:t>
            </w:r>
            <w:r w:rsidRPr="003A5F2F">
              <w:rPr>
                <w:spacing w:val="-2"/>
                <w:sz w:val="24"/>
                <w:lang w:val="ru-RU"/>
              </w:rPr>
              <w:t xml:space="preserve">педагогических </w:t>
            </w:r>
            <w:r w:rsidRPr="003A5F2F">
              <w:rPr>
                <w:sz w:val="24"/>
                <w:lang w:val="ru-RU"/>
              </w:rPr>
              <w:t xml:space="preserve">советов, проведение «открытых </w:t>
            </w:r>
            <w:r w:rsidRPr="003A5F2F">
              <w:rPr>
                <w:spacing w:val="-2"/>
                <w:sz w:val="24"/>
                <w:lang w:val="ru-RU"/>
              </w:rPr>
              <w:t>уроков»;</w:t>
            </w:r>
            <w:r w:rsidRPr="003A5F2F">
              <w:rPr>
                <w:sz w:val="24"/>
                <w:lang w:val="ru-RU"/>
              </w:rPr>
              <w:tab/>
            </w:r>
            <w:r w:rsidRPr="003A5F2F">
              <w:rPr>
                <w:sz w:val="24"/>
                <w:lang w:val="ru-RU"/>
              </w:rPr>
              <w:tab/>
            </w:r>
            <w:r w:rsidRPr="003A5F2F">
              <w:rPr>
                <w:spacing w:val="-2"/>
                <w:sz w:val="24"/>
                <w:lang w:val="ru-RU"/>
              </w:rPr>
              <w:t>мастер</w:t>
            </w:r>
            <w:r w:rsidRPr="003A5F2F">
              <w:rPr>
                <w:sz w:val="24"/>
                <w:lang w:val="ru-RU"/>
              </w:rPr>
              <w:tab/>
            </w:r>
            <w:r w:rsidRPr="003A5F2F">
              <w:rPr>
                <w:sz w:val="24"/>
                <w:lang w:val="ru-RU"/>
              </w:rPr>
              <w:tab/>
            </w:r>
            <w:r w:rsidRPr="003A5F2F">
              <w:rPr>
                <w:spacing w:val="-2"/>
                <w:sz w:val="24"/>
                <w:lang w:val="ru-RU"/>
              </w:rPr>
              <w:t>классов, практико-ориентированных семинаров</w:t>
            </w:r>
            <w:r w:rsidRPr="003A5F2F">
              <w:rPr>
                <w:sz w:val="24"/>
                <w:lang w:val="ru-RU"/>
              </w:rPr>
              <w:tab/>
            </w:r>
            <w:r w:rsidRPr="003A5F2F">
              <w:rPr>
                <w:sz w:val="24"/>
                <w:lang w:val="ru-RU"/>
              </w:rPr>
              <w:tab/>
            </w:r>
            <w:r w:rsidRPr="003A5F2F">
              <w:rPr>
                <w:sz w:val="24"/>
                <w:lang w:val="ru-RU"/>
              </w:rPr>
              <w:tab/>
            </w:r>
            <w:r w:rsidRPr="003A5F2F">
              <w:rPr>
                <w:spacing w:val="-10"/>
                <w:sz w:val="24"/>
                <w:lang w:val="ru-RU"/>
              </w:rPr>
              <w:t>и</w:t>
            </w:r>
            <w:r w:rsidRPr="003A5F2F">
              <w:rPr>
                <w:sz w:val="24"/>
                <w:lang w:val="ru-RU"/>
              </w:rPr>
              <w:tab/>
            </w:r>
            <w:r w:rsidRPr="003A5F2F">
              <w:rPr>
                <w:sz w:val="24"/>
                <w:lang w:val="ru-RU"/>
              </w:rPr>
              <w:tab/>
            </w:r>
            <w:r w:rsidRPr="003A5F2F">
              <w:rPr>
                <w:spacing w:val="-4"/>
                <w:sz w:val="24"/>
                <w:lang w:val="ru-RU"/>
              </w:rPr>
              <w:t>иных</w:t>
            </w:r>
            <w:r w:rsidRPr="003A5F2F">
              <w:rPr>
                <w:sz w:val="24"/>
                <w:lang w:val="ru-RU"/>
              </w:rPr>
              <w:tab/>
            </w:r>
            <w:r w:rsidRPr="003A5F2F">
              <w:rPr>
                <w:sz w:val="24"/>
                <w:lang w:val="ru-RU"/>
              </w:rPr>
              <w:tab/>
            </w:r>
            <w:r w:rsidRPr="003A5F2F">
              <w:rPr>
                <w:spacing w:val="-4"/>
                <w:sz w:val="24"/>
                <w:lang w:val="ru-RU"/>
              </w:rPr>
              <w:t xml:space="preserve">форм </w:t>
            </w:r>
            <w:r w:rsidRPr="003A5F2F">
              <w:rPr>
                <w:spacing w:val="-2"/>
                <w:sz w:val="24"/>
                <w:lang w:val="ru-RU"/>
              </w:rPr>
              <w:t>корпоративного</w:t>
            </w:r>
            <w:r w:rsidRPr="003A5F2F">
              <w:rPr>
                <w:spacing w:val="-5"/>
                <w:sz w:val="24"/>
                <w:lang w:val="ru-RU"/>
              </w:rPr>
              <w:t xml:space="preserve"> </w:t>
            </w:r>
            <w:r w:rsidRPr="003A5F2F">
              <w:rPr>
                <w:spacing w:val="-2"/>
                <w:sz w:val="24"/>
                <w:lang w:val="ru-RU"/>
              </w:rPr>
              <w:t xml:space="preserve">взаимодействия </w:t>
            </w:r>
            <w:r w:rsidRPr="003A5F2F">
              <w:rPr>
                <w:sz w:val="24"/>
                <w:lang w:val="ru-RU"/>
              </w:rPr>
              <w:t xml:space="preserve">в рамках методической службы </w:t>
            </w:r>
            <w:r w:rsidRPr="003A5F2F">
              <w:rPr>
                <w:spacing w:val="-2"/>
                <w:sz w:val="24"/>
                <w:lang w:val="ru-RU"/>
              </w:rPr>
              <w:t>школы</w:t>
            </w:r>
          </w:p>
          <w:p w:rsidR="003A5F2F" w:rsidRPr="003A5F2F" w:rsidRDefault="003A5F2F" w:rsidP="008446E9">
            <w:pPr>
              <w:pStyle w:val="TableParagraph"/>
              <w:numPr>
                <w:ilvl w:val="0"/>
                <w:numId w:val="64"/>
              </w:numPr>
              <w:tabs>
                <w:tab w:val="left" w:pos="339"/>
              </w:tabs>
              <w:ind w:right="95"/>
              <w:jc w:val="both"/>
              <w:rPr>
                <w:sz w:val="24"/>
                <w:lang w:val="ru-RU"/>
              </w:rPr>
            </w:pPr>
            <w:r w:rsidRPr="003A5F2F">
              <w:rPr>
                <w:sz w:val="24"/>
                <w:lang w:val="ru-RU"/>
              </w:rPr>
              <w:t xml:space="preserve">взаимодействие с профсоюзом, предоставление возможностей сотрудникам для отдыха, </w:t>
            </w:r>
            <w:r w:rsidRPr="003A5F2F">
              <w:rPr>
                <w:spacing w:val="-2"/>
                <w:sz w:val="24"/>
                <w:lang w:val="ru-RU"/>
              </w:rPr>
              <w:t>лечения</w:t>
            </w:r>
          </w:p>
          <w:p w:rsidR="003A5F2F" w:rsidRPr="003A5F2F" w:rsidRDefault="003A5F2F" w:rsidP="008446E9">
            <w:pPr>
              <w:pStyle w:val="TableParagraph"/>
              <w:numPr>
                <w:ilvl w:val="0"/>
                <w:numId w:val="64"/>
              </w:numPr>
              <w:tabs>
                <w:tab w:val="left" w:pos="339"/>
                <w:tab w:val="left" w:pos="2954"/>
              </w:tabs>
              <w:spacing w:line="276" w:lineRule="exact"/>
              <w:ind w:right="94"/>
              <w:jc w:val="both"/>
              <w:rPr>
                <w:sz w:val="24"/>
                <w:lang w:val="ru-RU"/>
              </w:rPr>
            </w:pPr>
            <w:r w:rsidRPr="003A5F2F">
              <w:rPr>
                <w:sz w:val="24"/>
                <w:lang w:val="ru-RU"/>
              </w:rPr>
              <w:t xml:space="preserve">Мотивация педагогов к </w:t>
            </w:r>
            <w:r w:rsidRPr="003A5F2F">
              <w:rPr>
                <w:spacing w:val="-2"/>
                <w:sz w:val="24"/>
                <w:lang w:val="ru-RU"/>
              </w:rPr>
              <w:t>повышению</w:t>
            </w:r>
            <w:r w:rsidRPr="003A5F2F">
              <w:rPr>
                <w:sz w:val="24"/>
                <w:lang w:val="ru-RU"/>
              </w:rPr>
              <w:tab/>
            </w:r>
            <w:r w:rsidRPr="003A5F2F">
              <w:rPr>
                <w:spacing w:val="-2"/>
                <w:sz w:val="24"/>
                <w:lang w:val="ru-RU"/>
              </w:rPr>
              <w:t>уровня профессиональных</w:t>
            </w:r>
          </w:p>
        </w:tc>
        <w:tc>
          <w:tcPr>
            <w:tcW w:w="3104" w:type="dxa"/>
            <w:tcBorders>
              <w:top w:val="single" w:sz="8" w:space="0" w:color="000000"/>
            </w:tcBorders>
          </w:tcPr>
          <w:p w:rsidR="003A5F2F" w:rsidRDefault="003A5F2F" w:rsidP="008446E9">
            <w:pPr>
              <w:pStyle w:val="TableParagraph"/>
              <w:numPr>
                <w:ilvl w:val="0"/>
                <w:numId w:val="63"/>
              </w:numPr>
              <w:tabs>
                <w:tab w:val="left" w:pos="340"/>
              </w:tabs>
              <w:spacing w:before="23" w:line="293" w:lineRule="exact"/>
              <w:ind w:left="340" w:hanging="198"/>
              <w:jc w:val="both"/>
              <w:rPr>
                <w:sz w:val="24"/>
              </w:rPr>
            </w:pPr>
            <w:r>
              <w:rPr>
                <w:sz w:val="24"/>
              </w:rPr>
              <w:t>Кадровый</w:t>
            </w:r>
            <w:r>
              <w:rPr>
                <w:spacing w:val="-2"/>
                <w:sz w:val="24"/>
              </w:rPr>
              <w:t xml:space="preserve"> дефицит.</w:t>
            </w:r>
          </w:p>
          <w:p w:rsidR="003A5F2F" w:rsidRDefault="003A5F2F" w:rsidP="008446E9">
            <w:pPr>
              <w:pStyle w:val="TableParagraph"/>
              <w:numPr>
                <w:ilvl w:val="0"/>
                <w:numId w:val="63"/>
              </w:numPr>
              <w:tabs>
                <w:tab w:val="left" w:pos="341"/>
              </w:tabs>
              <w:spacing w:line="242" w:lineRule="auto"/>
              <w:ind w:right="794"/>
              <w:jc w:val="both"/>
              <w:rPr>
                <w:sz w:val="24"/>
              </w:rPr>
            </w:pPr>
            <w:r>
              <w:rPr>
                <w:spacing w:val="-2"/>
                <w:sz w:val="24"/>
              </w:rPr>
              <w:t>Профессиональное выгорание.</w:t>
            </w:r>
          </w:p>
          <w:p w:rsidR="003A5F2F" w:rsidRPr="003A5F2F" w:rsidRDefault="003A5F2F" w:rsidP="008446E9">
            <w:pPr>
              <w:pStyle w:val="TableParagraph"/>
              <w:numPr>
                <w:ilvl w:val="0"/>
                <w:numId w:val="63"/>
              </w:numPr>
              <w:tabs>
                <w:tab w:val="left" w:pos="341"/>
              </w:tabs>
              <w:ind w:right="94"/>
              <w:jc w:val="both"/>
              <w:rPr>
                <w:sz w:val="24"/>
                <w:lang w:val="ru-RU"/>
              </w:rPr>
            </w:pPr>
            <w:r w:rsidRPr="003A5F2F">
              <w:rPr>
                <w:sz w:val="24"/>
                <w:lang w:val="ru-RU"/>
              </w:rPr>
              <w:t xml:space="preserve">Отсутствие мотивации обучающихся (низкая мотивация, улучшение </w:t>
            </w:r>
            <w:r w:rsidRPr="003A5F2F">
              <w:rPr>
                <w:spacing w:val="-2"/>
                <w:sz w:val="24"/>
                <w:lang w:val="ru-RU"/>
              </w:rPr>
              <w:t>благосостояния</w:t>
            </w:r>
          </w:p>
          <w:p w:rsidR="003A5F2F" w:rsidRPr="003A5F2F" w:rsidRDefault="003A5F2F" w:rsidP="001D2031">
            <w:pPr>
              <w:pStyle w:val="TableParagraph"/>
              <w:tabs>
                <w:tab w:val="left" w:pos="2130"/>
                <w:tab w:val="left" w:pos="2160"/>
              </w:tabs>
              <w:ind w:left="341" w:right="93"/>
              <w:jc w:val="both"/>
              <w:rPr>
                <w:sz w:val="24"/>
                <w:lang w:val="ru-RU"/>
              </w:rPr>
            </w:pPr>
            <w:r w:rsidRPr="003A5F2F">
              <w:rPr>
                <w:spacing w:val="-2"/>
                <w:sz w:val="24"/>
                <w:lang w:val="ru-RU"/>
              </w:rPr>
              <w:t>родителей,</w:t>
            </w:r>
            <w:r w:rsidRPr="003A5F2F">
              <w:rPr>
                <w:sz w:val="24"/>
                <w:lang w:val="ru-RU"/>
              </w:rPr>
              <w:tab/>
            </w:r>
            <w:r w:rsidRPr="003A5F2F">
              <w:rPr>
                <w:sz w:val="24"/>
                <w:lang w:val="ru-RU"/>
              </w:rPr>
              <w:tab/>
            </w:r>
            <w:r w:rsidRPr="003A5F2F">
              <w:rPr>
                <w:spacing w:val="-2"/>
                <w:sz w:val="24"/>
                <w:lang w:val="ru-RU"/>
              </w:rPr>
              <w:t xml:space="preserve">готовых </w:t>
            </w:r>
            <w:r w:rsidRPr="003A5F2F">
              <w:rPr>
                <w:sz w:val="24"/>
                <w:lang w:val="ru-RU"/>
              </w:rPr>
              <w:t xml:space="preserve">оплачивать получение высшего образования) на </w:t>
            </w:r>
            <w:r w:rsidRPr="003A5F2F">
              <w:rPr>
                <w:spacing w:val="-2"/>
                <w:sz w:val="24"/>
                <w:lang w:val="ru-RU"/>
              </w:rPr>
              <w:t>получение</w:t>
            </w:r>
            <w:r w:rsidRPr="003A5F2F">
              <w:rPr>
                <w:sz w:val="24"/>
                <w:lang w:val="ru-RU"/>
              </w:rPr>
              <w:tab/>
            </w:r>
            <w:r w:rsidRPr="003A5F2F">
              <w:rPr>
                <w:spacing w:val="-2"/>
                <w:sz w:val="24"/>
                <w:lang w:val="ru-RU"/>
              </w:rPr>
              <w:t xml:space="preserve">высоких </w:t>
            </w:r>
            <w:r w:rsidRPr="003A5F2F">
              <w:rPr>
                <w:sz w:val="24"/>
                <w:lang w:val="ru-RU"/>
              </w:rPr>
              <w:t>результатов ГИА;</w:t>
            </w:r>
          </w:p>
          <w:p w:rsidR="003A5F2F" w:rsidRPr="003A5F2F" w:rsidRDefault="003A5F2F" w:rsidP="008446E9">
            <w:pPr>
              <w:pStyle w:val="TableParagraph"/>
              <w:numPr>
                <w:ilvl w:val="0"/>
                <w:numId w:val="63"/>
              </w:numPr>
              <w:tabs>
                <w:tab w:val="left" w:pos="341"/>
              </w:tabs>
              <w:ind w:right="93"/>
              <w:jc w:val="both"/>
              <w:rPr>
                <w:sz w:val="24"/>
                <w:lang w:val="ru-RU"/>
              </w:rPr>
            </w:pPr>
            <w:r w:rsidRPr="003A5F2F">
              <w:rPr>
                <w:sz w:val="24"/>
                <w:lang w:val="ru-RU"/>
              </w:rPr>
              <w:t>увеличение</w:t>
            </w:r>
            <w:r w:rsidRPr="003A5F2F">
              <w:rPr>
                <w:spacing w:val="-2"/>
                <w:sz w:val="24"/>
                <w:lang w:val="ru-RU"/>
              </w:rPr>
              <w:t xml:space="preserve"> </w:t>
            </w:r>
            <w:r w:rsidRPr="003A5F2F">
              <w:rPr>
                <w:sz w:val="24"/>
                <w:lang w:val="ru-RU"/>
              </w:rPr>
              <w:t xml:space="preserve">доли: семей с низким образовательным </w:t>
            </w:r>
            <w:r w:rsidRPr="003A5F2F">
              <w:rPr>
                <w:spacing w:val="-2"/>
                <w:sz w:val="24"/>
                <w:lang w:val="ru-RU"/>
              </w:rPr>
              <w:t>уровнем;</w:t>
            </w:r>
          </w:p>
          <w:p w:rsidR="003A5F2F" w:rsidRDefault="003A5F2F" w:rsidP="008446E9">
            <w:pPr>
              <w:pStyle w:val="TableParagraph"/>
              <w:numPr>
                <w:ilvl w:val="0"/>
                <w:numId w:val="63"/>
              </w:numPr>
              <w:tabs>
                <w:tab w:val="left" w:pos="341"/>
              </w:tabs>
              <w:ind w:right="95"/>
              <w:jc w:val="both"/>
              <w:rPr>
                <w:sz w:val="24"/>
              </w:rPr>
            </w:pPr>
            <w:r>
              <w:rPr>
                <w:sz w:val="24"/>
              </w:rPr>
              <w:t>Необходимость быстрого реагирования</w:t>
            </w:r>
            <w:r>
              <w:rPr>
                <w:spacing w:val="18"/>
                <w:sz w:val="24"/>
              </w:rPr>
              <w:t xml:space="preserve"> </w:t>
            </w:r>
            <w:r>
              <w:rPr>
                <w:sz w:val="24"/>
              </w:rPr>
              <w:t>коллектива</w:t>
            </w:r>
          </w:p>
        </w:tc>
      </w:tr>
    </w:tbl>
    <w:p w:rsidR="003A5F2F" w:rsidRDefault="003A5F2F" w:rsidP="003A5F2F">
      <w:pPr>
        <w:rPr>
          <w:sz w:val="28"/>
        </w:rPr>
        <w:sectPr w:rsidR="003A5F2F" w:rsidSect="003A5F2F">
          <w:headerReference w:type="default" r:id="rId13"/>
          <w:footerReference w:type="default" r:id="rId14"/>
          <w:type w:val="continuous"/>
          <w:pgSz w:w="16840" w:h="11910" w:orient="landscape"/>
          <w:pgMar w:top="1040" w:right="260" w:bottom="1260" w:left="740" w:header="559" w:footer="1063" w:gutter="0"/>
          <w:cols w:space="720"/>
        </w:sectPr>
      </w:pPr>
    </w:p>
    <w:p w:rsidR="003A5F2F" w:rsidRDefault="003A5F2F" w:rsidP="003A5F2F">
      <w:pPr>
        <w:pStyle w:val="aff2"/>
        <w:spacing w:before="7"/>
        <w:rPr>
          <w:sz w:val="16"/>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3793"/>
        <w:gridCol w:w="2941"/>
        <w:gridCol w:w="3774"/>
        <w:gridCol w:w="3104"/>
      </w:tblGrid>
      <w:tr w:rsidR="003A5F2F" w:rsidTr="001D2031">
        <w:trPr>
          <w:trHeight w:val="9195"/>
        </w:trPr>
        <w:tc>
          <w:tcPr>
            <w:tcW w:w="1983" w:type="dxa"/>
          </w:tcPr>
          <w:p w:rsidR="003A5F2F" w:rsidRDefault="003A5F2F" w:rsidP="001D2031">
            <w:pPr>
              <w:pStyle w:val="TableParagraph"/>
              <w:rPr>
                <w:sz w:val="24"/>
              </w:rPr>
            </w:pPr>
          </w:p>
        </w:tc>
        <w:tc>
          <w:tcPr>
            <w:tcW w:w="3793" w:type="dxa"/>
          </w:tcPr>
          <w:p w:rsidR="003A5F2F" w:rsidRPr="003A5F2F" w:rsidRDefault="003A5F2F" w:rsidP="001D2031">
            <w:pPr>
              <w:pStyle w:val="TableParagraph"/>
              <w:ind w:left="338" w:right="98"/>
              <w:jc w:val="both"/>
              <w:rPr>
                <w:sz w:val="24"/>
                <w:lang w:val="ru-RU"/>
              </w:rPr>
            </w:pPr>
            <w:r w:rsidRPr="003A5F2F">
              <w:rPr>
                <w:spacing w:val="-2"/>
                <w:sz w:val="24"/>
                <w:lang w:val="ru-RU"/>
              </w:rPr>
              <w:t>сопровождение</w:t>
            </w:r>
            <w:r w:rsidRPr="003A5F2F">
              <w:rPr>
                <w:spacing w:val="-9"/>
                <w:sz w:val="24"/>
                <w:lang w:val="ru-RU"/>
              </w:rPr>
              <w:t xml:space="preserve"> </w:t>
            </w:r>
            <w:r w:rsidRPr="003A5F2F">
              <w:rPr>
                <w:spacing w:val="-2"/>
                <w:sz w:val="24"/>
                <w:lang w:val="ru-RU"/>
              </w:rPr>
              <w:t>учащихся</w:t>
            </w:r>
            <w:r w:rsidRPr="003A5F2F">
              <w:rPr>
                <w:spacing w:val="-8"/>
                <w:sz w:val="24"/>
                <w:lang w:val="ru-RU"/>
              </w:rPr>
              <w:t xml:space="preserve"> </w:t>
            </w:r>
            <w:r w:rsidRPr="003A5F2F">
              <w:rPr>
                <w:spacing w:val="-2"/>
                <w:sz w:val="24"/>
                <w:lang w:val="ru-RU"/>
              </w:rPr>
              <w:t>с</w:t>
            </w:r>
            <w:r w:rsidRPr="003A5F2F">
              <w:rPr>
                <w:spacing w:val="-9"/>
                <w:sz w:val="24"/>
                <w:lang w:val="ru-RU"/>
              </w:rPr>
              <w:t xml:space="preserve"> </w:t>
            </w:r>
            <w:r w:rsidRPr="003A5F2F">
              <w:rPr>
                <w:spacing w:val="-2"/>
                <w:sz w:val="24"/>
                <w:lang w:val="ru-RU"/>
              </w:rPr>
              <w:t xml:space="preserve">ОВЗ, </w:t>
            </w:r>
            <w:r w:rsidRPr="003A5F2F">
              <w:rPr>
                <w:sz w:val="24"/>
                <w:lang w:val="ru-RU"/>
              </w:rPr>
              <w:t>инвалидностью</w:t>
            </w:r>
            <w:r w:rsidRPr="003A5F2F">
              <w:rPr>
                <w:spacing w:val="-7"/>
                <w:sz w:val="24"/>
                <w:lang w:val="ru-RU"/>
              </w:rPr>
              <w:t xml:space="preserve"> </w:t>
            </w:r>
            <w:r w:rsidRPr="003A5F2F">
              <w:rPr>
                <w:sz w:val="24"/>
                <w:lang w:val="ru-RU"/>
              </w:rPr>
              <w:t>со</w:t>
            </w:r>
            <w:r w:rsidRPr="003A5F2F">
              <w:rPr>
                <w:spacing w:val="-7"/>
                <w:sz w:val="24"/>
                <w:lang w:val="ru-RU"/>
              </w:rPr>
              <w:t xml:space="preserve"> </w:t>
            </w:r>
            <w:r w:rsidRPr="003A5F2F">
              <w:rPr>
                <w:sz w:val="24"/>
                <w:lang w:val="ru-RU"/>
              </w:rPr>
              <w:t>стороны</w:t>
            </w:r>
            <w:r w:rsidRPr="003A5F2F">
              <w:rPr>
                <w:spacing w:val="-7"/>
                <w:sz w:val="24"/>
                <w:lang w:val="ru-RU"/>
              </w:rPr>
              <w:t xml:space="preserve"> </w:t>
            </w:r>
            <w:r w:rsidRPr="003A5F2F">
              <w:rPr>
                <w:sz w:val="24"/>
                <w:lang w:val="ru-RU"/>
              </w:rPr>
              <w:t xml:space="preserve">ППк </w:t>
            </w:r>
            <w:r w:rsidRPr="003A5F2F">
              <w:rPr>
                <w:spacing w:val="-2"/>
                <w:sz w:val="24"/>
                <w:lang w:val="ru-RU"/>
              </w:rPr>
              <w:t>школы.</w:t>
            </w:r>
          </w:p>
          <w:p w:rsidR="003A5F2F" w:rsidRPr="003A5F2F" w:rsidRDefault="003A5F2F" w:rsidP="008446E9">
            <w:pPr>
              <w:pStyle w:val="TableParagraph"/>
              <w:numPr>
                <w:ilvl w:val="0"/>
                <w:numId w:val="62"/>
              </w:numPr>
              <w:tabs>
                <w:tab w:val="left" w:pos="338"/>
                <w:tab w:val="left" w:pos="1988"/>
              </w:tabs>
              <w:ind w:right="95"/>
              <w:jc w:val="both"/>
              <w:rPr>
                <w:sz w:val="24"/>
                <w:lang w:val="ru-RU"/>
              </w:rPr>
            </w:pPr>
            <w:r w:rsidRPr="003A5F2F">
              <w:rPr>
                <w:spacing w:val="-2"/>
                <w:sz w:val="24"/>
                <w:lang w:val="ru-RU"/>
              </w:rPr>
              <w:t>Наличие</w:t>
            </w:r>
            <w:r w:rsidRPr="003A5F2F">
              <w:rPr>
                <w:sz w:val="24"/>
                <w:lang w:val="ru-RU"/>
              </w:rPr>
              <w:tab/>
            </w:r>
            <w:r w:rsidRPr="003A5F2F">
              <w:rPr>
                <w:spacing w:val="-2"/>
                <w:sz w:val="24"/>
                <w:lang w:val="ru-RU"/>
              </w:rPr>
              <w:t xml:space="preserve">адаптированных </w:t>
            </w:r>
            <w:r w:rsidRPr="003A5F2F">
              <w:rPr>
                <w:sz w:val="24"/>
                <w:lang w:val="ru-RU"/>
              </w:rPr>
              <w:t>основных</w:t>
            </w:r>
            <w:r w:rsidRPr="003A5F2F">
              <w:rPr>
                <w:spacing w:val="-15"/>
                <w:sz w:val="24"/>
                <w:lang w:val="ru-RU"/>
              </w:rPr>
              <w:t xml:space="preserve"> </w:t>
            </w:r>
            <w:r w:rsidRPr="003A5F2F">
              <w:rPr>
                <w:sz w:val="24"/>
                <w:lang w:val="ru-RU"/>
              </w:rPr>
              <w:t xml:space="preserve">общеобразовательных программ ной деятельности современных образовательных </w:t>
            </w:r>
            <w:r w:rsidRPr="003A5F2F">
              <w:rPr>
                <w:spacing w:val="-2"/>
                <w:sz w:val="24"/>
                <w:lang w:val="ru-RU"/>
              </w:rPr>
              <w:t>технологий.</w:t>
            </w:r>
          </w:p>
          <w:p w:rsidR="003A5F2F" w:rsidRDefault="003A5F2F" w:rsidP="008446E9">
            <w:pPr>
              <w:pStyle w:val="TableParagraph"/>
              <w:numPr>
                <w:ilvl w:val="0"/>
                <w:numId w:val="62"/>
              </w:numPr>
              <w:tabs>
                <w:tab w:val="left" w:pos="336"/>
              </w:tabs>
              <w:spacing w:line="293" w:lineRule="exact"/>
              <w:ind w:left="336" w:hanging="198"/>
              <w:jc w:val="both"/>
              <w:rPr>
                <w:sz w:val="24"/>
              </w:rPr>
            </w:pPr>
            <w:r>
              <w:rPr>
                <w:sz w:val="24"/>
              </w:rPr>
              <w:t>Наличие</w:t>
            </w:r>
            <w:r>
              <w:rPr>
                <w:spacing w:val="-4"/>
                <w:sz w:val="24"/>
              </w:rPr>
              <w:t xml:space="preserve"> </w:t>
            </w:r>
            <w:r>
              <w:rPr>
                <w:sz w:val="24"/>
              </w:rPr>
              <w:t>школьных</w:t>
            </w:r>
            <w:r>
              <w:rPr>
                <w:spacing w:val="-2"/>
                <w:sz w:val="24"/>
              </w:rPr>
              <w:t xml:space="preserve"> традиций.</w:t>
            </w:r>
          </w:p>
          <w:p w:rsidR="003A5F2F" w:rsidRDefault="003A5F2F" w:rsidP="008446E9">
            <w:pPr>
              <w:pStyle w:val="TableParagraph"/>
              <w:numPr>
                <w:ilvl w:val="0"/>
                <w:numId w:val="62"/>
              </w:numPr>
              <w:tabs>
                <w:tab w:val="left" w:pos="338"/>
              </w:tabs>
              <w:ind w:right="98"/>
              <w:rPr>
                <w:sz w:val="24"/>
              </w:rPr>
            </w:pPr>
            <w:r>
              <w:rPr>
                <w:sz w:val="24"/>
              </w:rPr>
              <w:t xml:space="preserve">Высокая социальная активность </w:t>
            </w:r>
            <w:r>
              <w:rPr>
                <w:spacing w:val="-2"/>
                <w:sz w:val="24"/>
              </w:rPr>
              <w:t>детей.</w:t>
            </w:r>
          </w:p>
          <w:p w:rsidR="003A5F2F" w:rsidRPr="003A5F2F" w:rsidRDefault="003A5F2F" w:rsidP="008446E9">
            <w:pPr>
              <w:pStyle w:val="TableParagraph"/>
              <w:numPr>
                <w:ilvl w:val="0"/>
                <w:numId w:val="62"/>
              </w:numPr>
              <w:tabs>
                <w:tab w:val="left" w:pos="338"/>
              </w:tabs>
              <w:ind w:right="98"/>
              <w:rPr>
                <w:sz w:val="24"/>
                <w:lang w:val="ru-RU"/>
              </w:rPr>
            </w:pPr>
            <w:r w:rsidRPr="003A5F2F">
              <w:rPr>
                <w:sz w:val="24"/>
                <w:lang w:val="ru-RU"/>
              </w:rPr>
              <w:t>Организация</w:t>
            </w:r>
            <w:r w:rsidRPr="003A5F2F">
              <w:rPr>
                <w:spacing w:val="40"/>
                <w:sz w:val="24"/>
                <w:lang w:val="ru-RU"/>
              </w:rPr>
              <w:t xml:space="preserve"> </w:t>
            </w:r>
            <w:r w:rsidRPr="003A5F2F">
              <w:rPr>
                <w:sz w:val="24"/>
                <w:lang w:val="ru-RU"/>
              </w:rPr>
              <w:t>сотрудничества</w:t>
            </w:r>
            <w:r w:rsidRPr="003A5F2F">
              <w:rPr>
                <w:spacing w:val="75"/>
                <w:sz w:val="24"/>
                <w:lang w:val="ru-RU"/>
              </w:rPr>
              <w:t xml:space="preserve"> </w:t>
            </w:r>
            <w:r w:rsidRPr="003A5F2F">
              <w:rPr>
                <w:sz w:val="24"/>
                <w:lang w:val="ru-RU"/>
              </w:rPr>
              <w:t>с учреждениями культуры.</w:t>
            </w:r>
          </w:p>
          <w:p w:rsidR="003A5F2F" w:rsidRDefault="003A5F2F" w:rsidP="008446E9">
            <w:pPr>
              <w:pStyle w:val="TableParagraph"/>
              <w:numPr>
                <w:ilvl w:val="0"/>
                <w:numId w:val="62"/>
              </w:numPr>
              <w:tabs>
                <w:tab w:val="left" w:pos="338"/>
                <w:tab w:val="left" w:pos="2290"/>
              </w:tabs>
              <w:ind w:right="99"/>
              <w:rPr>
                <w:sz w:val="24"/>
              </w:rPr>
            </w:pPr>
            <w:r>
              <w:rPr>
                <w:spacing w:val="-2"/>
                <w:sz w:val="24"/>
              </w:rPr>
              <w:t>Развитие</w:t>
            </w:r>
            <w:r>
              <w:rPr>
                <w:sz w:val="24"/>
              </w:rPr>
              <w:tab/>
            </w:r>
            <w:r>
              <w:rPr>
                <w:spacing w:val="-2"/>
                <w:sz w:val="24"/>
              </w:rPr>
              <w:t>ученического самоуправления</w:t>
            </w:r>
          </w:p>
        </w:tc>
        <w:tc>
          <w:tcPr>
            <w:tcW w:w="2941" w:type="dxa"/>
          </w:tcPr>
          <w:p w:rsidR="003A5F2F" w:rsidRDefault="003A5F2F" w:rsidP="001D2031">
            <w:pPr>
              <w:pStyle w:val="TableParagraph"/>
              <w:ind w:left="337"/>
              <w:rPr>
                <w:sz w:val="24"/>
              </w:rPr>
            </w:pPr>
            <w:r>
              <w:rPr>
                <w:spacing w:val="-2"/>
                <w:sz w:val="24"/>
              </w:rPr>
              <w:t>образовательные потребности</w:t>
            </w:r>
          </w:p>
          <w:p w:rsidR="003A5F2F" w:rsidRDefault="003A5F2F" w:rsidP="001D2031">
            <w:pPr>
              <w:pStyle w:val="TableParagraph"/>
              <w:tabs>
                <w:tab w:val="left" w:pos="1980"/>
                <w:tab w:val="left" w:pos="2314"/>
              </w:tabs>
              <w:ind w:left="337" w:right="101"/>
              <w:rPr>
                <w:sz w:val="24"/>
              </w:rPr>
            </w:pPr>
            <w:r>
              <w:rPr>
                <w:spacing w:val="-2"/>
                <w:sz w:val="24"/>
              </w:rPr>
              <w:t>обучающихся</w:t>
            </w:r>
            <w:r>
              <w:rPr>
                <w:sz w:val="24"/>
              </w:rPr>
              <w:tab/>
            </w:r>
            <w:r>
              <w:rPr>
                <w:spacing w:val="-10"/>
                <w:sz w:val="24"/>
              </w:rPr>
              <w:t>с</w:t>
            </w:r>
            <w:r>
              <w:rPr>
                <w:sz w:val="24"/>
              </w:rPr>
              <w:tab/>
            </w:r>
            <w:r>
              <w:rPr>
                <w:spacing w:val="-4"/>
                <w:sz w:val="24"/>
              </w:rPr>
              <w:t xml:space="preserve">ОВЗ, </w:t>
            </w:r>
            <w:r>
              <w:rPr>
                <w:spacing w:val="-2"/>
                <w:sz w:val="24"/>
              </w:rPr>
              <w:t>инвалидов</w:t>
            </w:r>
          </w:p>
          <w:p w:rsidR="003A5F2F" w:rsidRPr="003A5F2F" w:rsidRDefault="003A5F2F" w:rsidP="008446E9">
            <w:pPr>
              <w:pStyle w:val="TableParagraph"/>
              <w:numPr>
                <w:ilvl w:val="0"/>
                <w:numId w:val="61"/>
              </w:numPr>
              <w:tabs>
                <w:tab w:val="left" w:pos="337"/>
                <w:tab w:val="left" w:pos="1795"/>
                <w:tab w:val="left" w:pos="2477"/>
              </w:tabs>
              <w:ind w:right="100"/>
              <w:rPr>
                <w:sz w:val="24"/>
                <w:lang w:val="ru-RU"/>
              </w:rPr>
            </w:pPr>
            <w:r w:rsidRPr="003A5F2F">
              <w:rPr>
                <w:spacing w:val="-2"/>
                <w:sz w:val="24"/>
                <w:lang w:val="ru-RU"/>
              </w:rPr>
              <w:t>недостаточная материально- техническая</w:t>
            </w:r>
            <w:r w:rsidRPr="003A5F2F">
              <w:rPr>
                <w:sz w:val="24"/>
                <w:lang w:val="ru-RU"/>
              </w:rPr>
              <w:tab/>
            </w:r>
            <w:r w:rsidRPr="003A5F2F">
              <w:rPr>
                <w:spacing w:val="-4"/>
                <w:sz w:val="24"/>
                <w:lang w:val="ru-RU"/>
              </w:rPr>
              <w:t>база,</w:t>
            </w:r>
            <w:r w:rsidRPr="003A5F2F">
              <w:rPr>
                <w:sz w:val="24"/>
                <w:lang w:val="ru-RU"/>
              </w:rPr>
              <w:tab/>
            </w:r>
            <w:r w:rsidRPr="003A5F2F">
              <w:rPr>
                <w:spacing w:val="-50"/>
                <w:sz w:val="24"/>
                <w:lang w:val="ru-RU"/>
              </w:rPr>
              <w:t xml:space="preserve"> </w:t>
            </w:r>
            <w:r w:rsidRPr="003A5F2F">
              <w:rPr>
                <w:spacing w:val="-4"/>
                <w:sz w:val="24"/>
                <w:lang w:val="ru-RU"/>
              </w:rPr>
              <w:t xml:space="preserve">нет </w:t>
            </w:r>
            <w:r w:rsidRPr="003A5F2F">
              <w:rPr>
                <w:spacing w:val="-2"/>
                <w:sz w:val="24"/>
                <w:lang w:val="ru-RU"/>
              </w:rPr>
              <w:t>оборудования</w:t>
            </w:r>
            <w:r w:rsidRPr="003A5F2F">
              <w:rPr>
                <w:sz w:val="24"/>
                <w:lang w:val="ru-RU"/>
              </w:rPr>
              <w:tab/>
            </w:r>
            <w:r w:rsidRPr="003A5F2F">
              <w:rPr>
                <w:sz w:val="24"/>
                <w:lang w:val="ru-RU"/>
              </w:rPr>
              <w:tab/>
            </w:r>
            <w:r w:rsidRPr="003A5F2F">
              <w:rPr>
                <w:spacing w:val="-4"/>
                <w:sz w:val="24"/>
                <w:lang w:val="ru-RU"/>
              </w:rPr>
              <w:t xml:space="preserve">для </w:t>
            </w:r>
            <w:r w:rsidRPr="003A5F2F">
              <w:rPr>
                <w:spacing w:val="-2"/>
                <w:sz w:val="24"/>
                <w:lang w:val="ru-RU"/>
              </w:rPr>
              <w:t>экспериментов,</w:t>
            </w:r>
          </w:p>
          <w:p w:rsidR="003A5F2F" w:rsidRDefault="003A5F2F" w:rsidP="001D2031">
            <w:pPr>
              <w:pStyle w:val="TableParagraph"/>
              <w:ind w:left="337"/>
              <w:rPr>
                <w:sz w:val="24"/>
              </w:rPr>
            </w:pPr>
            <w:r>
              <w:rPr>
                <w:sz w:val="24"/>
              </w:rPr>
              <w:t>лабораторных</w:t>
            </w:r>
            <w:r>
              <w:rPr>
                <w:spacing w:val="80"/>
                <w:sz w:val="24"/>
              </w:rPr>
              <w:t xml:space="preserve"> </w:t>
            </w:r>
            <w:r>
              <w:rPr>
                <w:sz w:val="24"/>
              </w:rPr>
              <w:t>работ</w:t>
            </w:r>
            <w:r>
              <w:rPr>
                <w:spacing w:val="80"/>
                <w:sz w:val="24"/>
              </w:rPr>
              <w:t xml:space="preserve"> </w:t>
            </w:r>
            <w:r>
              <w:rPr>
                <w:sz w:val="24"/>
              </w:rPr>
              <w:t xml:space="preserve">и </w:t>
            </w:r>
            <w:r>
              <w:rPr>
                <w:spacing w:val="-2"/>
                <w:sz w:val="24"/>
              </w:rPr>
              <w:t>опытов.</w:t>
            </w:r>
          </w:p>
          <w:p w:rsidR="003A5F2F" w:rsidRPr="003A5F2F" w:rsidRDefault="003A5F2F" w:rsidP="008446E9">
            <w:pPr>
              <w:pStyle w:val="TableParagraph"/>
              <w:numPr>
                <w:ilvl w:val="0"/>
                <w:numId w:val="61"/>
              </w:numPr>
              <w:tabs>
                <w:tab w:val="left" w:pos="337"/>
                <w:tab w:val="left" w:pos="1604"/>
              </w:tabs>
              <w:ind w:right="99"/>
              <w:jc w:val="both"/>
              <w:rPr>
                <w:sz w:val="24"/>
                <w:lang w:val="ru-RU"/>
              </w:rPr>
            </w:pPr>
            <w:r w:rsidRPr="003A5F2F">
              <w:rPr>
                <w:spacing w:val="-6"/>
                <w:sz w:val="24"/>
                <w:lang w:val="ru-RU"/>
              </w:rPr>
              <w:t>Не</w:t>
            </w:r>
            <w:r w:rsidRPr="003A5F2F">
              <w:rPr>
                <w:sz w:val="24"/>
                <w:lang w:val="ru-RU"/>
              </w:rPr>
              <w:tab/>
            </w:r>
            <w:r w:rsidRPr="003A5F2F">
              <w:rPr>
                <w:spacing w:val="-2"/>
                <w:sz w:val="24"/>
                <w:lang w:val="ru-RU"/>
              </w:rPr>
              <w:t xml:space="preserve">реализуется </w:t>
            </w:r>
            <w:r w:rsidRPr="003A5F2F">
              <w:rPr>
                <w:sz w:val="24"/>
                <w:lang w:val="ru-RU"/>
              </w:rPr>
              <w:t>углубленное изучение отдельных предметов с 5 по 9 класс.</w:t>
            </w:r>
          </w:p>
          <w:p w:rsidR="003A5F2F" w:rsidRPr="003A5F2F" w:rsidRDefault="003A5F2F" w:rsidP="008446E9">
            <w:pPr>
              <w:pStyle w:val="TableParagraph"/>
              <w:numPr>
                <w:ilvl w:val="0"/>
                <w:numId w:val="61"/>
              </w:numPr>
              <w:tabs>
                <w:tab w:val="left" w:pos="337"/>
                <w:tab w:val="left" w:pos="781"/>
                <w:tab w:val="left" w:pos="1280"/>
                <w:tab w:val="left" w:pos="1332"/>
                <w:tab w:val="left" w:pos="1481"/>
                <w:tab w:val="left" w:pos="2714"/>
              </w:tabs>
              <w:ind w:right="100"/>
              <w:rPr>
                <w:sz w:val="24"/>
                <w:lang w:val="ru-RU"/>
              </w:rPr>
            </w:pPr>
            <w:r w:rsidRPr="003A5F2F">
              <w:rPr>
                <w:spacing w:val="-2"/>
                <w:sz w:val="24"/>
                <w:lang w:val="ru-RU"/>
              </w:rPr>
              <w:t>Низкая</w:t>
            </w:r>
            <w:r w:rsidRPr="003A5F2F">
              <w:rPr>
                <w:sz w:val="24"/>
                <w:lang w:val="ru-RU"/>
              </w:rPr>
              <w:tab/>
            </w:r>
            <w:r w:rsidRPr="003A5F2F">
              <w:rPr>
                <w:sz w:val="24"/>
                <w:lang w:val="ru-RU"/>
              </w:rPr>
              <w:tab/>
            </w:r>
            <w:r w:rsidRPr="003A5F2F">
              <w:rPr>
                <w:spacing w:val="-2"/>
                <w:sz w:val="24"/>
                <w:lang w:val="ru-RU"/>
              </w:rPr>
              <w:t>вовлеченность части</w:t>
            </w:r>
            <w:r w:rsidRPr="003A5F2F">
              <w:rPr>
                <w:sz w:val="24"/>
                <w:lang w:val="ru-RU"/>
              </w:rPr>
              <w:tab/>
            </w:r>
            <w:r w:rsidRPr="003A5F2F">
              <w:rPr>
                <w:spacing w:val="-2"/>
                <w:sz w:val="24"/>
                <w:lang w:val="ru-RU"/>
              </w:rPr>
              <w:t>родителей</w:t>
            </w:r>
            <w:r w:rsidRPr="003A5F2F">
              <w:rPr>
                <w:sz w:val="24"/>
                <w:lang w:val="ru-RU"/>
              </w:rPr>
              <w:tab/>
            </w:r>
            <w:r w:rsidRPr="003A5F2F">
              <w:rPr>
                <w:spacing w:val="-10"/>
                <w:sz w:val="24"/>
                <w:lang w:val="ru-RU"/>
              </w:rPr>
              <w:t xml:space="preserve">в </w:t>
            </w:r>
            <w:r w:rsidRPr="003A5F2F">
              <w:rPr>
                <w:spacing w:val="-2"/>
                <w:sz w:val="24"/>
                <w:lang w:val="ru-RU"/>
              </w:rPr>
              <w:t xml:space="preserve">образовательный </w:t>
            </w:r>
            <w:r w:rsidRPr="003A5F2F">
              <w:rPr>
                <w:sz w:val="24"/>
                <w:lang w:val="ru-RU"/>
              </w:rPr>
              <w:t xml:space="preserve">процесс, обусловленная </w:t>
            </w:r>
            <w:r w:rsidRPr="003A5F2F">
              <w:rPr>
                <w:spacing w:val="-2"/>
                <w:sz w:val="24"/>
                <w:lang w:val="ru-RU"/>
              </w:rPr>
              <w:t>несформированностью</w:t>
            </w:r>
            <w:r w:rsidRPr="003A5F2F">
              <w:rPr>
                <w:spacing w:val="80"/>
                <w:sz w:val="24"/>
                <w:lang w:val="ru-RU"/>
              </w:rPr>
              <w:t xml:space="preserve"> </w:t>
            </w:r>
            <w:r w:rsidRPr="003A5F2F">
              <w:rPr>
                <w:spacing w:val="-10"/>
                <w:sz w:val="24"/>
                <w:lang w:val="ru-RU"/>
              </w:rPr>
              <w:t>у</w:t>
            </w:r>
            <w:r w:rsidRPr="003A5F2F">
              <w:rPr>
                <w:sz w:val="24"/>
                <w:lang w:val="ru-RU"/>
              </w:rPr>
              <w:tab/>
            </w:r>
            <w:r w:rsidRPr="003A5F2F">
              <w:rPr>
                <w:spacing w:val="-4"/>
                <w:sz w:val="24"/>
                <w:lang w:val="ru-RU"/>
              </w:rPr>
              <w:t>них</w:t>
            </w:r>
            <w:r w:rsidRPr="003A5F2F">
              <w:rPr>
                <w:sz w:val="24"/>
                <w:lang w:val="ru-RU"/>
              </w:rPr>
              <w:tab/>
            </w:r>
            <w:r w:rsidRPr="003A5F2F">
              <w:rPr>
                <w:sz w:val="24"/>
                <w:lang w:val="ru-RU"/>
              </w:rPr>
              <w:tab/>
            </w:r>
            <w:r w:rsidRPr="003A5F2F">
              <w:rPr>
                <w:sz w:val="24"/>
                <w:lang w:val="ru-RU"/>
              </w:rPr>
              <w:tab/>
            </w:r>
            <w:r w:rsidRPr="003A5F2F">
              <w:rPr>
                <w:spacing w:val="-2"/>
                <w:sz w:val="24"/>
                <w:lang w:val="ru-RU"/>
              </w:rPr>
              <w:t>компетенции ответственного родительства.</w:t>
            </w:r>
          </w:p>
          <w:p w:rsidR="003A5F2F" w:rsidRDefault="003A5F2F" w:rsidP="008446E9">
            <w:pPr>
              <w:pStyle w:val="TableParagraph"/>
              <w:numPr>
                <w:ilvl w:val="0"/>
                <w:numId w:val="61"/>
              </w:numPr>
              <w:tabs>
                <w:tab w:val="left" w:pos="336"/>
              </w:tabs>
              <w:spacing w:line="293" w:lineRule="exact"/>
              <w:ind w:left="336" w:hanging="198"/>
              <w:rPr>
                <w:sz w:val="24"/>
              </w:rPr>
            </w:pPr>
            <w:r>
              <w:rPr>
                <w:spacing w:val="-2"/>
                <w:sz w:val="24"/>
              </w:rPr>
              <w:t>Недостаточная</w:t>
            </w:r>
          </w:p>
          <w:p w:rsidR="003A5F2F" w:rsidRDefault="003A5F2F" w:rsidP="001D2031">
            <w:pPr>
              <w:pStyle w:val="TableParagraph"/>
              <w:ind w:left="337" w:right="98"/>
              <w:rPr>
                <w:sz w:val="24"/>
              </w:rPr>
            </w:pPr>
            <w:r>
              <w:rPr>
                <w:sz w:val="24"/>
              </w:rPr>
              <w:t>индивидуальная</w:t>
            </w:r>
            <w:r>
              <w:rPr>
                <w:spacing w:val="40"/>
                <w:sz w:val="24"/>
              </w:rPr>
              <w:t xml:space="preserve"> </w:t>
            </w:r>
            <w:r>
              <w:rPr>
                <w:sz w:val="24"/>
              </w:rPr>
              <w:t>работа с учащимися</w:t>
            </w:r>
          </w:p>
          <w:p w:rsidR="003A5F2F" w:rsidRDefault="003A5F2F" w:rsidP="008446E9">
            <w:pPr>
              <w:pStyle w:val="TableParagraph"/>
              <w:numPr>
                <w:ilvl w:val="0"/>
                <w:numId w:val="61"/>
              </w:numPr>
              <w:tabs>
                <w:tab w:val="left" w:pos="337"/>
              </w:tabs>
              <w:spacing w:line="242" w:lineRule="auto"/>
              <w:ind w:right="1302"/>
              <w:rPr>
                <w:sz w:val="24"/>
              </w:rPr>
            </w:pPr>
            <w:r>
              <w:rPr>
                <w:spacing w:val="-2"/>
                <w:sz w:val="24"/>
              </w:rPr>
              <w:t>Недостаток организации</w:t>
            </w:r>
          </w:p>
          <w:p w:rsidR="003A5F2F" w:rsidRPr="003A5F2F" w:rsidRDefault="003A5F2F" w:rsidP="001D2031">
            <w:pPr>
              <w:pStyle w:val="TableParagraph"/>
              <w:tabs>
                <w:tab w:val="left" w:pos="2551"/>
              </w:tabs>
              <w:ind w:left="337" w:right="100"/>
              <w:jc w:val="both"/>
              <w:rPr>
                <w:sz w:val="24"/>
                <w:lang w:val="ru-RU"/>
              </w:rPr>
            </w:pPr>
            <w:r w:rsidRPr="003A5F2F">
              <w:rPr>
                <w:sz w:val="24"/>
                <w:lang w:val="ru-RU"/>
              </w:rPr>
              <w:t xml:space="preserve">вовлечения учащихся в олимпиадное движение </w:t>
            </w:r>
            <w:r w:rsidRPr="003A5F2F">
              <w:rPr>
                <w:spacing w:val="-2"/>
                <w:sz w:val="24"/>
                <w:lang w:val="ru-RU"/>
              </w:rPr>
              <w:t>школьников.</w:t>
            </w:r>
            <w:r w:rsidRPr="003A5F2F">
              <w:rPr>
                <w:sz w:val="24"/>
                <w:lang w:val="ru-RU"/>
              </w:rPr>
              <w:tab/>
            </w:r>
            <w:r w:rsidRPr="003A5F2F">
              <w:rPr>
                <w:spacing w:val="-6"/>
                <w:sz w:val="24"/>
                <w:lang w:val="ru-RU"/>
              </w:rPr>
              <w:t xml:space="preserve">Не </w:t>
            </w:r>
            <w:r w:rsidRPr="003A5F2F">
              <w:rPr>
                <w:spacing w:val="-2"/>
                <w:sz w:val="24"/>
                <w:lang w:val="ru-RU"/>
              </w:rPr>
              <w:t>обеспечивается</w:t>
            </w:r>
          </w:p>
          <w:p w:rsidR="003A5F2F" w:rsidRPr="003A5F2F" w:rsidRDefault="003A5F2F" w:rsidP="001D2031">
            <w:pPr>
              <w:pStyle w:val="TableParagraph"/>
              <w:spacing w:line="257" w:lineRule="exact"/>
              <w:ind w:left="337"/>
              <w:jc w:val="both"/>
              <w:rPr>
                <w:sz w:val="24"/>
                <w:lang w:val="ru-RU"/>
              </w:rPr>
            </w:pPr>
            <w:r w:rsidRPr="003A5F2F">
              <w:rPr>
                <w:sz w:val="24"/>
                <w:lang w:val="ru-RU"/>
              </w:rPr>
              <w:t>подготовка</w:t>
            </w:r>
            <w:r w:rsidRPr="003A5F2F">
              <w:rPr>
                <w:spacing w:val="50"/>
                <w:sz w:val="24"/>
                <w:lang w:val="ru-RU"/>
              </w:rPr>
              <w:t xml:space="preserve"> </w:t>
            </w:r>
            <w:r w:rsidRPr="003A5F2F">
              <w:rPr>
                <w:sz w:val="24"/>
                <w:lang w:val="ru-RU"/>
              </w:rPr>
              <w:t>учащихся</w:t>
            </w:r>
            <w:r w:rsidRPr="003A5F2F">
              <w:rPr>
                <w:spacing w:val="52"/>
                <w:sz w:val="24"/>
                <w:lang w:val="ru-RU"/>
              </w:rPr>
              <w:t xml:space="preserve"> </w:t>
            </w:r>
            <w:r w:rsidRPr="003A5F2F">
              <w:rPr>
                <w:spacing w:val="-10"/>
                <w:sz w:val="24"/>
                <w:lang w:val="ru-RU"/>
              </w:rPr>
              <w:t>к</w:t>
            </w:r>
          </w:p>
        </w:tc>
        <w:tc>
          <w:tcPr>
            <w:tcW w:w="3774" w:type="dxa"/>
          </w:tcPr>
          <w:p w:rsidR="003A5F2F" w:rsidRPr="003A5F2F" w:rsidRDefault="003A5F2F" w:rsidP="001D2031">
            <w:pPr>
              <w:pStyle w:val="TableParagraph"/>
              <w:ind w:left="334"/>
              <w:rPr>
                <w:sz w:val="24"/>
                <w:lang w:val="ru-RU"/>
              </w:rPr>
            </w:pPr>
            <w:r w:rsidRPr="003A5F2F">
              <w:rPr>
                <w:sz w:val="24"/>
                <w:lang w:val="ru-RU"/>
              </w:rPr>
              <w:t xml:space="preserve">компетенций в ходе реализации </w:t>
            </w:r>
            <w:r w:rsidRPr="003A5F2F">
              <w:rPr>
                <w:spacing w:val="-4"/>
                <w:sz w:val="24"/>
                <w:lang w:val="ru-RU"/>
              </w:rPr>
              <w:t>ИОМ.</w:t>
            </w:r>
          </w:p>
          <w:p w:rsidR="003A5F2F" w:rsidRPr="003A5F2F" w:rsidRDefault="003A5F2F" w:rsidP="008446E9">
            <w:pPr>
              <w:pStyle w:val="TableParagraph"/>
              <w:numPr>
                <w:ilvl w:val="0"/>
                <w:numId w:val="60"/>
              </w:numPr>
              <w:tabs>
                <w:tab w:val="left" w:pos="332"/>
                <w:tab w:val="left" w:pos="334"/>
              </w:tabs>
              <w:ind w:right="100"/>
              <w:jc w:val="both"/>
              <w:rPr>
                <w:sz w:val="24"/>
                <w:lang w:val="ru-RU"/>
              </w:rPr>
            </w:pPr>
            <w:r w:rsidRPr="003A5F2F">
              <w:rPr>
                <w:sz w:val="24"/>
                <w:lang w:val="ru-RU"/>
              </w:rPr>
              <w:t>Обеспечение участия педагогов в профессиональных конкурсах и олимпиадах.</w:t>
            </w:r>
          </w:p>
          <w:p w:rsidR="003A5F2F" w:rsidRPr="003A5F2F" w:rsidRDefault="003A5F2F" w:rsidP="008446E9">
            <w:pPr>
              <w:pStyle w:val="TableParagraph"/>
              <w:numPr>
                <w:ilvl w:val="0"/>
                <w:numId w:val="60"/>
              </w:numPr>
              <w:tabs>
                <w:tab w:val="left" w:pos="332"/>
                <w:tab w:val="left" w:pos="334"/>
                <w:tab w:val="left" w:pos="1318"/>
                <w:tab w:val="left" w:pos="2023"/>
                <w:tab w:val="left" w:pos="2782"/>
              </w:tabs>
              <w:ind w:right="99"/>
              <w:jc w:val="both"/>
              <w:rPr>
                <w:sz w:val="24"/>
                <w:lang w:val="ru-RU"/>
              </w:rPr>
            </w:pPr>
            <w:r w:rsidRPr="003A5F2F">
              <w:rPr>
                <w:sz w:val="24"/>
                <w:lang w:val="ru-RU"/>
              </w:rPr>
              <w:t xml:space="preserve">Использование методологий менторства и наставничества </w:t>
            </w:r>
            <w:r w:rsidRPr="003A5F2F">
              <w:rPr>
                <w:spacing w:val="-4"/>
                <w:sz w:val="24"/>
                <w:lang w:val="ru-RU"/>
              </w:rPr>
              <w:t>для</w:t>
            </w:r>
            <w:r w:rsidRPr="003A5F2F">
              <w:rPr>
                <w:sz w:val="24"/>
                <w:lang w:val="ru-RU"/>
              </w:rPr>
              <w:tab/>
            </w:r>
            <w:r w:rsidRPr="003A5F2F">
              <w:rPr>
                <w:spacing w:val="-2"/>
                <w:sz w:val="24"/>
                <w:lang w:val="ru-RU"/>
              </w:rPr>
              <w:t>персонифицированной помощи</w:t>
            </w:r>
            <w:r w:rsidRPr="003A5F2F">
              <w:rPr>
                <w:sz w:val="24"/>
                <w:lang w:val="ru-RU"/>
              </w:rPr>
              <w:tab/>
            </w:r>
            <w:r w:rsidRPr="003A5F2F">
              <w:rPr>
                <w:sz w:val="24"/>
                <w:lang w:val="ru-RU"/>
              </w:rPr>
              <w:tab/>
            </w:r>
            <w:r w:rsidRPr="003A5F2F">
              <w:rPr>
                <w:spacing w:val="-2"/>
                <w:sz w:val="24"/>
                <w:lang w:val="ru-RU"/>
              </w:rPr>
              <w:t xml:space="preserve">педагогическим </w:t>
            </w:r>
            <w:r w:rsidRPr="003A5F2F">
              <w:rPr>
                <w:sz w:val="24"/>
                <w:lang w:val="ru-RU"/>
              </w:rPr>
              <w:t xml:space="preserve">работникам в составлении и реализации учебных планов профилей обучения и (или) </w:t>
            </w:r>
            <w:r w:rsidRPr="003A5F2F">
              <w:rPr>
                <w:spacing w:val="-2"/>
                <w:sz w:val="24"/>
                <w:lang w:val="ru-RU"/>
              </w:rPr>
              <w:t>индивидуальных</w:t>
            </w:r>
            <w:r w:rsidRPr="003A5F2F">
              <w:rPr>
                <w:sz w:val="24"/>
                <w:lang w:val="ru-RU"/>
              </w:rPr>
              <w:tab/>
            </w:r>
            <w:r w:rsidRPr="003A5F2F">
              <w:rPr>
                <w:spacing w:val="-2"/>
                <w:sz w:val="24"/>
                <w:lang w:val="ru-RU"/>
              </w:rPr>
              <w:t xml:space="preserve">учебных </w:t>
            </w:r>
            <w:r w:rsidRPr="003A5F2F">
              <w:rPr>
                <w:sz w:val="24"/>
                <w:lang w:val="ru-RU"/>
              </w:rPr>
              <w:t>планов, ИОМов.</w:t>
            </w:r>
          </w:p>
          <w:p w:rsidR="003A5F2F" w:rsidRDefault="003A5F2F" w:rsidP="008446E9">
            <w:pPr>
              <w:pStyle w:val="TableParagraph"/>
              <w:numPr>
                <w:ilvl w:val="0"/>
                <w:numId w:val="60"/>
              </w:numPr>
              <w:tabs>
                <w:tab w:val="left" w:pos="332"/>
                <w:tab w:val="left" w:pos="334"/>
                <w:tab w:val="left" w:pos="1704"/>
                <w:tab w:val="left" w:pos="1923"/>
                <w:tab w:val="left" w:pos="2448"/>
                <w:tab w:val="left" w:pos="2704"/>
                <w:tab w:val="left" w:pos="2753"/>
                <w:tab w:val="left" w:pos="3542"/>
              </w:tabs>
              <w:ind w:right="99"/>
              <w:jc w:val="both"/>
              <w:rPr>
                <w:sz w:val="24"/>
              </w:rPr>
            </w:pPr>
            <w:r w:rsidRPr="003A5F2F">
              <w:rPr>
                <w:sz w:val="24"/>
                <w:lang w:val="ru-RU"/>
              </w:rPr>
              <w:t xml:space="preserve">Проведение разъяснительной работы с обучающимися, их </w:t>
            </w:r>
            <w:r w:rsidRPr="003A5F2F">
              <w:rPr>
                <w:spacing w:val="-2"/>
                <w:sz w:val="24"/>
                <w:lang w:val="ru-RU"/>
              </w:rPr>
              <w:t>родителями</w:t>
            </w:r>
            <w:r w:rsidRPr="003A5F2F">
              <w:rPr>
                <w:sz w:val="24"/>
                <w:lang w:val="ru-RU"/>
              </w:rPr>
              <w:tab/>
            </w:r>
            <w:r w:rsidRPr="003A5F2F">
              <w:rPr>
                <w:sz w:val="24"/>
                <w:lang w:val="ru-RU"/>
              </w:rPr>
              <w:tab/>
            </w:r>
            <w:r w:rsidRPr="003A5F2F">
              <w:rPr>
                <w:sz w:val="24"/>
                <w:lang w:val="ru-RU"/>
              </w:rPr>
              <w:tab/>
            </w:r>
            <w:r w:rsidRPr="003A5F2F">
              <w:rPr>
                <w:spacing w:val="-2"/>
                <w:sz w:val="24"/>
                <w:lang w:val="ru-RU"/>
              </w:rPr>
              <w:t>(законными представителями)</w:t>
            </w:r>
            <w:r w:rsidRPr="003A5F2F">
              <w:rPr>
                <w:sz w:val="24"/>
                <w:lang w:val="ru-RU"/>
              </w:rPr>
              <w:tab/>
            </w:r>
            <w:r w:rsidRPr="003A5F2F">
              <w:rPr>
                <w:sz w:val="24"/>
                <w:lang w:val="ru-RU"/>
              </w:rPr>
              <w:tab/>
            </w:r>
            <w:r w:rsidRPr="003A5F2F">
              <w:rPr>
                <w:sz w:val="24"/>
                <w:lang w:val="ru-RU"/>
              </w:rPr>
              <w:tab/>
            </w:r>
            <w:r w:rsidRPr="003A5F2F">
              <w:rPr>
                <w:sz w:val="24"/>
                <w:lang w:val="ru-RU"/>
              </w:rPr>
              <w:tab/>
            </w:r>
            <w:r w:rsidRPr="003A5F2F">
              <w:rPr>
                <w:spacing w:val="-10"/>
                <w:sz w:val="24"/>
                <w:lang w:val="ru-RU"/>
              </w:rPr>
              <w:t xml:space="preserve">о </w:t>
            </w:r>
            <w:r w:rsidRPr="003A5F2F">
              <w:rPr>
                <w:sz w:val="24"/>
                <w:lang w:val="ru-RU"/>
              </w:rPr>
              <w:t xml:space="preserve">необходимости углубленного изучения отдельных предметов </w:t>
            </w:r>
            <w:r w:rsidRPr="003A5F2F">
              <w:rPr>
                <w:spacing w:val="-4"/>
                <w:sz w:val="24"/>
                <w:lang w:val="ru-RU"/>
              </w:rPr>
              <w:t>для</w:t>
            </w:r>
            <w:r w:rsidRPr="003A5F2F">
              <w:rPr>
                <w:sz w:val="24"/>
                <w:lang w:val="ru-RU"/>
              </w:rPr>
              <w:tab/>
            </w:r>
            <w:r w:rsidRPr="003A5F2F">
              <w:rPr>
                <w:spacing w:val="-2"/>
                <w:sz w:val="24"/>
                <w:lang w:val="ru-RU"/>
              </w:rPr>
              <w:t xml:space="preserve">интеллектуального </w:t>
            </w:r>
            <w:r w:rsidRPr="003A5F2F">
              <w:rPr>
                <w:sz w:val="24"/>
                <w:lang w:val="ru-RU"/>
              </w:rPr>
              <w:t xml:space="preserve">развития, подготовки к </w:t>
            </w:r>
            <w:r w:rsidRPr="003A5F2F">
              <w:rPr>
                <w:spacing w:val="-2"/>
                <w:sz w:val="24"/>
                <w:lang w:val="ru-RU"/>
              </w:rPr>
              <w:t>продолжению</w:t>
            </w:r>
            <w:r w:rsidRPr="003A5F2F">
              <w:rPr>
                <w:sz w:val="24"/>
                <w:lang w:val="ru-RU"/>
              </w:rPr>
              <w:tab/>
            </w:r>
            <w:r w:rsidRPr="003A5F2F">
              <w:rPr>
                <w:sz w:val="24"/>
                <w:lang w:val="ru-RU"/>
              </w:rPr>
              <w:tab/>
            </w:r>
            <w:r w:rsidRPr="003A5F2F">
              <w:rPr>
                <w:sz w:val="24"/>
                <w:lang w:val="ru-RU"/>
              </w:rPr>
              <w:tab/>
            </w:r>
            <w:r>
              <w:rPr>
                <w:spacing w:val="-2"/>
                <w:sz w:val="24"/>
              </w:rPr>
              <w:t xml:space="preserve">обучения </w:t>
            </w:r>
            <w:r>
              <w:rPr>
                <w:sz w:val="24"/>
              </w:rPr>
              <w:t xml:space="preserve">образовательных организациях </w:t>
            </w:r>
            <w:r>
              <w:rPr>
                <w:spacing w:val="-2"/>
                <w:sz w:val="24"/>
              </w:rPr>
              <w:t>высшего</w:t>
            </w:r>
            <w:r>
              <w:rPr>
                <w:sz w:val="24"/>
              </w:rPr>
              <w:tab/>
            </w:r>
            <w:r>
              <w:rPr>
                <w:sz w:val="24"/>
              </w:rPr>
              <w:tab/>
            </w:r>
            <w:r>
              <w:rPr>
                <w:spacing w:val="-10"/>
                <w:sz w:val="24"/>
              </w:rPr>
              <w:t>и</w:t>
            </w:r>
            <w:r>
              <w:rPr>
                <w:sz w:val="24"/>
              </w:rPr>
              <w:tab/>
            </w:r>
            <w:r>
              <w:rPr>
                <w:sz w:val="24"/>
              </w:rPr>
              <w:tab/>
            </w:r>
            <w:r>
              <w:rPr>
                <w:sz w:val="24"/>
              </w:rPr>
              <w:tab/>
            </w:r>
            <w:r>
              <w:rPr>
                <w:spacing w:val="-2"/>
                <w:sz w:val="24"/>
              </w:rPr>
              <w:t>среднего профессионального</w:t>
            </w:r>
          </w:p>
          <w:p w:rsidR="003A5F2F" w:rsidRDefault="003A5F2F" w:rsidP="001D2031">
            <w:pPr>
              <w:pStyle w:val="TableParagraph"/>
              <w:ind w:left="334"/>
              <w:rPr>
                <w:sz w:val="24"/>
              </w:rPr>
            </w:pPr>
            <w:r>
              <w:rPr>
                <w:spacing w:val="-2"/>
                <w:sz w:val="24"/>
              </w:rPr>
              <w:t>образования.</w:t>
            </w:r>
          </w:p>
          <w:p w:rsidR="003A5F2F" w:rsidRPr="003A5F2F" w:rsidRDefault="003A5F2F" w:rsidP="008446E9">
            <w:pPr>
              <w:pStyle w:val="TableParagraph"/>
              <w:numPr>
                <w:ilvl w:val="0"/>
                <w:numId w:val="60"/>
              </w:numPr>
              <w:tabs>
                <w:tab w:val="left" w:pos="332"/>
                <w:tab w:val="left" w:pos="334"/>
                <w:tab w:val="left" w:pos="2392"/>
              </w:tabs>
              <w:ind w:right="100"/>
              <w:jc w:val="both"/>
              <w:rPr>
                <w:sz w:val="24"/>
                <w:lang w:val="ru-RU"/>
              </w:rPr>
            </w:pPr>
            <w:r w:rsidRPr="003A5F2F">
              <w:rPr>
                <w:sz w:val="24"/>
                <w:lang w:val="ru-RU"/>
              </w:rPr>
              <w:t xml:space="preserve">Обеспечены условия для </w:t>
            </w:r>
            <w:r w:rsidRPr="003A5F2F">
              <w:rPr>
                <w:spacing w:val="-2"/>
                <w:sz w:val="24"/>
                <w:lang w:val="ru-RU"/>
              </w:rPr>
              <w:t>организации</w:t>
            </w:r>
            <w:r w:rsidRPr="003A5F2F">
              <w:rPr>
                <w:sz w:val="24"/>
                <w:lang w:val="ru-RU"/>
              </w:rPr>
              <w:tab/>
            </w:r>
            <w:r w:rsidRPr="003A5F2F">
              <w:rPr>
                <w:spacing w:val="-2"/>
                <w:sz w:val="24"/>
                <w:lang w:val="ru-RU"/>
              </w:rPr>
              <w:t xml:space="preserve">образования </w:t>
            </w:r>
            <w:r w:rsidRPr="003A5F2F">
              <w:rPr>
                <w:sz w:val="24"/>
                <w:lang w:val="ru-RU"/>
              </w:rPr>
              <w:t>обучающихся с ограниченными возможностями</w:t>
            </w:r>
            <w:r w:rsidRPr="003A5F2F">
              <w:rPr>
                <w:spacing w:val="-15"/>
                <w:sz w:val="24"/>
                <w:lang w:val="ru-RU"/>
              </w:rPr>
              <w:t xml:space="preserve"> </w:t>
            </w:r>
            <w:r w:rsidRPr="003A5F2F">
              <w:rPr>
                <w:sz w:val="24"/>
                <w:lang w:val="ru-RU"/>
              </w:rPr>
              <w:t>здоровья</w:t>
            </w:r>
            <w:r w:rsidRPr="003A5F2F">
              <w:rPr>
                <w:spacing w:val="-15"/>
                <w:sz w:val="24"/>
                <w:lang w:val="ru-RU"/>
              </w:rPr>
              <w:t xml:space="preserve"> </w:t>
            </w:r>
            <w:r w:rsidRPr="003A5F2F">
              <w:rPr>
                <w:sz w:val="24"/>
                <w:lang w:val="ru-RU"/>
              </w:rPr>
              <w:t>(ОВЗ), с инвалидностью</w:t>
            </w:r>
          </w:p>
        </w:tc>
        <w:tc>
          <w:tcPr>
            <w:tcW w:w="3104" w:type="dxa"/>
          </w:tcPr>
          <w:p w:rsidR="003A5F2F" w:rsidRPr="003A5F2F" w:rsidRDefault="003A5F2F" w:rsidP="001D2031">
            <w:pPr>
              <w:pStyle w:val="TableParagraph"/>
              <w:ind w:left="336" w:right="100"/>
              <w:jc w:val="both"/>
              <w:rPr>
                <w:sz w:val="24"/>
                <w:lang w:val="ru-RU"/>
              </w:rPr>
            </w:pPr>
            <w:r w:rsidRPr="003A5F2F">
              <w:rPr>
                <w:sz w:val="24"/>
                <w:lang w:val="ru-RU"/>
              </w:rPr>
              <w:t>школы на изменения окружающей среды.</w:t>
            </w:r>
          </w:p>
          <w:p w:rsidR="003A5F2F" w:rsidRDefault="003A5F2F" w:rsidP="008446E9">
            <w:pPr>
              <w:pStyle w:val="TableParagraph"/>
              <w:numPr>
                <w:ilvl w:val="0"/>
                <w:numId w:val="59"/>
              </w:numPr>
              <w:tabs>
                <w:tab w:val="left" w:pos="336"/>
              </w:tabs>
              <w:ind w:right="98"/>
              <w:jc w:val="both"/>
              <w:rPr>
                <w:sz w:val="24"/>
              </w:rPr>
            </w:pPr>
            <w:r>
              <w:rPr>
                <w:sz w:val="24"/>
              </w:rPr>
              <w:t>Повышение</w:t>
            </w:r>
            <w:r>
              <w:rPr>
                <w:spacing w:val="-9"/>
                <w:sz w:val="24"/>
              </w:rPr>
              <w:t xml:space="preserve"> </w:t>
            </w:r>
            <w:r>
              <w:rPr>
                <w:sz w:val="24"/>
              </w:rPr>
              <w:t>требований</w:t>
            </w:r>
            <w:r>
              <w:rPr>
                <w:spacing w:val="-8"/>
                <w:sz w:val="24"/>
              </w:rPr>
              <w:t xml:space="preserve"> </w:t>
            </w:r>
            <w:r>
              <w:rPr>
                <w:sz w:val="24"/>
              </w:rPr>
              <w:t xml:space="preserve">к </w:t>
            </w:r>
            <w:r>
              <w:rPr>
                <w:spacing w:val="-2"/>
                <w:sz w:val="24"/>
              </w:rPr>
              <w:t>образовательной</w:t>
            </w:r>
          </w:p>
          <w:p w:rsidR="003A5F2F" w:rsidRPr="003A5F2F" w:rsidRDefault="003A5F2F" w:rsidP="001D2031">
            <w:pPr>
              <w:pStyle w:val="TableParagraph"/>
              <w:tabs>
                <w:tab w:val="left" w:pos="2756"/>
              </w:tabs>
              <w:ind w:left="336" w:right="99"/>
              <w:jc w:val="both"/>
              <w:rPr>
                <w:sz w:val="24"/>
                <w:lang w:val="ru-RU"/>
              </w:rPr>
            </w:pPr>
            <w:r w:rsidRPr="003A5F2F">
              <w:rPr>
                <w:spacing w:val="-2"/>
                <w:sz w:val="24"/>
                <w:lang w:val="ru-RU"/>
              </w:rPr>
              <w:t>деятельности</w:t>
            </w:r>
            <w:r w:rsidRPr="003A5F2F">
              <w:rPr>
                <w:sz w:val="24"/>
                <w:lang w:val="ru-RU"/>
              </w:rPr>
              <w:tab/>
            </w:r>
            <w:r w:rsidRPr="003A5F2F">
              <w:rPr>
                <w:spacing w:val="-6"/>
                <w:sz w:val="24"/>
                <w:lang w:val="ru-RU"/>
              </w:rPr>
              <w:t xml:space="preserve">на </w:t>
            </w:r>
            <w:r w:rsidRPr="003A5F2F">
              <w:rPr>
                <w:sz w:val="24"/>
                <w:lang w:val="ru-RU"/>
              </w:rPr>
              <w:t xml:space="preserve">нормативном, правовом, </w:t>
            </w:r>
            <w:r w:rsidRPr="003A5F2F">
              <w:rPr>
                <w:spacing w:val="-2"/>
                <w:sz w:val="24"/>
                <w:lang w:val="ru-RU"/>
              </w:rPr>
              <w:t>методологическом,</w:t>
            </w:r>
          </w:p>
          <w:p w:rsidR="003A5F2F" w:rsidRDefault="003A5F2F" w:rsidP="001D2031">
            <w:pPr>
              <w:pStyle w:val="TableParagraph"/>
              <w:tabs>
                <w:tab w:val="left" w:pos="2865"/>
              </w:tabs>
              <w:ind w:left="336" w:right="98"/>
              <w:jc w:val="both"/>
              <w:rPr>
                <w:sz w:val="24"/>
              </w:rPr>
            </w:pPr>
            <w:r>
              <w:rPr>
                <w:spacing w:val="-2"/>
                <w:sz w:val="24"/>
              </w:rPr>
              <w:t>содержательном</w:t>
            </w:r>
            <w:r>
              <w:rPr>
                <w:sz w:val="24"/>
              </w:rPr>
              <w:tab/>
            </w:r>
            <w:r>
              <w:rPr>
                <w:spacing w:val="-10"/>
                <w:sz w:val="24"/>
              </w:rPr>
              <w:t xml:space="preserve">и </w:t>
            </w:r>
            <w:r>
              <w:rPr>
                <w:sz w:val="24"/>
              </w:rPr>
              <w:t>методическом уровнях.</w:t>
            </w:r>
          </w:p>
          <w:p w:rsidR="003A5F2F" w:rsidRPr="003A5F2F" w:rsidRDefault="003A5F2F" w:rsidP="008446E9">
            <w:pPr>
              <w:pStyle w:val="TableParagraph"/>
              <w:numPr>
                <w:ilvl w:val="0"/>
                <w:numId w:val="59"/>
              </w:numPr>
              <w:tabs>
                <w:tab w:val="left" w:pos="336"/>
              </w:tabs>
              <w:ind w:right="99"/>
              <w:jc w:val="both"/>
              <w:rPr>
                <w:sz w:val="24"/>
                <w:lang w:val="ru-RU"/>
              </w:rPr>
            </w:pPr>
            <w:r w:rsidRPr="003A5F2F">
              <w:rPr>
                <w:sz w:val="24"/>
                <w:lang w:val="ru-RU"/>
              </w:rPr>
              <w:t xml:space="preserve">Повышение активности родителей к участию в жизни школы при недостаточном уровне их </w:t>
            </w:r>
            <w:r w:rsidRPr="003A5F2F">
              <w:rPr>
                <w:spacing w:val="-2"/>
                <w:sz w:val="24"/>
                <w:lang w:val="ru-RU"/>
              </w:rPr>
              <w:t>педагогической</w:t>
            </w:r>
          </w:p>
          <w:p w:rsidR="003A5F2F" w:rsidRDefault="003A5F2F" w:rsidP="001D2031">
            <w:pPr>
              <w:pStyle w:val="TableParagraph"/>
              <w:spacing w:line="275" w:lineRule="exact"/>
              <w:ind w:left="336"/>
              <w:rPr>
                <w:sz w:val="24"/>
              </w:rPr>
            </w:pPr>
            <w:r>
              <w:rPr>
                <w:spacing w:val="-2"/>
                <w:sz w:val="24"/>
              </w:rPr>
              <w:t>компетенции.</w:t>
            </w:r>
          </w:p>
        </w:tc>
      </w:tr>
    </w:tbl>
    <w:p w:rsidR="003A5F2F" w:rsidRDefault="003A5F2F" w:rsidP="003A5F2F">
      <w:pPr>
        <w:spacing w:line="275" w:lineRule="exact"/>
        <w:rPr>
          <w:sz w:val="24"/>
        </w:rPr>
        <w:sectPr w:rsidR="003A5F2F">
          <w:headerReference w:type="default" r:id="rId15"/>
          <w:footerReference w:type="default" r:id="rId16"/>
          <w:pgSz w:w="16840" w:h="11910" w:orient="landscape"/>
          <w:pgMar w:top="1040" w:right="260" w:bottom="1200" w:left="740" w:header="559" w:footer="1000" w:gutter="0"/>
          <w:cols w:space="720"/>
        </w:sectPr>
      </w:pPr>
    </w:p>
    <w:p w:rsidR="003A5F2F" w:rsidRDefault="003A5F2F" w:rsidP="003A5F2F">
      <w:pPr>
        <w:pStyle w:val="aff2"/>
        <w:spacing w:before="7"/>
        <w:rPr>
          <w:sz w:val="16"/>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3793"/>
        <w:gridCol w:w="2941"/>
        <w:gridCol w:w="3774"/>
        <w:gridCol w:w="3104"/>
      </w:tblGrid>
      <w:tr w:rsidR="003A5F2F" w:rsidTr="001D2031">
        <w:trPr>
          <w:trHeight w:val="3897"/>
        </w:trPr>
        <w:tc>
          <w:tcPr>
            <w:tcW w:w="1983" w:type="dxa"/>
          </w:tcPr>
          <w:p w:rsidR="003A5F2F" w:rsidRDefault="003A5F2F" w:rsidP="001D2031">
            <w:pPr>
              <w:pStyle w:val="TableParagraph"/>
              <w:rPr>
                <w:sz w:val="24"/>
              </w:rPr>
            </w:pPr>
          </w:p>
        </w:tc>
        <w:tc>
          <w:tcPr>
            <w:tcW w:w="3793" w:type="dxa"/>
          </w:tcPr>
          <w:p w:rsidR="003A5F2F" w:rsidRDefault="003A5F2F" w:rsidP="001D2031">
            <w:pPr>
              <w:pStyle w:val="TableParagraph"/>
              <w:rPr>
                <w:sz w:val="24"/>
              </w:rPr>
            </w:pPr>
          </w:p>
        </w:tc>
        <w:tc>
          <w:tcPr>
            <w:tcW w:w="2941" w:type="dxa"/>
          </w:tcPr>
          <w:p w:rsidR="003A5F2F" w:rsidRDefault="003A5F2F" w:rsidP="001D2031">
            <w:pPr>
              <w:pStyle w:val="TableParagraph"/>
              <w:ind w:left="337" w:right="98"/>
              <w:rPr>
                <w:sz w:val="24"/>
              </w:rPr>
            </w:pPr>
            <w:r>
              <w:rPr>
                <w:sz w:val="24"/>
              </w:rPr>
              <w:t>участию</w:t>
            </w:r>
            <w:r>
              <w:rPr>
                <w:spacing w:val="-15"/>
                <w:sz w:val="24"/>
              </w:rPr>
              <w:t xml:space="preserve"> </w:t>
            </w:r>
            <w:r>
              <w:rPr>
                <w:sz w:val="24"/>
              </w:rPr>
              <w:t>в</w:t>
            </w:r>
            <w:r>
              <w:rPr>
                <w:spacing w:val="-15"/>
                <w:sz w:val="24"/>
              </w:rPr>
              <w:t xml:space="preserve"> </w:t>
            </w:r>
            <w:r>
              <w:rPr>
                <w:sz w:val="24"/>
              </w:rPr>
              <w:t xml:space="preserve">олимпиадном </w:t>
            </w:r>
            <w:r>
              <w:rPr>
                <w:spacing w:val="-2"/>
                <w:sz w:val="24"/>
              </w:rPr>
              <w:t>движении.</w:t>
            </w:r>
          </w:p>
          <w:p w:rsidR="003A5F2F" w:rsidRDefault="003A5F2F" w:rsidP="008446E9">
            <w:pPr>
              <w:pStyle w:val="TableParagraph"/>
              <w:numPr>
                <w:ilvl w:val="0"/>
                <w:numId w:val="58"/>
              </w:numPr>
              <w:tabs>
                <w:tab w:val="left" w:pos="337"/>
                <w:tab w:val="left" w:pos="1954"/>
              </w:tabs>
              <w:ind w:right="99"/>
              <w:rPr>
                <w:sz w:val="24"/>
              </w:rPr>
            </w:pPr>
            <w:r>
              <w:rPr>
                <w:spacing w:val="-2"/>
                <w:sz w:val="24"/>
              </w:rPr>
              <w:t>Кадровый</w:t>
            </w:r>
            <w:r>
              <w:rPr>
                <w:sz w:val="24"/>
              </w:rPr>
              <w:tab/>
            </w:r>
            <w:r>
              <w:rPr>
                <w:spacing w:val="-2"/>
                <w:sz w:val="24"/>
              </w:rPr>
              <w:t>дефицит специалистов.</w:t>
            </w:r>
          </w:p>
          <w:p w:rsidR="003A5F2F" w:rsidRDefault="003A5F2F" w:rsidP="008446E9">
            <w:pPr>
              <w:pStyle w:val="TableParagraph"/>
              <w:numPr>
                <w:ilvl w:val="0"/>
                <w:numId w:val="58"/>
              </w:numPr>
              <w:tabs>
                <w:tab w:val="left" w:pos="337"/>
                <w:tab w:val="left" w:pos="2013"/>
              </w:tabs>
              <w:ind w:right="99"/>
              <w:rPr>
                <w:sz w:val="24"/>
              </w:rPr>
            </w:pPr>
            <w:r>
              <w:rPr>
                <w:spacing w:val="-2"/>
                <w:sz w:val="24"/>
              </w:rPr>
              <w:t>Низкий</w:t>
            </w:r>
            <w:r>
              <w:rPr>
                <w:sz w:val="24"/>
              </w:rPr>
              <w:tab/>
            </w:r>
            <w:r>
              <w:rPr>
                <w:spacing w:val="-2"/>
                <w:sz w:val="24"/>
              </w:rPr>
              <w:t>уровень активности</w:t>
            </w:r>
          </w:p>
          <w:p w:rsidR="003A5F2F" w:rsidRDefault="003A5F2F" w:rsidP="001D2031">
            <w:pPr>
              <w:pStyle w:val="TableParagraph"/>
              <w:spacing w:line="275" w:lineRule="exact"/>
              <w:ind w:left="337"/>
              <w:rPr>
                <w:sz w:val="24"/>
              </w:rPr>
            </w:pPr>
            <w:r>
              <w:rPr>
                <w:spacing w:val="-2"/>
                <w:sz w:val="24"/>
              </w:rPr>
              <w:t>педагогических</w:t>
            </w:r>
          </w:p>
          <w:p w:rsidR="003A5F2F" w:rsidRPr="003A5F2F" w:rsidRDefault="003A5F2F" w:rsidP="001D2031">
            <w:pPr>
              <w:pStyle w:val="TableParagraph"/>
              <w:tabs>
                <w:tab w:val="left" w:pos="2580"/>
              </w:tabs>
              <w:ind w:left="337" w:right="100"/>
              <w:jc w:val="both"/>
              <w:rPr>
                <w:sz w:val="24"/>
                <w:lang w:val="ru-RU"/>
              </w:rPr>
            </w:pPr>
            <w:r w:rsidRPr="003A5F2F">
              <w:rPr>
                <w:sz w:val="24"/>
                <w:lang w:val="ru-RU"/>
              </w:rPr>
              <w:t xml:space="preserve">работников в участии в семинарах, тренингах, конференциях и иных </w:t>
            </w:r>
            <w:r w:rsidRPr="003A5F2F">
              <w:rPr>
                <w:spacing w:val="-2"/>
                <w:sz w:val="24"/>
                <w:lang w:val="ru-RU"/>
              </w:rPr>
              <w:t>мероприятиях</w:t>
            </w:r>
            <w:r w:rsidRPr="003A5F2F">
              <w:rPr>
                <w:sz w:val="24"/>
                <w:lang w:val="ru-RU"/>
              </w:rPr>
              <w:tab/>
            </w:r>
            <w:r w:rsidRPr="003A5F2F">
              <w:rPr>
                <w:spacing w:val="-6"/>
                <w:sz w:val="24"/>
                <w:lang w:val="ru-RU"/>
              </w:rPr>
              <w:t xml:space="preserve">по </w:t>
            </w:r>
            <w:r w:rsidRPr="003A5F2F">
              <w:rPr>
                <w:sz w:val="24"/>
                <w:lang w:val="ru-RU"/>
              </w:rPr>
              <w:t>вопросам обучения учащихся</w:t>
            </w:r>
            <w:r w:rsidRPr="003A5F2F">
              <w:rPr>
                <w:spacing w:val="54"/>
                <w:w w:val="150"/>
                <w:sz w:val="24"/>
                <w:lang w:val="ru-RU"/>
              </w:rPr>
              <w:t xml:space="preserve">   </w:t>
            </w:r>
            <w:r w:rsidRPr="003A5F2F">
              <w:rPr>
                <w:sz w:val="24"/>
                <w:lang w:val="ru-RU"/>
              </w:rPr>
              <w:t>с</w:t>
            </w:r>
            <w:r w:rsidRPr="003A5F2F">
              <w:rPr>
                <w:spacing w:val="56"/>
                <w:w w:val="150"/>
                <w:sz w:val="24"/>
                <w:lang w:val="ru-RU"/>
              </w:rPr>
              <w:t xml:space="preserve">   </w:t>
            </w:r>
            <w:r w:rsidRPr="003A5F2F">
              <w:rPr>
                <w:spacing w:val="-4"/>
                <w:sz w:val="24"/>
                <w:lang w:val="ru-RU"/>
              </w:rPr>
              <w:t>ОВЗ,</w:t>
            </w:r>
          </w:p>
          <w:p w:rsidR="003A5F2F" w:rsidRDefault="003A5F2F" w:rsidP="001D2031">
            <w:pPr>
              <w:pStyle w:val="TableParagraph"/>
              <w:spacing w:line="257" w:lineRule="exact"/>
              <w:ind w:left="337"/>
              <w:rPr>
                <w:sz w:val="24"/>
              </w:rPr>
            </w:pPr>
            <w:r>
              <w:rPr>
                <w:spacing w:val="-2"/>
                <w:sz w:val="24"/>
              </w:rPr>
              <w:t>инвалидов.</w:t>
            </w:r>
          </w:p>
        </w:tc>
        <w:tc>
          <w:tcPr>
            <w:tcW w:w="3774" w:type="dxa"/>
          </w:tcPr>
          <w:p w:rsidR="003A5F2F" w:rsidRDefault="003A5F2F" w:rsidP="001D2031">
            <w:pPr>
              <w:pStyle w:val="TableParagraph"/>
              <w:rPr>
                <w:sz w:val="24"/>
              </w:rPr>
            </w:pPr>
          </w:p>
        </w:tc>
        <w:tc>
          <w:tcPr>
            <w:tcW w:w="3104" w:type="dxa"/>
          </w:tcPr>
          <w:p w:rsidR="003A5F2F" w:rsidRDefault="003A5F2F" w:rsidP="001D2031">
            <w:pPr>
              <w:pStyle w:val="TableParagraph"/>
              <w:rPr>
                <w:sz w:val="24"/>
              </w:rPr>
            </w:pPr>
          </w:p>
        </w:tc>
      </w:tr>
      <w:tr w:rsidR="003A5F2F" w:rsidTr="001D2031">
        <w:trPr>
          <w:trHeight w:val="5038"/>
        </w:trPr>
        <w:tc>
          <w:tcPr>
            <w:tcW w:w="1983" w:type="dxa"/>
          </w:tcPr>
          <w:p w:rsidR="003A5F2F" w:rsidRDefault="003A5F2F" w:rsidP="001D2031">
            <w:pPr>
              <w:pStyle w:val="TableParagraph"/>
              <w:spacing w:line="275" w:lineRule="exact"/>
              <w:rPr>
                <w:sz w:val="24"/>
              </w:rPr>
            </w:pPr>
            <w:r>
              <w:rPr>
                <w:spacing w:val="-2"/>
                <w:sz w:val="24"/>
              </w:rPr>
              <w:t>Воспитание</w:t>
            </w:r>
          </w:p>
        </w:tc>
        <w:tc>
          <w:tcPr>
            <w:tcW w:w="3793" w:type="dxa"/>
          </w:tcPr>
          <w:p w:rsidR="003A5F2F" w:rsidRDefault="003A5F2F" w:rsidP="008446E9">
            <w:pPr>
              <w:pStyle w:val="TableParagraph"/>
              <w:numPr>
                <w:ilvl w:val="0"/>
                <w:numId w:val="57"/>
              </w:numPr>
              <w:tabs>
                <w:tab w:val="left" w:pos="336"/>
              </w:tabs>
              <w:spacing w:line="293" w:lineRule="exact"/>
              <w:ind w:left="336" w:hanging="198"/>
              <w:jc w:val="both"/>
              <w:rPr>
                <w:sz w:val="24"/>
              </w:rPr>
            </w:pPr>
            <w:r>
              <w:rPr>
                <w:sz w:val="24"/>
              </w:rPr>
              <w:t>Наличие</w:t>
            </w:r>
            <w:r>
              <w:rPr>
                <w:spacing w:val="-4"/>
                <w:sz w:val="24"/>
              </w:rPr>
              <w:t xml:space="preserve"> </w:t>
            </w:r>
            <w:r>
              <w:rPr>
                <w:sz w:val="24"/>
              </w:rPr>
              <w:t>школьных</w:t>
            </w:r>
            <w:r>
              <w:rPr>
                <w:spacing w:val="-2"/>
                <w:sz w:val="24"/>
              </w:rPr>
              <w:t xml:space="preserve"> традиций;</w:t>
            </w:r>
          </w:p>
          <w:p w:rsidR="003A5F2F" w:rsidRPr="003A5F2F" w:rsidRDefault="003A5F2F" w:rsidP="008446E9">
            <w:pPr>
              <w:pStyle w:val="TableParagraph"/>
              <w:numPr>
                <w:ilvl w:val="0"/>
                <w:numId w:val="57"/>
              </w:numPr>
              <w:tabs>
                <w:tab w:val="left" w:pos="338"/>
                <w:tab w:val="left" w:pos="1882"/>
                <w:tab w:val="left" w:pos="2974"/>
              </w:tabs>
              <w:spacing w:before="1"/>
              <w:ind w:right="95"/>
              <w:jc w:val="both"/>
              <w:rPr>
                <w:sz w:val="24"/>
                <w:lang w:val="ru-RU"/>
              </w:rPr>
            </w:pPr>
            <w:r w:rsidRPr="003A5F2F">
              <w:rPr>
                <w:spacing w:val="-2"/>
                <w:sz w:val="24"/>
                <w:lang w:val="ru-RU"/>
              </w:rPr>
              <w:t>наличие</w:t>
            </w:r>
            <w:r w:rsidRPr="003A5F2F">
              <w:rPr>
                <w:sz w:val="24"/>
                <w:lang w:val="ru-RU"/>
              </w:rPr>
              <w:tab/>
            </w:r>
            <w:r w:rsidRPr="003A5F2F">
              <w:rPr>
                <w:spacing w:val="-2"/>
                <w:sz w:val="24"/>
                <w:lang w:val="ru-RU"/>
              </w:rPr>
              <w:t xml:space="preserve">представительств </w:t>
            </w:r>
            <w:r w:rsidRPr="003A5F2F">
              <w:rPr>
                <w:sz w:val="24"/>
                <w:lang w:val="ru-RU"/>
              </w:rPr>
              <w:t xml:space="preserve">детских и молодежных общественных объединений; </w:t>
            </w:r>
            <w:r w:rsidRPr="003A5F2F">
              <w:rPr>
                <w:spacing w:val="-2"/>
                <w:sz w:val="24"/>
                <w:lang w:val="ru-RU"/>
              </w:rPr>
              <w:t>организация</w:t>
            </w:r>
            <w:r w:rsidRPr="003A5F2F">
              <w:rPr>
                <w:sz w:val="24"/>
                <w:lang w:val="ru-RU"/>
              </w:rPr>
              <w:tab/>
            </w:r>
            <w:r w:rsidRPr="003A5F2F">
              <w:rPr>
                <w:sz w:val="24"/>
                <w:lang w:val="ru-RU"/>
              </w:rPr>
              <w:tab/>
            </w:r>
            <w:r w:rsidRPr="003A5F2F">
              <w:rPr>
                <w:spacing w:val="-2"/>
                <w:sz w:val="24"/>
                <w:lang w:val="ru-RU"/>
              </w:rPr>
              <w:t xml:space="preserve">летних </w:t>
            </w:r>
            <w:r w:rsidRPr="003A5F2F">
              <w:rPr>
                <w:sz w:val="24"/>
                <w:lang w:val="ru-RU"/>
              </w:rPr>
              <w:t xml:space="preserve">тематических смен в школьном </w:t>
            </w:r>
            <w:r w:rsidRPr="003A5F2F">
              <w:rPr>
                <w:spacing w:val="-2"/>
                <w:sz w:val="24"/>
                <w:lang w:val="ru-RU"/>
              </w:rPr>
              <w:t>лагере;</w:t>
            </w:r>
          </w:p>
          <w:p w:rsidR="003A5F2F" w:rsidRPr="003A5F2F" w:rsidRDefault="003A5F2F" w:rsidP="008446E9">
            <w:pPr>
              <w:pStyle w:val="TableParagraph"/>
              <w:numPr>
                <w:ilvl w:val="0"/>
                <w:numId w:val="57"/>
              </w:numPr>
              <w:tabs>
                <w:tab w:val="left" w:pos="338"/>
                <w:tab w:val="left" w:pos="396"/>
              </w:tabs>
              <w:ind w:right="98"/>
              <w:jc w:val="both"/>
              <w:rPr>
                <w:sz w:val="24"/>
                <w:lang w:val="ru-RU"/>
              </w:rPr>
            </w:pPr>
            <w:r w:rsidRPr="003A5F2F">
              <w:rPr>
                <w:sz w:val="24"/>
                <w:lang w:val="ru-RU"/>
              </w:rPr>
              <w:tab/>
              <w:t>существует система кл. часов, годовой план мероприятий;</w:t>
            </w:r>
          </w:p>
          <w:p w:rsidR="003A5F2F" w:rsidRDefault="003A5F2F" w:rsidP="008446E9">
            <w:pPr>
              <w:pStyle w:val="TableParagraph"/>
              <w:numPr>
                <w:ilvl w:val="0"/>
                <w:numId w:val="57"/>
              </w:numPr>
              <w:tabs>
                <w:tab w:val="left" w:pos="336"/>
                <w:tab w:val="left" w:pos="2888"/>
              </w:tabs>
              <w:spacing w:line="292" w:lineRule="exact"/>
              <w:ind w:left="336" w:hanging="198"/>
              <w:jc w:val="both"/>
              <w:rPr>
                <w:sz w:val="24"/>
              </w:rPr>
            </w:pPr>
            <w:r>
              <w:rPr>
                <w:spacing w:val="-2"/>
                <w:sz w:val="24"/>
              </w:rPr>
              <w:t>работают</w:t>
            </w:r>
            <w:r>
              <w:rPr>
                <w:sz w:val="24"/>
              </w:rPr>
              <w:tab/>
            </w:r>
            <w:r>
              <w:rPr>
                <w:spacing w:val="-2"/>
                <w:sz w:val="24"/>
              </w:rPr>
              <w:t>службы</w:t>
            </w:r>
          </w:p>
          <w:p w:rsidR="003A5F2F" w:rsidRDefault="003A5F2F" w:rsidP="001D2031">
            <w:pPr>
              <w:pStyle w:val="TableParagraph"/>
              <w:tabs>
                <w:tab w:val="left" w:pos="2943"/>
              </w:tabs>
              <w:ind w:left="338" w:right="97"/>
              <w:jc w:val="both"/>
              <w:rPr>
                <w:sz w:val="24"/>
              </w:rPr>
            </w:pPr>
            <w:r>
              <w:rPr>
                <w:spacing w:val="-2"/>
                <w:sz w:val="24"/>
              </w:rPr>
              <w:t>сопровождения;</w:t>
            </w:r>
            <w:r>
              <w:rPr>
                <w:sz w:val="24"/>
              </w:rPr>
              <w:tab/>
            </w:r>
            <w:r>
              <w:rPr>
                <w:spacing w:val="-2"/>
                <w:sz w:val="24"/>
              </w:rPr>
              <w:t>служба медиации;</w:t>
            </w:r>
          </w:p>
          <w:p w:rsidR="003A5F2F" w:rsidRDefault="003A5F2F" w:rsidP="008446E9">
            <w:pPr>
              <w:pStyle w:val="TableParagraph"/>
              <w:numPr>
                <w:ilvl w:val="0"/>
                <w:numId w:val="57"/>
              </w:numPr>
              <w:tabs>
                <w:tab w:val="left" w:pos="338"/>
              </w:tabs>
              <w:ind w:right="97"/>
              <w:jc w:val="both"/>
              <w:rPr>
                <w:sz w:val="24"/>
              </w:rPr>
            </w:pPr>
            <w:r>
              <w:rPr>
                <w:sz w:val="24"/>
              </w:rPr>
              <w:t xml:space="preserve">осуществляется внеурочная </w:t>
            </w:r>
            <w:r>
              <w:rPr>
                <w:spacing w:val="-2"/>
                <w:sz w:val="24"/>
              </w:rPr>
              <w:t>деятельность;</w:t>
            </w:r>
          </w:p>
          <w:p w:rsidR="003A5F2F" w:rsidRDefault="003A5F2F" w:rsidP="008446E9">
            <w:pPr>
              <w:pStyle w:val="TableParagraph"/>
              <w:numPr>
                <w:ilvl w:val="0"/>
                <w:numId w:val="57"/>
              </w:numPr>
              <w:tabs>
                <w:tab w:val="left" w:pos="338"/>
                <w:tab w:val="left" w:pos="2290"/>
              </w:tabs>
              <w:ind w:right="99"/>
              <w:jc w:val="both"/>
              <w:rPr>
                <w:sz w:val="24"/>
              </w:rPr>
            </w:pPr>
            <w:r>
              <w:rPr>
                <w:spacing w:val="-2"/>
                <w:sz w:val="24"/>
              </w:rPr>
              <w:t>Развитие</w:t>
            </w:r>
            <w:r>
              <w:rPr>
                <w:sz w:val="24"/>
              </w:rPr>
              <w:tab/>
            </w:r>
            <w:r>
              <w:rPr>
                <w:spacing w:val="-2"/>
                <w:sz w:val="24"/>
              </w:rPr>
              <w:t>ученического самоуправления.</w:t>
            </w:r>
          </w:p>
        </w:tc>
        <w:tc>
          <w:tcPr>
            <w:tcW w:w="2941" w:type="dxa"/>
          </w:tcPr>
          <w:p w:rsidR="003A5F2F" w:rsidRPr="003A5F2F" w:rsidRDefault="003A5F2F" w:rsidP="008446E9">
            <w:pPr>
              <w:pStyle w:val="TableParagraph"/>
              <w:numPr>
                <w:ilvl w:val="0"/>
                <w:numId w:val="56"/>
              </w:numPr>
              <w:tabs>
                <w:tab w:val="left" w:pos="337"/>
              </w:tabs>
              <w:ind w:right="100"/>
              <w:jc w:val="both"/>
              <w:rPr>
                <w:sz w:val="24"/>
                <w:lang w:val="ru-RU"/>
              </w:rPr>
            </w:pPr>
            <w:r w:rsidRPr="003A5F2F">
              <w:rPr>
                <w:sz w:val="24"/>
                <w:lang w:val="ru-RU"/>
              </w:rPr>
              <w:t>Большая</w:t>
            </w:r>
            <w:r w:rsidRPr="003A5F2F">
              <w:rPr>
                <w:spacing w:val="-3"/>
                <w:sz w:val="24"/>
                <w:lang w:val="ru-RU"/>
              </w:rPr>
              <w:t xml:space="preserve"> </w:t>
            </w:r>
            <w:r w:rsidRPr="003A5F2F">
              <w:rPr>
                <w:sz w:val="24"/>
                <w:lang w:val="ru-RU"/>
              </w:rPr>
              <w:t xml:space="preserve">загруженность педагогов и учащихся </w:t>
            </w:r>
            <w:r w:rsidRPr="003A5F2F">
              <w:rPr>
                <w:spacing w:val="-2"/>
                <w:sz w:val="24"/>
                <w:lang w:val="ru-RU"/>
              </w:rPr>
              <w:t>школы.</w:t>
            </w:r>
          </w:p>
          <w:p w:rsidR="003A5F2F" w:rsidRDefault="003A5F2F" w:rsidP="008446E9">
            <w:pPr>
              <w:pStyle w:val="TableParagraph"/>
              <w:numPr>
                <w:ilvl w:val="0"/>
                <w:numId w:val="56"/>
              </w:numPr>
              <w:tabs>
                <w:tab w:val="left" w:pos="337"/>
              </w:tabs>
              <w:spacing w:line="242" w:lineRule="auto"/>
              <w:ind w:right="100"/>
              <w:jc w:val="both"/>
              <w:rPr>
                <w:sz w:val="24"/>
              </w:rPr>
            </w:pPr>
            <w:r>
              <w:rPr>
                <w:sz w:val="24"/>
              </w:rPr>
              <w:t xml:space="preserve">Снижение активности </w:t>
            </w:r>
            <w:r>
              <w:rPr>
                <w:spacing w:val="-2"/>
                <w:sz w:val="24"/>
              </w:rPr>
              <w:t>обучающихся.</w:t>
            </w:r>
          </w:p>
          <w:p w:rsidR="003A5F2F" w:rsidRDefault="003A5F2F" w:rsidP="008446E9">
            <w:pPr>
              <w:pStyle w:val="TableParagraph"/>
              <w:numPr>
                <w:ilvl w:val="0"/>
                <w:numId w:val="56"/>
              </w:numPr>
              <w:tabs>
                <w:tab w:val="left" w:pos="336"/>
              </w:tabs>
              <w:spacing w:line="290" w:lineRule="exact"/>
              <w:ind w:left="336" w:hanging="198"/>
              <w:jc w:val="both"/>
              <w:rPr>
                <w:sz w:val="24"/>
              </w:rPr>
            </w:pPr>
            <w:r>
              <w:rPr>
                <w:spacing w:val="-2"/>
                <w:sz w:val="24"/>
              </w:rPr>
              <w:t>требуются</w:t>
            </w:r>
          </w:p>
          <w:p w:rsidR="003A5F2F" w:rsidRPr="003A5F2F" w:rsidRDefault="003A5F2F" w:rsidP="001D2031">
            <w:pPr>
              <w:pStyle w:val="TableParagraph"/>
              <w:tabs>
                <w:tab w:val="left" w:pos="1541"/>
              </w:tabs>
              <w:ind w:left="337" w:right="100"/>
              <w:rPr>
                <w:sz w:val="24"/>
                <w:lang w:val="ru-RU"/>
              </w:rPr>
            </w:pPr>
            <w:r w:rsidRPr="003A5F2F">
              <w:rPr>
                <w:spacing w:val="-2"/>
                <w:sz w:val="24"/>
                <w:lang w:val="ru-RU"/>
              </w:rPr>
              <w:t>материальные</w:t>
            </w:r>
            <w:r w:rsidRPr="003A5F2F">
              <w:rPr>
                <w:spacing w:val="-10"/>
                <w:sz w:val="24"/>
                <w:lang w:val="ru-RU"/>
              </w:rPr>
              <w:t xml:space="preserve"> </w:t>
            </w:r>
            <w:r w:rsidRPr="003A5F2F">
              <w:rPr>
                <w:spacing w:val="-2"/>
                <w:sz w:val="24"/>
                <w:lang w:val="ru-RU"/>
              </w:rPr>
              <w:t xml:space="preserve">вложения </w:t>
            </w:r>
            <w:r w:rsidRPr="003A5F2F">
              <w:rPr>
                <w:spacing w:val="-4"/>
                <w:sz w:val="24"/>
                <w:lang w:val="ru-RU"/>
              </w:rPr>
              <w:t>при</w:t>
            </w:r>
            <w:r w:rsidRPr="003A5F2F">
              <w:rPr>
                <w:sz w:val="24"/>
                <w:lang w:val="ru-RU"/>
              </w:rPr>
              <w:tab/>
            </w:r>
            <w:r w:rsidRPr="003A5F2F">
              <w:rPr>
                <w:spacing w:val="-2"/>
                <w:sz w:val="24"/>
                <w:lang w:val="ru-RU"/>
              </w:rPr>
              <w:t>организации школьных</w:t>
            </w:r>
            <w:r w:rsidRPr="003A5F2F">
              <w:rPr>
                <w:spacing w:val="40"/>
                <w:sz w:val="24"/>
                <w:lang w:val="ru-RU"/>
              </w:rPr>
              <w:t xml:space="preserve"> </w:t>
            </w:r>
            <w:r w:rsidRPr="003A5F2F">
              <w:rPr>
                <w:spacing w:val="-2"/>
                <w:sz w:val="24"/>
                <w:lang w:val="ru-RU"/>
              </w:rPr>
              <w:t>мероприятий;</w:t>
            </w:r>
          </w:p>
          <w:p w:rsidR="003A5F2F" w:rsidRDefault="003A5F2F" w:rsidP="008446E9">
            <w:pPr>
              <w:pStyle w:val="TableParagraph"/>
              <w:numPr>
                <w:ilvl w:val="0"/>
                <w:numId w:val="56"/>
              </w:numPr>
              <w:tabs>
                <w:tab w:val="left" w:pos="336"/>
              </w:tabs>
              <w:spacing w:line="293" w:lineRule="exact"/>
              <w:ind w:left="336" w:hanging="198"/>
              <w:rPr>
                <w:sz w:val="24"/>
              </w:rPr>
            </w:pPr>
            <w:r>
              <w:rPr>
                <w:spacing w:val="-2"/>
                <w:sz w:val="24"/>
              </w:rPr>
              <w:t>недостаточная</w:t>
            </w:r>
          </w:p>
          <w:p w:rsidR="003A5F2F" w:rsidRDefault="003A5F2F" w:rsidP="001D2031">
            <w:pPr>
              <w:pStyle w:val="TableParagraph"/>
              <w:tabs>
                <w:tab w:val="left" w:pos="1755"/>
              </w:tabs>
              <w:ind w:left="337" w:right="99"/>
              <w:rPr>
                <w:sz w:val="24"/>
              </w:rPr>
            </w:pPr>
            <w:r>
              <w:rPr>
                <w:spacing w:val="-2"/>
                <w:sz w:val="24"/>
              </w:rPr>
              <w:t>мотивация</w:t>
            </w:r>
            <w:r>
              <w:rPr>
                <w:sz w:val="24"/>
              </w:rPr>
              <w:tab/>
            </w:r>
            <w:r>
              <w:rPr>
                <w:spacing w:val="-2"/>
                <w:sz w:val="24"/>
              </w:rPr>
              <w:t>педагогов, классных</w:t>
            </w:r>
          </w:p>
          <w:p w:rsidR="003A5F2F" w:rsidRPr="003A5F2F" w:rsidRDefault="003A5F2F" w:rsidP="001D2031">
            <w:pPr>
              <w:pStyle w:val="TableParagraph"/>
              <w:ind w:left="337" w:right="98"/>
              <w:rPr>
                <w:sz w:val="24"/>
                <w:lang w:val="ru-RU"/>
              </w:rPr>
            </w:pPr>
            <w:r w:rsidRPr="003A5F2F">
              <w:rPr>
                <w:sz w:val="24"/>
                <w:lang w:val="ru-RU"/>
              </w:rPr>
              <w:t>руководителей в работе с классом.</w:t>
            </w:r>
          </w:p>
        </w:tc>
        <w:tc>
          <w:tcPr>
            <w:tcW w:w="3774" w:type="dxa"/>
          </w:tcPr>
          <w:p w:rsidR="003A5F2F" w:rsidRPr="003A5F2F" w:rsidRDefault="003A5F2F" w:rsidP="008446E9">
            <w:pPr>
              <w:pStyle w:val="TableParagraph"/>
              <w:numPr>
                <w:ilvl w:val="0"/>
                <w:numId w:val="55"/>
              </w:numPr>
              <w:tabs>
                <w:tab w:val="left" w:pos="332"/>
                <w:tab w:val="left" w:pos="334"/>
                <w:tab w:val="left" w:pos="2498"/>
              </w:tabs>
              <w:ind w:right="99"/>
              <w:jc w:val="both"/>
              <w:rPr>
                <w:sz w:val="24"/>
                <w:lang w:val="ru-RU"/>
              </w:rPr>
            </w:pPr>
            <w:r w:rsidRPr="003A5F2F">
              <w:rPr>
                <w:spacing w:val="-2"/>
                <w:sz w:val="24"/>
                <w:lang w:val="ru-RU"/>
              </w:rPr>
              <w:t>Потребность</w:t>
            </w:r>
            <w:r w:rsidRPr="003A5F2F">
              <w:rPr>
                <w:sz w:val="24"/>
                <w:lang w:val="ru-RU"/>
              </w:rPr>
              <w:tab/>
            </w:r>
            <w:r w:rsidRPr="003A5F2F">
              <w:rPr>
                <w:spacing w:val="-2"/>
                <w:sz w:val="24"/>
                <w:lang w:val="ru-RU"/>
              </w:rPr>
              <w:t xml:space="preserve">участников </w:t>
            </w:r>
            <w:r w:rsidRPr="003A5F2F">
              <w:rPr>
                <w:sz w:val="24"/>
                <w:lang w:val="ru-RU"/>
              </w:rPr>
              <w:t>образовательных отношений в создании системы личностного роста учащихся.</w:t>
            </w:r>
          </w:p>
          <w:p w:rsidR="003A5F2F" w:rsidRPr="003A5F2F" w:rsidRDefault="003A5F2F" w:rsidP="008446E9">
            <w:pPr>
              <w:pStyle w:val="TableParagraph"/>
              <w:numPr>
                <w:ilvl w:val="0"/>
                <w:numId w:val="55"/>
              </w:numPr>
              <w:tabs>
                <w:tab w:val="left" w:pos="332"/>
                <w:tab w:val="left" w:pos="334"/>
                <w:tab w:val="left" w:pos="1929"/>
                <w:tab w:val="left" w:pos="3553"/>
              </w:tabs>
              <w:ind w:right="100"/>
              <w:rPr>
                <w:sz w:val="24"/>
                <w:lang w:val="ru-RU"/>
              </w:rPr>
            </w:pPr>
            <w:r w:rsidRPr="003A5F2F">
              <w:rPr>
                <w:spacing w:val="-2"/>
                <w:sz w:val="24"/>
                <w:lang w:val="ru-RU"/>
              </w:rPr>
              <w:t>Социальное</w:t>
            </w:r>
            <w:r w:rsidRPr="003A5F2F">
              <w:rPr>
                <w:sz w:val="24"/>
                <w:lang w:val="ru-RU"/>
              </w:rPr>
              <w:tab/>
            </w:r>
            <w:r w:rsidRPr="003A5F2F">
              <w:rPr>
                <w:spacing w:val="-2"/>
                <w:sz w:val="24"/>
                <w:lang w:val="ru-RU"/>
              </w:rPr>
              <w:t>партнерство</w:t>
            </w:r>
            <w:r w:rsidRPr="003A5F2F">
              <w:rPr>
                <w:sz w:val="24"/>
                <w:lang w:val="ru-RU"/>
              </w:rPr>
              <w:tab/>
            </w:r>
            <w:r w:rsidRPr="003A5F2F">
              <w:rPr>
                <w:spacing w:val="-10"/>
                <w:sz w:val="24"/>
                <w:lang w:val="ru-RU"/>
              </w:rPr>
              <w:t xml:space="preserve">с </w:t>
            </w:r>
            <w:r w:rsidRPr="003A5F2F">
              <w:rPr>
                <w:spacing w:val="-2"/>
                <w:sz w:val="24"/>
                <w:lang w:val="ru-RU"/>
              </w:rPr>
              <w:t>организациями</w:t>
            </w:r>
            <w:r w:rsidRPr="003A5F2F">
              <w:rPr>
                <w:spacing w:val="40"/>
                <w:sz w:val="24"/>
                <w:lang w:val="ru-RU"/>
              </w:rPr>
              <w:t xml:space="preserve"> </w:t>
            </w:r>
            <w:r w:rsidRPr="003A5F2F">
              <w:rPr>
                <w:sz w:val="24"/>
                <w:lang w:val="ru-RU"/>
              </w:rPr>
              <w:t xml:space="preserve">дополнительного образования в </w:t>
            </w:r>
            <w:r w:rsidRPr="003A5F2F">
              <w:rPr>
                <w:spacing w:val="-2"/>
                <w:sz w:val="24"/>
                <w:lang w:val="ru-RU"/>
              </w:rPr>
              <w:t>поселке.</w:t>
            </w:r>
          </w:p>
          <w:p w:rsidR="003A5F2F" w:rsidRPr="003A5F2F" w:rsidRDefault="003A5F2F" w:rsidP="008446E9">
            <w:pPr>
              <w:pStyle w:val="TableParagraph"/>
              <w:numPr>
                <w:ilvl w:val="0"/>
                <w:numId w:val="55"/>
              </w:numPr>
              <w:tabs>
                <w:tab w:val="left" w:pos="332"/>
                <w:tab w:val="left" w:pos="334"/>
                <w:tab w:val="left" w:pos="2607"/>
              </w:tabs>
              <w:ind w:right="100"/>
              <w:jc w:val="both"/>
              <w:rPr>
                <w:sz w:val="24"/>
                <w:lang w:val="ru-RU"/>
              </w:rPr>
            </w:pPr>
            <w:r w:rsidRPr="003A5F2F">
              <w:rPr>
                <w:spacing w:val="-2"/>
                <w:sz w:val="24"/>
                <w:lang w:val="ru-RU"/>
              </w:rPr>
              <w:t>Готовность</w:t>
            </w:r>
            <w:r w:rsidRPr="003A5F2F">
              <w:rPr>
                <w:sz w:val="24"/>
                <w:lang w:val="ru-RU"/>
              </w:rPr>
              <w:tab/>
            </w:r>
            <w:r w:rsidRPr="003A5F2F">
              <w:rPr>
                <w:spacing w:val="-2"/>
                <w:sz w:val="24"/>
                <w:lang w:val="ru-RU"/>
              </w:rPr>
              <w:t xml:space="preserve">родителей </w:t>
            </w:r>
            <w:r w:rsidRPr="003A5F2F">
              <w:rPr>
                <w:sz w:val="24"/>
                <w:lang w:val="ru-RU"/>
              </w:rPr>
              <w:t xml:space="preserve">участвовать в общешкольных </w:t>
            </w:r>
            <w:r w:rsidRPr="003A5F2F">
              <w:rPr>
                <w:spacing w:val="-2"/>
                <w:sz w:val="24"/>
                <w:lang w:val="ru-RU"/>
              </w:rPr>
              <w:t>мероприятиях.</w:t>
            </w:r>
          </w:p>
          <w:p w:rsidR="003A5F2F" w:rsidRPr="003A5F2F" w:rsidRDefault="003A5F2F" w:rsidP="008446E9">
            <w:pPr>
              <w:pStyle w:val="TableParagraph"/>
              <w:numPr>
                <w:ilvl w:val="0"/>
                <w:numId w:val="55"/>
              </w:numPr>
              <w:tabs>
                <w:tab w:val="left" w:pos="332"/>
                <w:tab w:val="left" w:pos="334"/>
                <w:tab w:val="left" w:pos="2357"/>
              </w:tabs>
              <w:ind w:right="99"/>
              <w:jc w:val="both"/>
              <w:rPr>
                <w:sz w:val="24"/>
                <w:lang w:val="ru-RU"/>
              </w:rPr>
            </w:pPr>
            <w:r w:rsidRPr="003A5F2F">
              <w:rPr>
                <w:sz w:val="24"/>
                <w:lang w:val="ru-RU"/>
              </w:rPr>
              <w:t xml:space="preserve">Преемственность традиций, установление тесных связей внутри детского коллектива, </w:t>
            </w:r>
            <w:r w:rsidRPr="003A5F2F">
              <w:rPr>
                <w:spacing w:val="-2"/>
                <w:sz w:val="24"/>
                <w:lang w:val="ru-RU"/>
              </w:rPr>
              <w:t>общие,</w:t>
            </w:r>
            <w:r w:rsidRPr="003A5F2F">
              <w:rPr>
                <w:sz w:val="24"/>
                <w:lang w:val="ru-RU"/>
              </w:rPr>
              <w:tab/>
            </w:r>
            <w:r w:rsidRPr="003A5F2F">
              <w:rPr>
                <w:spacing w:val="-2"/>
                <w:sz w:val="24"/>
                <w:lang w:val="ru-RU"/>
              </w:rPr>
              <w:t xml:space="preserve">разделяемые </w:t>
            </w:r>
            <w:r w:rsidRPr="003A5F2F">
              <w:rPr>
                <w:sz w:val="24"/>
                <w:lang w:val="ru-RU"/>
              </w:rPr>
              <w:t>большинством</w:t>
            </w:r>
            <w:r w:rsidRPr="003A5F2F">
              <w:rPr>
                <w:spacing w:val="40"/>
                <w:sz w:val="24"/>
                <w:lang w:val="ru-RU"/>
              </w:rPr>
              <w:t xml:space="preserve">  </w:t>
            </w:r>
            <w:r w:rsidRPr="003A5F2F">
              <w:rPr>
                <w:sz w:val="24"/>
                <w:lang w:val="ru-RU"/>
              </w:rPr>
              <w:t>цели,</w:t>
            </w:r>
            <w:r w:rsidRPr="003A5F2F">
              <w:rPr>
                <w:spacing w:val="40"/>
                <w:sz w:val="24"/>
                <w:lang w:val="ru-RU"/>
              </w:rPr>
              <w:t xml:space="preserve">  </w:t>
            </w:r>
            <w:r w:rsidRPr="003A5F2F">
              <w:rPr>
                <w:spacing w:val="-2"/>
                <w:sz w:val="24"/>
                <w:lang w:val="ru-RU"/>
              </w:rPr>
              <w:t>способы</w:t>
            </w:r>
          </w:p>
          <w:p w:rsidR="003A5F2F" w:rsidRDefault="003A5F2F" w:rsidP="001D2031">
            <w:pPr>
              <w:pStyle w:val="TableParagraph"/>
              <w:tabs>
                <w:tab w:val="left" w:pos="3093"/>
              </w:tabs>
              <w:spacing w:line="270" w:lineRule="atLeast"/>
              <w:ind w:left="334" w:right="100"/>
              <w:jc w:val="both"/>
              <w:rPr>
                <w:sz w:val="24"/>
              </w:rPr>
            </w:pPr>
            <w:r>
              <w:rPr>
                <w:spacing w:val="-2"/>
                <w:sz w:val="24"/>
              </w:rPr>
              <w:t>деятельности,</w:t>
            </w:r>
            <w:r>
              <w:rPr>
                <w:sz w:val="24"/>
              </w:rPr>
              <w:tab/>
            </w:r>
            <w:r>
              <w:rPr>
                <w:spacing w:val="-4"/>
                <w:sz w:val="24"/>
              </w:rPr>
              <w:t xml:space="preserve">стиль </w:t>
            </w:r>
            <w:r>
              <w:rPr>
                <w:spacing w:val="-2"/>
                <w:sz w:val="24"/>
              </w:rPr>
              <w:t>взаимоотношений.</w:t>
            </w:r>
          </w:p>
        </w:tc>
        <w:tc>
          <w:tcPr>
            <w:tcW w:w="3104" w:type="dxa"/>
          </w:tcPr>
          <w:p w:rsidR="003A5F2F" w:rsidRPr="003A5F2F" w:rsidRDefault="003A5F2F" w:rsidP="008446E9">
            <w:pPr>
              <w:pStyle w:val="TableParagraph"/>
              <w:numPr>
                <w:ilvl w:val="0"/>
                <w:numId w:val="54"/>
              </w:numPr>
              <w:tabs>
                <w:tab w:val="left" w:pos="336"/>
              </w:tabs>
              <w:ind w:right="100"/>
              <w:jc w:val="both"/>
              <w:rPr>
                <w:sz w:val="24"/>
                <w:lang w:val="ru-RU"/>
              </w:rPr>
            </w:pPr>
            <w:r w:rsidRPr="003A5F2F">
              <w:rPr>
                <w:sz w:val="24"/>
                <w:lang w:val="ru-RU"/>
              </w:rPr>
              <w:t xml:space="preserve">Отсутствие активной позиции родительского </w:t>
            </w:r>
            <w:r w:rsidRPr="003A5F2F">
              <w:rPr>
                <w:spacing w:val="-2"/>
                <w:sz w:val="24"/>
                <w:lang w:val="ru-RU"/>
              </w:rPr>
              <w:t>сообщества.</w:t>
            </w:r>
          </w:p>
          <w:p w:rsidR="003A5F2F" w:rsidRDefault="003A5F2F" w:rsidP="008446E9">
            <w:pPr>
              <w:pStyle w:val="TableParagraph"/>
              <w:numPr>
                <w:ilvl w:val="0"/>
                <w:numId w:val="54"/>
              </w:numPr>
              <w:tabs>
                <w:tab w:val="left" w:pos="336"/>
              </w:tabs>
              <w:spacing w:line="242" w:lineRule="auto"/>
              <w:ind w:right="99"/>
              <w:jc w:val="both"/>
              <w:rPr>
                <w:sz w:val="24"/>
              </w:rPr>
            </w:pPr>
            <w:r>
              <w:rPr>
                <w:sz w:val="24"/>
              </w:rPr>
              <w:t xml:space="preserve">негативное воздействие </w:t>
            </w:r>
            <w:r>
              <w:rPr>
                <w:spacing w:val="-2"/>
                <w:sz w:val="24"/>
              </w:rPr>
              <w:t>социума;</w:t>
            </w:r>
          </w:p>
          <w:p w:rsidR="003A5F2F" w:rsidRPr="003A5F2F" w:rsidRDefault="003A5F2F" w:rsidP="008446E9">
            <w:pPr>
              <w:pStyle w:val="TableParagraph"/>
              <w:numPr>
                <w:ilvl w:val="0"/>
                <w:numId w:val="54"/>
              </w:numPr>
              <w:tabs>
                <w:tab w:val="left" w:pos="336"/>
                <w:tab w:val="left" w:pos="2157"/>
              </w:tabs>
              <w:ind w:right="99"/>
              <w:jc w:val="both"/>
              <w:rPr>
                <w:sz w:val="24"/>
                <w:lang w:val="ru-RU"/>
              </w:rPr>
            </w:pPr>
            <w:r w:rsidRPr="003A5F2F">
              <w:rPr>
                <w:spacing w:val="-2"/>
                <w:sz w:val="24"/>
                <w:lang w:val="ru-RU"/>
              </w:rPr>
              <w:t>негативное</w:t>
            </w:r>
            <w:r w:rsidRPr="003A5F2F">
              <w:rPr>
                <w:sz w:val="24"/>
                <w:lang w:val="ru-RU"/>
              </w:rPr>
              <w:tab/>
            </w:r>
            <w:r w:rsidRPr="003A5F2F">
              <w:rPr>
                <w:spacing w:val="-2"/>
                <w:sz w:val="24"/>
                <w:lang w:val="ru-RU"/>
              </w:rPr>
              <w:t xml:space="preserve">влияние </w:t>
            </w:r>
            <w:r w:rsidRPr="003A5F2F">
              <w:rPr>
                <w:sz w:val="24"/>
                <w:lang w:val="ru-RU"/>
              </w:rPr>
              <w:t xml:space="preserve">некоторых сайтов в </w:t>
            </w:r>
            <w:r w:rsidRPr="003A5F2F">
              <w:rPr>
                <w:spacing w:val="-2"/>
                <w:sz w:val="24"/>
                <w:lang w:val="ru-RU"/>
              </w:rPr>
              <w:t>соцсетях;</w:t>
            </w:r>
          </w:p>
          <w:p w:rsidR="003A5F2F" w:rsidRDefault="003A5F2F" w:rsidP="008446E9">
            <w:pPr>
              <w:pStyle w:val="TableParagraph"/>
              <w:numPr>
                <w:ilvl w:val="0"/>
                <w:numId w:val="54"/>
              </w:numPr>
              <w:tabs>
                <w:tab w:val="left" w:pos="335"/>
                <w:tab w:val="left" w:pos="2142"/>
              </w:tabs>
              <w:spacing w:line="292" w:lineRule="exact"/>
              <w:ind w:left="335" w:hanging="198"/>
              <w:jc w:val="both"/>
              <w:rPr>
                <w:sz w:val="24"/>
              </w:rPr>
            </w:pPr>
            <w:r>
              <w:rPr>
                <w:spacing w:val="-2"/>
                <w:sz w:val="24"/>
              </w:rPr>
              <w:t>сложность</w:t>
            </w:r>
            <w:r>
              <w:rPr>
                <w:sz w:val="24"/>
              </w:rPr>
              <w:tab/>
            </w:r>
            <w:r>
              <w:rPr>
                <w:spacing w:val="-2"/>
                <w:sz w:val="24"/>
              </w:rPr>
              <w:t>понятий</w:t>
            </w:r>
          </w:p>
          <w:p w:rsidR="003A5F2F" w:rsidRDefault="003A5F2F" w:rsidP="001D2031">
            <w:pPr>
              <w:pStyle w:val="TableParagraph"/>
              <w:spacing w:line="276" w:lineRule="exact"/>
              <w:ind w:left="336"/>
              <w:rPr>
                <w:sz w:val="24"/>
              </w:rPr>
            </w:pPr>
            <w:r>
              <w:rPr>
                <w:spacing w:val="-2"/>
                <w:sz w:val="24"/>
              </w:rPr>
              <w:t>«духовность»,</w:t>
            </w:r>
          </w:p>
          <w:p w:rsidR="003A5F2F" w:rsidRPr="003A5F2F" w:rsidRDefault="003A5F2F" w:rsidP="001D2031">
            <w:pPr>
              <w:pStyle w:val="TableParagraph"/>
              <w:tabs>
                <w:tab w:val="left" w:pos="2879"/>
              </w:tabs>
              <w:ind w:left="336" w:right="99"/>
              <w:jc w:val="both"/>
              <w:rPr>
                <w:sz w:val="24"/>
                <w:lang w:val="ru-RU"/>
              </w:rPr>
            </w:pPr>
            <w:r w:rsidRPr="003A5F2F">
              <w:rPr>
                <w:spacing w:val="-2"/>
                <w:sz w:val="24"/>
                <w:lang w:val="ru-RU"/>
              </w:rPr>
              <w:t>«нравственность»</w:t>
            </w:r>
            <w:r w:rsidRPr="003A5F2F">
              <w:rPr>
                <w:sz w:val="24"/>
                <w:lang w:val="ru-RU"/>
              </w:rPr>
              <w:tab/>
            </w:r>
            <w:r w:rsidRPr="003A5F2F">
              <w:rPr>
                <w:spacing w:val="-10"/>
                <w:sz w:val="24"/>
                <w:lang w:val="ru-RU"/>
              </w:rPr>
              <w:t xml:space="preserve">в </w:t>
            </w:r>
            <w:r w:rsidRPr="003A5F2F">
              <w:rPr>
                <w:sz w:val="24"/>
                <w:lang w:val="ru-RU"/>
              </w:rPr>
              <w:t>рамках материализации прививаемых навыков.</w:t>
            </w:r>
          </w:p>
        </w:tc>
      </w:tr>
      <w:tr w:rsidR="003A5F2F" w:rsidTr="001D2031">
        <w:trPr>
          <w:trHeight w:val="290"/>
        </w:trPr>
        <w:tc>
          <w:tcPr>
            <w:tcW w:w="1983" w:type="dxa"/>
          </w:tcPr>
          <w:p w:rsidR="003A5F2F" w:rsidRDefault="003A5F2F" w:rsidP="001D2031">
            <w:pPr>
              <w:pStyle w:val="TableParagraph"/>
              <w:spacing w:line="271" w:lineRule="exact"/>
              <w:rPr>
                <w:sz w:val="24"/>
              </w:rPr>
            </w:pPr>
            <w:r>
              <w:rPr>
                <w:spacing w:val="-2"/>
                <w:sz w:val="24"/>
              </w:rPr>
              <w:t>Здоровье</w:t>
            </w:r>
          </w:p>
        </w:tc>
        <w:tc>
          <w:tcPr>
            <w:tcW w:w="3793" w:type="dxa"/>
          </w:tcPr>
          <w:p w:rsidR="003A5F2F" w:rsidRDefault="003A5F2F" w:rsidP="008446E9">
            <w:pPr>
              <w:pStyle w:val="TableParagraph"/>
              <w:numPr>
                <w:ilvl w:val="0"/>
                <w:numId w:val="53"/>
              </w:numPr>
              <w:tabs>
                <w:tab w:val="left" w:pos="419"/>
              </w:tabs>
              <w:spacing w:line="271" w:lineRule="exact"/>
              <w:rPr>
                <w:sz w:val="24"/>
              </w:rPr>
            </w:pPr>
            <w:r>
              <w:rPr>
                <w:sz w:val="24"/>
              </w:rPr>
              <w:t>Наличие</w:t>
            </w:r>
            <w:r>
              <w:rPr>
                <w:spacing w:val="-3"/>
                <w:sz w:val="24"/>
              </w:rPr>
              <w:t xml:space="preserve"> </w:t>
            </w:r>
            <w:r>
              <w:rPr>
                <w:sz w:val="24"/>
              </w:rPr>
              <w:t xml:space="preserve">ШСК </w:t>
            </w:r>
            <w:r>
              <w:rPr>
                <w:spacing w:val="-2"/>
                <w:sz w:val="24"/>
              </w:rPr>
              <w:t>«Олимпия»;</w:t>
            </w:r>
          </w:p>
        </w:tc>
        <w:tc>
          <w:tcPr>
            <w:tcW w:w="2941" w:type="dxa"/>
          </w:tcPr>
          <w:p w:rsidR="003A5F2F" w:rsidRDefault="003A5F2F" w:rsidP="008446E9">
            <w:pPr>
              <w:pStyle w:val="TableParagraph"/>
              <w:numPr>
                <w:ilvl w:val="0"/>
                <w:numId w:val="52"/>
              </w:numPr>
              <w:tabs>
                <w:tab w:val="left" w:pos="336"/>
                <w:tab w:val="left" w:pos="1992"/>
              </w:tabs>
              <w:spacing w:line="271" w:lineRule="exact"/>
              <w:ind w:left="336" w:hanging="198"/>
              <w:rPr>
                <w:sz w:val="24"/>
              </w:rPr>
            </w:pPr>
            <w:r>
              <w:rPr>
                <w:spacing w:val="-2"/>
                <w:sz w:val="24"/>
              </w:rPr>
              <w:t>низкий</w:t>
            </w:r>
            <w:r>
              <w:rPr>
                <w:sz w:val="24"/>
              </w:rPr>
              <w:tab/>
            </w:r>
            <w:r>
              <w:rPr>
                <w:spacing w:val="-2"/>
                <w:sz w:val="24"/>
              </w:rPr>
              <w:t>процент</w:t>
            </w:r>
          </w:p>
        </w:tc>
        <w:tc>
          <w:tcPr>
            <w:tcW w:w="3774" w:type="dxa"/>
          </w:tcPr>
          <w:p w:rsidR="003A5F2F" w:rsidRDefault="003A5F2F" w:rsidP="008446E9">
            <w:pPr>
              <w:pStyle w:val="TableParagraph"/>
              <w:numPr>
                <w:ilvl w:val="0"/>
                <w:numId w:val="51"/>
              </w:numPr>
              <w:tabs>
                <w:tab w:val="left" w:pos="333"/>
                <w:tab w:val="left" w:pos="2505"/>
              </w:tabs>
              <w:spacing w:line="271" w:lineRule="exact"/>
              <w:ind w:left="333" w:hanging="198"/>
              <w:rPr>
                <w:sz w:val="24"/>
              </w:rPr>
            </w:pPr>
            <w:r>
              <w:rPr>
                <w:spacing w:val="-2"/>
                <w:sz w:val="24"/>
              </w:rPr>
              <w:t>реализация</w:t>
            </w:r>
            <w:r>
              <w:rPr>
                <w:sz w:val="24"/>
              </w:rPr>
              <w:tab/>
            </w:r>
            <w:r>
              <w:rPr>
                <w:spacing w:val="-2"/>
                <w:sz w:val="24"/>
              </w:rPr>
              <w:t>программы</w:t>
            </w:r>
          </w:p>
        </w:tc>
        <w:tc>
          <w:tcPr>
            <w:tcW w:w="3104" w:type="dxa"/>
          </w:tcPr>
          <w:p w:rsidR="003A5F2F" w:rsidRDefault="003A5F2F" w:rsidP="008446E9">
            <w:pPr>
              <w:pStyle w:val="TableParagraph"/>
              <w:numPr>
                <w:ilvl w:val="0"/>
                <w:numId w:val="50"/>
              </w:numPr>
              <w:tabs>
                <w:tab w:val="left" w:pos="335"/>
              </w:tabs>
              <w:spacing w:line="271" w:lineRule="exact"/>
              <w:ind w:left="335" w:hanging="198"/>
              <w:rPr>
                <w:sz w:val="24"/>
              </w:rPr>
            </w:pPr>
            <w:r>
              <w:rPr>
                <w:sz w:val="24"/>
              </w:rPr>
              <w:t>Кадровый</w:t>
            </w:r>
            <w:r>
              <w:rPr>
                <w:spacing w:val="-2"/>
                <w:sz w:val="24"/>
              </w:rPr>
              <w:t xml:space="preserve"> дефицит.</w:t>
            </w:r>
          </w:p>
        </w:tc>
      </w:tr>
    </w:tbl>
    <w:p w:rsidR="003A5F2F" w:rsidRDefault="003A5F2F" w:rsidP="003A5F2F">
      <w:pPr>
        <w:spacing w:line="271" w:lineRule="exact"/>
        <w:rPr>
          <w:sz w:val="24"/>
        </w:rPr>
        <w:sectPr w:rsidR="003A5F2F">
          <w:headerReference w:type="default" r:id="rId17"/>
          <w:footerReference w:type="default" r:id="rId18"/>
          <w:pgSz w:w="16840" w:h="11910" w:orient="landscape"/>
          <w:pgMar w:top="1040" w:right="260" w:bottom="1200" w:left="740" w:header="559" w:footer="1000" w:gutter="0"/>
          <w:cols w:space="720"/>
        </w:sectPr>
      </w:pPr>
    </w:p>
    <w:p w:rsidR="003A5F2F" w:rsidRDefault="003A5F2F" w:rsidP="003A5F2F">
      <w:pPr>
        <w:pStyle w:val="aff2"/>
        <w:spacing w:before="7"/>
        <w:rPr>
          <w:sz w:val="16"/>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3793"/>
        <w:gridCol w:w="2941"/>
        <w:gridCol w:w="3774"/>
        <w:gridCol w:w="3104"/>
      </w:tblGrid>
      <w:tr w:rsidR="003A5F2F" w:rsidTr="001D2031">
        <w:trPr>
          <w:trHeight w:val="9229"/>
        </w:trPr>
        <w:tc>
          <w:tcPr>
            <w:tcW w:w="1983" w:type="dxa"/>
          </w:tcPr>
          <w:p w:rsidR="003A5F2F" w:rsidRDefault="003A5F2F" w:rsidP="001D2031">
            <w:pPr>
              <w:pStyle w:val="TableParagraph"/>
              <w:rPr>
                <w:sz w:val="24"/>
              </w:rPr>
            </w:pPr>
          </w:p>
        </w:tc>
        <w:tc>
          <w:tcPr>
            <w:tcW w:w="3793" w:type="dxa"/>
          </w:tcPr>
          <w:p w:rsidR="003A5F2F" w:rsidRDefault="003A5F2F" w:rsidP="008446E9">
            <w:pPr>
              <w:pStyle w:val="TableParagraph"/>
              <w:numPr>
                <w:ilvl w:val="0"/>
                <w:numId w:val="49"/>
              </w:numPr>
              <w:tabs>
                <w:tab w:val="left" w:pos="419"/>
              </w:tabs>
              <w:ind w:right="98"/>
              <w:jc w:val="both"/>
              <w:rPr>
                <w:sz w:val="24"/>
              </w:rPr>
            </w:pPr>
            <w:r>
              <w:rPr>
                <w:sz w:val="24"/>
              </w:rPr>
              <w:t xml:space="preserve">Сплоченный педагогический </w:t>
            </w:r>
            <w:r>
              <w:rPr>
                <w:spacing w:val="-2"/>
                <w:sz w:val="24"/>
              </w:rPr>
              <w:t>коллектив.</w:t>
            </w:r>
          </w:p>
          <w:p w:rsidR="003A5F2F" w:rsidRDefault="003A5F2F" w:rsidP="008446E9">
            <w:pPr>
              <w:pStyle w:val="TableParagraph"/>
              <w:numPr>
                <w:ilvl w:val="0"/>
                <w:numId w:val="49"/>
              </w:numPr>
              <w:tabs>
                <w:tab w:val="left" w:pos="419"/>
                <w:tab w:val="left" w:pos="2504"/>
              </w:tabs>
              <w:ind w:right="95"/>
              <w:jc w:val="both"/>
              <w:rPr>
                <w:sz w:val="24"/>
              </w:rPr>
            </w:pPr>
            <w:r>
              <w:rPr>
                <w:spacing w:val="-2"/>
                <w:sz w:val="24"/>
              </w:rPr>
              <w:t>Регулярное</w:t>
            </w:r>
            <w:r>
              <w:rPr>
                <w:sz w:val="24"/>
              </w:rPr>
              <w:tab/>
            </w:r>
            <w:r>
              <w:rPr>
                <w:spacing w:val="-2"/>
                <w:sz w:val="24"/>
              </w:rPr>
              <w:t xml:space="preserve">проведение </w:t>
            </w:r>
            <w:r>
              <w:rPr>
                <w:sz w:val="24"/>
              </w:rPr>
              <w:t>спортивных соревнований.</w:t>
            </w:r>
          </w:p>
          <w:p w:rsidR="003A5F2F" w:rsidRPr="003A5F2F" w:rsidRDefault="003A5F2F" w:rsidP="008446E9">
            <w:pPr>
              <w:pStyle w:val="TableParagraph"/>
              <w:numPr>
                <w:ilvl w:val="0"/>
                <w:numId w:val="49"/>
              </w:numPr>
              <w:tabs>
                <w:tab w:val="left" w:pos="419"/>
              </w:tabs>
              <w:ind w:right="97"/>
              <w:jc w:val="both"/>
              <w:rPr>
                <w:sz w:val="24"/>
                <w:lang w:val="ru-RU"/>
              </w:rPr>
            </w:pPr>
            <w:r w:rsidRPr="003A5F2F">
              <w:rPr>
                <w:sz w:val="24"/>
                <w:lang w:val="ru-RU"/>
              </w:rPr>
              <w:t xml:space="preserve">Высокая активность учащихся и их родителей (законных </w:t>
            </w:r>
            <w:r w:rsidRPr="003A5F2F">
              <w:rPr>
                <w:spacing w:val="-2"/>
                <w:sz w:val="24"/>
                <w:lang w:val="ru-RU"/>
              </w:rPr>
              <w:t>представителей).</w:t>
            </w:r>
          </w:p>
          <w:p w:rsidR="003A5F2F" w:rsidRDefault="003A5F2F" w:rsidP="008446E9">
            <w:pPr>
              <w:pStyle w:val="TableParagraph"/>
              <w:numPr>
                <w:ilvl w:val="0"/>
                <w:numId w:val="49"/>
              </w:numPr>
              <w:tabs>
                <w:tab w:val="left" w:pos="419"/>
                <w:tab w:val="left" w:pos="2813"/>
              </w:tabs>
              <w:ind w:right="95"/>
              <w:jc w:val="both"/>
              <w:rPr>
                <w:sz w:val="24"/>
              </w:rPr>
            </w:pPr>
            <w:r w:rsidRPr="003A5F2F">
              <w:rPr>
                <w:sz w:val="24"/>
                <w:lang w:val="ru-RU"/>
              </w:rPr>
              <w:t>организация</w:t>
            </w:r>
            <w:r w:rsidRPr="003A5F2F">
              <w:rPr>
                <w:spacing w:val="-15"/>
                <w:sz w:val="24"/>
                <w:lang w:val="ru-RU"/>
              </w:rPr>
              <w:t xml:space="preserve"> </w:t>
            </w:r>
            <w:r w:rsidRPr="003A5F2F">
              <w:rPr>
                <w:sz w:val="24"/>
                <w:lang w:val="ru-RU"/>
              </w:rPr>
              <w:t>на</w:t>
            </w:r>
            <w:r w:rsidRPr="003A5F2F">
              <w:rPr>
                <w:spacing w:val="-15"/>
                <w:sz w:val="24"/>
                <w:lang w:val="ru-RU"/>
              </w:rPr>
              <w:t xml:space="preserve"> </w:t>
            </w:r>
            <w:r w:rsidRPr="003A5F2F">
              <w:rPr>
                <w:sz w:val="24"/>
                <w:lang w:val="ru-RU"/>
              </w:rPr>
              <w:t>высоком</w:t>
            </w:r>
            <w:r w:rsidRPr="003A5F2F">
              <w:rPr>
                <w:spacing w:val="-15"/>
                <w:sz w:val="24"/>
                <w:lang w:val="ru-RU"/>
              </w:rPr>
              <w:t xml:space="preserve"> </w:t>
            </w:r>
            <w:r w:rsidRPr="003A5F2F">
              <w:rPr>
                <w:sz w:val="24"/>
                <w:lang w:val="ru-RU"/>
              </w:rPr>
              <w:t>уровне просветительской</w:t>
            </w:r>
            <w:r w:rsidRPr="003A5F2F">
              <w:rPr>
                <w:spacing w:val="-15"/>
                <w:sz w:val="24"/>
                <w:lang w:val="ru-RU"/>
              </w:rPr>
              <w:t xml:space="preserve"> </w:t>
            </w:r>
            <w:r w:rsidRPr="003A5F2F">
              <w:rPr>
                <w:sz w:val="24"/>
                <w:lang w:val="ru-RU"/>
              </w:rPr>
              <w:t xml:space="preserve">деятельности по формированию </w:t>
            </w:r>
            <w:r>
              <w:rPr>
                <w:sz w:val="24"/>
              </w:rPr>
              <w:t xml:space="preserve">ЗОЖ, </w:t>
            </w:r>
            <w:r>
              <w:rPr>
                <w:spacing w:val="-2"/>
                <w:sz w:val="24"/>
              </w:rPr>
              <w:t>профилактике</w:t>
            </w:r>
            <w:r>
              <w:rPr>
                <w:sz w:val="24"/>
              </w:rPr>
              <w:tab/>
            </w:r>
            <w:r>
              <w:rPr>
                <w:spacing w:val="-2"/>
                <w:sz w:val="24"/>
              </w:rPr>
              <w:t>вредных привычек;</w:t>
            </w:r>
          </w:p>
          <w:p w:rsidR="003A5F2F" w:rsidRPr="003A5F2F" w:rsidRDefault="003A5F2F" w:rsidP="008446E9">
            <w:pPr>
              <w:pStyle w:val="TableParagraph"/>
              <w:numPr>
                <w:ilvl w:val="0"/>
                <w:numId w:val="49"/>
              </w:numPr>
              <w:tabs>
                <w:tab w:val="left" w:pos="419"/>
                <w:tab w:val="left" w:pos="2324"/>
              </w:tabs>
              <w:ind w:right="94"/>
              <w:jc w:val="both"/>
              <w:rPr>
                <w:sz w:val="24"/>
                <w:lang w:val="ru-RU"/>
              </w:rPr>
            </w:pPr>
            <w:r w:rsidRPr="003A5F2F">
              <w:rPr>
                <w:spacing w:val="-2"/>
                <w:sz w:val="24"/>
                <w:lang w:val="ru-RU"/>
              </w:rPr>
              <w:t>созданы</w:t>
            </w:r>
            <w:r w:rsidRPr="003A5F2F">
              <w:rPr>
                <w:sz w:val="24"/>
                <w:lang w:val="ru-RU"/>
              </w:rPr>
              <w:tab/>
            </w:r>
            <w:r w:rsidRPr="003A5F2F">
              <w:rPr>
                <w:spacing w:val="-2"/>
                <w:sz w:val="24"/>
                <w:lang w:val="ru-RU"/>
              </w:rPr>
              <w:t xml:space="preserve">безопасныхе, </w:t>
            </w:r>
            <w:r w:rsidRPr="003A5F2F">
              <w:rPr>
                <w:sz w:val="24"/>
                <w:lang w:val="ru-RU"/>
              </w:rPr>
              <w:t xml:space="preserve">комфортные условия для всех участников образовательного </w:t>
            </w:r>
            <w:r w:rsidRPr="003A5F2F">
              <w:rPr>
                <w:spacing w:val="-2"/>
                <w:sz w:val="24"/>
                <w:lang w:val="ru-RU"/>
              </w:rPr>
              <w:t>процесса;</w:t>
            </w:r>
          </w:p>
          <w:p w:rsidR="003A5F2F" w:rsidRDefault="003A5F2F" w:rsidP="008446E9">
            <w:pPr>
              <w:pStyle w:val="TableParagraph"/>
              <w:numPr>
                <w:ilvl w:val="0"/>
                <w:numId w:val="49"/>
              </w:numPr>
              <w:tabs>
                <w:tab w:val="left" w:pos="419"/>
              </w:tabs>
              <w:ind w:right="634"/>
              <w:jc w:val="both"/>
              <w:rPr>
                <w:sz w:val="24"/>
              </w:rPr>
            </w:pPr>
            <w:r>
              <w:rPr>
                <w:spacing w:val="-2"/>
                <w:sz w:val="24"/>
              </w:rPr>
              <w:t>психолого-педагогическое сопровождение</w:t>
            </w:r>
          </w:p>
          <w:p w:rsidR="003A5F2F" w:rsidRDefault="003A5F2F" w:rsidP="001D2031">
            <w:pPr>
              <w:pStyle w:val="TableParagraph"/>
              <w:spacing w:line="275" w:lineRule="exact"/>
              <w:ind w:left="419"/>
              <w:jc w:val="both"/>
              <w:rPr>
                <w:sz w:val="24"/>
              </w:rPr>
            </w:pPr>
            <w:r>
              <w:rPr>
                <w:sz w:val="24"/>
              </w:rPr>
              <w:t>образовательного</w:t>
            </w:r>
            <w:r>
              <w:rPr>
                <w:spacing w:val="-6"/>
                <w:sz w:val="24"/>
              </w:rPr>
              <w:t xml:space="preserve"> </w:t>
            </w:r>
            <w:r>
              <w:rPr>
                <w:spacing w:val="-2"/>
                <w:sz w:val="24"/>
              </w:rPr>
              <w:t>процесса;</w:t>
            </w:r>
          </w:p>
          <w:p w:rsidR="003A5F2F" w:rsidRPr="003A5F2F" w:rsidRDefault="003A5F2F" w:rsidP="008446E9">
            <w:pPr>
              <w:pStyle w:val="TableParagraph"/>
              <w:numPr>
                <w:ilvl w:val="0"/>
                <w:numId w:val="49"/>
              </w:numPr>
              <w:tabs>
                <w:tab w:val="left" w:pos="419"/>
                <w:tab w:val="left" w:pos="2166"/>
                <w:tab w:val="left" w:pos="3554"/>
              </w:tabs>
              <w:ind w:right="91"/>
              <w:jc w:val="both"/>
              <w:rPr>
                <w:sz w:val="24"/>
                <w:lang w:val="ru-RU"/>
              </w:rPr>
            </w:pPr>
            <w:r w:rsidRPr="003A5F2F">
              <w:rPr>
                <w:sz w:val="24"/>
                <w:lang w:val="ru-RU"/>
              </w:rPr>
              <w:t xml:space="preserve">участие обучающихся школы в </w:t>
            </w:r>
            <w:r w:rsidRPr="003A5F2F">
              <w:rPr>
                <w:spacing w:val="-2"/>
                <w:sz w:val="24"/>
                <w:lang w:val="ru-RU"/>
              </w:rPr>
              <w:t>массовых</w:t>
            </w:r>
            <w:r w:rsidRPr="003A5F2F">
              <w:rPr>
                <w:sz w:val="24"/>
                <w:lang w:val="ru-RU"/>
              </w:rPr>
              <w:tab/>
            </w:r>
            <w:r w:rsidRPr="003A5F2F">
              <w:rPr>
                <w:spacing w:val="-2"/>
                <w:sz w:val="24"/>
                <w:lang w:val="ru-RU"/>
              </w:rPr>
              <w:t xml:space="preserve">физкультурно- </w:t>
            </w:r>
            <w:r w:rsidRPr="003A5F2F">
              <w:rPr>
                <w:sz w:val="24"/>
                <w:lang w:val="ru-RU"/>
              </w:rPr>
              <w:t xml:space="preserve">спортивных мероприятиях </w:t>
            </w:r>
            <w:r w:rsidRPr="003A5F2F">
              <w:rPr>
                <w:spacing w:val="-2"/>
                <w:sz w:val="24"/>
                <w:lang w:val="ru-RU"/>
              </w:rPr>
              <w:t>муниципального</w:t>
            </w:r>
            <w:r w:rsidRPr="003A5F2F">
              <w:rPr>
                <w:sz w:val="24"/>
                <w:lang w:val="ru-RU"/>
              </w:rPr>
              <w:tab/>
            </w:r>
            <w:r w:rsidRPr="003A5F2F">
              <w:rPr>
                <w:sz w:val="24"/>
                <w:lang w:val="ru-RU"/>
              </w:rPr>
              <w:tab/>
            </w:r>
            <w:r w:rsidRPr="003A5F2F">
              <w:rPr>
                <w:spacing w:val="-10"/>
                <w:sz w:val="24"/>
                <w:lang w:val="ru-RU"/>
              </w:rPr>
              <w:t xml:space="preserve">и </w:t>
            </w:r>
            <w:r w:rsidRPr="003A5F2F">
              <w:rPr>
                <w:sz w:val="24"/>
                <w:lang w:val="ru-RU"/>
              </w:rPr>
              <w:t>регионального уровней;</w:t>
            </w:r>
          </w:p>
          <w:p w:rsidR="003A5F2F" w:rsidRPr="003A5F2F" w:rsidRDefault="003A5F2F" w:rsidP="008446E9">
            <w:pPr>
              <w:pStyle w:val="TableParagraph"/>
              <w:numPr>
                <w:ilvl w:val="0"/>
                <w:numId w:val="49"/>
              </w:numPr>
              <w:tabs>
                <w:tab w:val="left" w:pos="419"/>
              </w:tabs>
              <w:ind w:right="97"/>
              <w:jc w:val="both"/>
              <w:rPr>
                <w:sz w:val="24"/>
                <w:lang w:val="ru-RU"/>
              </w:rPr>
            </w:pPr>
            <w:r w:rsidRPr="003A5F2F">
              <w:rPr>
                <w:sz w:val="24"/>
                <w:lang w:val="ru-RU"/>
              </w:rPr>
              <w:t>реализация единых подходов к организации и контролю горячего питания.</w:t>
            </w:r>
          </w:p>
        </w:tc>
        <w:tc>
          <w:tcPr>
            <w:tcW w:w="2941" w:type="dxa"/>
          </w:tcPr>
          <w:p w:rsidR="003A5F2F" w:rsidRPr="003A5F2F" w:rsidRDefault="003A5F2F" w:rsidP="001D2031">
            <w:pPr>
              <w:pStyle w:val="TableParagraph"/>
              <w:ind w:left="337" w:right="101"/>
              <w:jc w:val="both"/>
              <w:rPr>
                <w:sz w:val="24"/>
                <w:lang w:val="ru-RU"/>
              </w:rPr>
            </w:pPr>
            <w:r w:rsidRPr="003A5F2F">
              <w:rPr>
                <w:sz w:val="24"/>
                <w:lang w:val="ru-RU"/>
              </w:rPr>
              <w:t>учащихся,</w:t>
            </w:r>
            <w:r w:rsidRPr="003A5F2F">
              <w:rPr>
                <w:spacing w:val="-15"/>
                <w:sz w:val="24"/>
                <w:lang w:val="ru-RU"/>
              </w:rPr>
              <w:t xml:space="preserve"> </w:t>
            </w:r>
            <w:r w:rsidRPr="003A5F2F">
              <w:rPr>
                <w:sz w:val="24"/>
                <w:lang w:val="ru-RU"/>
              </w:rPr>
              <w:t xml:space="preserve">посещающих спортивные секции в </w:t>
            </w:r>
            <w:r w:rsidRPr="003A5F2F">
              <w:rPr>
                <w:spacing w:val="-2"/>
                <w:sz w:val="24"/>
                <w:lang w:val="ru-RU"/>
              </w:rPr>
              <w:t>школе;</w:t>
            </w:r>
          </w:p>
          <w:p w:rsidR="003A5F2F" w:rsidRDefault="003A5F2F" w:rsidP="008446E9">
            <w:pPr>
              <w:pStyle w:val="TableParagraph"/>
              <w:numPr>
                <w:ilvl w:val="0"/>
                <w:numId w:val="48"/>
              </w:numPr>
              <w:tabs>
                <w:tab w:val="left" w:pos="337"/>
              </w:tabs>
              <w:ind w:right="100"/>
              <w:jc w:val="both"/>
              <w:rPr>
                <w:sz w:val="24"/>
              </w:rPr>
            </w:pPr>
            <w:r>
              <w:rPr>
                <w:sz w:val="24"/>
              </w:rPr>
              <w:t xml:space="preserve">недостаточный уровень </w:t>
            </w:r>
            <w:r>
              <w:rPr>
                <w:spacing w:val="-2"/>
                <w:sz w:val="24"/>
              </w:rPr>
              <w:t>вовлеченности</w:t>
            </w:r>
          </w:p>
          <w:p w:rsidR="003A5F2F" w:rsidRPr="003A5F2F" w:rsidRDefault="003A5F2F" w:rsidP="001D2031">
            <w:pPr>
              <w:pStyle w:val="TableParagraph"/>
              <w:ind w:left="337" w:right="99"/>
              <w:jc w:val="both"/>
              <w:rPr>
                <w:sz w:val="24"/>
                <w:lang w:val="ru-RU"/>
              </w:rPr>
            </w:pPr>
            <w:r w:rsidRPr="003A5F2F">
              <w:rPr>
                <w:sz w:val="24"/>
                <w:lang w:val="ru-RU"/>
              </w:rPr>
              <w:t xml:space="preserve">обучающихся к сдаче нормативов ВФСК </w:t>
            </w:r>
            <w:r w:rsidRPr="003A5F2F">
              <w:rPr>
                <w:spacing w:val="-2"/>
                <w:sz w:val="24"/>
                <w:lang w:val="ru-RU"/>
              </w:rPr>
              <w:t>“ГТО”;</w:t>
            </w:r>
          </w:p>
          <w:p w:rsidR="003A5F2F" w:rsidRPr="003A5F2F" w:rsidRDefault="003A5F2F" w:rsidP="008446E9">
            <w:pPr>
              <w:pStyle w:val="TableParagraph"/>
              <w:numPr>
                <w:ilvl w:val="0"/>
                <w:numId w:val="48"/>
              </w:numPr>
              <w:tabs>
                <w:tab w:val="left" w:pos="337"/>
                <w:tab w:val="left" w:pos="1738"/>
              </w:tabs>
              <w:ind w:right="101"/>
              <w:jc w:val="both"/>
              <w:rPr>
                <w:sz w:val="24"/>
                <w:lang w:val="ru-RU"/>
              </w:rPr>
            </w:pPr>
            <w:r w:rsidRPr="003A5F2F">
              <w:rPr>
                <w:spacing w:val="-2"/>
                <w:sz w:val="24"/>
                <w:lang w:val="ru-RU"/>
              </w:rPr>
              <w:t>низкая</w:t>
            </w:r>
            <w:r w:rsidRPr="003A5F2F">
              <w:rPr>
                <w:sz w:val="24"/>
                <w:lang w:val="ru-RU"/>
              </w:rPr>
              <w:tab/>
            </w:r>
            <w:r w:rsidRPr="003A5F2F">
              <w:rPr>
                <w:spacing w:val="-2"/>
                <w:sz w:val="24"/>
                <w:lang w:val="ru-RU"/>
              </w:rPr>
              <w:t xml:space="preserve">мотивация </w:t>
            </w:r>
            <w:r w:rsidRPr="003A5F2F">
              <w:rPr>
                <w:sz w:val="24"/>
                <w:lang w:val="ru-RU"/>
              </w:rPr>
              <w:t xml:space="preserve">учащихся к занятиям </w:t>
            </w:r>
            <w:r w:rsidRPr="003A5F2F">
              <w:rPr>
                <w:spacing w:val="-2"/>
                <w:sz w:val="24"/>
                <w:lang w:val="ru-RU"/>
              </w:rPr>
              <w:t>спортом;</w:t>
            </w:r>
          </w:p>
          <w:p w:rsidR="003A5F2F" w:rsidRDefault="003A5F2F" w:rsidP="008446E9">
            <w:pPr>
              <w:pStyle w:val="TableParagraph"/>
              <w:numPr>
                <w:ilvl w:val="0"/>
                <w:numId w:val="48"/>
              </w:numPr>
              <w:tabs>
                <w:tab w:val="left" w:pos="337"/>
                <w:tab w:val="left" w:pos="1921"/>
              </w:tabs>
              <w:ind w:right="100"/>
              <w:jc w:val="both"/>
              <w:rPr>
                <w:sz w:val="24"/>
              </w:rPr>
            </w:pPr>
            <w:r>
              <w:rPr>
                <w:spacing w:val="-2"/>
                <w:sz w:val="24"/>
              </w:rPr>
              <w:t>слабое</w:t>
            </w:r>
            <w:r>
              <w:rPr>
                <w:sz w:val="24"/>
              </w:rPr>
              <w:tab/>
            </w:r>
            <w:r>
              <w:rPr>
                <w:spacing w:val="-2"/>
                <w:sz w:val="24"/>
              </w:rPr>
              <w:t>здоровье учащихся.</w:t>
            </w:r>
          </w:p>
        </w:tc>
        <w:tc>
          <w:tcPr>
            <w:tcW w:w="3774" w:type="dxa"/>
          </w:tcPr>
          <w:p w:rsidR="003A5F2F" w:rsidRDefault="003A5F2F" w:rsidP="001D2031">
            <w:pPr>
              <w:pStyle w:val="TableParagraph"/>
              <w:spacing w:line="275" w:lineRule="exact"/>
              <w:ind w:left="334"/>
              <w:rPr>
                <w:sz w:val="24"/>
              </w:rPr>
            </w:pPr>
            <w:r>
              <w:rPr>
                <w:spacing w:val="-2"/>
                <w:sz w:val="24"/>
              </w:rPr>
              <w:t>здоровьесбережения;</w:t>
            </w:r>
          </w:p>
          <w:p w:rsidR="003A5F2F" w:rsidRPr="003A5F2F" w:rsidRDefault="003A5F2F" w:rsidP="008446E9">
            <w:pPr>
              <w:pStyle w:val="TableParagraph"/>
              <w:numPr>
                <w:ilvl w:val="0"/>
                <w:numId w:val="47"/>
              </w:numPr>
              <w:tabs>
                <w:tab w:val="left" w:pos="332"/>
                <w:tab w:val="left" w:pos="334"/>
                <w:tab w:val="left" w:pos="2236"/>
                <w:tab w:val="left" w:pos="3132"/>
              </w:tabs>
              <w:ind w:right="99"/>
              <w:jc w:val="both"/>
              <w:rPr>
                <w:sz w:val="24"/>
                <w:lang w:val="ru-RU"/>
              </w:rPr>
            </w:pPr>
            <w:r w:rsidRPr="003A5F2F">
              <w:rPr>
                <w:spacing w:val="-2"/>
                <w:sz w:val="24"/>
                <w:lang w:val="ru-RU"/>
              </w:rPr>
              <w:t>включение</w:t>
            </w:r>
            <w:r w:rsidRPr="003A5F2F">
              <w:rPr>
                <w:sz w:val="24"/>
                <w:lang w:val="ru-RU"/>
              </w:rPr>
              <w:tab/>
            </w:r>
            <w:r w:rsidRPr="003A5F2F">
              <w:rPr>
                <w:spacing w:val="-10"/>
                <w:sz w:val="24"/>
                <w:lang w:val="ru-RU"/>
              </w:rPr>
              <w:t>в</w:t>
            </w:r>
            <w:r w:rsidRPr="003A5F2F">
              <w:rPr>
                <w:sz w:val="24"/>
                <w:lang w:val="ru-RU"/>
              </w:rPr>
              <w:tab/>
            </w:r>
            <w:r w:rsidRPr="003A5F2F">
              <w:rPr>
                <w:spacing w:val="-4"/>
                <w:sz w:val="24"/>
                <w:lang w:val="ru-RU"/>
              </w:rPr>
              <w:t xml:space="preserve">План </w:t>
            </w:r>
            <w:r w:rsidRPr="003A5F2F">
              <w:rPr>
                <w:sz w:val="24"/>
                <w:lang w:val="ru-RU"/>
              </w:rPr>
              <w:t>родительского просвещения мероприятий, стимулирующих повышение</w:t>
            </w:r>
            <w:r w:rsidRPr="003A5F2F">
              <w:rPr>
                <w:spacing w:val="-15"/>
                <w:sz w:val="24"/>
                <w:lang w:val="ru-RU"/>
              </w:rPr>
              <w:t xml:space="preserve"> </w:t>
            </w:r>
            <w:r w:rsidRPr="003A5F2F">
              <w:rPr>
                <w:sz w:val="24"/>
                <w:lang w:val="ru-RU"/>
              </w:rPr>
              <w:t>внимания</w:t>
            </w:r>
            <w:r w:rsidRPr="003A5F2F">
              <w:rPr>
                <w:spacing w:val="-15"/>
                <w:sz w:val="24"/>
                <w:lang w:val="ru-RU"/>
              </w:rPr>
              <w:t xml:space="preserve"> </w:t>
            </w:r>
            <w:r w:rsidRPr="003A5F2F">
              <w:rPr>
                <w:sz w:val="24"/>
                <w:lang w:val="ru-RU"/>
              </w:rPr>
              <w:t>родителей школьников к вопросам здоровья, питания, здорового образа жизни, рациональной двигательной активности;</w:t>
            </w:r>
          </w:p>
          <w:p w:rsidR="003A5F2F" w:rsidRPr="003A5F2F" w:rsidRDefault="003A5F2F" w:rsidP="008446E9">
            <w:pPr>
              <w:pStyle w:val="TableParagraph"/>
              <w:numPr>
                <w:ilvl w:val="0"/>
                <w:numId w:val="47"/>
              </w:numPr>
              <w:tabs>
                <w:tab w:val="left" w:pos="332"/>
                <w:tab w:val="left" w:pos="334"/>
              </w:tabs>
              <w:ind w:right="100"/>
              <w:jc w:val="both"/>
              <w:rPr>
                <w:sz w:val="24"/>
                <w:lang w:val="ru-RU"/>
              </w:rPr>
            </w:pPr>
            <w:r w:rsidRPr="003A5F2F">
              <w:rPr>
                <w:sz w:val="24"/>
                <w:lang w:val="ru-RU"/>
              </w:rPr>
              <w:t xml:space="preserve">вовлечение в мероприятия по формированию основ ЗОЖ большого числа учащихся и </w:t>
            </w:r>
            <w:r w:rsidRPr="003A5F2F">
              <w:rPr>
                <w:spacing w:val="-2"/>
                <w:sz w:val="24"/>
                <w:lang w:val="ru-RU"/>
              </w:rPr>
              <w:t>родителей;</w:t>
            </w:r>
          </w:p>
          <w:p w:rsidR="003A5F2F" w:rsidRPr="003A5F2F" w:rsidRDefault="003A5F2F" w:rsidP="008446E9">
            <w:pPr>
              <w:pStyle w:val="TableParagraph"/>
              <w:numPr>
                <w:ilvl w:val="0"/>
                <w:numId w:val="47"/>
              </w:numPr>
              <w:tabs>
                <w:tab w:val="left" w:pos="332"/>
                <w:tab w:val="left" w:pos="334"/>
                <w:tab w:val="left" w:pos="2141"/>
                <w:tab w:val="left" w:pos="2325"/>
              </w:tabs>
              <w:ind w:right="94"/>
              <w:jc w:val="both"/>
              <w:rPr>
                <w:sz w:val="24"/>
                <w:lang w:val="ru-RU"/>
              </w:rPr>
            </w:pPr>
            <w:r w:rsidRPr="003A5F2F">
              <w:rPr>
                <w:spacing w:val="-2"/>
                <w:sz w:val="24"/>
                <w:lang w:val="ru-RU"/>
              </w:rPr>
              <w:t>проведение</w:t>
            </w:r>
            <w:r w:rsidRPr="003A5F2F">
              <w:rPr>
                <w:sz w:val="24"/>
                <w:lang w:val="ru-RU"/>
              </w:rPr>
              <w:tab/>
            </w:r>
            <w:r w:rsidRPr="003A5F2F">
              <w:rPr>
                <w:sz w:val="24"/>
                <w:lang w:val="ru-RU"/>
              </w:rPr>
              <w:tab/>
            </w:r>
            <w:r w:rsidRPr="003A5F2F">
              <w:rPr>
                <w:spacing w:val="-2"/>
                <w:sz w:val="24"/>
                <w:lang w:val="ru-RU"/>
              </w:rPr>
              <w:t xml:space="preserve">мониторинга </w:t>
            </w:r>
            <w:r w:rsidRPr="003A5F2F">
              <w:rPr>
                <w:sz w:val="24"/>
                <w:lang w:val="ru-RU"/>
              </w:rPr>
              <w:t xml:space="preserve">участия обучающихся в </w:t>
            </w:r>
            <w:r w:rsidRPr="003A5F2F">
              <w:rPr>
                <w:spacing w:val="-2"/>
                <w:sz w:val="24"/>
                <w:lang w:val="ru-RU"/>
              </w:rPr>
              <w:t>массовых</w:t>
            </w:r>
            <w:r w:rsidRPr="003A5F2F">
              <w:rPr>
                <w:sz w:val="24"/>
                <w:lang w:val="ru-RU"/>
              </w:rPr>
              <w:tab/>
            </w:r>
            <w:r w:rsidRPr="003A5F2F">
              <w:rPr>
                <w:spacing w:val="-2"/>
                <w:sz w:val="24"/>
                <w:lang w:val="ru-RU"/>
              </w:rPr>
              <w:t xml:space="preserve">физкультурно- </w:t>
            </w:r>
            <w:r w:rsidRPr="003A5F2F">
              <w:rPr>
                <w:sz w:val="24"/>
                <w:lang w:val="ru-RU"/>
              </w:rPr>
              <w:t>спортивных мероприятиях;.</w:t>
            </w:r>
          </w:p>
          <w:p w:rsidR="003A5F2F" w:rsidRPr="003A5F2F" w:rsidRDefault="003A5F2F" w:rsidP="008446E9">
            <w:pPr>
              <w:pStyle w:val="TableParagraph"/>
              <w:numPr>
                <w:ilvl w:val="0"/>
                <w:numId w:val="47"/>
              </w:numPr>
              <w:tabs>
                <w:tab w:val="left" w:pos="332"/>
                <w:tab w:val="left" w:pos="334"/>
                <w:tab w:val="left" w:pos="1881"/>
                <w:tab w:val="left" w:pos="2675"/>
                <w:tab w:val="left" w:pos="3543"/>
              </w:tabs>
              <w:ind w:right="101"/>
              <w:rPr>
                <w:sz w:val="24"/>
                <w:lang w:val="ru-RU"/>
              </w:rPr>
            </w:pPr>
            <w:r w:rsidRPr="003A5F2F">
              <w:rPr>
                <w:spacing w:val="-2"/>
                <w:sz w:val="24"/>
                <w:lang w:val="ru-RU"/>
              </w:rPr>
              <w:t>привлечение</w:t>
            </w:r>
            <w:r w:rsidRPr="003A5F2F">
              <w:rPr>
                <w:sz w:val="24"/>
                <w:lang w:val="ru-RU"/>
              </w:rPr>
              <w:tab/>
            </w:r>
            <w:r w:rsidRPr="003A5F2F">
              <w:rPr>
                <w:spacing w:val="-59"/>
                <w:sz w:val="24"/>
                <w:lang w:val="ru-RU"/>
              </w:rPr>
              <w:t xml:space="preserve"> </w:t>
            </w:r>
            <w:r w:rsidRPr="003A5F2F">
              <w:rPr>
                <w:spacing w:val="-2"/>
                <w:sz w:val="24"/>
                <w:lang w:val="ru-RU"/>
              </w:rPr>
              <w:t>обучающихся</w:t>
            </w:r>
            <w:r w:rsidRPr="003A5F2F">
              <w:rPr>
                <w:sz w:val="24"/>
                <w:lang w:val="ru-RU"/>
              </w:rPr>
              <w:tab/>
            </w:r>
            <w:r w:rsidRPr="003A5F2F">
              <w:rPr>
                <w:spacing w:val="-10"/>
                <w:sz w:val="24"/>
                <w:lang w:val="ru-RU"/>
              </w:rPr>
              <w:t xml:space="preserve">к </w:t>
            </w:r>
            <w:r w:rsidRPr="003A5F2F">
              <w:rPr>
                <w:spacing w:val="-2"/>
                <w:sz w:val="24"/>
                <w:lang w:val="ru-RU"/>
              </w:rPr>
              <w:t>участию</w:t>
            </w:r>
            <w:r w:rsidRPr="003A5F2F">
              <w:rPr>
                <w:sz w:val="24"/>
                <w:lang w:val="ru-RU"/>
              </w:rPr>
              <w:tab/>
            </w:r>
            <w:r w:rsidRPr="003A5F2F">
              <w:rPr>
                <w:spacing w:val="-10"/>
                <w:sz w:val="24"/>
                <w:lang w:val="ru-RU"/>
              </w:rPr>
              <w:t>в</w:t>
            </w:r>
            <w:r w:rsidRPr="003A5F2F">
              <w:rPr>
                <w:sz w:val="24"/>
                <w:lang w:val="ru-RU"/>
              </w:rPr>
              <w:tab/>
            </w:r>
            <w:r w:rsidRPr="003A5F2F">
              <w:rPr>
                <w:spacing w:val="-2"/>
                <w:sz w:val="24"/>
                <w:lang w:val="ru-RU"/>
              </w:rPr>
              <w:t>массовых физкультурно-спортивных мероприятиях;</w:t>
            </w:r>
          </w:p>
          <w:p w:rsidR="003A5F2F" w:rsidRPr="003A5F2F" w:rsidRDefault="003A5F2F" w:rsidP="008446E9">
            <w:pPr>
              <w:pStyle w:val="TableParagraph"/>
              <w:numPr>
                <w:ilvl w:val="0"/>
                <w:numId w:val="47"/>
              </w:numPr>
              <w:tabs>
                <w:tab w:val="left" w:pos="332"/>
                <w:tab w:val="left" w:pos="334"/>
                <w:tab w:val="left" w:pos="2374"/>
              </w:tabs>
              <w:ind w:right="99"/>
              <w:jc w:val="both"/>
              <w:rPr>
                <w:sz w:val="24"/>
                <w:lang w:val="ru-RU"/>
              </w:rPr>
            </w:pPr>
            <w:r w:rsidRPr="003A5F2F">
              <w:rPr>
                <w:spacing w:val="-2"/>
                <w:sz w:val="24"/>
                <w:lang w:val="ru-RU"/>
              </w:rPr>
              <w:t>создание</w:t>
            </w:r>
            <w:r w:rsidRPr="003A5F2F">
              <w:rPr>
                <w:sz w:val="24"/>
                <w:lang w:val="ru-RU"/>
              </w:rPr>
              <w:tab/>
            </w:r>
            <w:r w:rsidRPr="003A5F2F">
              <w:rPr>
                <w:spacing w:val="-2"/>
                <w:sz w:val="24"/>
                <w:lang w:val="ru-RU"/>
              </w:rPr>
              <w:t xml:space="preserve">спортивного </w:t>
            </w:r>
            <w:r w:rsidRPr="003A5F2F">
              <w:rPr>
                <w:sz w:val="24"/>
                <w:lang w:val="ru-RU"/>
              </w:rPr>
              <w:t>сообщества обучающихся и педагогических работников;</w:t>
            </w:r>
          </w:p>
          <w:p w:rsidR="003A5F2F" w:rsidRPr="003A5F2F" w:rsidRDefault="003A5F2F" w:rsidP="008446E9">
            <w:pPr>
              <w:pStyle w:val="TableParagraph"/>
              <w:numPr>
                <w:ilvl w:val="0"/>
                <w:numId w:val="47"/>
              </w:numPr>
              <w:tabs>
                <w:tab w:val="left" w:pos="332"/>
                <w:tab w:val="left" w:pos="334"/>
                <w:tab w:val="left" w:pos="2141"/>
                <w:tab w:val="left" w:pos="2795"/>
              </w:tabs>
              <w:ind w:right="94"/>
              <w:jc w:val="both"/>
              <w:rPr>
                <w:sz w:val="24"/>
                <w:lang w:val="ru-RU"/>
              </w:rPr>
            </w:pPr>
            <w:r w:rsidRPr="003A5F2F">
              <w:rPr>
                <w:spacing w:val="-2"/>
                <w:sz w:val="24"/>
                <w:lang w:val="ru-RU"/>
              </w:rPr>
              <w:t>разработка</w:t>
            </w:r>
            <w:r w:rsidRPr="003A5F2F">
              <w:rPr>
                <w:sz w:val="24"/>
                <w:lang w:val="ru-RU"/>
              </w:rPr>
              <w:tab/>
            </w:r>
            <w:r w:rsidRPr="003A5F2F">
              <w:rPr>
                <w:sz w:val="24"/>
                <w:lang w:val="ru-RU"/>
              </w:rPr>
              <w:tab/>
            </w:r>
            <w:r w:rsidRPr="003A5F2F">
              <w:rPr>
                <w:spacing w:val="-2"/>
                <w:sz w:val="24"/>
                <w:lang w:val="ru-RU"/>
              </w:rPr>
              <w:t xml:space="preserve">системы мотивирования/стимулирования </w:t>
            </w:r>
            <w:r w:rsidRPr="003A5F2F">
              <w:rPr>
                <w:sz w:val="24"/>
                <w:lang w:val="ru-RU"/>
              </w:rPr>
              <w:t xml:space="preserve">обучающихся к участию в </w:t>
            </w:r>
            <w:r w:rsidRPr="003A5F2F">
              <w:rPr>
                <w:spacing w:val="-2"/>
                <w:sz w:val="24"/>
                <w:lang w:val="ru-RU"/>
              </w:rPr>
              <w:t>массовых</w:t>
            </w:r>
            <w:r w:rsidRPr="003A5F2F">
              <w:rPr>
                <w:sz w:val="24"/>
                <w:lang w:val="ru-RU"/>
              </w:rPr>
              <w:tab/>
            </w:r>
            <w:r w:rsidRPr="003A5F2F">
              <w:rPr>
                <w:spacing w:val="-2"/>
                <w:sz w:val="24"/>
                <w:lang w:val="ru-RU"/>
              </w:rPr>
              <w:t xml:space="preserve">физкультурно- </w:t>
            </w:r>
            <w:r w:rsidRPr="003A5F2F">
              <w:rPr>
                <w:sz w:val="24"/>
                <w:lang w:val="ru-RU"/>
              </w:rPr>
              <w:t>спортивных мероприятиях;</w:t>
            </w:r>
          </w:p>
          <w:p w:rsidR="003A5F2F" w:rsidRDefault="003A5F2F" w:rsidP="008446E9">
            <w:pPr>
              <w:pStyle w:val="TableParagraph"/>
              <w:numPr>
                <w:ilvl w:val="0"/>
                <w:numId w:val="47"/>
              </w:numPr>
              <w:tabs>
                <w:tab w:val="left" w:pos="333"/>
              </w:tabs>
              <w:spacing w:line="293" w:lineRule="exact"/>
              <w:ind w:left="333" w:hanging="198"/>
              <w:jc w:val="both"/>
              <w:rPr>
                <w:sz w:val="24"/>
              </w:rPr>
            </w:pPr>
            <w:r>
              <w:rPr>
                <w:spacing w:val="-2"/>
                <w:sz w:val="24"/>
              </w:rPr>
              <w:t>выявление</w:t>
            </w:r>
          </w:p>
          <w:p w:rsidR="003A5F2F" w:rsidRDefault="003A5F2F" w:rsidP="001D2031">
            <w:pPr>
              <w:pStyle w:val="TableParagraph"/>
              <w:spacing w:line="276" w:lineRule="exact"/>
              <w:ind w:left="334"/>
              <w:rPr>
                <w:sz w:val="24"/>
              </w:rPr>
            </w:pPr>
            <w:r>
              <w:rPr>
                <w:spacing w:val="-2"/>
                <w:sz w:val="24"/>
              </w:rPr>
              <w:t>высокомотивированных</w:t>
            </w:r>
          </w:p>
          <w:p w:rsidR="003A5F2F" w:rsidRPr="003A5F2F" w:rsidRDefault="003A5F2F" w:rsidP="001D2031">
            <w:pPr>
              <w:pStyle w:val="TableParagraph"/>
              <w:tabs>
                <w:tab w:val="left" w:pos="2061"/>
                <w:tab w:val="left" w:pos="2551"/>
                <w:tab w:val="left" w:pos="2675"/>
              </w:tabs>
              <w:spacing w:line="270" w:lineRule="atLeast"/>
              <w:ind w:left="334" w:right="99"/>
              <w:rPr>
                <w:sz w:val="24"/>
                <w:lang w:val="ru-RU"/>
              </w:rPr>
            </w:pPr>
            <w:r w:rsidRPr="003A5F2F">
              <w:rPr>
                <w:spacing w:val="-2"/>
                <w:sz w:val="24"/>
                <w:lang w:val="ru-RU"/>
              </w:rPr>
              <w:t>обучающихся,</w:t>
            </w:r>
            <w:r w:rsidRPr="003A5F2F">
              <w:rPr>
                <w:sz w:val="24"/>
                <w:lang w:val="ru-RU"/>
              </w:rPr>
              <w:tab/>
            </w:r>
            <w:r w:rsidRPr="003A5F2F">
              <w:rPr>
                <w:sz w:val="24"/>
                <w:lang w:val="ru-RU"/>
              </w:rPr>
              <w:tab/>
            </w:r>
            <w:r w:rsidRPr="003A5F2F">
              <w:rPr>
                <w:spacing w:val="-2"/>
                <w:sz w:val="24"/>
                <w:lang w:val="ru-RU"/>
              </w:rPr>
              <w:t>желающих участвовать</w:t>
            </w:r>
            <w:r w:rsidRPr="003A5F2F">
              <w:rPr>
                <w:sz w:val="24"/>
                <w:lang w:val="ru-RU"/>
              </w:rPr>
              <w:tab/>
            </w:r>
            <w:r w:rsidRPr="003A5F2F">
              <w:rPr>
                <w:spacing w:val="-10"/>
                <w:sz w:val="24"/>
                <w:lang w:val="ru-RU"/>
              </w:rPr>
              <w:t>в</w:t>
            </w:r>
            <w:r w:rsidRPr="003A5F2F">
              <w:rPr>
                <w:sz w:val="24"/>
                <w:lang w:val="ru-RU"/>
              </w:rPr>
              <w:tab/>
            </w:r>
            <w:r w:rsidRPr="003A5F2F">
              <w:rPr>
                <w:sz w:val="24"/>
                <w:lang w:val="ru-RU"/>
              </w:rPr>
              <w:tab/>
            </w:r>
            <w:r w:rsidRPr="003A5F2F">
              <w:rPr>
                <w:spacing w:val="-2"/>
                <w:sz w:val="24"/>
                <w:lang w:val="ru-RU"/>
              </w:rPr>
              <w:t>массовых</w:t>
            </w:r>
          </w:p>
        </w:tc>
        <w:tc>
          <w:tcPr>
            <w:tcW w:w="3104" w:type="dxa"/>
          </w:tcPr>
          <w:p w:rsidR="003A5F2F" w:rsidRPr="003A5F2F" w:rsidRDefault="003A5F2F" w:rsidP="008446E9">
            <w:pPr>
              <w:pStyle w:val="TableParagraph"/>
              <w:numPr>
                <w:ilvl w:val="0"/>
                <w:numId w:val="46"/>
              </w:numPr>
              <w:tabs>
                <w:tab w:val="left" w:pos="336"/>
              </w:tabs>
              <w:ind w:right="98"/>
              <w:jc w:val="both"/>
              <w:rPr>
                <w:sz w:val="24"/>
                <w:lang w:val="ru-RU"/>
              </w:rPr>
            </w:pPr>
            <w:r w:rsidRPr="003A5F2F">
              <w:rPr>
                <w:sz w:val="24"/>
                <w:lang w:val="ru-RU"/>
              </w:rPr>
              <w:t xml:space="preserve">Отсутствие мотивации у обучающихся и их родителей в занятиях физической культурой и </w:t>
            </w:r>
            <w:r w:rsidRPr="003A5F2F">
              <w:rPr>
                <w:spacing w:val="-2"/>
                <w:sz w:val="24"/>
                <w:lang w:val="ru-RU"/>
              </w:rPr>
              <w:t>спортом</w:t>
            </w:r>
          </w:p>
          <w:p w:rsidR="003A5F2F" w:rsidRDefault="003A5F2F" w:rsidP="008446E9">
            <w:pPr>
              <w:pStyle w:val="TableParagraph"/>
              <w:numPr>
                <w:ilvl w:val="0"/>
                <w:numId w:val="46"/>
              </w:numPr>
              <w:tabs>
                <w:tab w:val="left" w:pos="336"/>
                <w:tab w:val="left" w:pos="2157"/>
                <w:tab w:val="left" w:pos="2757"/>
              </w:tabs>
              <w:ind w:right="98"/>
              <w:jc w:val="both"/>
              <w:rPr>
                <w:sz w:val="24"/>
              </w:rPr>
            </w:pPr>
            <w:r>
              <w:rPr>
                <w:spacing w:val="-2"/>
                <w:sz w:val="24"/>
              </w:rPr>
              <w:t>негативное</w:t>
            </w:r>
            <w:r>
              <w:rPr>
                <w:sz w:val="24"/>
              </w:rPr>
              <w:tab/>
            </w:r>
            <w:r>
              <w:rPr>
                <w:spacing w:val="-2"/>
                <w:sz w:val="24"/>
              </w:rPr>
              <w:t>влияние социума</w:t>
            </w:r>
            <w:r>
              <w:rPr>
                <w:sz w:val="24"/>
              </w:rPr>
              <w:tab/>
            </w:r>
            <w:r>
              <w:rPr>
                <w:sz w:val="24"/>
              </w:rPr>
              <w:tab/>
            </w:r>
            <w:r>
              <w:rPr>
                <w:spacing w:val="-5"/>
                <w:sz w:val="24"/>
              </w:rPr>
              <w:t>на</w:t>
            </w:r>
          </w:p>
          <w:p w:rsidR="003A5F2F" w:rsidRDefault="003A5F2F" w:rsidP="001D2031">
            <w:pPr>
              <w:pStyle w:val="TableParagraph"/>
              <w:tabs>
                <w:tab w:val="left" w:pos="2862"/>
              </w:tabs>
              <w:ind w:left="336" w:right="101"/>
              <w:jc w:val="both"/>
              <w:rPr>
                <w:sz w:val="24"/>
              </w:rPr>
            </w:pPr>
            <w:r>
              <w:rPr>
                <w:spacing w:val="-2"/>
                <w:sz w:val="24"/>
              </w:rPr>
              <w:t>табакокурение</w:t>
            </w:r>
            <w:r>
              <w:rPr>
                <w:sz w:val="24"/>
              </w:rPr>
              <w:tab/>
            </w:r>
            <w:r>
              <w:rPr>
                <w:spacing w:val="-10"/>
                <w:sz w:val="24"/>
              </w:rPr>
              <w:t xml:space="preserve">и </w:t>
            </w:r>
            <w:r>
              <w:rPr>
                <w:sz w:val="24"/>
              </w:rPr>
              <w:t>употребление ПАВ;</w:t>
            </w:r>
          </w:p>
          <w:p w:rsidR="003A5F2F" w:rsidRPr="003A5F2F" w:rsidRDefault="003A5F2F" w:rsidP="008446E9">
            <w:pPr>
              <w:pStyle w:val="TableParagraph"/>
              <w:numPr>
                <w:ilvl w:val="0"/>
                <w:numId w:val="46"/>
              </w:numPr>
              <w:tabs>
                <w:tab w:val="left" w:pos="336"/>
              </w:tabs>
              <w:ind w:right="99"/>
              <w:jc w:val="both"/>
              <w:rPr>
                <w:sz w:val="24"/>
                <w:lang w:val="ru-RU"/>
              </w:rPr>
            </w:pPr>
            <w:r w:rsidRPr="003A5F2F">
              <w:rPr>
                <w:sz w:val="24"/>
                <w:lang w:val="ru-RU"/>
              </w:rPr>
              <w:t xml:space="preserve">перегрузка некоторых обучающихся урочной и </w:t>
            </w:r>
            <w:r w:rsidRPr="003A5F2F">
              <w:rPr>
                <w:spacing w:val="-2"/>
                <w:sz w:val="24"/>
                <w:lang w:val="ru-RU"/>
              </w:rPr>
              <w:t>внеурочной</w:t>
            </w:r>
          </w:p>
          <w:p w:rsidR="003A5F2F" w:rsidRDefault="003A5F2F" w:rsidP="001D2031">
            <w:pPr>
              <w:pStyle w:val="TableParagraph"/>
              <w:spacing w:line="275" w:lineRule="exact"/>
              <w:ind w:left="336"/>
              <w:rPr>
                <w:sz w:val="24"/>
              </w:rPr>
            </w:pPr>
            <w:r>
              <w:rPr>
                <w:spacing w:val="-2"/>
                <w:sz w:val="24"/>
              </w:rPr>
              <w:t>деятельностью;</w:t>
            </w:r>
          </w:p>
          <w:p w:rsidR="003A5F2F" w:rsidRPr="003A5F2F" w:rsidRDefault="003A5F2F" w:rsidP="008446E9">
            <w:pPr>
              <w:pStyle w:val="TableParagraph"/>
              <w:numPr>
                <w:ilvl w:val="0"/>
                <w:numId w:val="46"/>
              </w:numPr>
              <w:tabs>
                <w:tab w:val="left" w:pos="336"/>
              </w:tabs>
              <w:ind w:right="100"/>
              <w:jc w:val="both"/>
              <w:rPr>
                <w:sz w:val="24"/>
                <w:lang w:val="ru-RU"/>
              </w:rPr>
            </w:pPr>
            <w:r w:rsidRPr="003A5F2F">
              <w:rPr>
                <w:sz w:val="24"/>
                <w:lang w:val="ru-RU"/>
              </w:rPr>
              <w:t>нездоровый и мало контролируемый образ жизни семей.</w:t>
            </w:r>
          </w:p>
        </w:tc>
      </w:tr>
    </w:tbl>
    <w:p w:rsidR="003A5F2F" w:rsidRDefault="003A5F2F" w:rsidP="003A5F2F">
      <w:pPr>
        <w:jc w:val="both"/>
        <w:rPr>
          <w:sz w:val="24"/>
        </w:rPr>
        <w:sectPr w:rsidR="003A5F2F">
          <w:headerReference w:type="default" r:id="rId19"/>
          <w:footerReference w:type="default" r:id="rId20"/>
          <w:pgSz w:w="16840" w:h="11910" w:orient="landscape"/>
          <w:pgMar w:top="1040" w:right="260" w:bottom="1200" w:left="740" w:header="559" w:footer="1000" w:gutter="0"/>
          <w:cols w:space="720"/>
        </w:sectPr>
      </w:pPr>
    </w:p>
    <w:p w:rsidR="003A5F2F" w:rsidRDefault="003A5F2F" w:rsidP="003A5F2F">
      <w:pPr>
        <w:pStyle w:val="aff2"/>
        <w:spacing w:before="7"/>
        <w:rPr>
          <w:sz w:val="16"/>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3793"/>
        <w:gridCol w:w="2941"/>
        <w:gridCol w:w="3774"/>
        <w:gridCol w:w="3104"/>
      </w:tblGrid>
      <w:tr w:rsidR="003A5F2F" w:rsidTr="001D2031">
        <w:trPr>
          <w:trHeight w:val="3362"/>
        </w:trPr>
        <w:tc>
          <w:tcPr>
            <w:tcW w:w="1983" w:type="dxa"/>
          </w:tcPr>
          <w:p w:rsidR="003A5F2F" w:rsidRPr="003A5F2F" w:rsidRDefault="003A5F2F" w:rsidP="001D2031">
            <w:pPr>
              <w:pStyle w:val="TableParagraph"/>
              <w:rPr>
                <w:sz w:val="24"/>
                <w:lang w:val="ru-RU"/>
              </w:rPr>
            </w:pPr>
          </w:p>
        </w:tc>
        <w:tc>
          <w:tcPr>
            <w:tcW w:w="3793" w:type="dxa"/>
          </w:tcPr>
          <w:p w:rsidR="003A5F2F" w:rsidRPr="003A5F2F" w:rsidRDefault="003A5F2F" w:rsidP="001D2031">
            <w:pPr>
              <w:pStyle w:val="TableParagraph"/>
              <w:rPr>
                <w:sz w:val="24"/>
                <w:lang w:val="ru-RU"/>
              </w:rPr>
            </w:pPr>
          </w:p>
        </w:tc>
        <w:tc>
          <w:tcPr>
            <w:tcW w:w="2941" w:type="dxa"/>
          </w:tcPr>
          <w:p w:rsidR="003A5F2F" w:rsidRPr="003A5F2F" w:rsidRDefault="003A5F2F" w:rsidP="001D2031">
            <w:pPr>
              <w:pStyle w:val="TableParagraph"/>
              <w:rPr>
                <w:sz w:val="24"/>
                <w:lang w:val="ru-RU"/>
              </w:rPr>
            </w:pPr>
          </w:p>
        </w:tc>
        <w:tc>
          <w:tcPr>
            <w:tcW w:w="3774" w:type="dxa"/>
          </w:tcPr>
          <w:p w:rsidR="003A5F2F" w:rsidRDefault="003A5F2F" w:rsidP="001D2031">
            <w:pPr>
              <w:pStyle w:val="TableParagraph"/>
              <w:ind w:left="334"/>
              <w:rPr>
                <w:sz w:val="24"/>
              </w:rPr>
            </w:pPr>
            <w:r>
              <w:rPr>
                <w:spacing w:val="-2"/>
                <w:sz w:val="24"/>
              </w:rPr>
              <w:t>физкультурно-спортивных мероприятиях;</w:t>
            </w:r>
          </w:p>
          <w:p w:rsidR="003A5F2F" w:rsidRPr="003A5F2F" w:rsidRDefault="003A5F2F" w:rsidP="008446E9">
            <w:pPr>
              <w:pStyle w:val="TableParagraph"/>
              <w:numPr>
                <w:ilvl w:val="0"/>
                <w:numId w:val="45"/>
              </w:numPr>
              <w:tabs>
                <w:tab w:val="left" w:pos="332"/>
                <w:tab w:val="left" w:pos="334"/>
              </w:tabs>
              <w:ind w:right="100"/>
              <w:jc w:val="both"/>
              <w:rPr>
                <w:sz w:val="24"/>
                <w:lang w:val="ru-RU"/>
              </w:rPr>
            </w:pPr>
            <w:r w:rsidRPr="003A5F2F">
              <w:rPr>
                <w:sz w:val="24"/>
                <w:lang w:val="ru-RU"/>
              </w:rPr>
              <w:t xml:space="preserve">организация индивидуальной работы с обучающимися, участвующими в массовых </w:t>
            </w:r>
            <w:r w:rsidRPr="003A5F2F">
              <w:rPr>
                <w:spacing w:val="-2"/>
                <w:sz w:val="24"/>
                <w:lang w:val="ru-RU"/>
              </w:rPr>
              <w:t>физкультурно-спортивных.</w:t>
            </w:r>
          </w:p>
          <w:p w:rsidR="003A5F2F" w:rsidRPr="003A5F2F" w:rsidRDefault="003A5F2F" w:rsidP="008446E9">
            <w:pPr>
              <w:pStyle w:val="TableParagraph"/>
              <w:numPr>
                <w:ilvl w:val="0"/>
                <w:numId w:val="45"/>
              </w:numPr>
              <w:tabs>
                <w:tab w:val="left" w:pos="332"/>
                <w:tab w:val="left" w:pos="334"/>
                <w:tab w:val="left" w:pos="2312"/>
              </w:tabs>
              <w:ind w:right="99"/>
              <w:jc w:val="both"/>
              <w:rPr>
                <w:sz w:val="24"/>
                <w:lang w:val="ru-RU"/>
              </w:rPr>
            </w:pPr>
            <w:r w:rsidRPr="003A5F2F">
              <w:rPr>
                <w:sz w:val="24"/>
                <w:lang w:val="ru-RU"/>
              </w:rPr>
              <w:t xml:space="preserve">Привлечение специалистов, </w:t>
            </w:r>
            <w:r w:rsidRPr="003A5F2F">
              <w:rPr>
                <w:spacing w:val="-2"/>
                <w:sz w:val="24"/>
                <w:lang w:val="ru-RU"/>
              </w:rPr>
              <w:t>способных</w:t>
            </w:r>
            <w:r w:rsidRPr="003A5F2F">
              <w:rPr>
                <w:sz w:val="24"/>
                <w:lang w:val="ru-RU"/>
              </w:rPr>
              <w:tab/>
            </w:r>
            <w:r w:rsidRPr="003A5F2F">
              <w:rPr>
                <w:spacing w:val="-2"/>
                <w:sz w:val="24"/>
                <w:lang w:val="ru-RU"/>
              </w:rPr>
              <w:t xml:space="preserve">организовать </w:t>
            </w:r>
            <w:r w:rsidRPr="003A5F2F">
              <w:rPr>
                <w:sz w:val="24"/>
                <w:lang w:val="ru-RU"/>
              </w:rPr>
              <w:t>ведение спортивных секций по различным направлениям</w:t>
            </w:r>
          </w:p>
          <w:p w:rsidR="003A5F2F" w:rsidRPr="003A5F2F" w:rsidRDefault="003A5F2F" w:rsidP="008446E9">
            <w:pPr>
              <w:pStyle w:val="TableParagraph"/>
              <w:numPr>
                <w:ilvl w:val="0"/>
                <w:numId w:val="45"/>
              </w:numPr>
              <w:tabs>
                <w:tab w:val="left" w:pos="332"/>
                <w:tab w:val="left" w:pos="334"/>
                <w:tab w:val="left" w:pos="2397"/>
              </w:tabs>
              <w:spacing w:line="276" w:lineRule="exact"/>
              <w:ind w:right="99"/>
              <w:jc w:val="both"/>
              <w:rPr>
                <w:sz w:val="24"/>
                <w:lang w:val="ru-RU"/>
              </w:rPr>
            </w:pPr>
            <w:r w:rsidRPr="003A5F2F">
              <w:rPr>
                <w:spacing w:val="-2"/>
                <w:sz w:val="24"/>
                <w:lang w:val="ru-RU"/>
              </w:rPr>
              <w:t>Оснащение</w:t>
            </w:r>
            <w:r w:rsidRPr="003A5F2F">
              <w:rPr>
                <w:sz w:val="24"/>
                <w:lang w:val="ru-RU"/>
              </w:rPr>
              <w:tab/>
            </w:r>
            <w:r w:rsidRPr="003A5F2F">
              <w:rPr>
                <w:spacing w:val="-2"/>
                <w:sz w:val="24"/>
                <w:lang w:val="ru-RU"/>
              </w:rPr>
              <w:t xml:space="preserve">спортивным </w:t>
            </w:r>
            <w:r w:rsidRPr="003A5F2F">
              <w:rPr>
                <w:sz w:val="24"/>
                <w:lang w:val="ru-RU"/>
              </w:rPr>
              <w:t>снаряжением и оборудованием</w:t>
            </w:r>
          </w:p>
        </w:tc>
        <w:tc>
          <w:tcPr>
            <w:tcW w:w="3104" w:type="dxa"/>
          </w:tcPr>
          <w:p w:rsidR="003A5F2F" w:rsidRPr="003A5F2F" w:rsidRDefault="003A5F2F" w:rsidP="001D2031">
            <w:pPr>
              <w:pStyle w:val="TableParagraph"/>
              <w:rPr>
                <w:sz w:val="24"/>
                <w:lang w:val="ru-RU"/>
              </w:rPr>
            </w:pPr>
          </w:p>
        </w:tc>
      </w:tr>
      <w:tr w:rsidR="003A5F2F" w:rsidTr="001D2031">
        <w:trPr>
          <w:trHeight w:val="5297"/>
        </w:trPr>
        <w:tc>
          <w:tcPr>
            <w:tcW w:w="1983" w:type="dxa"/>
          </w:tcPr>
          <w:p w:rsidR="003A5F2F" w:rsidRDefault="003A5F2F" w:rsidP="001D2031">
            <w:pPr>
              <w:pStyle w:val="TableParagraph"/>
              <w:spacing w:before="1"/>
              <w:rPr>
                <w:sz w:val="24"/>
              </w:rPr>
            </w:pPr>
            <w:r>
              <w:rPr>
                <w:spacing w:val="-2"/>
                <w:sz w:val="24"/>
              </w:rPr>
              <w:t>Творчество</w:t>
            </w:r>
          </w:p>
        </w:tc>
        <w:tc>
          <w:tcPr>
            <w:tcW w:w="3793" w:type="dxa"/>
          </w:tcPr>
          <w:p w:rsidR="003A5F2F" w:rsidRDefault="003A5F2F" w:rsidP="008446E9">
            <w:pPr>
              <w:pStyle w:val="TableParagraph"/>
              <w:numPr>
                <w:ilvl w:val="0"/>
                <w:numId w:val="44"/>
              </w:numPr>
              <w:tabs>
                <w:tab w:val="left" w:pos="419"/>
              </w:tabs>
              <w:spacing w:before="1"/>
              <w:ind w:right="97"/>
              <w:jc w:val="both"/>
              <w:rPr>
                <w:sz w:val="24"/>
              </w:rPr>
            </w:pPr>
            <w:r>
              <w:rPr>
                <w:sz w:val="24"/>
              </w:rPr>
              <w:t xml:space="preserve">Реализация дополнительных </w:t>
            </w:r>
            <w:r>
              <w:rPr>
                <w:spacing w:val="-2"/>
                <w:sz w:val="24"/>
              </w:rPr>
              <w:t>общеобразовательных</w:t>
            </w:r>
          </w:p>
          <w:p w:rsidR="003A5F2F" w:rsidRDefault="003A5F2F" w:rsidP="001D2031">
            <w:pPr>
              <w:pStyle w:val="TableParagraph"/>
              <w:spacing w:line="275" w:lineRule="exact"/>
              <w:ind w:left="419"/>
              <w:jc w:val="both"/>
              <w:rPr>
                <w:sz w:val="24"/>
              </w:rPr>
            </w:pPr>
            <w:r>
              <w:rPr>
                <w:sz w:val="24"/>
              </w:rPr>
              <w:t>программ</w:t>
            </w:r>
            <w:r>
              <w:rPr>
                <w:spacing w:val="-2"/>
                <w:sz w:val="24"/>
              </w:rPr>
              <w:t xml:space="preserve"> </w:t>
            </w:r>
            <w:r>
              <w:rPr>
                <w:sz w:val="24"/>
              </w:rPr>
              <w:t>по</w:t>
            </w:r>
            <w:r>
              <w:rPr>
                <w:spacing w:val="-1"/>
                <w:sz w:val="24"/>
              </w:rPr>
              <w:t xml:space="preserve"> </w:t>
            </w:r>
            <w:r>
              <w:rPr>
                <w:sz w:val="24"/>
              </w:rPr>
              <w:t xml:space="preserve">6 </w:t>
            </w:r>
            <w:r>
              <w:rPr>
                <w:spacing w:val="-2"/>
                <w:sz w:val="24"/>
              </w:rPr>
              <w:t>направлениям;</w:t>
            </w:r>
          </w:p>
          <w:p w:rsidR="003A5F2F" w:rsidRPr="003A5F2F" w:rsidRDefault="003A5F2F" w:rsidP="008446E9">
            <w:pPr>
              <w:pStyle w:val="TableParagraph"/>
              <w:numPr>
                <w:ilvl w:val="0"/>
                <w:numId w:val="44"/>
              </w:numPr>
              <w:tabs>
                <w:tab w:val="left" w:pos="419"/>
              </w:tabs>
              <w:ind w:right="95"/>
              <w:jc w:val="both"/>
              <w:rPr>
                <w:sz w:val="24"/>
                <w:lang w:val="ru-RU"/>
              </w:rPr>
            </w:pPr>
            <w:r w:rsidRPr="003A5F2F">
              <w:rPr>
                <w:sz w:val="24"/>
                <w:lang w:val="ru-RU"/>
              </w:rPr>
              <w:t xml:space="preserve">наличие победителей и призеров различных олимпиад различных уровней (кроме ВСОШ), смотров, конкурсов, </w:t>
            </w:r>
            <w:r w:rsidRPr="003A5F2F">
              <w:rPr>
                <w:spacing w:val="-2"/>
                <w:sz w:val="24"/>
                <w:lang w:val="ru-RU"/>
              </w:rPr>
              <w:t>конференций;</w:t>
            </w:r>
          </w:p>
          <w:p w:rsidR="003A5F2F" w:rsidRDefault="003A5F2F" w:rsidP="008446E9">
            <w:pPr>
              <w:pStyle w:val="TableParagraph"/>
              <w:numPr>
                <w:ilvl w:val="0"/>
                <w:numId w:val="44"/>
              </w:numPr>
              <w:tabs>
                <w:tab w:val="left" w:pos="419"/>
              </w:tabs>
              <w:ind w:right="97"/>
              <w:jc w:val="both"/>
              <w:rPr>
                <w:sz w:val="24"/>
              </w:rPr>
            </w:pPr>
            <w:r>
              <w:rPr>
                <w:sz w:val="24"/>
              </w:rPr>
              <w:t xml:space="preserve">сетевая форма реализации </w:t>
            </w:r>
            <w:r>
              <w:rPr>
                <w:spacing w:val="-2"/>
                <w:sz w:val="24"/>
              </w:rPr>
              <w:t>дополнительных</w:t>
            </w:r>
          </w:p>
          <w:p w:rsidR="003A5F2F" w:rsidRDefault="003A5F2F" w:rsidP="001D2031">
            <w:pPr>
              <w:pStyle w:val="TableParagraph"/>
              <w:spacing w:line="275" w:lineRule="exact"/>
              <w:ind w:left="419"/>
              <w:rPr>
                <w:sz w:val="24"/>
              </w:rPr>
            </w:pPr>
            <w:r>
              <w:rPr>
                <w:spacing w:val="-2"/>
                <w:sz w:val="24"/>
              </w:rPr>
              <w:t>общеобразовательных</w:t>
            </w:r>
          </w:p>
          <w:p w:rsidR="003A5F2F" w:rsidRPr="003A5F2F" w:rsidRDefault="003A5F2F" w:rsidP="001D2031">
            <w:pPr>
              <w:pStyle w:val="TableParagraph"/>
              <w:tabs>
                <w:tab w:val="left" w:pos="1748"/>
                <w:tab w:val="left" w:pos="2189"/>
                <w:tab w:val="left" w:pos="2643"/>
                <w:tab w:val="left" w:pos="3108"/>
              </w:tabs>
              <w:ind w:left="419" w:right="97"/>
              <w:rPr>
                <w:sz w:val="24"/>
                <w:lang w:val="ru-RU"/>
              </w:rPr>
            </w:pPr>
            <w:r w:rsidRPr="003A5F2F">
              <w:rPr>
                <w:spacing w:val="-2"/>
                <w:sz w:val="24"/>
                <w:lang w:val="ru-RU"/>
              </w:rPr>
              <w:t>программ</w:t>
            </w:r>
            <w:r w:rsidRPr="003A5F2F">
              <w:rPr>
                <w:sz w:val="24"/>
                <w:lang w:val="ru-RU"/>
              </w:rPr>
              <w:tab/>
            </w:r>
            <w:r w:rsidRPr="003A5F2F">
              <w:rPr>
                <w:spacing w:val="-10"/>
                <w:sz w:val="24"/>
                <w:lang w:val="ru-RU"/>
              </w:rPr>
              <w:t>с</w:t>
            </w:r>
            <w:r w:rsidRPr="003A5F2F">
              <w:rPr>
                <w:sz w:val="24"/>
                <w:lang w:val="ru-RU"/>
              </w:rPr>
              <w:tab/>
            </w:r>
            <w:r w:rsidRPr="003A5F2F">
              <w:rPr>
                <w:spacing w:val="-10"/>
                <w:sz w:val="24"/>
                <w:lang w:val="ru-RU"/>
              </w:rPr>
              <w:t>2</w:t>
            </w:r>
            <w:r w:rsidRPr="003A5F2F">
              <w:rPr>
                <w:sz w:val="24"/>
                <w:lang w:val="ru-RU"/>
              </w:rPr>
              <w:tab/>
            </w:r>
            <w:r w:rsidRPr="003A5F2F">
              <w:rPr>
                <w:spacing w:val="-10"/>
                <w:sz w:val="24"/>
                <w:lang w:val="ru-RU"/>
              </w:rPr>
              <w:t>и</w:t>
            </w:r>
            <w:r w:rsidRPr="003A5F2F">
              <w:rPr>
                <w:sz w:val="24"/>
                <w:lang w:val="ru-RU"/>
              </w:rPr>
              <w:tab/>
            </w:r>
            <w:r w:rsidRPr="003A5F2F">
              <w:rPr>
                <w:spacing w:val="-4"/>
                <w:sz w:val="24"/>
                <w:lang w:val="ru-RU"/>
              </w:rPr>
              <w:t xml:space="preserve">более </w:t>
            </w:r>
            <w:r w:rsidRPr="003A5F2F">
              <w:rPr>
                <w:spacing w:val="-2"/>
                <w:sz w:val="24"/>
                <w:lang w:val="ru-RU"/>
              </w:rPr>
              <w:t>организациями;</w:t>
            </w:r>
          </w:p>
          <w:p w:rsidR="003A5F2F" w:rsidRPr="003A5F2F" w:rsidRDefault="003A5F2F" w:rsidP="008446E9">
            <w:pPr>
              <w:pStyle w:val="TableParagraph"/>
              <w:numPr>
                <w:ilvl w:val="0"/>
                <w:numId w:val="44"/>
              </w:numPr>
              <w:tabs>
                <w:tab w:val="left" w:pos="419"/>
              </w:tabs>
              <w:ind w:right="97"/>
              <w:rPr>
                <w:sz w:val="24"/>
                <w:lang w:val="ru-RU"/>
              </w:rPr>
            </w:pPr>
            <w:r w:rsidRPr="003A5F2F">
              <w:rPr>
                <w:sz w:val="24"/>
                <w:lang w:val="ru-RU"/>
              </w:rPr>
              <w:t>функционирование</w:t>
            </w:r>
            <w:r w:rsidRPr="003A5F2F">
              <w:rPr>
                <w:spacing w:val="71"/>
                <w:sz w:val="24"/>
                <w:lang w:val="ru-RU"/>
              </w:rPr>
              <w:t xml:space="preserve"> </w:t>
            </w:r>
            <w:r w:rsidRPr="003A5F2F">
              <w:rPr>
                <w:sz w:val="24"/>
                <w:lang w:val="ru-RU"/>
              </w:rPr>
              <w:t>школьного театра, музея, медиацентра.</w:t>
            </w:r>
          </w:p>
        </w:tc>
        <w:tc>
          <w:tcPr>
            <w:tcW w:w="2941" w:type="dxa"/>
          </w:tcPr>
          <w:p w:rsidR="003A5F2F" w:rsidRPr="003A5F2F" w:rsidRDefault="003A5F2F" w:rsidP="008446E9">
            <w:pPr>
              <w:pStyle w:val="TableParagraph"/>
              <w:numPr>
                <w:ilvl w:val="0"/>
                <w:numId w:val="43"/>
              </w:numPr>
              <w:tabs>
                <w:tab w:val="left" w:pos="481"/>
              </w:tabs>
              <w:spacing w:before="1"/>
              <w:ind w:right="100"/>
              <w:jc w:val="both"/>
              <w:rPr>
                <w:sz w:val="24"/>
                <w:lang w:val="ru-RU"/>
              </w:rPr>
            </w:pPr>
            <w:r w:rsidRPr="003A5F2F">
              <w:rPr>
                <w:sz w:val="24"/>
                <w:lang w:val="ru-RU"/>
              </w:rPr>
              <w:t>Недостаточная работа по</w:t>
            </w:r>
            <w:r w:rsidRPr="003A5F2F">
              <w:rPr>
                <w:spacing w:val="-4"/>
                <w:sz w:val="24"/>
                <w:lang w:val="ru-RU"/>
              </w:rPr>
              <w:t xml:space="preserve"> </w:t>
            </w:r>
            <w:r w:rsidRPr="003A5F2F">
              <w:rPr>
                <w:sz w:val="24"/>
                <w:lang w:val="ru-RU"/>
              </w:rPr>
              <w:t>привлечению</w:t>
            </w:r>
            <w:r w:rsidRPr="003A5F2F">
              <w:rPr>
                <w:spacing w:val="-4"/>
                <w:sz w:val="24"/>
                <w:lang w:val="ru-RU"/>
              </w:rPr>
              <w:t xml:space="preserve"> </w:t>
            </w:r>
            <w:r w:rsidRPr="003A5F2F">
              <w:rPr>
                <w:sz w:val="24"/>
                <w:lang w:val="ru-RU"/>
              </w:rPr>
              <w:t>детей к занятиям в кружках;</w:t>
            </w:r>
          </w:p>
          <w:p w:rsidR="003A5F2F" w:rsidRDefault="003A5F2F" w:rsidP="008446E9">
            <w:pPr>
              <w:pStyle w:val="TableParagraph"/>
              <w:numPr>
                <w:ilvl w:val="0"/>
                <w:numId w:val="43"/>
              </w:numPr>
              <w:tabs>
                <w:tab w:val="left" w:pos="480"/>
              </w:tabs>
              <w:spacing w:line="292" w:lineRule="exact"/>
              <w:ind w:left="480" w:hanging="359"/>
              <w:jc w:val="both"/>
              <w:rPr>
                <w:sz w:val="24"/>
              </w:rPr>
            </w:pPr>
            <w:r>
              <w:rPr>
                <w:spacing w:val="-2"/>
                <w:sz w:val="24"/>
              </w:rPr>
              <w:t>популяризация</w:t>
            </w:r>
          </w:p>
          <w:p w:rsidR="003A5F2F" w:rsidRDefault="003A5F2F" w:rsidP="001D2031">
            <w:pPr>
              <w:pStyle w:val="TableParagraph"/>
              <w:ind w:left="481" w:right="100"/>
              <w:jc w:val="both"/>
              <w:rPr>
                <w:sz w:val="24"/>
              </w:rPr>
            </w:pPr>
            <w:r>
              <w:rPr>
                <w:sz w:val="24"/>
              </w:rPr>
              <w:t xml:space="preserve">участия в проектной </w:t>
            </w:r>
            <w:r>
              <w:rPr>
                <w:spacing w:val="-2"/>
                <w:sz w:val="24"/>
              </w:rPr>
              <w:t>деятельности</w:t>
            </w:r>
          </w:p>
          <w:p w:rsidR="003A5F2F" w:rsidRDefault="003A5F2F" w:rsidP="008446E9">
            <w:pPr>
              <w:pStyle w:val="TableParagraph"/>
              <w:numPr>
                <w:ilvl w:val="0"/>
                <w:numId w:val="43"/>
              </w:numPr>
              <w:tabs>
                <w:tab w:val="left" w:pos="481"/>
              </w:tabs>
              <w:ind w:right="840"/>
              <w:jc w:val="both"/>
              <w:rPr>
                <w:sz w:val="24"/>
              </w:rPr>
            </w:pPr>
            <w:r>
              <w:rPr>
                <w:spacing w:val="-2"/>
                <w:sz w:val="24"/>
              </w:rPr>
              <w:t>недостаточно педагогических</w:t>
            </w:r>
          </w:p>
          <w:p w:rsidR="003A5F2F" w:rsidRDefault="003A5F2F" w:rsidP="001D2031">
            <w:pPr>
              <w:pStyle w:val="TableParagraph"/>
              <w:ind w:left="481" w:right="100"/>
              <w:jc w:val="both"/>
              <w:rPr>
                <w:sz w:val="24"/>
              </w:rPr>
            </w:pPr>
            <w:r>
              <w:rPr>
                <w:sz w:val="24"/>
              </w:rPr>
              <w:t>кадров</w:t>
            </w:r>
            <w:r>
              <w:rPr>
                <w:spacing w:val="-15"/>
                <w:sz w:val="24"/>
              </w:rPr>
              <w:t xml:space="preserve"> </w:t>
            </w:r>
            <w:r>
              <w:rPr>
                <w:sz w:val="24"/>
              </w:rPr>
              <w:t>для</w:t>
            </w:r>
            <w:r>
              <w:rPr>
                <w:spacing w:val="-15"/>
                <w:sz w:val="24"/>
              </w:rPr>
              <w:t xml:space="preserve"> </w:t>
            </w:r>
            <w:r>
              <w:rPr>
                <w:sz w:val="24"/>
              </w:rPr>
              <w:t xml:space="preserve">реализации </w:t>
            </w:r>
            <w:r>
              <w:rPr>
                <w:spacing w:val="-2"/>
                <w:sz w:val="24"/>
              </w:rPr>
              <w:t>дополнительных</w:t>
            </w:r>
          </w:p>
          <w:p w:rsidR="003A5F2F" w:rsidRPr="003A5F2F" w:rsidRDefault="003A5F2F" w:rsidP="001D2031">
            <w:pPr>
              <w:pStyle w:val="TableParagraph"/>
              <w:ind w:left="481" w:right="101"/>
              <w:jc w:val="both"/>
              <w:rPr>
                <w:sz w:val="24"/>
                <w:lang w:val="ru-RU"/>
              </w:rPr>
            </w:pPr>
            <w:r w:rsidRPr="003A5F2F">
              <w:rPr>
                <w:spacing w:val="-2"/>
                <w:sz w:val="24"/>
                <w:lang w:val="ru-RU"/>
              </w:rPr>
              <w:t xml:space="preserve">общеобразовательных </w:t>
            </w:r>
            <w:r w:rsidRPr="003A5F2F">
              <w:rPr>
                <w:sz w:val="24"/>
                <w:lang w:val="ru-RU"/>
              </w:rPr>
              <w:t>программ</w:t>
            </w:r>
            <w:r w:rsidRPr="003A5F2F">
              <w:rPr>
                <w:spacing w:val="-15"/>
                <w:sz w:val="24"/>
                <w:lang w:val="ru-RU"/>
              </w:rPr>
              <w:t xml:space="preserve"> </w:t>
            </w:r>
            <w:r w:rsidRPr="003A5F2F">
              <w:rPr>
                <w:sz w:val="24"/>
                <w:lang w:val="ru-RU"/>
              </w:rPr>
              <w:t>технической и</w:t>
            </w:r>
            <w:r w:rsidRPr="003A5F2F">
              <w:rPr>
                <w:spacing w:val="-15"/>
                <w:sz w:val="24"/>
                <w:lang w:val="ru-RU"/>
              </w:rPr>
              <w:t xml:space="preserve"> </w:t>
            </w:r>
            <w:r w:rsidRPr="003A5F2F">
              <w:rPr>
                <w:sz w:val="24"/>
                <w:lang w:val="ru-RU"/>
              </w:rPr>
              <w:t xml:space="preserve">естественно-научной </w:t>
            </w:r>
            <w:r w:rsidRPr="003A5F2F">
              <w:rPr>
                <w:spacing w:val="-2"/>
                <w:sz w:val="24"/>
                <w:lang w:val="ru-RU"/>
              </w:rPr>
              <w:t>направленностей.</w:t>
            </w:r>
          </w:p>
        </w:tc>
        <w:tc>
          <w:tcPr>
            <w:tcW w:w="3774" w:type="dxa"/>
          </w:tcPr>
          <w:p w:rsidR="003A5F2F" w:rsidRPr="003A5F2F" w:rsidRDefault="003A5F2F" w:rsidP="008446E9">
            <w:pPr>
              <w:pStyle w:val="TableParagraph"/>
              <w:numPr>
                <w:ilvl w:val="0"/>
                <w:numId w:val="42"/>
              </w:numPr>
              <w:tabs>
                <w:tab w:val="left" w:pos="435"/>
                <w:tab w:val="left" w:pos="3556"/>
              </w:tabs>
              <w:spacing w:before="1"/>
              <w:ind w:right="98"/>
              <w:jc w:val="both"/>
              <w:rPr>
                <w:sz w:val="24"/>
                <w:lang w:val="ru-RU"/>
              </w:rPr>
            </w:pPr>
            <w:r w:rsidRPr="003A5F2F">
              <w:rPr>
                <w:sz w:val="24"/>
                <w:lang w:val="ru-RU"/>
              </w:rPr>
              <w:t xml:space="preserve">Организована образовательная деятельность в форме сетевого </w:t>
            </w:r>
            <w:r w:rsidRPr="003A5F2F">
              <w:rPr>
                <w:spacing w:val="-2"/>
                <w:sz w:val="24"/>
                <w:lang w:val="ru-RU"/>
              </w:rPr>
              <w:t>взаимодействия</w:t>
            </w:r>
            <w:r w:rsidRPr="003A5F2F">
              <w:rPr>
                <w:sz w:val="24"/>
                <w:lang w:val="ru-RU"/>
              </w:rPr>
              <w:tab/>
            </w:r>
            <w:r w:rsidRPr="003A5F2F">
              <w:rPr>
                <w:spacing w:val="-10"/>
                <w:sz w:val="24"/>
                <w:lang w:val="ru-RU"/>
              </w:rPr>
              <w:t xml:space="preserve">с </w:t>
            </w:r>
            <w:r w:rsidRPr="003A5F2F">
              <w:rPr>
                <w:spacing w:val="-2"/>
                <w:sz w:val="24"/>
                <w:lang w:val="ru-RU"/>
              </w:rPr>
              <w:t>организациями</w:t>
            </w:r>
          </w:p>
          <w:p w:rsidR="003A5F2F" w:rsidRDefault="003A5F2F" w:rsidP="001D2031">
            <w:pPr>
              <w:pStyle w:val="TableParagraph"/>
              <w:ind w:left="435" w:right="99"/>
              <w:jc w:val="both"/>
              <w:rPr>
                <w:sz w:val="24"/>
              </w:rPr>
            </w:pPr>
            <w:r>
              <w:rPr>
                <w:sz w:val="24"/>
              </w:rPr>
              <w:t xml:space="preserve">дополнительного образования </w:t>
            </w:r>
            <w:r>
              <w:rPr>
                <w:spacing w:val="-2"/>
                <w:sz w:val="24"/>
              </w:rPr>
              <w:t>ОЦДОД;</w:t>
            </w:r>
          </w:p>
          <w:p w:rsidR="003A5F2F" w:rsidRDefault="003A5F2F" w:rsidP="008446E9">
            <w:pPr>
              <w:pStyle w:val="TableParagraph"/>
              <w:numPr>
                <w:ilvl w:val="0"/>
                <w:numId w:val="42"/>
              </w:numPr>
              <w:tabs>
                <w:tab w:val="left" w:pos="435"/>
                <w:tab w:val="left" w:pos="2707"/>
              </w:tabs>
              <w:ind w:right="100"/>
              <w:jc w:val="both"/>
              <w:rPr>
                <w:sz w:val="24"/>
              </w:rPr>
            </w:pPr>
            <w:r>
              <w:rPr>
                <w:spacing w:val="-2"/>
                <w:sz w:val="24"/>
              </w:rPr>
              <w:t>организация</w:t>
            </w:r>
            <w:r>
              <w:rPr>
                <w:sz w:val="24"/>
              </w:rPr>
              <w:tab/>
            </w:r>
            <w:r>
              <w:rPr>
                <w:spacing w:val="-2"/>
                <w:sz w:val="24"/>
              </w:rPr>
              <w:t xml:space="preserve">обучения </w:t>
            </w:r>
            <w:r>
              <w:rPr>
                <w:sz w:val="24"/>
              </w:rPr>
              <w:t xml:space="preserve">педагогических работников, </w:t>
            </w:r>
            <w:r>
              <w:rPr>
                <w:spacing w:val="-2"/>
                <w:sz w:val="24"/>
              </w:rPr>
              <w:t>профессиональной</w:t>
            </w:r>
          </w:p>
          <w:p w:rsidR="003A5F2F" w:rsidRDefault="003A5F2F" w:rsidP="001D2031">
            <w:pPr>
              <w:pStyle w:val="TableParagraph"/>
              <w:spacing w:line="275" w:lineRule="exact"/>
              <w:ind w:left="435"/>
              <w:jc w:val="both"/>
              <w:rPr>
                <w:sz w:val="24"/>
              </w:rPr>
            </w:pPr>
            <w:r>
              <w:rPr>
                <w:sz w:val="24"/>
              </w:rPr>
              <w:t>переподготовки</w:t>
            </w:r>
            <w:r>
              <w:rPr>
                <w:spacing w:val="-6"/>
                <w:sz w:val="24"/>
              </w:rPr>
              <w:t xml:space="preserve"> </w:t>
            </w:r>
            <w:r>
              <w:rPr>
                <w:spacing w:val="-2"/>
                <w:sz w:val="24"/>
              </w:rPr>
              <w:t>кадров;</w:t>
            </w:r>
          </w:p>
          <w:p w:rsidR="003A5F2F" w:rsidRPr="003A5F2F" w:rsidRDefault="003A5F2F" w:rsidP="008446E9">
            <w:pPr>
              <w:pStyle w:val="TableParagraph"/>
              <w:numPr>
                <w:ilvl w:val="0"/>
                <w:numId w:val="42"/>
              </w:numPr>
              <w:tabs>
                <w:tab w:val="left" w:pos="435"/>
                <w:tab w:val="left" w:pos="2381"/>
                <w:tab w:val="left" w:pos="2706"/>
              </w:tabs>
              <w:ind w:right="98"/>
              <w:jc w:val="both"/>
              <w:rPr>
                <w:sz w:val="24"/>
                <w:lang w:val="ru-RU"/>
              </w:rPr>
            </w:pPr>
            <w:r w:rsidRPr="003A5F2F">
              <w:rPr>
                <w:spacing w:val="-2"/>
                <w:sz w:val="24"/>
                <w:lang w:val="ru-RU"/>
              </w:rPr>
              <w:t>кадровое</w:t>
            </w:r>
            <w:r w:rsidRPr="003A5F2F">
              <w:rPr>
                <w:sz w:val="24"/>
                <w:lang w:val="ru-RU"/>
              </w:rPr>
              <w:tab/>
            </w:r>
            <w:r w:rsidRPr="003A5F2F">
              <w:rPr>
                <w:spacing w:val="-2"/>
                <w:sz w:val="24"/>
                <w:lang w:val="ru-RU"/>
              </w:rPr>
              <w:t>обеспечение (организация</w:t>
            </w:r>
            <w:r w:rsidRPr="003A5F2F">
              <w:rPr>
                <w:sz w:val="24"/>
                <w:lang w:val="ru-RU"/>
              </w:rPr>
              <w:tab/>
            </w:r>
            <w:r w:rsidRPr="003A5F2F">
              <w:rPr>
                <w:sz w:val="24"/>
                <w:lang w:val="ru-RU"/>
              </w:rPr>
              <w:tab/>
            </w:r>
            <w:r w:rsidRPr="003A5F2F">
              <w:rPr>
                <w:spacing w:val="-2"/>
                <w:sz w:val="24"/>
                <w:lang w:val="ru-RU"/>
              </w:rPr>
              <w:t xml:space="preserve">обучения </w:t>
            </w:r>
            <w:r w:rsidRPr="003A5F2F">
              <w:rPr>
                <w:sz w:val="24"/>
                <w:lang w:val="ru-RU"/>
              </w:rPr>
              <w:t xml:space="preserve">педагогических работников, </w:t>
            </w:r>
            <w:r w:rsidRPr="003A5F2F">
              <w:rPr>
                <w:spacing w:val="-2"/>
                <w:sz w:val="24"/>
                <w:lang w:val="ru-RU"/>
              </w:rPr>
              <w:t>привлечение</w:t>
            </w:r>
          </w:p>
          <w:p w:rsidR="003A5F2F" w:rsidRPr="003A5F2F" w:rsidRDefault="003A5F2F" w:rsidP="001D2031">
            <w:pPr>
              <w:pStyle w:val="TableParagraph"/>
              <w:tabs>
                <w:tab w:val="left" w:pos="2282"/>
                <w:tab w:val="left" w:pos="2953"/>
              </w:tabs>
              <w:ind w:left="435" w:right="100"/>
              <w:rPr>
                <w:sz w:val="24"/>
                <w:lang w:val="ru-RU"/>
              </w:rPr>
            </w:pPr>
            <w:r w:rsidRPr="003A5F2F">
              <w:rPr>
                <w:spacing w:val="-2"/>
                <w:sz w:val="24"/>
                <w:lang w:val="ru-RU"/>
              </w:rPr>
              <w:t>квалифицированных специалистов</w:t>
            </w:r>
            <w:r w:rsidRPr="003A5F2F">
              <w:rPr>
                <w:sz w:val="24"/>
                <w:lang w:val="ru-RU"/>
              </w:rPr>
              <w:tab/>
            </w:r>
            <w:r w:rsidRPr="003A5F2F">
              <w:rPr>
                <w:spacing w:val="-6"/>
                <w:sz w:val="24"/>
                <w:lang w:val="ru-RU"/>
              </w:rPr>
              <w:t>из</w:t>
            </w:r>
            <w:r w:rsidRPr="003A5F2F">
              <w:rPr>
                <w:sz w:val="24"/>
                <w:lang w:val="ru-RU"/>
              </w:rPr>
              <w:tab/>
            </w:r>
            <w:r w:rsidRPr="003A5F2F">
              <w:rPr>
                <w:spacing w:val="-2"/>
                <w:sz w:val="24"/>
                <w:lang w:val="ru-RU"/>
              </w:rPr>
              <w:t xml:space="preserve">других </w:t>
            </w:r>
            <w:r w:rsidRPr="003A5F2F">
              <w:rPr>
                <w:sz w:val="24"/>
                <w:lang w:val="ru-RU"/>
              </w:rPr>
              <w:t>организаций,</w:t>
            </w:r>
            <w:r w:rsidRPr="003A5F2F">
              <w:rPr>
                <w:spacing w:val="-6"/>
                <w:sz w:val="24"/>
                <w:lang w:val="ru-RU"/>
              </w:rPr>
              <w:t xml:space="preserve"> </w:t>
            </w:r>
            <w:r w:rsidRPr="003A5F2F">
              <w:rPr>
                <w:sz w:val="24"/>
                <w:lang w:val="ru-RU"/>
              </w:rPr>
              <w:t>предприятий)</w:t>
            </w:r>
            <w:r w:rsidRPr="003A5F2F">
              <w:rPr>
                <w:spacing w:val="-6"/>
                <w:sz w:val="24"/>
                <w:lang w:val="ru-RU"/>
              </w:rPr>
              <w:t xml:space="preserve"> </w:t>
            </w:r>
            <w:r w:rsidRPr="003A5F2F">
              <w:rPr>
                <w:spacing w:val="-5"/>
                <w:sz w:val="24"/>
                <w:lang w:val="ru-RU"/>
              </w:rPr>
              <w:t>для</w:t>
            </w:r>
          </w:p>
          <w:p w:rsidR="003A5F2F" w:rsidRPr="003A5F2F" w:rsidRDefault="003A5F2F" w:rsidP="001D2031">
            <w:pPr>
              <w:pStyle w:val="TableParagraph"/>
              <w:spacing w:line="270" w:lineRule="atLeast"/>
              <w:ind w:left="435" w:right="102"/>
              <w:rPr>
                <w:sz w:val="24"/>
                <w:lang w:val="ru-RU"/>
              </w:rPr>
            </w:pPr>
            <w:r w:rsidRPr="003A5F2F">
              <w:rPr>
                <w:sz w:val="24"/>
                <w:lang w:val="ru-RU"/>
              </w:rPr>
              <w:t>работы</w:t>
            </w:r>
            <w:r w:rsidRPr="003A5F2F">
              <w:rPr>
                <w:spacing w:val="-5"/>
                <w:sz w:val="24"/>
                <w:lang w:val="ru-RU"/>
              </w:rPr>
              <w:t xml:space="preserve"> </w:t>
            </w:r>
            <w:r w:rsidRPr="003A5F2F">
              <w:rPr>
                <w:sz w:val="24"/>
                <w:lang w:val="ru-RU"/>
              </w:rPr>
              <w:t>кружков</w:t>
            </w:r>
            <w:r w:rsidRPr="003A5F2F">
              <w:rPr>
                <w:spacing w:val="-7"/>
                <w:sz w:val="24"/>
                <w:lang w:val="ru-RU"/>
              </w:rPr>
              <w:t xml:space="preserve"> </w:t>
            </w:r>
            <w:r w:rsidRPr="003A5F2F">
              <w:rPr>
                <w:sz w:val="24"/>
                <w:lang w:val="ru-RU"/>
              </w:rPr>
              <w:t>технической</w:t>
            </w:r>
            <w:r w:rsidRPr="003A5F2F">
              <w:rPr>
                <w:spacing w:val="-6"/>
                <w:sz w:val="24"/>
                <w:lang w:val="ru-RU"/>
              </w:rPr>
              <w:t xml:space="preserve"> </w:t>
            </w:r>
            <w:r w:rsidRPr="003A5F2F">
              <w:rPr>
                <w:sz w:val="24"/>
                <w:lang w:val="ru-RU"/>
              </w:rPr>
              <w:t xml:space="preserve">и </w:t>
            </w:r>
            <w:r w:rsidRPr="003A5F2F">
              <w:rPr>
                <w:spacing w:val="-2"/>
                <w:sz w:val="24"/>
                <w:lang w:val="ru-RU"/>
              </w:rPr>
              <w:t>естественно-научной;</w:t>
            </w:r>
          </w:p>
        </w:tc>
        <w:tc>
          <w:tcPr>
            <w:tcW w:w="3104" w:type="dxa"/>
          </w:tcPr>
          <w:p w:rsidR="003A5F2F" w:rsidRDefault="003A5F2F" w:rsidP="008446E9">
            <w:pPr>
              <w:pStyle w:val="TableParagraph"/>
              <w:numPr>
                <w:ilvl w:val="0"/>
                <w:numId w:val="41"/>
              </w:numPr>
              <w:tabs>
                <w:tab w:val="left" w:pos="354"/>
              </w:tabs>
              <w:spacing w:before="1" w:line="293" w:lineRule="exact"/>
              <w:ind w:left="354" w:hanging="232"/>
              <w:jc w:val="both"/>
              <w:rPr>
                <w:sz w:val="24"/>
              </w:rPr>
            </w:pPr>
            <w:r>
              <w:rPr>
                <w:sz w:val="24"/>
              </w:rPr>
              <w:t>Кадровый</w:t>
            </w:r>
            <w:r>
              <w:rPr>
                <w:spacing w:val="-2"/>
                <w:sz w:val="24"/>
              </w:rPr>
              <w:t xml:space="preserve"> дефицит;</w:t>
            </w:r>
          </w:p>
          <w:p w:rsidR="003A5F2F" w:rsidRDefault="003A5F2F" w:rsidP="008446E9">
            <w:pPr>
              <w:pStyle w:val="TableParagraph"/>
              <w:numPr>
                <w:ilvl w:val="0"/>
                <w:numId w:val="41"/>
              </w:numPr>
              <w:tabs>
                <w:tab w:val="left" w:pos="355"/>
                <w:tab w:val="left" w:pos="2157"/>
              </w:tabs>
              <w:ind w:right="99"/>
              <w:jc w:val="both"/>
              <w:rPr>
                <w:sz w:val="24"/>
              </w:rPr>
            </w:pPr>
            <w:r>
              <w:rPr>
                <w:spacing w:val="-2"/>
                <w:sz w:val="24"/>
              </w:rPr>
              <w:t>негативное</w:t>
            </w:r>
            <w:r>
              <w:rPr>
                <w:sz w:val="24"/>
              </w:rPr>
              <w:tab/>
            </w:r>
            <w:r>
              <w:rPr>
                <w:spacing w:val="-2"/>
                <w:sz w:val="24"/>
              </w:rPr>
              <w:t>влияние социума;</w:t>
            </w:r>
          </w:p>
          <w:p w:rsidR="003A5F2F" w:rsidRPr="003A5F2F" w:rsidRDefault="003A5F2F" w:rsidP="008446E9">
            <w:pPr>
              <w:pStyle w:val="TableParagraph"/>
              <w:numPr>
                <w:ilvl w:val="0"/>
                <w:numId w:val="41"/>
              </w:numPr>
              <w:tabs>
                <w:tab w:val="left" w:pos="355"/>
              </w:tabs>
              <w:ind w:right="101"/>
              <w:jc w:val="both"/>
              <w:rPr>
                <w:sz w:val="24"/>
                <w:lang w:val="ru-RU"/>
              </w:rPr>
            </w:pPr>
            <w:r w:rsidRPr="003A5F2F">
              <w:rPr>
                <w:sz w:val="24"/>
                <w:lang w:val="ru-RU"/>
              </w:rPr>
              <w:t xml:space="preserve">Отсутствие мотивации участия в конкурсах </w:t>
            </w:r>
            <w:r w:rsidRPr="003A5F2F">
              <w:rPr>
                <w:spacing w:val="-2"/>
                <w:sz w:val="24"/>
                <w:lang w:val="ru-RU"/>
              </w:rPr>
              <w:t>технической</w:t>
            </w:r>
          </w:p>
          <w:p w:rsidR="003A5F2F" w:rsidRDefault="003A5F2F" w:rsidP="001D2031">
            <w:pPr>
              <w:pStyle w:val="TableParagraph"/>
              <w:spacing w:line="276" w:lineRule="exact"/>
              <w:ind w:left="355"/>
              <w:rPr>
                <w:sz w:val="24"/>
              </w:rPr>
            </w:pPr>
            <w:r>
              <w:rPr>
                <w:spacing w:val="-2"/>
                <w:sz w:val="24"/>
              </w:rPr>
              <w:t>направленности.</w:t>
            </w:r>
          </w:p>
        </w:tc>
      </w:tr>
      <w:tr w:rsidR="003A5F2F" w:rsidTr="001D2031">
        <w:trPr>
          <w:trHeight w:val="568"/>
        </w:trPr>
        <w:tc>
          <w:tcPr>
            <w:tcW w:w="1983" w:type="dxa"/>
          </w:tcPr>
          <w:p w:rsidR="003A5F2F" w:rsidRDefault="003A5F2F" w:rsidP="001D2031">
            <w:pPr>
              <w:pStyle w:val="TableParagraph"/>
              <w:spacing w:line="274" w:lineRule="exact"/>
              <w:rPr>
                <w:sz w:val="24"/>
              </w:rPr>
            </w:pPr>
            <w:r>
              <w:rPr>
                <w:spacing w:val="-2"/>
                <w:sz w:val="24"/>
              </w:rPr>
              <w:t>Профориентация</w:t>
            </w:r>
          </w:p>
        </w:tc>
        <w:tc>
          <w:tcPr>
            <w:tcW w:w="3793" w:type="dxa"/>
          </w:tcPr>
          <w:p w:rsidR="003A5F2F" w:rsidRPr="003A5F2F" w:rsidRDefault="003A5F2F" w:rsidP="008446E9">
            <w:pPr>
              <w:pStyle w:val="TableParagraph"/>
              <w:numPr>
                <w:ilvl w:val="0"/>
                <w:numId w:val="40"/>
              </w:numPr>
              <w:tabs>
                <w:tab w:val="left" w:pos="419"/>
              </w:tabs>
              <w:spacing w:line="276" w:lineRule="exact"/>
              <w:ind w:right="98"/>
              <w:rPr>
                <w:sz w:val="24"/>
                <w:lang w:val="ru-RU"/>
              </w:rPr>
            </w:pPr>
            <w:r w:rsidRPr="003A5F2F">
              <w:rPr>
                <w:sz w:val="24"/>
                <w:lang w:val="ru-RU"/>
              </w:rPr>
              <w:t>организация</w:t>
            </w:r>
            <w:r w:rsidRPr="003A5F2F">
              <w:rPr>
                <w:spacing w:val="40"/>
                <w:sz w:val="24"/>
                <w:lang w:val="ru-RU"/>
              </w:rPr>
              <w:t xml:space="preserve"> </w:t>
            </w:r>
            <w:r w:rsidRPr="003A5F2F">
              <w:rPr>
                <w:sz w:val="24"/>
                <w:lang w:val="ru-RU"/>
              </w:rPr>
              <w:t>работы</w:t>
            </w:r>
            <w:r w:rsidRPr="003A5F2F">
              <w:rPr>
                <w:spacing w:val="40"/>
                <w:sz w:val="24"/>
                <w:lang w:val="ru-RU"/>
              </w:rPr>
              <w:t xml:space="preserve"> </w:t>
            </w:r>
            <w:r w:rsidRPr="003A5F2F">
              <w:rPr>
                <w:sz w:val="24"/>
                <w:lang w:val="ru-RU"/>
              </w:rPr>
              <w:t>в</w:t>
            </w:r>
            <w:r w:rsidRPr="003A5F2F">
              <w:rPr>
                <w:spacing w:val="40"/>
                <w:sz w:val="24"/>
                <w:lang w:val="ru-RU"/>
              </w:rPr>
              <w:t xml:space="preserve"> </w:t>
            </w:r>
            <w:r w:rsidRPr="003A5F2F">
              <w:rPr>
                <w:sz w:val="24"/>
                <w:lang w:val="ru-RU"/>
              </w:rPr>
              <w:t>рамках проекта</w:t>
            </w:r>
            <w:r w:rsidRPr="003A5F2F">
              <w:rPr>
                <w:spacing w:val="40"/>
                <w:sz w:val="24"/>
                <w:lang w:val="ru-RU"/>
              </w:rPr>
              <w:t xml:space="preserve"> </w:t>
            </w:r>
            <w:r w:rsidRPr="003A5F2F">
              <w:rPr>
                <w:sz w:val="24"/>
                <w:lang w:val="ru-RU"/>
              </w:rPr>
              <w:t>«Билет</w:t>
            </w:r>
            <w:r w:rsidRPr="003A5F2F">
              <w:rPr>
                <w:spacing w:val="40"/>
                <w:sz w:val="24"/>
                <w:lang w:val="ru-RU"/>
              </w:rPr>
              <w:t xml:space="preserve"> </w:t>
            </w:r>
            <w:r w:rsidRPr="003A5F2F">
              <w:rPr>
                <w:sz w:val="24"/>
                <w:lang w:val="ru-RU"/>
              </w:rPr>
              <w:t>в</w:t>
            </w:r>
            <w:r w:rsidRPr="003A5F2F">
              <w:rPr>
                <w:spacing w:val="40"/>
                <w:sz w:val="24"/>
                <w:lang w:val="ru-RU"/>
              </w:rPr>
              <w:t xml:space="preserve"> </w:t>
            </w:r>
            <w:r w:rsidRPr="003A5F2F">
              <w:rPr>
                <w:sz w:val="24"/>
                <w:lang w:val="ru-RU"/>
              </w:rPr>
              <w:t>будущее»</w:t>
            </w:r>
            <w:r w:rsidRPr="003A5F2F">
              <w:rPr>
                <w:spacing w:val="40"/>
                <w:sz w:val="24"/>
                <w:lang w:val="ru-RU"/>
              </w:rPr>
              <w:t xml:space="preserve"> </w:t>
            </w:r>
            <w:r w:rsidRPr="003A5F2F">
              <w:rPr>
                <w:sz w:val="24"/>
                <w:lang w:val="ru-RU"/>
              </w:rPr>
              <w:t>в</w:t>
            </w:r>
          </w:p>
        </w:tc>
        <w:tc>
          <w:tcPr>
            <w:tcW w:w="2941" w:type="dxa"/>
          </w:tcPr>
          <w:p w:rsidR="003A5F2F" w:rsidRDefault="003A5F2F" w:rsidP="008446E9">
            <w:pPr>
              <w:pStyle w:val="TableParagraph"/>
              <w:numPr>
                <w:ilvl w:val="0"/>
                <w:numId w:val="39"/>
              </w:numPr>
              <w:tabs>
                <w:tab w:val="left" w:pos="419"/>
              </w:tabs>
              <w:spacing w:line="292" w:lineRule="exact"/>
              <w:rPr>
                <w:sz w:val="24"/>
              </w:rPr>
            </w:pPr>
            <w:r>
              <w:rPr>
                <w:spacing w:val="-2"/>
                <w:sz w:val="24"/>
              </w:rPr>
              <w:t>Недостаточный</w:t>
            </w:r>
          </w:p>
          <w:p w:rsidR="003A5F2F" w:rsidRDefault="003A5F2F" w:rsidP="001D2031">
            <w:pPr>
              <w:pStyle w:val="TableParagraph"/>
              <w:tabs>
                <w:tab w:val="left" w:pos="1613"/>
                <w:tab w:val="left" w:pos="2724"/>
              </w:tabs>
              <w:spacing w:line="256" w:lineRule="exact"/>
              <w:ind w:left="419"/>
              <w:rPr>
                <w:sz w:val="24"/>
              </w:rPr>
            </w:pPr>
            <w:r>
              <w:rPr>
                <w:spacing w:val="-2"/>
                <w:sz w:val="24"/>
              </w:rPr>
              <w:t>уровень</w:t>
            </w:r>
            <w:r>
              <w:rPr>
                <w:sz w:val="24"/>
              </w:rPr>
              <w:tab/>
            </w:r>
            <w:r>
              <w:rPr>
                <w:spacing w:val="-2"/>
                <w:sz w:val="24"/>
              </w:rPr>
              <w:t>работы</w:t>
            </w:r>
            <w:r>
              <w:rPr>
                <w:sz w:val="24"/>
              </w:rPr>
              <w:tab/>
            </w:r>
            <w:r>
              <w:rPr>
                <w:spacing w:val="-10"/>
                <w:sz w:val="24"/>
              </w:rPr>
              <w:t>с</w:t>
            </w:r>
          </w:p>
        </w:tc>
        <w:tc>
          <w:tcPr>
            <w:tcW w:w="3774" w:type="dxa"/>
          </w:tcPr>
          <w:p w:rsidR="003A5F2F" w:rsidRPr="003A5F2F" w:rsidRDefault="003A5F2F" w:rsidP="008446E9">
            <w:pPr>
              <w:pStyle w:val="TableParagraph"/>
              <w:numPr>
                <w:ilvl w:val="0"/>
                <w:numId w:val="38"/>
              </w:numPr>
              <w:tabs>
                <w:tab w:val="left" w:pos="416"/>
                <w:tab w:val="left" w:pos="1917"/>
                <w:tab w:val="left" w:pos="2243"/>
                <w:tab w:val="left" w:pos="2318"/>
                <w:tab w:val="left" w:pos="3414"/>
                <w:tab w:val="left" w:pos="3556"/>
              </w:tabs>
              <w:spacing w:line="276" w:lineRule="exact"/>
              <w:ind w:right="99"/>
              <w:rPr>
                <w:sz w:val="24"/>
                <w:lang w:val="ru-RU"/>
              </w:rPr>
            </w:pPr>
            <w:r w:rsidRPr="003A5F2F">
              <w:rPr>
                <w:spacing w:val="-2"/>
                <w:sz w:val="24"/>
                <w:lang w:val="ru-RU"/>
              </w:rPr>
              <w:t>Расширение</w:t>
            </w:r>
            <w:r w:rsidRPr="003A5F2F">
              <w:rPr>
                <w:sz w:val="24"/>
                <w:lang w:val="ru-RU"/>
              </w:rPr>
              <w:tab/>
            </w:r>
            <w:r w:rsidRPr="003A5F2F">
              <w:rPr>
                <w:sz w:val="24"/>
                <w:lang w:val="ru-RU"/>
              </w:rPr>
              <w:tab/>
            </w:r>
            <w:r w:rsidRPr="003A5F2F">
              <w:rPr>
                <w:spacing w:val="-2"/>
                <w:sz w:val="24"/>
                <w:lang w:val="ru-RU"/>
              </w:rPr>
              <w:t>работы</w:t>
            </w:r>
            <w:r w:rsidRPr="003A5F2F">
              <w:rPr>
                <w:sz w:val="24"/>
                <w:lang w:val="ru-RU"/>
              </w:rPr>
              <w:tab/>
            </w:r>
            <w:r w:rsidRPr="003A5F2F">
              <w:rPr>
                <w:sz w:val="24"/>
                <w:lang w:val="ru-RU"/>
              </w:rPr>
              <w:tab/>
            </w:r>
            <w:r w:rsidRPr="003A5F2F">
              <w:rPr>
                <w:spacing w:val="-10"/>
                <w:sz w:val="24"/>
                <w:lang w:val="ru-RU"/>
              </w:rPr>
              <w:t xml:space="preserve">с </w:t>
            </w:r>
            <w:r w:rsidRPr="003A5F2F">
              <w:rPr>
                <w:spacing w:val="-2"/>
                <w:sz w:val="24"/>
                <w:lang w:val="ru-RU"/>
              </w:rPr>
              <w:t>родителями</w:t>
            </w:r>
            <w:r w:rsidRPr="003A5F2F">
              <w:rPr>
                <w:sz w:val="24"/>
                <w:lang w:val="ru-RU"/>
              </w:rPr>
              <w:tab/>
            </w:r>
            <w:r w:rsidRPr="003A5F2F">
              <w:rPr>
                <w:spacing w:val="-10"/>
                <w:sz w:val="24"/>
                <w:lang w:val="ru-RU"/>
              </w:rPr>
              <w:t>в</w:t>
            </w:r>
            <w:r w:rsidRPr="003A5F2F">
              <w:rPr>
                <w:sz w:val="24"/>
                <w:lang w:val="ru-RU"/>
              </w:rPr>
              <w:tab/>
            </w:r>
            <w:r w:rsidRPr="003A5F2F">
              <w:rPr>
                <w:sz w:val="24"/>
                <w:lang w:val="ru-RU"/>
              </w:rPr>
              <w:tab/>
            </w:r>
            <w:r w:rsidRPr="003A5F2F">
              <w:rPr>
                <w:spacing w:val="-2"/>
                <w:sz w:val="24"/>
                <w:lang w:val="ru-RU"/>
              </w:rPr>
              <w:t>области</w:t>
            </w:r>
            <w:r w:rsidRPr="003A5F2F">
              <w:rPr>
                <w:sz w:val="24"/>
                <w:lang w:val="ru-RU"/>
              </w:rPr>
              <w:tab/>
            </w:r>
            <w:r w:rsidRPr="003A5F2F">
              <w:rPr>
                <w:spacing w:val="-5"/>
                <w:sz w:val="24"/>
                <w:lang w:val="ru-RU"/>
              </w:rPr>
              <w:t>их</w:t>
            </w:r>
          </w:p>
        </w:tc>
        <w:tc>
          <w:tcPr>
            <w:tcW w:w="3104" w:type="dxa"/>
          </w:tcPr>
          <w:p w:rsidR="003A5F2F" w:rsidRDefault="003A5F2F" w:rsidP="008446E9">
            <w:pPr>
              <w:pStyle w:val="TableParagraph"/>
              <w:numPr>
                <w:ilvl w:val="0"/>
                <w:numId w:val="37"/>
              </w:numPr>
              <w:tabs>
                <w:tab w:val="left" w:pos="417"/>
                <w:tab w:val="left" w:pos="1829"/>
                <w:tab w:val="left" w:pos="2757"/>
              </w:tabs>
              <w:spacing w:line="276" w:lineRule="exact"/>
              <w:ind w:left="417" w:right="98"/>
              <w:rPr>
                <w:sz w:val="24"/>
              </w:rPr>
            </w:pPr>
            <w:r>
              <w:rPr>
                <w:spacing w:val="-2"/>
                <w:sz w:val="24"/>
              </w:rPr>
              <w:t>Отсутствие</w:t>
            </w:r>
            <w:r>
              <w:rPr>
                <w:sz w:val="24"/>
              </w:rPr>
              <w:tab/>
            </w:r>
            <w:r>
              <w:rPr>
                <w:spacing w:val="-2"/>
                <w:sz w:val="24"/>
              </w:rPr>
              <w:t>спроса</w:t>
            </w:r>
            <w:r>
              <w:rPr>
                <w:sz w:val="24"/>
              </w:rPr>
              <w:tab/>
            </w:r>
            <w:r>
              <w:rPr>
                <w:spacing w:val="-6"/>
                <w:sz w:val="24"/>
              </w:rPr>
              <w:t xml:space="preserve">на </w:t>
            </w:r>
            <w:r>
              <w:rPr>
                <w:spacing w:val="-2"/>
                <w:sz w:val="24"/>
              </w:rPr>
              <w:t>предпрофильное</w:t>
            </w:r>
          </w:p>
        </w:tc>
      </w:tr>
    </w:tbl>
    <w:p w:rsidR="003A5F2F" w:rsidRDefault="003A5F2F" w:rsidP="003A5F2F">
      <w:pPr>
        <w:spacing w:line="276" w:lineRule="exact"/>
        <w:rPr>
          <w:sz w:val="24"/>
        </w:rPr>
        <w:sectPr w:rsidR="003A5F2F">
          <w:headerReference w:type="default" r:id="rId21"/>
          <w:footerReference w:type="default" r:id="rId22"/>
          <w:pgSz w:w="16840" w:h="11910" w:orient="landscape"/>
          <w:pgMar w:top="1040" w:right="260" w:bottom="1200" w:left="740" w:header="559" w:footer="1000" w:gutter="0"/>
          <w:cols w:space="720"/>
        </w:sectPr>
      </w:pPr>
    </w:p>
    <w:p w:rsidR="003A5F2F" w:rsidRDefault="003A5F2F" w:rsidP="003A5F2F">
      <w:pPr>
        <w:pStyle w:val="aff2"/>
        <w:spacing w:before="10"/>
        <w:rPr>
          <w:sz w:val="14"/>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3793"/>
        <w:gridCol w:w="2941"/>
        <w:gridCol w:w="3774"/>
        <w:gridCol w:w="3104"/>
      </w:tblGrid>
      <w:tr w:rsidR="003A5F2F" w:rsidTr="001D2031">
        <w:trPr>
          <w:trHeight w:val="6987"/>
        </w:trPr>
        <w:tc>
          <w:tcPr>
            <w:tcW w:w="1983" w:type="dxa"/>
          </w:tcPr>
          <w:p w:rsidR="003A5F2F" w:rsidRDefault="003A5F2F" w:rsidP="001D2031">
            <w:pPr>
              <w:pStyle w:val="TableParagraph"/>
            </w:pPr>
          </w:p>
        </w:tc>
        <w:tc>
          <w:tcPr>
            <w:tcW w:w="3793" w:type="dxa"/>
          </w:tcPr>
          <w:p w:rsidR="003A5F2F" w:rsidRDefault="003A5F2F" w:rsidP="001D2031">
            <w:pPr>
              <w:pStyle w:val="TableParagraph"/>
              <w:spacing w:before="19" w:line="276" w:lineRule="exact"/>
              <w:ind w:left="419"/>
              <w:rPr>
                <w:sz w:val="24"/>
              </w:rPr>
            </w:pPr>
            <w:r>
              <w:rPr>
                <w:sz w:val="24"/>
              </w:rPr>
              <w:t>соответствии</w:t>
            </w:r>
            <w:r>
              <w:rPr>
                <w:spacing w:val="-4"/>
                <w:sz w:val="24"/>
              </w:rPr>
              <w:t xml:space="preserve"> </w:t>
            </w:r>
            <w:r>
              <w:rPr>
                <w:sz w:val="24"/>
              </w:rPr>
              <w:t>с</w:t>
            </w:r>
            <w:r>
              <w:rPr>
                <w:spacing w:val="-3"/>
                <w:sz w:val="24"/>
              </w:rPr>
              <w:t xml:space="preserve"> </w:t>
            </w:r>
            <w:r>
              <w:rPr>
                <w:spacing w:val="-2"/>
                <w:sz w:val="24"/>
              </w:rPr>
              <w:t>квотой;</w:t>
            </w:r>
          </w:p>
          <w:p w:rsidR="003A5F2F" w:rsidRDefault="003A5F2F" w:rsidP="008446E9">
            <w:pPr>
              <w:pStyle w:val="TableParagraph"/>
              <w:numPr>
                <w:ilvl w:val="0"/>
                <w:numId w:val="36"/>
              </w:numPr>
              <w:tabs>
                <w:tab w:val="left" w:pos="419"/>
              </w:tabs>
              <w:ind w:right="279"/>
              <w:rPr>
                <w:sz w:val="24"/>
              </w:rPr>
            </w:pPr>
            <w:r>
              <w:rPr>
                <w:spacing w:val="-2"/>
                <w:sz w:val="24"/>
              </w:rPr>
              <w:t xml:space="preserve">организация </w:t>
            </w:r>
            <w:r>
              <w:rPr>
                <w:sz w:val="24"/>
              </w:rPr>
              <w:t>профориентационной</w:t>
            </w:r>
            <w:r>
              <w:rPr>
                <w:spacing w:val="-15"/>
                <w:sz w:val="24"/>
              </w:rPr>
              <w:t xml:space="preserve"> </w:t>
            </w:r>
            <w:r>
              <w:rPr>
                <w:sz w:val="24"/>
              </w:rPr>
              <w:t>работы;</w:t>
            </w:r>
          </w:p>
          <w:p w:rsidR="003A5F2F" w:rsidRDefault="003A5F2F" w:rsidP="008446E9">
            <w:pPr>
              <w:pStyle w:val="TableParagraph"/>
              <w:numPr>
                <w:ilvl w:val="0"/>
                <w:numId w:val="36"/>
              </w:numPr>
              <w:tabs>
                <w:tab w:val="left" w:pos="419"/>
                <w:tab w:val="left" w:pos="1805"/>
                <w:tab w:val="left" w:pos="3578"/>
              </w:tabs>
              <w:ind w:right="95"/>
              <w:rPr>
                <w:sz w:val="24"/>
              </w:rPr>
            </w:pPr>
            <w:r>
              <w:rPr>
                <w:spacing w:val="-2"/>
                <w:sz w:val="24"/>
              </w:rPr>
              <w:t>наличие</w:t>
            </w:r>
            <w:r>
              <w:rPr>
                <w:sz w:val="24"/>
              </w:rPr>
              <w:tab/>
            </w:r>
            <w:r>
              <w:rPr>
                <w:spacing w:val="-2"/>
                <w:sz w:val="24"/>
              </w:rPr>
              <w:t>соглашений</w:t>
            </w:r>
            <w:r>
              <w:rPr>
                <w:sz w:val="24"/>
              </w:rPr>
              <w:tab/>
            </w:r>
            <w:r>
              <w:rPr>
                <w:spacing w:val="-10"/>
                <w:sz w:val="24"/>
              </w:rPr>
              <w:t xml:space="preserve">с </w:t>
            </w:r>
            <w:r>
              <w:rPr>
                <w:spacing w:val="-2"/>
                <w:sz w:val="24"/>
              </w:rPr>
              <w:t>региональными</w:t>
            </w:r>
          </w:p>
          <w:p w:rsidR="003A5F2F" w:rsidRPr="003A5F2F" w:rsidRDefault="003A5F2F" w:rsidP="001D2031">
            <w:pPr>
              <w:pStyle w:val="TableParagraph"/>
              <w:tabs>
                <w:tab w:val="left" w:pos="2220"/>
                <w:tab w:val="left" w:pos="3570"/>
              </w:tabs>
              <w:ind w:left="419" w:right="96"/>
              <w:rPr>
                <w:sz w:val="24"/>
                <w:lang w:val="ru-RU"/>
              </w:rPr>
            </w:pPr>
            <w:r w:rsidRPr="003A5F2F">
              <w:rPr>
                <w:spacing w:val="-2"/>
                <w:sz w:val="24"/>
                <w:lang w:val="ru-RU"/>
              </w:rPr>
              <w:t>предприятиями/организациями, оказывающими</w:t>
            </w:r>
            <w:r w:rsidRPr="003A5F2F">
              <w:rPr>
                <w:sz w:val="24"/>
                <w:lang w:val="ru-RU"/>
              </w:rPr>
              <w:tab/>
            </w:r>
            <w:r w:rsidRPr="003A5F2F">
              <w:rPr>
                <w:spacing w:val="-2"/>
                <w:sz w:val="24"/>
                <w:lang w:val="ru-RU"/>
              </w:rPr>
              <w:t>содействие</w:t>
            </w:r>
            <w:r w:rsidRPr="003A5F2F">
              <w:rPr>
                <w:sz w:val="24"/>
                <w:lang w:val="ru-RU"/>
              </w:rPr>
              <w:tab/>
            </w:r>
            <w:r w:rsidRPr="003A5F2F">
              <w:rPr>
                <w:spacing w:val="-10"/>
                <w:sz w:val="24"/>
                <w:lang w:val="ru-RU"/>
              </w:rPr>
              <w:t xml:space="preserve">в </w:t>
            </w:r>
            <w:r w:rsidRPr="003A5F2F">
              <w:rPr>
                <w:spacing w:val="-2"/>
                <w:sz w:val="24"/>
                <w:lang w:val="ru-RU"/>
              </w:rPr>
              <w:t>реализации профориентационных мероприятий;</w:t>
            </w:r>
          </w:p>
          <w:p w:rsidR="003A5F2F" w:rsidRPr="003A5F2F" w:rsidRDefault="003A5F2F" w:rsidP="008446E9">
            <w:pPr>
              <w:pStyle w:val="TableParagraph"/>
              <w:numPr>
                <w:ilvl w:val="0"/>
                <w:numId w:val="36"/>
              </w:numPr>
              <w:tabs>
                <w:tab w:val="left" w:pos="419"/>
              </w:tabs>
              <w:ind w:right="96"/>
              <w:jc w:val="both"/>
              <w:rPr>
                <w:sz w:val="24"/>
                <w:lang w:val="ru-RU"/>
              </w:rPr>
            </w:pPr>
            <w:r w:rsidRPr="003A5F2F">
              <w:rPr>
                <w:sz w:val="24"/>
                <w:lang w:val="ru-RU"/>
              </w:rPr>
              <w:t>наличие и использование дополнительных</w:t>
            </w:r>
            <w:r w:rsidRPr="003A5F2F">
              <w:rPr>
                <w:spacing w:val="-15"/>
                <w:sz w:val="24"/>
                <w:lang w:val="ru-RU"/>
              </w:rPr>
              <w:t xml:space="preserve"> </w:t>
            </w:r>
            <w:r w:rsidRPr="003A5F2F">
              <w:rPr>
                <w:sz w:val="24"/>
                <w:lang w:val="ru-RU"/>
              </w:rPr>
              <w:t>материалов</w:t>
            </w:r>
            <w:r w:rsidRPr="003A5F2F">
              <w:rPr>
                <w:spacing w:val="-15"/>
                <w:sz w:val="24"/>
                <w:lang w:val="ru-RU"/>
              </w:rPr>
              <w:t xml:space="preserve"> </w:t>
            </w:r>
            <w:r w:rsidRPr="003A5F2F">
              <w:rPr>
                <w:sz w:val="24"/>
                <w:lang w:val="ru-RU"/>
              </w:rPr>
              <w:t xml:space="preserve">по профориентации, в том числе мультимедийных, в учебных </w:t>
            </w:r>
            <w:r w:rsidRPr="003A5F2F">
              <w:rPr>
                <w:spacing w:val="-2"/>
                <w:sz w:val="24"/>
                <w:lang w:val="ru-RU"/>
              </w:rPr>
              <w:t>предметах</w:t>
            </w:r>
          </w:p>
          <w:p w:rsidR="003A5F2F" w:rsidRDefault="003A5F2F" w:rsidP="001D2031">
            <w:pPr>
              <w:pStyle w:val="TableParagraph"/>
              <w:spacing w:line="275" w:lineRule="exact"/>
              <w:ind w:left="419"/>
              <w:jc w:val="both"/>
              <w:rPr>
                <w:sz w:val="24"/>
              </w:rPr>
            </w:pPr>
            <w:r>
              <w:rPr>
                <w:sz w:val="24"/>
              </w:rPr>
              <w:t>общеобразовательного</w:t>
            </w:r>
            <w:r>
              <w:rPr>
                <w:spacing w:val="-7"/>
                <w:sz w:val="24"/>
              </w:rPr>
              <w:t xml:space="preserve"> </w:t>
            </w:r>
            <w:r>
              <w:rPr>
                <w:spacing w:val="-2"/>
                <w:sz w:val="24"/>
              </w:rPr>
              <w:t>цикла;</w:t>
            </w:r>
          </w:p>
          <w:p w:rsidR="003A5F2F" w:rsidRPr="003A5F2F" w:rsidRDefault="003A5F2F" w:rsidP="008446E9">
            <w:pPr>
              <w:pStyle w:val="TableParagraph"/>
              <w:numPr>
                <w:ilvl w:val="0"/>
                <w:numId w:val="36"/>
              </w:numPr>
              <w:tabs>
                <w:tab w:val="left" w:pos="419"/>
              </w:tabs>
              <w:ind w:right="96"/>
              <w:jc w:val="both"/>
              <w:rPr>
                <w:sz w:val="24"/>
                <w:lang w:val="ru-RU"/>
              </w:rPr>
            </w:pPr>
            <w:r w:rsidRPr="003A5F2F">
              <w:rPr>
                <w:sz w:val="24"/>
                <w:lang w:val="ru-RU"/>
              </w:rPr>
              <w:t>посещение обучающимися экскурсий на предприятиях.</w:t>
            </w:r>
          </w:p>
        </w:tc>
        <w:tc>
          <w:tcPr>
            <w:tcW w:w="2941" w:type="dxa"/>
          </w:tcPr>
          <w:p w:rsidR="003A5F2F" w:rsidRPr="003A5F2F" w:rsidRDefault="003A5F2F" w:rsidP="001D2031">
            <w:pPr>
              <w:pStyle w:val="TableParagraph"/>
              <w:spacing w:before="19"/>
              <w:ind w:left="419" w:right="98"/>
              <w:jc w:val="both"/>
              <w:rPr>
                <w:sz w:val="24"/>
                <w:lang w:val="ru-RU"/>
              </w:rPr>
            </w:pPr>
            <w:r w:rsidRPr="003A5F2F">
              <w:rPr>
                <w:sz w:val="24"/>
                <w:lang w:val="ru-RU"/>
              </w:rPr>
              <w:t>обучающимися по проведению</w:t>
            </w:r>
            <w:r w:rsidRPr="003A5F2F">
              <w:rPr>
                <w:spacing w:val="-15"/>
                <w:sz w:val="24"/>
                <w:lang w:val="ru-RU"/>
              </w:rPr>
              <w:t xml:space="preserve"> </w:t>
            </w:r>
            <w:r w:rsidRPr="003A5F2F">
              <w:rPr>
                <w:sz w:val="24"/>
                <w:lang w:val="ru-RU"/>
              </w:rPr>
              <w:t xml:space="preserve">системной </w:t>
            </w:r>
            <w:r w:rsidRPr="003A5F2F">
              <w:rPr>
                <w:spacing w:val="-2"/>
                <w:sz w:val="24"/>
                <w:lang w:val="ru-RU"/>
              </w:rPr>
              <w:t>подготовительной</w:t>
            </w:r>
          </w:p>
          <w:p w:rsidR="003A5F2F" w:rsidRPr="003A5F2F" w:rsidRDefault="003A5F2F" w:rsidP="001D2031">
            <w:pPr>
              <w:pStyle w:val="TableParagraph"/>
              <w:ind w:left="419" w:right="97"/>
              <w:jc w:val="both"/>
              <w:rPr>
                <w:sz w:val="24"/>
                <w:lang w:val="ru-RU"/>
              </w:rPr>
            </w:pPr>
            <w:r w:rsidRPr="003A5F2F">
              <w:rPr>
                <w:spacing w:val="-2"/>
                <w:sz w:val="24"/>
                <w:lang w:val="ru-RU"/>
              </w:rPr>
              <w:t xml:space="preserve">предпрофессиональной </w:t>
            </w:r>
            <w:r w:rsidRPr="003A5F2F">
              <w:rPr>
                <w:sz w:val="24"/>
                <w:lang w:val="ru-RU"/>
              </w:rPr>
              <w:t xml:space="preserve">работы в основной </w:t>
            </w:r>
            <w:r w:rsidRPr="003A5F2F">
              <w:rPr>
                <w:spacing w:val="-2"/>
                <w:sz w:val="24"/>
                <w:lang w:val="ru-RU"/>
              </w:rPr>
              <w:t>школе;</w:t>
            </w:r>
          </w:p>
          <w:p w:rsidR="003A5F2F" w:rsidRPr="003A5F2F" w:rsidRDefault="003A5F2F" w:rsidP="008446E9">
            <w:pPr>
              <w:pStyle w:val="TableParagraph"/>
              <w:numPr>
                <w:ilvl w:val="0"/>
                <w:numId w:val="35"/>
              </w:numPr>
              <w:tabs>
                <w:tab w:val="left" w:pos="419"/>
                <w:tab w:val="left" w:pos="2714"/>
              </w:tabs>
              <w:ind w:right="96"/>
              <w:jc w:val="both"/>
              <w:rPr>
                <w:sz w:val="24"/>
                <w:lang w:val="ru-RU"/>
              </w:rPr>
            </w:pPr>
            <w:r w:rsidRPr="003A5F2F">
              <w:rPr>
                <w:sz w:val="24"/>
                <w:lang w:val="ru-RU"/>
              </w:rPr>
              <w:t xml:space="preserve">формальный подход некоторых классных </w:t>
            </w:r>
            <w:r w:rsidRPr="003A5F2F">
              <w:rPr>
                <w:spacing w:val="-2"/>
                <w:sz w:val="24"/>
                <w:lang w:val="ru-RU"/>
              </w:rPr>
              <w:t>руководителей</w:t>
            </w:r>
            <w:r w:rsidRPr="003A5F2F">
              <w:rPr>
                <w:sz w:val="24"/>
                <w:lang w:val="ru-RU"/>
              </w:rPr>
              <w:tab/>
            </w:r>
            <w:r w:rsidRPr="003A5F2F">
              <w:rPr>
                <w:spacing w:val="-10"/>
                <w:sz w:val="24"/>
                <w:lang w:val="ru-RU"/>
              </w:rPr>
              <w:t xml:space="preserve">к </w:t>
            </w:r>
            <w:r w:rsidRPr="003A5F2F">
              <w:rPr>
                <w:sz w:val="24"/>
                <w:lang w:val="ru-RU"/>
              </w:rPr>
              <w:t xml:space="preserve">проведению рабочих и тематических часов </w:t>
            </w:r>
            <w:r w:rsidRPr="003A5F2F">
              <w:rPr>
                <w:spacing w:val="-2"/>
                <w:sz w:val="24"/>
                <w:lang w:val="ru-RU"/>
              </w:rPr>
              <w:t>общения</w:t>
            </w:r>
          </w:p>
          <w:p w:rsidR="003A5F2F" w:rsidRDefault="003A5F2F" w:rsidP="008446E9">
            <w:pPr>
              <w:pStyle w:val="TableParagraph"/>
              <w:numPr>
                <w:ilvl w:val="0"/>
                <w:numId w:val="35"/>
              </w:numPr>
              <w:tabs>
                <w:tab w:val="left" w:pos="419"/>
              </w:tabs>
              <w:ind w:right="100"/>
              <w:jc w:val="both"/>
              <w:rPr>
                <w:sz w:val="24"/>
              </w:rPr>
            </w:pPr>
            <w:r>
              <w:rPr>
                <w:sz w:val="24"/>
              </w:rPr>
              <w:t xml:space="preserve">Не в полной мере </w:t>
            </w:r>
            <w:r>
              <w:rPr>
                <w:spacing w:val="-2"/>
                <w:sz w:val="24"/>
              </w:rPr>
              <w:t>реализуется</w:t>
            </w:r>
          </w:p>
          <w:p w:rsidR="003A5F2F" w:rsidRDefault="003A5F2F" w:rsidP="001D2031">
            <w:pPr>
              <w:pStyle w:val="TableParagraph"/>
              <w:ind w:left="419"/>
              <w:rPr>
                <w:sz w:val="24"/>
              </w:rPr>
            </w:pPr>
            <w:r>
              <w:rPr>
                <w:spacing w:val="-2"/>
                <w:sz w:val="24"/>
              </w:rPr>
              <w:t>экскурсионная деятельность;</w:t>
            </w:r>
          </w:p>
          <w:p w:rsidR="003A5F2F" w:rsidRPr="003A5F2F" w:rsidRDefault="003A5F2F" w:rsidP="008446E9">
            <w:pPr>
              <w:pStyle w:val="TableParagraph"/>
              <w:numPr>
                <w:ilvl w:val="0"/>
                <w:numId w:val="35"/>
              </w:numPr>
              <w:tabs>
                <w:tab w:val="left" w:pos="419"/>
                <w:tab w:val="left" w:pos="1242"/>
                <w:tab w:val="left" w:pos="2580"/>
              </w:tabs>
              <w:ind w:right="97"/>
              <w:rPr>
                <w:sz w:val="24"/>
                <w:lang w:val="ru-RU"/>
              </w:rPr>
            </w:pPr>
            <w:r w:rsidRPr="003A5F2F">
              <w:rPr>
                <w:spacing w:val="-6"/>
                <w:sz w:val="24"/>
                <w:lang w:val="ru-RU"/>
              </w:rPr>
              <w:t>Не</w:t>
            </w:r>
            <w:r w:rsidRPr="003A5F2F">
              <w:rPr>
                <w:sz w:val="24"/>
                <w:lang w:val="ru-RU"/>
              </w:rPr>
              <w:tab/>
            </w:r>
            <w:r w:rsidRPr="003A5F2F">
              <w:rPr>
                <w:spacing w:val="-2"/>
                <w:sz w:val="24"/>
                <w:lang w:val="ru-RU"/>
              </w:rPr>
              <w:t xml:space="preserve">обеспечивается </w:t>
            </w:r>
            <w:r w:rsidRPr="003A5F2F">
              <w:rPr>
                <w:sz w:val="24"/>
                <w:lang w:val="ru-RU"/>
              </w:rPr>
              <w:t>подготовка</w:t>
            </w:r>
            <w:r w:rsidRPr="003A5F2F">
              <w:rPr>
                <w:spacing w:val="-15"/>
                <w:sz w:val="24"/>
                <w:lang w:val="ru-RU"/>
              </w:rPr>
              <w:t xml:space="preserve"> </w:t>
            </w:r>
            <w:r w:rsidRPr="003A5F2F">
              <w:rPr>
                <w:sz w:val="24"/>
                <w:lang w:val="ru-RU"/>
              </w:rPr>
              <w:t>к</w:t>
            </w:r>
            <w:r w:rsidRPr="003A5F2F">
              <w:rPr>
                <w:spacing w:val="-15"/>
                <w:sz w:val="24"/>
                <w:lang w:val="ru-RU"/>
              </w:rPr>
              <w:t xml:space="preserve"> </w:t>
            </w:r>
            <w:r w:rsidRPr="003A5F2F">
              <w:rPr>
                <w:sz w:val="24"/>
                <w:lang w:val="ru-RU"/>
              </w:rPr>
              <w:t>участию</w:t>
            </w:r>
            <w:r w:rsidRPr="003A5F2F">
              <w:rPr>
                <w:spacing w:val="-15"/>
                <w:sz w:val="24"/>
                <w:lang w:val="ru-RU"/>
              </w:rPr>
              <w:t xml:space="preserve"> </w:t>
            </w:r>
            <w:r w:rsidRPr="003A5F2F">
              <w:rPr>
                <w:sz w:val="24"/>
                <w:lang w:val="ru-RU"/>
              </w:rPr>
              <w:t xml:space="preserve">в </w:t>
            </w:r>
            <w:r w:rsidRPr="003A5F2F">
              <w:rPr>
                <w:spacing w:val="-2"/>
                <w:sz w:val="24"/>
                <w:lang w:val="ru-RU"/>
              </w:rPr>
              <w:t>чемпионатах</w:t>
            </w:r>
            <w:r w:rsidRPr="003A5F2F">
              <w:rPr>
                <w:sz w:val="24"/>
                <w:lang w:val="ru-RU"/>
              </w:rPr>
              <w:tab/>
            </w:r>
            <w:r w:rsidRPr="003A5F2F">
              <w:rPr>
                <w:spacing w:val="-6"/>
                <w:sz w:val="24"/>
                <w:lang w:val="ru-RU"/>
              </w:rPr>
              <w:t xml:space="preserve">по </w:t>
            </w:r>
            <w:r w:rsidRPr="003A5F2F">
              <w:rPr>
                <w:spacing w:val="-2"/>
                <w:sz w:val="24"/>
                <w:lang w:val="ru-RU"/>
              </w:rPr>
              <w:t>профессиональному мастерству;</w:t>
            </w:r>
          </w:p>
          <w:p w:rsidR="003A5F2F" w:rsidRDefault="003A5F2F" w:rsidP="008446E9">
            <w:pPr>
              <w:pStyle w:val="TableParagraph"/>
              <w:numPr>
                <w:ilvl w:val="0"/>
                <w:numId w:val="35"/>
              </w:numPr>
              <w:tabs>
                <w:tab w:val="left" w:pos="419"/>
              </w:tabs>
              <w:spacing w:line="293" w:lineRule="exact"/>
              <w:rPr>
                <w:sz w:val="24"/>
              </w:rPr>
            </w:pPr>
            <w:r>
              <w:rPr>
                <w:spacing w:val="-2"/>
                <w:sz w:val="24"/>
              </w:rPr>
              <w:t>Отсутствие</w:t>
            </w:r>
          </w:p>
          <w:p w:rsidR="003A5F2F" w:rsidRDefault="003A5F2F" w:rsidP="001D2031">
            <w:pPr>
              <w:pStyle w:val="TableParagraph"/>
              <w:ind w:left="419"/>
              <w:rPr>
                <w:sz w:val="24"/>
              </w:rPr>
            </w:pPr>
            <w:r>
              <w:rPr>
                <w:spacing w:val="-2"/>
                <w:sz w:val="24"/>
              </w:rPr>
              <w:t>квалифицированных специалистов.</w:t>
            </w:r>
          </w:p>
        </w:tc>
        <w:tc>
          <w:tcPr>
            <w:tcW w:w="3774" w:type="dxa"/>
          </w:tcPr>
          <w:p w:rsidR="003A5F2F" w:rsidRDefault="003A5F2F" w:rsidP="001D2031">
            <w:pPr>
              <w:pStyle w:val="TableParagraph"/>
              <w:tabs>
                <w:tab w:val="left" w:pos="1519"/>
                <w:tab w:val="left" w:pos="1939"/>
              </w:tabs>
              <w:spacing w:before="19"/>
              <w:ind w:left="416" w:right="101"/>
              <w:rPr>
                <w:sz w:val="24"/>
              </w:rPr>
            </w:pPr>
            <w:r>
              <w:rPr>
                <w:spacing w:val="-2"/>
                <w:sz w:val="24"/>
              </w:rPr>
              <w:t>участия</w:t>
            </w:r>
            <w:r>
              <w:rPr>
                <w:sz w:val="24"/>
              </w:rPr>
              <w:tab/>
            </w:r>
            <w:r>
              <w:rPr>
                <w:spacing w:val="-10"/>
                <w:sz w:val="24"/>
              </w:rPr>
              <w:t>в</w:t>
            </w:r>
            <w:r>
              <w:rPr>
                <w:sz w:val="24"/>
              </w:rPr>
              <w:tab/>
            </w:r>
            <w:r>
              <w:rPr>
                <w:spacing w:val="-2"/>
                <w:sz w:val="24"/>
              </w:rPr>
              <w:t>профориентации учащихся;</w:t>
            </w:r>
          </w:p>
          <w:p w:rsidR="003A5F2F" w:rsidRPr="003A5F2F" w:rsidRDefault="003A5F2F" w:rsidP="008446E9">
            <w:pPr>
              <w:pStyle w:val="TableParagraph"/>
              <w:numPr>
                <w:ilvl w:val="0"/>
                <w:numId w:val="34"/>
              </w:numPr>
              <w:tabs>
                <w:tab w:val="left" w:pos="416"/>
                <w:tab w:val="left" w:pos="2167"/>
                <w:tab w:val="left" w:pos="2261"/>
                <w:tab w:val="left" w:pos="2795"/>
                <w:tab w:val="left" w:pos="2888"/>
              </w:tabs>
              <w:ind w:right="99"/>
              <w:rPr>
                <w:sz w:val="24"/>
                <w:lang w:val="ru-RU"/>
              </w:rPr>
            </w:pPr>
            <w:r w:rsidRPr="003A5F2F">
              <w:rPr>
                <w:spacing w:val="-2"/>
                <w:sz w:val="24"/>
                <w:lang w:val="ru-RU"/>
              </w:rPr>
              <w:t>Увеличение профориентационных</w:t>
            </w:r>
            <w:r w:rsidRPr="003A5F2F">
              <w:rPr>
                <w:sz w:val="24"/>
                <w:lang w:val="ru-RU"/>
              </w:rPr>
              <w:tab/>
            </w:r>
            <w:r w:rsidRPr="003A5F2F">
              <w:rPr>
                <w:sz w:val="24"/>
                <w:lang w:val="ru-RU"/>
              </w:rPr>
              <w:tab/>
            </w:r>
            <w:r w:rsidRPr="003A5F2F">
              <w:rPr>
                <w:spacing w:val="-2"/>
                <w:sz w:val="24"/>
                <w:lang w:val="ru-RU"/>
              </w:rPr>
              <w:t>блоков, внедренных</w:t>
            </w:r>
            <w:r w:rsidRPr="003A5F2F">
              <w:rPr>
                <w:sz w:val="24"/>
                <w:lang w:val="ru-RU"/>
              </w:rPr>
              <w:tab/>
            </w:r>
            <w:r w:rsidRPr="003A5F2F">
              <w:rPr>
                <w:spacing w:val="-10"/>
                <w:sz w:val="24"/>
                <w:lang w:val="ru-RU"/>
              </w:rPr>
              <w:t>в</w:t>
            </w:r>
            <w:r w:rsidRPr="003A5F2F">
              <w:rPr>
                <w:sz w:val="24"/>
                <w:lang w:val="ru-RU"/>
              </w:rPr>
              <w:tab/>
            </w:r>
            <w:r w:rsidRPr="003A5F2F">
              <w:rPr>
                <w:spacing w:val="-2"/>
                <w:sz w:val="24"/>
                <w:lang w:val="ru-RU"/>
              </w:rPr>
              <w:t xml:space="preserve">учебные </w:t>
            </w:r>
            <w:r w:rsidRPr="003A5F2F">
              <w:rPr>
                <w:sz w:val="24"/>
                <w:lang w:val="ru-RU"/>
              </w:rPr>
              <w:t>предметы,</w:t>
            </w:r>
            <w:r w:rsidRPr="003A5F2F">
              <w:rPr>
                <w:spacing w:val="-15"/>
                <w:sz w:val="24"/>
                <w:lang w:val="ru-RU"/>
              </w:rPr>
              <w:t xml:space="preserve"> </w:t>
            </w:r>
            <w:r w:rsidRPr="003A5F2F">
              <w:rPr>
                <w:sz w:val="24"/>
                <w:lang w:val="ru-RU"/>
              </w:rPr>
              <w:t>расширение</w:t>
            </w:r>
            <w:r w:rsidRPr="003A5F2F">
              <w:rPr>
                <w:spacing w:val="-15"/>
                <w:sz w:val="24"/>
                <w:lang w:val="ru-RU"/>
              </w:rPr>
              <w:t xml:space="preserve"> </w:t>
            </w:r>
            <w:r w:rsidRPr="003A5F2F">
              <w:rPr>
                <w:sz w:val="24"/>
                <w:lang w:val="ru-RU"/>
              </w:rPr>
              <w:t xml:space="preserve">перечня </w:t>
            </w:r>
            <w:r w:rsidRPr="003A5F2F">
              <w:rPr>
                <w:spacing w:val="-2"/>
                <w:sz w:val="24"/>
                <w:lang w:val="ru-RU"/>
              </w:rPr>
              <w:t>оборудования</w:t>
            </w:r>
            <w:r w:rsidRPr="003A5F2F">
              <w:rPr>
                <w:sz w:val="24"/>
                <w:lang w:val="ru-RU"/>
              </w:rPr>
              <w:tab/>
            </w:r>
            <w:r w:rsidRPr="003A5F2F">
              <w:rPr>
                <w:sz w:val="24"/>
                <w:lang w:val="ru-RU"/>
              </w:rPr>
              <w:tab/>
            </w:r>
            <w:r w:rsidRPr="003A5F2F">
              <w:rPr>
                <w:spacing w:val="-2"/>
                <w:sz w:val="24"/>
                <w:lang w:val="ru-RU"/>
              </w:rPr>
              <w:t>тематических классов;</w:t>
            </w:r>
          </w:p>
          <w:p w:rsidR="003A5F2F" w:rsidRPr="003A5F2F" w:rsidRDefault="003A5F2F" w:rsidP="008446E9">
            <w:pPr>
              <w:pStyle w:val="TableParagraph"/>
              <w:numPr>
                <w:ilvl w:val="0"/>
                <w:numId w:val="34"/>
              </w:numPr>
              <w:tabs>
                <w:tab w:val="left" w:pos="416"/>
                <w:tab w:val="left" w:pos="2841"/>
              </w:tabs>
              <w:ind w:right="99"/>
              <w:jc w:val="both"/>
              <w:rPr>
                <w:sz w:val="24"/>
                <w:lang w:val="ru-RU"/>
              </w:rPr>
            </w:pPr>
            <w:r w:rsidRPr="003A5F2F">
              <w:rPr>
                <w:spacing w:val="-2"/>
                <w:sz w:val="24"/>
                <w:lang w:val="ru-RU"/>
              </w:rPr>
              <w:t>Расширение</w:t>
            </w:r>
            <w:r w:rsidRPr="003A5F2F">
              <w:rPr>
                <w:sz w:val="24"/>
                <w:lang w:val="ru-RU"/>
              </w:rPr>
              <w:tab/>
            </w:r>
            <w:r w:rsidRPr="003A5F2F">
              <w:rPr>
                <w:spacing w:val="-2"/>
                <w:sz w:val="24"/>
                <w:lang w:val="ru-RU"/>
              </w:rPr>
              <w:t xml:space="preserve">перечня </w:t>
            </w:r>
            <w:r w:rsidRPr="003A5F2F">
              <w:rPr>
                <w:sz w:val="24"/>
                <w:lang w:val="ru-RU"/>
              </w:rPr>
              <w:t xml:space="preserve">профориентационных уроков на платформе </w:t>
            </w:r>
            <w:r>
              <w:rPr>
                <w:sz w:val="24"/>
              </w:rPr>
              <w:t>bvbinfo</w:t>
            </w:r>
            <w:r w:rsidRPr="003A5F2F">
              <w:rPr>
                <w:sz w:val="24"/>
                <w:lang w:val="ru-RU"/>
              </w:rPr>
              <w:t>.</w:t>
            </w:r>
            <w:r>
              <w:rPr>
                <w:sz w:val="24"/>
              </w:rPr>
              <w:t>ru</w:t>
            </w:r>
            <w:r w:rsidRPr="003A5F2F">
              <w:rPr>
                <w:sz w:val="24"/>
                <w:lang w:val="ru-RU"/>
              </w:rPr>
              <w:t xml:space="preserve"> в рамках проекта «Билет в </w:t>
            </w:r>
            <w:r w:rsidRPr="003A5F2F">
              <w:rPr>
                <w:spacing w:val="-2"/>
                <w:sz w:val="24"/>
                <w:lang w:val="ru-RU"/>
              </w:rPr>
              <w:t>будущее».</w:t>
            </w:r>
          </w:p>
          <w:p w:rsidR="003A5F2F" w:rsidRDefault="003A5F2F" w:rsidP="008446E9">
            <w:pPr>
              <w:pStyle w:val="TableParagraph"/>
              <w:numPr>
                <w:ilvl w:val="0"/>
                <w:numId w:val="34"/>
              </w:numPr>
              <w:tabs>
                <w:tab w:val="left" w:pos="416"/>
              </w:tabs>
              <w:ind w:right="101"/>
              <w:jc w:val="both"/>
              <w:rPr>
                <w:sz w:val="24"/>
              </w:rPr>
            </w:pPr>
            <w:r>
              <w:rPr>
                <w:sz w:val="24"/>
              </w:rPr>
              <w:t xml:space="preserve">Организация сетевой формы </w:t>
            </w:r>
            <w:r>
              <w:rPr>
                <w:spacing w:val="-2"/>
                <w:sz w:val="24"/>
              </w:rPr>
              <w:t>реализации</w:t>
            </w:r>
          </w:p>
          <w:p w:rsidR="003A5F2F" w:rsidRDefault="003A5F2F" w:rsidP="001D2031">
            <w:pPr>
              <w:pStyle w:val="TableParagraph"/>
              <w:spacing w:line="275" w:lineRule="exact"/>
              <w:ind w:left="416"/>
              <w:rPr>
                <w:sz w:val="24"/>
              </w:rPr>
            </w:pPr>
            <w:r>
              <w:rPr>
                <w:spacing w:val="-2"/>
                <w:sz w:val="24"/>
              </w:rPr>
              <w:t>общеобразовательных</w:t>
            </w:r>
          </w:p>
          <w:p w:rsidR="003A5F2F" w:rsidRDefault="003A5F2F" w:rsidP="001D2031">
            <w:pPr>
              <w:pStyle w:val="TableParagraph"/>
              <w:spacing w:line="276" w:lineRule="exact"/>
              <w:ind w:left="416"/>
              <w:rPr>
                <w:sz w:val="24"/>
              </w:rPr>
            </w:pPr>
            <w:r>
              <w:rPr>
                <w:sz w:val="24"/>
              </w:rPr>
              <w:t>программ</w:t>
            </w:r>
            <w:r>
              <w:rPr>
                <w:spacing w:val="-2"/>
                <w:sz w:val="24"/>
              </w:rPr>
              <w:t xml:space="preserve"> </w:t>
            </w:r>
            <w:r>
              <w:rPr>
                <w:sz w:val="24"/>
              </w:rPr>
              <w:t>с</w:t>
            </w:r>
            <w:r>
              <w:rPr>
                <w:spacing w:val="-2"/>
                <w:sz w:val="24"/>
              </w:rPr>
              <w:t xml:space="preserve"> организациями;</w:t>
            </w:r>
          </w:p>
          <w:p w:rsidR="003A5F2F" w:rsidRDefault="003A5F2F" w:rsidP="008446E9">
            <w:pPr>
              <w:pStyle w:val="TableParagraph"/>
              <w:numPr>
                <w:ilvl w:val="0"/>
                <w:numId w:val="34"/>
              </w:numPr>
              <w:tabs>
                <w:tab w:val="left" w:pos="416"/>
              </w:tabs>
              <w:spacing w:line="294" w:lineRule="exact"/>
              <w:rPr>
                <w:sz w:val="24"/>
              </w:rPr>
            </w:pPr>
            <w:r>
              <w:rPr>
                <w:spacing w:val="-2"/>
                <w:sz w:val="24"/>
              </w:rPr>
              <w:t>Организация</w:t>
            </w:r>
          </w:p>
          <w:p w:rsidR="003A5F2F" w:rsidRDefault="003A5F2F" w:rsidP="001D2031">
            <w:pPr>
              <w:pStyle w:val="TableParagraph"/>
              <w:spacing w:line="276" w:lineRule="exact"/>
              <w:ind w:left="416"/>
              <w:rPr>
                <w:sz w:val="24"/>
              </w:rPr>
            </w:pPr>
            <w:r>
              <w:rPr>
                <w:sz w:val="24"/>
              </w:rPr>
              <w:t>профессиональных</w:t>
            </w:r>
            <w:r>
              <w:rPr>
                <w:spacing w:val="-8"/>
                <w:sz w:val="24"/>
              </w:rPr>
              <w:t xml:space="preserve"> </w:t>
            </w:r>
            <w:r>
              <w:rPr>
                <w:spacing w:val="-2"/>
                <w:sz w:val="24"/>
              </w:rPr>
              <w:t>проб;</w:t>
            </w:r>
          </w:p>
          <w:p w:rsidR="003A5F2F" w:rsidRPr="003A5F2F" w:rsidRDefault="003A5F2F" w:rsidP="008446E9">
            <w:pPr>
              <w:pStyle w:val="TableParagraph"/>
              <w:numPr>
                <w:ilvl w:val="0"/>
                <w:numId w:val="34"/>
              </w:numPr>
              <w:tabs>
                <w:tab w:val="left" w:pos="416"/>
                <w:tab w:val="left" w:pos="2637"/>
              </w:tabs>
              <w:ind w:right="99"/>
              <w:jc w:val="both"/>
              <w:rPr>
                <w:sz w:val="24"/>
                <w:lang w:val="ru-RU"/>
              </w:rPr>
            </w:pPr>
            <w:r w:rsidRPr="003A5F2F">
              <w:rPr>
                <w:sz w:val="24"/>
                <w:lang w:val="ru-RU"/>
              </w:rPr>
              <w:t xml:space="preserve">поиск спонсоров, участие в грантах для возможности организации выезда в </w:t>
            </w:r>
            <w:r w:rsidRPr="003A5F2F">
              <w:rPr>
                <w:spacing w:val="-2"/>
                <w:sz w:val="24"/>
                <w:lang w:val="ru-RU"/>
              </w:rPr>
              <w:t>региональные</w:t>
            </w:r>
            <w:r w:rsidRPr="003A5F2F">
              <w:rPr>
                <w:sz w:val="24"/>
                <w:lang w:val="ru-RU"/>
              </w:rPr>
              <w:tab/>
            </w:r>
            <w:r w:rsidRPr="003A5F2F">
              <w:rPr>
                <w:spacing w:val="-2"/>
                <w:sz w:val="24"/>
                <w:lang w:val="ru-RU"/>
              </w:rPr>
              <w:t>площадки</w:t>
            </w:r>
          </w:p>
          <w:p w:rsidR="003A5F2F" w:rsidRDefault="003A5F2F" w:rsidP="001D2031">
            <w:pPr>
              <w:pStyle w:val="TableParagraph"/>
              <w:spacing w:line="270" w:lineRule="atLeast"/>
              <w:ind w:left="416" w:right="99"/>
              <w:jc w:val="both"/>
              <w:rPr>
                <w:sz w:val="24"/>
              </w:rPr>
            </w:pPr>
            <w:r>
              <w:rPr>
                <w:sz w:val="24"/>
              </w:rPr>
              <w:t xml:space="preserve">региона на профессиональные </w:t>
            </w:r>
            <w:r>
              <w:rPr>
                <w:spacing w:val="-2"/>
                <w:sz w:val="24"/>
              </w:rPr>
              <w:t>пробы.</w:t>
            </w:r>
          </w:p>
        </w:tc>
        <w:tc>
          <w:tcPr>
            <w:tcW w:w="3104" w:type="dxa"/>
          </w:tcPr>
          <w:p w:rsidR="003A5F2F" w:rsidRDefault="003A5F2F" w:rsidP="001D2031">
            <w:pPr>
              <w:pStyle w:val="TableParagraph"/>
              <w:spacing w:before="19" w:line="276" w:lineRule="exact"/>
              <w:ind w:left="417"/>
              <w:rPr>
                <w:sz w:val="24"/>
              </w:rPr>
            </w:pPr>
            <w:r>
              <w:rPr>
                <w:spacing w:val="-2"/>
                <w:sz w:val="24"/>
              </w:rPr>
              <w:t>образование.</w:t>
            </w:r>
          </w:p>
          <w:p w:rsidR="003A5F2F" w:rsidRDefault="003A5F2F" w:rsidP="008446E9">
            <w:pPr>
              <w:pStyle w:val="TableParagraph"/>
              <w:numPr>
                <w:ilvl w:val="0"/>
                <w:numId w:val="33"/>
              </w:numPr>
              <w:tabs>
                <w:tab w:val="left" w:pos="417"/>
              </w:tabs>
              <w:spacing w:line="293" w:lineRule="exact"/>
              <w:ind w:left="417"/>
              <w:rPr>
                <w:sz w:val="24"/>
              </w:rPr>
            </w:pPr>
            <w:r>
              <w:rPr>
                <w:spacing w:val="-2"/>
                <w:sz w:val="24"/>
              </w:rPr>
              <w:t>Отсутствие</w:t>
            </w:r>
          </w:p>
          <w:p w:rsidR="003A5F2F" w:rsidRPr="003A5F2F" w:rsidRDefault="003A5F2F" w:rsidP="001D2031">
            <w:pPr>
              <w:pStyle w:val="TableParagraph"/>
              <w:tabs>
                <w:tab w:val="left" w:pos="2879"/>
              </w:tabs>
              <w:ind w:left="417" w:right="98"/>
              <w:jc w:val="both"/>
              <w:rPr>
                <w:sz w:val="24"/>
                <w:lang w:val="ru-RU"/>
              </w:rPr>
            </w:pPr>
            <w:r w:rsidRPr="003A5F2F">
              <w:rPr>
                <w:sz w:val="24"/>
                <w:lang w:val="ru-RU"/>
              </w:rPr>
              <w:t xml:space="preserve">заинтересованности у родителей в участии </w:t>
            </w:r>
            <w:r w:rsidRPr="003A5F2F">
              <w:rPr>
                <w:spacing w:val="-2"/>
                <w:sz w:val="24"/>
                <w:lang w:val="ru-RU"/>
              </w:rPr>
              <w:t>учащихся</w:t>
            </w:r>
            <w:r w:rsidRPr="003A5F2F">
              <w:rPr>
                <w:sz w:val="24"/>
                <w:lang w:val="ru-RU"/>
              </w:rPr>
              <w:tab/>
            </w:r>
            <w:r w:rsidRPr="003A5F2F">
              <w:rPr>
                <w:spacing w:val="-10"/>
                <w:sz w:val="24"/>
                <w:lang w:val="ru-RU"/>
              </w:rPr>
              <w:t>в</w:t>
            </w:r>
          </w:p>
          <w:p w:rsidR="003A5F2F" w:rsidRPr="003A5F2F" w:rsidRDefault="003A5F2F" w:rsidP="001D2031">
            <w:pPr>
              <w:pStyle w:val="TableParagraph"/>
              <w:tabs>
                <w:tab w:val="left" w:pos="1449"/>
                <w:tab w:val="left" w:pos="1936"/>
              </w:tabs>
              <w:ind w:left="417" w:right="100"/>
              <w:rPr>
                <w:sz w:val="24"/>
                <w:lang w:val="ru-RU"/>
              </w:rPr>
            </w:pPr>
            <w:r w:rsidRPr="003A5F2F">
              <w:rPr>
                <w:spacing w:val="-2"/>
                <w:sz w:val="24"/>
                <w:lang w:val="ru-RU"/>
              </w:rPr>
              <w:t>профориентационной смене,</w:t>
            </w:r>
            <w:r w:rsidRPr="003A5F2F">
              <w:rPr>
                <w:sz w:val="24"/>
                <w:lang w:val="ru-RU"/>
              </w:rPr>
              <w:tab/>
            </w:r>
            <w:r w:rsidRPr="003A5F2F">
              <w:rPr>
                <w:spacing w:val="-10"/>
                <w:sz w:val="24"/>
                <w:lang w:val="ru-RU"/>
              </w:rPr>
              <w:t>в</w:t>
            </w:r>
            <w:r w:rsidRPr="003A5F2F">
              <w:rPr>
                <w:sz w:val="24"/>
                <w:lang w:val="ru-RU"/>
              </w:rPr>
              <w:tab/>
            </w:r>
            <w:r w:rsidRPr="003A5F2F">
              <w:rPr>
                <w:spacing w:val="-2"/>
                <w:sz w:val="24"/>
                <w:lang w:val="ru-RU"/>
              </w:rPr>
              <w:t>конкурсах профессионального мастерства</w:t>
            </w:r>
          </w:p>
          <w:p w:rsidR="003A5F2F" w:rsidRDefault="003A5F2F" w:rsidP="001D2031">
            <w:pPr>
              <w:pStyle w:val="TableParagraph"/>
              <w:ind w:left="417"/>
              <w:rPr>
                <w:sz w:val="24"/>
              </w:rPr>
            </w:pPr>
            <w:r>
              <w:rPr>
                <w:spacing w:val="-2"/>
                <w:sz w:val="24"/>
              </w:rPr>
              <w:t>профессионально- практической направленности.</w:t>
            </w:r>
          </w:p>
          <w:p w:rsidR="003A5F2F" w:rsidRPr="003A5F2F" w:rsidRDefault="003A5F2F" w:rsidP="008446E9">
            <w:pPr>
              <w:pStyle w:val="TableParagraph"/>
              <w:numPr>
                <w:ilvl w:val="0"/>
                <w:numId w:val="33"/>
              </w:numPr>
              <w:tabs>
                <w:tab w:val="left" w:pos="417"/>
                <w:tab w:val="left" w:pos="1910"/>
              </w:tabs>
              <w:ind w:left="417" w:right="99"/>
              <w:jc w:val="both"/>
              <w:rPr>
                <w:sz w:val="24"/>
                <w:lang w:val="ru-RU"/>
              </w:rPr>
            </w:pPr>
            <w:r w:rsidRPr="003A5F2F">
              <w:rPr>
                <w:sz w:val="24"/>
                <w:lang w:val="ru-RU"/>
              </w:rPr>
              <w:t xml:space="preserve">Снижение спроса на образовательные услуги </w:t>
            </w:r>
            <w:r w:rsidRPr="003A5F2F">
              <w:rPr>
                <w:spacing w:val="-2"/>
                <w:sz w:val="24"/>
                <w:lang w:val="ru-RU"/>
              </w:rPr>
              <w:t>из-за</w:t>
            </w:r>
            <w:r w:rsidRPr="003A5F2F">
              <w:rPr>
                <w:sz w:val="24"/>
                <w:lang w:val="ru-RU"/>
              </w:rPr>
              <w:tab/>
            </w:r>
            <w:r w:rsidRPr="003A5F2F">
              <w:rPr>
                <w:spacing w:val="-2"/>
                <w:sz w:val="24"/>
                <w:lang w:val="ru-RU"/>
              </w:rPr>
              <w:t xml:space="preserve">изменения </w:t>
            </w:r>
            <w:r w:rsidRPr="003A5F2F">
              <w:rPr>
                <w:sz w:val="24"/>
                <w:lang w:val="ru-RU"/>
              </w:rPr>
              <w:t xml:space="preserve">потребностей и вкусов </w:t>
            </w:r>
            <w:r w:rsidRPr="003A5F2F">
              <w:rPr>
                <w:spacing w:val="-2"/>
                <w:sz w:val="24"/>
                <w:lang w:val="ru-RU"/>
              </w:rPr>
              <w:t>потребителей.</w:t>
            </w:r>
          </w:p>
        </w:tc>
      </w:tr>
      <w:tr w:rsidR="003A5F2F" w:rsidTr="001D2031">
        <w:trPr>
          <w:trHeight w:val="2377"/>
        </w:trPr>
        <w:tc>
          <w:tcPr>
            <w:tcW w:w="1983" w:type="dxa"/>
          </w:tcPr>
          <w:p w:rsidR="003A5F2F" w:rsidRDefault="003A5F2F" w:rsidP="001D2031">
            <w:pPr>
              <w:pStyle w:val="TableParagraph"/>
              <w:ind w:right="735"/>
              <w:rPr>
                <w:sz w:val="24"/>
              </w:rPr>
            </w:pPr>
            <w:r>
              <w:rPr>
                <w:spacing w:val="-2"/>
                <w:sz w:val="24"/>
              </w:rPr>
              <w:t>Учитель. Школьная команда</w:t>
            </w:r>
          </w:p>
        </w:tc>
        <w:tc>
          <w:tcPr>
            <w:tcW w:w="3793" w:type="dxa"/>
          </w:tcPr>
          <w:p w:rsidR="003A5F2F" w:rsidRDefault="003A5F2F" w:rsidP="008446E9">
            <w:pPr>
              <w:pStyle w:val="TableParagraph"/>
              <w:numPr>
                <w:ilvl w:val="0"/>
                <w:numId w:val="32"/>
              </w:numPr>
              <w:tabs>
                <w:tab w:val="left" w:pos="419"/>
              </w:tabs>
              <w:spacing w:line="292" w:lineRule="exact"/>
              <w:rPr>
                <w:sz w:val="24"/>
              </w:rPr>
            </w:pPr>
            <w:r>
              <w:rPr>
                <w:sz w:val="24"/>
              </w:rPr>
              <w:t>создание</w:t>
            </w:r>
            <w:r>
              <w:rPr>
                <w:spacing w:val="-4"/>
                <w:sz w:val="24"/>
              </w:rPr>
              <w:t xml:space="preserve"> </w:t>
            </w:r>
            <w:r>
              <w:rPr>
                <w:sz w:val="24"/>
              </w:rPr>
              <w:t>условий</w:t>
            </w:r>
            <w:r>
              <w:rPr>
                <w:spacing w:val="-3"/>
                <w:sz w:val="24"/>
              </w:rPr>
              <w:t xml:space="preserve"> </w:t>
            </w:r>
            <w:r>
              <w:rPr>
                <w:spacing w:val="-5"/>
                <w:sz w:val="24"/>
              </w:rPr>
              <w:t>для</w:t>
            </w:r>
          </w:p>
          <w:p w:rsidR="003A5F2F" w:rsidRDefault="003A5F2F" w:rsidP="001D2031">
            <w:pPr>
              <w:pStyle w:val="TableParagraph"/>
              <w:spacing w:line="276" w:lineRule="exact"/>
              <w:ind w:left="419"/>
              <w:rPr>
                <w:sz w:val="24"/>
              </w:rPr>
            </w:pPr>
            <w:r>
              <w:rPr>
                <w:sz w:val="24"/>
              </w:rPr>
              <w:t>повышения</w:t>
            </w:r>
            <w:r>
              <w:rPr>
                <w:spacing w:val="-2"/>
                <w:sz w:val="24"/>
              </w:rPr>
              <w:t xml:space="preserve"> квалификации</w:t>
            </w:r>
          </w:p>
          <w:p w:rsidR="003A5F2F" w:rsidRPr="003A5F2F" w:rsidRDefault="003A5F2F" w:rsidP="001D2031">
            <w:pPr>
              <w:pStyle w:val="TableParagraph"/>
              <w:ind w:left="419"/>
              <w:rPr>
                <w:sz w:val="24"/>
                <w:lang w:val="ru-RU"/>
              </w:rPr>
            </w:pPr>
            <w:r w:rsidRPr="003A5F2F">
              <w:rPr>
                <w:sz w:val="24"/>
                <w:lang w:val="ru-RU"/>
              </w:rPr>
              <w:t>работников</w:t>
            </w:r>
            <w:r w:rsidRPr="003A5F2F">
              <w:rPr>
                <w:spacing w:val="-15"/>
                <w:sz w:val="24"/>
                <w:lang w:val="ru-RU"/>
              </w:rPr>
              <w:t xml:space="preserve"> </w:t>
            </w:r>
            <w:r w:rsidRPr="003A5F2F">
              <w:rPr>
                <w:sz w:val="24"/>
                <w:lang w:val="ru-RU"/>
              </w:rPr>
              <w:t>по</w:t>
            </w:r>
            <w:r w:rsidRPr="003A5F2F">
              <w:rPr>
                <w:spacing w:val="-12"/>
                <w:sz w:val="24"/>
                <w:lang w:val="ru-RU"/>
              </w:rPr>
              <w:t xml:space="preserve"> </w:t>
            </w:r>
            <w:r w:rsidRPr="003A5F2F">
              <w:rPr>
                <w:sz w:val="24"/>
                <w:lang w:val="ru-RU"/>
              </w:rPr>
              <w:t>программам</w:t>
            </w:r>
            <w:r w:rsidRPr="003A5F2F">
              <w:rPr>
                <w:spacing w:val="-13"/>
                <w:sz w:val="24"/>
                <w:lang w:val="ru-RU"/>
              </w:rPr>
              <w:t xml:space="preserve"> </w:t>
            </w:r>
            <w:r w:rsidRPr="003A5F2F">
              <w:rPr>
                <w:sz w:val="24"/>
                <w:lang w:val="ru-RU"/>
              </w:rPr>
              <w:t>из федерального реестра;</w:t>
            </w:r>
          </w:p>
          <w:p w:rsidR="003A5F2F" w:rsidRDefault="003A5F2F" w:rsidP="008446E9">
            <w:pPr>
              <w:pStyle w:val="TableParagraph"/>
              <w:numPr>
                <w:ilvl w:val="0"/>
                <w:numId w:val="32"/>
              </w:numPr>
              <w:tabs>
                <w:tab w:val="left" w:pos="419"/>
              </w:tabs>
              <w:spacing w:line="293" w:lineRule="exact"/>
              <w:rPr>
                <w:sz w:val="24"/>
              </w:rPr>
            </w:pPr>
            <w:r>
              <w:rPr>
                <w:sz w:val="24"/>
              </w:rPr>
              <w:t>взаимодействие</w:t>
            </w:r>
            <w:r>
              <w:rPr>
                <w:spacing w:val="-6"/>
                <w:sz w:val="24"/>
              </w:rPr>
              <w:t xml:space="preserve"> </w:t>
            </w:r>
            <w:r>
              <w:rPr>
                <w:spacing w:val="-10"/>
                <w:sz w:val="24"/>
              </w:rPr>
              <w:t>с</w:t>
            </w:r>
          </w:p>
          <w:p w:rsidR="003A5F2F" w:rsidRDefault="003A5F2F" w:rsidP="001D2031">
            <w:pPr>
              <w:pStyle w:val="TableParagraph"/>
              <w:ind w:left="419" w:right="324"/>
              <w:rPr>
                <w:sz w:val="24"/>
              </w:rPr>
            </w:pPr>
            <w:r>
              <w:rPr>
                <w:sz w:val="24"/>
              </w:rPr>
              <w:t>профсоюзом,</w:t>
            </w:r>
            <w:r>
              <w:rPr>
                <w:spacing w:val="-15"/>
                <w:sz w:val="24"/>
              </w:rPr>
              <w:t xml:space="preserve"> </w:t>
            </w:r>
            <w:r>
              <w:rPr>
                <w:sz w:val="24"/>
              </w:rPr>
              <w:t>предоставление возможностей сотрудникам</w:t>
            </w:r>
          </w:p>
          <w:p w:rsidR="003A5F2F" w:rsidRDefault="003A5F2F" w:rsidP="001D2031">
            <w:pPr>
              <w:pStyle w:val="TableParagraph"/>
              <w:ind w:left="419"/>
              <w:rPr>
                <w:sz w:val="24"/>
              </w:rPr>
            </w:pPr>
            <w:r>
              <w:rPr>
                <w:sz w:val="24"/>
              </w:rPr>
              <w:t>для</w:t>
            </w:r>
            <w:r>
              <w:rPr>
                <w:spacing w:val="-1"/>
                <w:sz w:val="24"/>
              </w:rPr>
              <w:t xml:space="preserve"> </w:t>
            </w:r>
            <w:r>
              <w:rPr>
                <w:sz w:val="24"/>
              </w:rPr>
              <w:t>отдыха,</w:t>
            </w:r>
            <w:r>
              <w:rPr>
                <w:spacing w:val="-1"/>
                <w:sz w:val="24"/>
              </w:rPr>
              <w:t xml:space="preserve"> </w:t>
            </w:r>
            <w:r>
              <w:rPr>
                <w:spacing w:val="-2"/>
                <w:sz w:val="24"/>
              </w:rPr>
              <w:t>лечения</w:t>
            </w:r>
          </w:p>
        </w:tc>
        <w:tc>
          <w:tcPr>
            <w:tcW w:w="2941" w:type="dxa"/>
          </w:tcPr>
          <w:p w:rsidR="003A5F2F" w:rsidRDefault="003A5F2F" w:rsidP="008446E9">
            <w:pPr>
              <w:pStyle w:val="TableParagraph"/>
              <w:numPr>
                <w:ilvl w:val="0"/>
                <w:numId w:val="31"/>
              </w:numPr>
              <w:tabs>
                <w:tab w:val="left" w:pos="419"/>
              </w:tabs>
              <w:ind w:right="597"/>
              <w:rPr>
                <w:sz w:val="24"/>
              </w:rPr>
            </w:pPr>
            <w:r>
              <w:rPr>
                <w:spacing w:val="-2"/>
                <w:sz w:val="24"/>
              </w:rPr>
              <w:t>профессиональное выгорание;</w:t>
            </w:r>
          </w:p>
          <w:p w:rsidR="003A5F2F" w:rsidRDefault="003A5F2F" w:rsidP="001D2031">
            <w:pPr>
              <w:pStyle w:val="TableParagraph"/>
              <w:spacing w:before="2"/>
              <w:rPr>
                <w:sz w:val="24"/>
              </w:rPr>
            </w:pPr>
          </w:p>
          <w:p w:rsidR="003A5F2F" w:rsidRDefault="003A5F2F" w:rsidP="008446E9">
            <w:pPr>
              <w:pStyle w:val="TableParagraph"/>
              <w:numPr>
                <w:ilvl w:val="0"/>
                <w:numId w:val="31"/>
              </w:numPr>
              <w:tabs>
                <w:tab w:val="left" w:pos="419"/>
              </w:tabs>
              <w:spacing w:before="1" w:line="235" w:lineRule="auto"/>
              <w:ind w:right="373"/>
            </w:pPr>
            <w:r>
              <w:t>Недостаточно</w:t>
            </w:r>
            <w:r>
              <w:rPr>
                <w:spacing w:val="-14"/>
              </w:rPr>
              <w:t xml:space="preserve"> </w:t>
            </w:r>
            <w:r>
              <w:t>высокая доля педагогов -</w:t>
            </w:r>
          </w:p>
          <w:p w:rsidR="003A5F2F" w:rsidRDefault="003A5F2F" w:rsidP="001D2031">
            <w:pPr>
              <w:pStyle w:val="TableParagraph"/>
              <w:spacing w:before="1"/>
              <w:ind w:left="419" w:right="227"/>
            </w:pPr>
            <w:r>
              <w:rPr>
                <w:spacing w:val="-2"/>
              </w:rPr>
              <w:t>участников методических мероприятий</w:t>
            </w:r>
          </w:p>
          <w:p w:rsidR="003A5F2F" w:rsidRDefault="003A5F2F" w:rsidP="001D2031">
            <w:pPr>
              <w:pStyle w:val="TableParagraph"/>
              <w:spacing w:line="213" w:lineRule="exact"/>
              <w:ind w:left="419"/>
            </w:pPr>
            <w:r>
              <w:t>различного</w:t>
            </w:r>
            <w:r>
              <w:rPr>
                <w:spacing w:val="-6"/>
              </w:rPr>
              <w:t xml:space="preserve"> </w:t>
            </w:r>
            <w:r>
              <w:rPr>
                <w:spacing w:val="-2"/>
              </w:rPr>
              <w:t>уровня.</w:t>
            </w:r>
          </w:p>
        </w:tc>
        <w:tc>
          <w:tcPr>
            <w:tcW w:w="3774" w:type="dxa"/>
          </w:tcPr>
          <w:p w:rsidR="003A5F2F" w:rsidRPr="003A5F2F" w:rsidRDefault="003A5F2F" w:rsidP="008446E9">
            <w:pPr>
              <w:pStyle w:val="TableParagraph"/>
              <w:numPr>
                <w:ilvl w:val="0"/>
                <w:numId w:val="30"/>
              </w:numPr>
              <w:tabs>
                <w:tab w:val="left" w:pos="416"/>
              </w:tabs>
              <w:ind w:right="405"/>
              <w:rPr>
                <w:sz w:val="24"/>
                <w:lang w:val="ru-RU"/>
              </w:rPr>
            </w:pPr>
            <w:r w:rsidRPr="003A5F2F">
              <w:rPr>
                <w:sz w:val="24"/>
                <w:lang w:val="ru-RU"/>
              </w:rPr>
              <w:t>Потребность</w:t>
            </w:r>
            <w:r w:rsidRPr="003A5F2F">
              <w:rPr>
                <w:spacing w:val="-15"/>
                <w:sz w:val="24"/>
                <w:lang w:val="ru-RU"/>
              </w:rPr>
              <w:t xml:space="preserve"> </w:t>
            </w:r>
            <w:r w:rsidRPr="003A5F2F">
              <w:rPr>
                <w:sz w:val="24"/>
                <w:lang w:val="ru-RU"/>
              </w:rPr>
              <w:t>руководящих</w:t>
            </w:r>
            <w:r w:rsidRPr="003A5F2F">
              <w:rPr>
                <w:spacing w:val="-15"/>
                <w:sz w:val="24"/>
                <w:lang w:val="ru-RU"/>
              </w:rPr>
              <w:t xml:space="preserve"> </w:t>
            </w:r>
            <w:r w:rsidRPr="003A5F2F">
              <w:rPr>
                <w:sz w:val="24"/>
                <w:lang w:val="ru-RU"/>
              </w:rPr>
              <w:t>и педагогических работников школы в новых формах</w:t>
            </w:r>
          </w:p>
          <w:p w:rsidR="003A5F2F" w:rsidRDefault="003A5F2F" w:rsidP="001D2031">
            <w:pPr>
              <w:pStyle w:val="TableParagraph"/>
              <w:spacing w:line="276" w:lineRule="exact"/>
              <w:ind w:left="416"/>
              <w:rPr>
                <w:sz w:val="24"/>
              </w:rPr>
            </w:pPr>
            <w:r>
              <w:rPr>
                <w:sz w:val="24"/>
              </w:rPr>
              <w:t>методического</w:t>
            </w:r>
            <w:r>
              <w:rPr>
                <w:spacing w:val="-5"/>
                <w:sz w:val="24"/>
              </w:rPr>
              <w:t xml:space="preserve"> </w:t>
            </w:r>
            <w:r>
              <w:rPr>
                <w:spacing w:val="-2"/>
                <w:sz w:val="24"/>
              </w:rPr>
              <w:t>сопровождения.</w:t>
            </w:r>
          </w:p>
          <w:p w:rsidR="003A5F2F" w:rsidRDefault="003A5F2F" w:rsidP="008446E9">
            <w:pPr>
              <w:pStyle w:val="TableParagraph"/>
              <w:numPr>
                <w:ilvl w:val="0"/>
                <w:numId w:val="30"/>
              </w:numPr>
              <w:tabs>
                <w:tab w:val="left" w:pos="416"/>
              </w:tabs>
              <w:ind w:right="1607"/>
              <w:rPr>
                <w:sz w:val="24"/>
              </w:rPr>
            </w:pPr>
            <w:r>
              <w:rPr>
                <w:sz w:val="24"/>
              </w:rPr>
              <w:t xml:space="preserve">Потребность в </w:t>
            </w:r>
            <w:r>
              <w:rPr>
                <w:spacing w:val="-2"/>
                <w:sz w:val="24"/>
              </w:rPr>
              <w:t>индивидуальных</w:t>
            </w:r>
          </w:p>
          <w:p w:rsidR="003A5F2F" w:rsidRDefault="003A5F2F" w:rsidP="001D2031">
            <w:pPr>
              <w:pStyle w:val="TableParagraph"/>
              <w:ind w:left="416" w:right="394"/>
              <w:rPr>
                <w:sz w:val="24"/>
              </w:rPr>
            </w:pPr>
            <w:r>
              <w:rPr>
                <w:sz w:val="24"/>
              </w:rPr>
              <w:t>образовательных</w:t>
            </w:r>
            <w:r>
              <w:rPr>
                <w:spacing w:val="-15"/>
                <w:sz w:val="24"/>
              </w:rPr>
              <w:t xml:space="preserve"> </w:t>
            </w:r>
            <w:r>
              <w:rPr>
                <w:sz w:val="24"/>
              </w:rPr>
              <w:t>маршрутах педагогических работников.</w:t>
            </w:r>
          </w:p>
        </w:tc>
        <w:tc>
          <w:tcPr>
            <w:tcW w:w="3104" w:type="dxa"/>
          </w:tcPr>
          <w:p w:rsidR="003A5F2F" w:rsidRDefault="003A5F2F" w:rsidP="008446E9">
            <w:pPr>
              <w:pStyle w:val="TableParagraph"/>
              <w:numPr>
                <w:ilvl w:val="0"/>
                <w:numId w:val="29"/>
              </w:numPr>
              <w:tabs>
                <w:tab w:val="left" w:pos="417"/>
              </w:tabs>
              <w:spacing w:line="292" w:lineRule="exact"/>
              <w:ind w:left="417"/>
              <w:rPr>
                <w:sz w:val="24"/>
              </w:rPr>
            </w:pPr>
            <w:r>
              <w:rPr>
                <w:spacing w:val="-2"/>
                <w:sz w:val="24"/>
              </w:rPr>
              <w:t>Недостаточная</w:t>
            </w:r>
          </w:p>
          <w:p w:rsidR="003A5F2F" w:rsidRDefault="003A5F2F" w:rsidP="001D2031">
            <w:pPr>
              <w:pStyle w:val="TableParagraph"/>
              <w:ind w:left="417" w:right="177"/>
              <w:rPr>
                <w:sz w:val="24"/>
              </w:rPr>
            </w:pPr>
            <w:r>
              <w:rPr>
                <w:sz w:val="24"/>
              </w:rPr>
              <w:t>эффективность</w:t>
            </w:r>
            <w:r>
              <w:rPr>
                <w:spacing w:val="-15"/>
                <w:sz w:val="24"/>
              </w:rPr>
              <w:t xml:space="preserve"> </w:t>
            </w:r>
            <w:r>
              <w:rPr>
                <w:sz w:val="24"/>
              </w:rPr>
              <w:t xml:space="preserve">качества </w:t>
            </w:r>
            <w:r>
              <w:rPr>
                <w:spacing w:val="-2"/>
                <w:sz w:val="24"/>
              </w:rPr>
              <w:t>повышения</w:t>
            </w:r>
          </w:p>
          <w:p w:rsidR="003A5F2F" w:rsidRPr="003A5F2F" w:rsidRDefault="003A5F2F" w:rsidP="001D2031">
            <w:pPr>
              <w:pStyle w:val="TableParagraph"/>
              <w:ind w:left="417"/>
              <w:rPr>
                <w:sz w:val="24"/>
                <w:lang w:val="ru-RU"/>
              </w:rPr>
            </w:pPr>
            <w:r w:rsidRPr="003A5F2F">
              <w:rPr>
                <w:spacing w:val="-2"/>
                <w:sz w:val="24"/>
                <w:lang w:val="ru-RU"/>
              </w:rPr>
              <w:t>квалификации. Необходимость методического сопровождения педагогических</w:t>
            </w:r>
          </w:p>
        </w:tc>
      </w:tr>
    </w:tbl>
    <w:p w:rsidR="003A5F2F" w:rsidRDefault="003A5F2F" w:rsidP="003A5F2F">
      <w:pPr>
        <w:rPr>
          <w:sz w:val="24"/>
        </w:rPr>
        <w:sectPr w:rsidR="003A5F2F">
          <w:headerReference w:type="default" r:id="rId23"/>
          <w:footerReference w:type="default" r:id="rId24"/>
          <w:pgSz w:w="16840" w:h="11910" w:orient="landscape"/>
          <w:pgMar w:top="1040" w:right="260" w:bottom="1240" w:left="740" w:header="559" w:footer="1046" w:gutter="0"/>
          <w:cols w:space="720"/>
        </w:sectPr>
      </w:pPr>
    </w:p>
    <w:p w:rsidR="003A5F2F" w:rsidRDefault="003A5F2F" w:rsidP="003A5F2F">
      <w:pPr>
        <w:pStyle w:val="aff2"/>
        <w:spacing w:before="7"/>
        <w:rPr>
          <w:sz w:val="16"/>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3793"/>
        <w:gridCol w:w="2941"/>
        <w:gridCol w:w="3774"/>
        <w:gridCol w:w="3104"/>
      </w:tblGrid>
      <w:tr w:rsidR="003A5F2F" w:rsidTr="001D2031">
        <w:trPr>
          <w:trHeight w:val="5294"/>
        </w:trPr>
        <w:tc>
          <w:tcPr>
            <w:tcW w:w="1983" w:type="dxa"/>
          </w:tcPr>
          <w:p w:rsidR="003A5F2F" w:rsidRPr="003A5F2F" w:rsidRDefault="003A5F2F" w:rsidP="001D2031">
            <w:pPr>
              <w:pStyle w:val="TableParagraph"/>
              <w:rPr>
                <w:lang w:val="ru-RU"/>
              </w:rPr>
            </w:pPr>
          </w:p>
        </w:tc>
        <w:tc>
          <w:tcPr>
            <w:tcW w:w="3793" w:type="dxa"/>
          </w:tcPr>
          <w:p w:rsidR="003A5F2F" w:rsidRDefault="003A5F2F" w:rsidP="008446E9">
            <w:pPr>
              <w:pStyle w:val="TableParagraph"/>
              <w:numPr>
                <w:ilvl w:val="0"/>
                <w:numId w:val="28"/>
              </w:numPr>
              <w:tabs>
                <w:tab w:val="left" w:pos="419"/>
              </w:tabs>
              <w:ind w:right="1022"/>
              <w:rPr>
                <w:sz w:val="24"/>
              </w:rPr>
            </w:pPr>
            <w:r>
              <w:rPr>
                <w:sz w:val="24"/>
              </w:rPr>
              <w:t>использование</w:t>
            </w:r>
            <w:r>
              <w:rPr>
                <w:spacing w:val="-15"/>
                <w:sz w:val="24"/>
              </w:rPr>
              <w:t xml:space="preserve"> </w:t>
            </w:r>
            <w:r>
              <w:rPr>
                <w:sz w:val="24"/>
              </w:rPr>
              <w:t>единых подходов к штатному</w:t>
            </w:r>
          </w:p>
          <w:p w:rsidR="003A5F2F" w:rsidRPr="003A5F2F" w:rsidRDefault="003A5F2F" w:rsidP="001D2031">
            <w:pPr>
              <w:pStyle w:val="TableParagraph"/>
              <w:ind w:left="419" w:right="239"/>
              <w:rPr>
                <w:sz w:val="24"/>
                <w:lang w:val="ru-RU"/>
              </w:rPr>
            </w:pPr>
            <w:r w:rsidRPr="003A5F2F">
              <w:rPr>
                <w:sz w:val="24"/>
                <w:lang w:val="ru-RU"/>
              </w:rPr>
              <w:t>расписанию (количество административного</w:t>
            </w:r>
            <w:r w:rsidRPr="003A5F2F">
              <w:rPr>
                <w:spacing w:val="-15"/>
                <w:sz w:val="24"/>
                <w:lang w:val="ru-RU"/>
              </w:rPr>
              <w:t xml:space="preserve"> </w:t>
            </w:r>
            <w:r w:rsidRPr="003A5F2F">
              <w:rPr>
                <w:sz w:val="24"/>
                <w:lang w:val="ru-RU"/>
              </w:rPr>
              <w:t xml:space="preserve">персонала на контингент, узкие </w:t>
            </w:r>
            <w:r w:rsidRPr="003A5F2F">
              <w:rPr>
                <w:spacing w:val="-2"/>
                <w:sz w:val="24"/>
                <w:lang w:val="ru-RU"/>
              </w:rPr>
              <w:t>специалисты);</w:t>
            </w:r>
          </w:p>
          <w:p w:rsidR="003A5F2F" w:rsidRDefault="003A5F2F" w:rsidP="008446E9">
            <w:pPr>
              <w:pStyle w:val="TableParagraph"/>
              <w:numPr>
                <w:ilvl w:val="0"/>
                <w:numId w:val="28"/>
              </w:numPr>
              <w:tabs>
                <w:tab w:val="left" w:pos="419"/>
              </w:tabs>
              <w:ind w:right="1167"/>
              <w:rPr>
                <w:sz w:val="24"/>
              </w:rPr>
            </w:pPr>
            <w:r>
              <w:rPr>
                <w:sz w:val="24"/>
              </w:rPr>
              <w:t>предусмотрены</w:t>
            </w:r>
            <w:r>
              <w:rPr>
                <w:spacing w:val="-15"/>
                <w:sz w:val="24"/>
              </w:rPr>
              <w:t xml:space="preserve"> </w:t>
            </w:r>
            <w:r>
              <w:rPr>
                <w:sz w:val="24"/>
              </w:rPr>
              <w:t xml:space="preserve">меры материального и </w:t>
            </w:r>
            <w:r>
              <w:rPr>
                <w:spacing w:val="-2"/>
                <w:sz w:val="24"/>
              </w:rPr>
              <w:t>нематериального</w:t>
            </w:r>
          </w:p>
          <w:p w:rsidR="003A5F2F" w:rsidRPr="003A5F2F" w:rsidRDefault="003A5F2F" w:rsidP="001D2031">
            <w:pPr>
              <w:pStyle w:val="TableParagraph"/>
              <w:ind w:left="419" w:right="402"/>
              <w:rPr>
                <w:sz w:val="24"/>
                <w:lang w:val="ru-RU"/>
              </w:rPr>
            </w:pPr>
            <w:r w:rsidRPr="003A5F2F">
              <w:rPr>
                <w:sz w:val="24"/>
                <w:lang w:val="ru-RU"/>
              </w:rPr>
              <w:t>стимулирования</w:t>
            </w:r>
            <w:r w:rsidRPr="003A5F2F">
              <w:rPr>
                <w:spacing w:val="-15"/>
                <w:sz w:val="24"/>
                <w:lang w:val="ru-RU"/>
              </w:rPr>
              <w:t xml:space="preserve"> </w:t>
            </w:r>
            <w:r w:rsidRPr="003A5F2F">
              <w:rPr>
                <w:sz w:val="24"/>
                <w:lang w:val="ru-RU"/>
              </w:rPr>
              <w:t xml:space="preserve">(разработан школьный локальный акт о системе материального и </w:t>
            </w:r>
            <w:r w:rsidRPr="003A5F2F">
              <w:rPr>
                <w:spacing w:val="-2"/>
                <w:sz w:val="24"/>
                <w:lang w:val="ru-RU"/>
              </w:rPr>
              <w:t>нематериального</w:t>
            </w:r>
          </w:p>
          <w:p w:rsidR="003A5F2F" w:rsidRPr="003A5F2F" w:rsidRDefault="003A5F2F" w:rsidP="001D2031">
            <w:pPr>
              <w:pStyle w:val="TableParagraph"/>
              <w:ind w:left="419"/>
              <w:rPr>
                <w:sz w:val="24"/>
                <w:lang w:val="ru-RU"/>
              </w:rPr>
            </w:pPr>
            <w:r w:rsidRPr="003A5F2F">
              <w:rPr>
                <w:spacing w:val="-2"/>
                <w:sz w:val="24"/>
                <w:lang w:val="ru-RU"/>
              </w:rPr>
              <w:t>стимулирования,</w:t>
            </w:r>
          </w:p>
          <w:p w:rsidR="003A5F2F" w:rsidRPr="003A5F2F" w:rsidRDefault="003A5F2F" w:rsidP="001D2031">
            <w:pPr>
              <w:pStyle w:val="TableParagraph"/>
              <w:ind w:left="419" w:right="760"/>
              <w:rPr>
                <w:sz w:val="24"/>
                <w:lang w:val="ru-RU"/>
              </w:rPr>
            </w:pPr>
            <w:r w:rsidRPr="003A5F2F">
              <w:rPr>
                <w:sz w:val="24"/>
                <w:lang w:val="ru-RU"/>
              </w:rPr>
              <w:t>соблюдаются</w:t>
            </w:r>
            <w:r w:rsidRPr="003A5F2F">
              <w:rPr>
                <w:spacing w:val="-15"/>
                <w:sz w:val="24"/>
                <w:lang w:val="ru-RU"/>
              </w:rPr>
              <w:t xml:space="preserve"> </w:t>
            </w:r>
            <w:r w:rsidRPr="003A5F2F">
              <w:rPr>
                <w:sz w:val="24"/>
                <w:lang w:val="ru-RU"/>
              </w:rPr>
              <w:t>требования локального акта);</w:t>
            </w:r>
          </w:p>
          <w:p w:rsidR="003A5F2F" w:rsidRDefault="003A5F2F" w:rsidP="008446E9">
            <w:pPr>
              <w:pStyle w:val="TableParagraph"/>
              <w:numPr>
                <w:ilvl w:val="0"/>
                <w:numId w:val="28"/>
              </w:numPr>
              <w:tabs>
                <w:tab w:val="left" w:pos="419"/>
              </w:tabs>
              <w:ind w:right="304"/>
              <w:rPr>
                <w:sz w:val="24"/>
              </w:rPr>
            </w:pPr>
            <w:r>
              <w:rPr>
                <w:sz w:val="24"/>
              </w:rPr>
              <w:t>методическое</w:t>
            </w:r>
            <w:r>
              <w:rPr>
                <w:spacing w:val="-15"/>
                <w:sz w:val="24"/>
              </w:rPr>
              <w:t xml:space="preserve"> </w:t>
            </w:r>
            <w:r>
              <w:rPr>
                <w:sz w:val="24"/>
              </w:rPr>
              <w:t>сопровождение педагогических кадров.</w:t>
            </w:r>
          </w:p>
          <w:p w:rsidR="003A5F2F" w:rsidRDefault="003A5F2F" w:rsidP="001D2031">
            <w:pPr>
              <w:pStyle w:val="TableParagraph"/>
              <w:spacing w:line="256" w:lineRule="exact"/>
              <w:ind w:left="419"/>
              <w:rPr>
                <w:sz w:val="24"/>
              </w:rPr>
            </w:pPr>
            <w:r>
              <w:rPr>
                <w:sz w:val="24"/>
              </w:rPr>
              <w:t>Система</w:t>
            </w:r>
            <w:r>
              <w:rPr>
                <w:spacing w:val="-3"/>
                <w:sz w:val="24"/>
              </w:rPr>
              <w:t xml:space="preserve"> </w:t>
            </w:r>
            <w:r>
              <w:rPr>
                <w:spacing w:val="-2"/>
                <w:sz w:val="24"/>
              </w:rPr>
              <w:t>наставничества.</w:t>
            </w:r>
          </w:p>
        </w:tc>
        <w:tc>
          <w:tcPr>
            <w:tcW w:w="2941" w:type="dxa"/>
          </w:tcPr>
          <w:p w:rsidR="003A5F2F" w:rsidRDefault="003A5F2F" w:rsidP="001D2031">
            <w:pPr>
              <w:pStyle w:val="TableParagraph"/>
              <w:spacing w:before="16"/>
            </w:pPr>
          </w:p>
          <w:p w:rsidR="003A5F2F" w:rsidRDefault="003A5F2F" w:rsidP="008446E9">
            <w:pPr>
              <w:pStyle w:val="TableParagraph"/>
              <w:numPr>
                <w:ilvl w:val="0"/>
                <w:numId w:val="27"/>
              </w:numPr>
              <w:tabs>
                <w:tab w:val="left" w:pos="419"/>
              </w:tabs>
              <w:spacing w:line="237" w:lineRule="auto"/>
              <w:ind w:right="186"/>
            </w:pPr>
            <w:r>
              <w:rPr>
                <w:spacing w:val="-2"/>
              </w:rPr>
              <w:t xml:space="preserve">Недостаточная </w:t>
            </w:r>
            <w:r>
              <w:t>мотивированность</w:t>
            </w:r>
            <w:r>
              <w:rPr>
                <w:spacing w:val="-14"/>
              </w:rPr>
              <w:t xml:space="preserve"> </w:t>
            </w:r>
            <w:r>
              <w:t xml:space="preserve">части </w:t>
            </w:r>
            <w:r>
              <w:rPr>
                <w:spacing w:val="-2"/>
              </w:rPr>
              <w:t>педагогических</w:t>
            </w:r>
          </w:p>
          <w:p w:rsidR="003A5F2F" w:rsidRDefault="003A5F2F" w:rsidP="001D2031">
            <w:pPr>
              <w:pStyle w:val="TableParagraph"/>
              <w:spacing w:line="252" w:lineRule="exact"/>
              <w:ind w:left="419"/>
            </w:pPr>
            <w:r>
              <w:t>работников</w:t>
            </w:r>
            <w:r>
              <w:rPr>
                <w:spacing w:val="-8"/>
              </w:rPr>
              <w:t xml:space="preserve"> </w:t>
            </w:r>
            <w:r>
              <w:rPr>
                <w:spacing w:val="-5"/>
              </w:rPr>
              <w:t>на</w:t>
            </w:r>
          </w:p>
          <w:p w:rsidR="003A5F2F" w:rsidRDefault="003A5F2F" w:rsidP="001D2031">
            <w:pPr>
              <w:pStyle w:val="TableParagraph"/>
              <w:ind w:left="419" w:right="227"/>
            </w:pPr>
            <w:r>
              <w:t>профессиональный</w:t>
            </w:r>
            <w:r>
              <w:rPr>
                <w:spacing w:val="-14"/>
              </w:rPr>
              <w:t xml:space="preserve"> </w:t>
            </w:r>
            <w:r>
              <w:t>рост и развитие.</w:t>
            </w:r>
          </w:p>
        </w:tc>
        <w:tc>
          <w:tcPr>
            <w:tcW w:w="3774" w:type="dxa"/>
          </w:tcPr>
          <w:p w:rsidR="003A5F2F" w:rsidRPr="003A5F2F" w:rsidRDefault="003A5F2F" w:rsidP="008446E9">
            <w:pPr>
              <w:pStyle w:val="TableParagraph"/>
              <w:numPr>
                <w:ilvl w:val="0"/>
                <w:numId w:val="26"/>
              </w:numPr>
              <w:tabs>
                <w:tab w:val="left" w:pos="416"/>
              </w:tabs>
              <w:ind w:right="267"/>
              <w:rPr>
                <w:sz w:val="24"/>
                <w:lang w:val="ru-RU"/>
              </w:rPr>
            </w:pPr>
            <w:r w:rsidRPr="003A5F2F">
              <w:rPr>
                <w:sz w:val="24"/>
                <w:lang w:val="ru-RU"/>
              </w:rPr>
              <w:t>Результативность участия педагогических работников в профессиональных</w:t>
            </w:r>
            <w:r w:rsidRPr="003A5F2F">
              <w:rPr>
                <w:spacing w:val="-15"/>
                <w:sz w:val="24"/>
                <w:lang w:val="ru-RU"/>
              </w:rPr>
              <w:t xml:space="preserve"> </w:t>
            </w:r>
            <w:r w:rsidRPr="003A5F2F">
              <w:rPr>
                <w:sz w:val="24"/>
                <w:lang w:val="ru-RU"/>
              </w:rPr>
              <w:t>конкурсах муниципального и</w:t>
            </w:r>
          </w:p>
          <w:p w:rsidR="003A5F2F" w:rsidRDefault="003A5F2F" w:rsidP="001D2031">
            <w:pPr>
              <w:pStyle w:val="TableParagraph"/>
              <w:spacing w:line="275" w:lineRule="exact"/>
              <w:ind w:left="416"/>
              <w:rPr>
                <w:sz w:val="24"/>
              </w:rPr>
            </w:pPr>
            <w:r>
              <w:rPr>
                <w:sz w:val="24"/>
              </w:rPr>
              <w:t>регионального</w:t>
            </w:r>
            <w:r>
              <w:rPr>
                <w:spacing w:val="-5"/>
                <w:sz w:val="24"/>
              </w:rPr>
              <w:t xml:space="preserve"> </w:t>
            </w:r>
            <w:r>
              <w:rPr>
                <w:spacing w:val="-2"/>
                <w:sz w:val="24"/>
              </w:rPr>
              <w:t>уровней.</w:t>
            </w:r>
          </w:p>
          <w:p w:rsidR="003A5F2F" w:rsidRPr="003A5F2F" w:rsidRDefault="003A5F2F" w:rsidP="008446E9">
            <w:pPr>
              <w:pStyle w:val="TableParagraph"/>
              <w:numPr>
                <w:ilvl w:val="0"/>
                <w:numId w:val="26"/>
              </w:numPr>
              <w:tabs>
                <w:tab w:val="left" w:pos="416"/>
              </w:tabs>
              <w:ind w:right="106"/>
              <w:rPr>
                <w:sz w:val="24"/>
                <w:lang w:val="ru-RU"/>
              </w:rPr>
            </w:pPr>
            <w:r w:rsidRPr="003A5F2F">
              <w:rPr>
                <w:sz w:val="24"/>
                <w:lang w:val="ru-RU"/>
              </w:rPr>
              <w:t>Заинтересованность педагогов в</w:t>
            </w:r>
            <w:r w:rsidRPr="003A5F2F">
              <w:rPr>
                <w:spacing w:val="-13"/>
                <w:sz w:val="24"/>
                <w:lang w:val="ru-RU"/>
              </w:rPr>
              <w:t xml:space="preserve"> </w:t>
            </w:r>
            <w:r w:rsidRPr="003A5F2F">
              <w:rPr>
                <w:sz w:val="24"/>
                <w:lang w:val="ru-RU"/>
              </w:rPr>
              <w:t>тиражировании</w:t>
            </w:r>
            <w:r w:rsidRPr="003A5F2F">
              <w:rPr>
                <w:spacing w:val="-12"/>
                <w:sz w:val="24"/>
                <w:lang w:val="ru-RU"/>
              </w:rPr>
              <w:t xml:space="preserve"> </w:t>
            </w:r>
            <w:r w:rsidRPr="003A5F2F">
              <w:rPr>
                <w:sz w:val="24"/>
                <w:lang w:val="ru-RU"/>
              </w:rPr>
              <w:t>своего</w:t>
            </w:r>
            <w:r w:rsidRPr="003A5F2F">
              <w:rPr>
                <w:spacing w:val="-12"/>
                <w:sz w:val="24"/>
                <w:lang w:val="ru-RU"/>
              </w:rPr>
              <w:t xml:space="preserve"> </w:t>
            </w:r>
            <w:r w:rsidRPr="003A5F2F">
              <w:rPr>
                <w:sz w:val="24"/>
                <w:lang w:val="ru-RU"/>
              </w:rPr>
              <w:t>опыта.</w:t>
            </w:r>
          </w:p>
        </w:tc>
        <w:tc>
          <w:tcPr>
            <w:tcW w:w="3104" w:type="dxa"/>
          </w:tcPr>
          <w:p w:rsidR="003A5F2F" w:rsidRPr="003A5F2F" w:rsidRDefault="003A5F2F" w:rsidP="001D2031">
            <w:pPr>
              <w:pStyle w:val="TableParagraph"/>
              <w:ind w:left="417"/>
              <w:rPr>
                <w:sz w:val="24"/>
                <w:lang w:val="ru-RU"/>
              </w:rPr>
            </w:pPr>
            <w:r w:rsidRPr="003A5F2F">
              <w:rPr>
                <w:sz w:val="24"/>
                <w:lang w:val="ru-RU"/>
              </w:rPr>
              <w:t>работников</w:t>
            </w:r>
            <w:r w:rsidRPr="003A5F2F">
              <w:rPr>
                <w:spacing w:val="-15"/>
                <w:sz w:val="24"/>
                <w:lang w:val="ru-RU"/>
              </w:rPr>
              <w:t xml:space="preserve"> </w:t>
            </w:r>
            <w:r w:rsidRPr="003A5F2F">
              <w:rPr>
                <w:sz w:val="24"/>
                <w:lang w:val="ru-RU"/>
              </w:rPr>
              <w:t>в</w:t>
            </w:r>
            <w:r w:rsidRPr="003A5F2F">
              <w:rPr>
                <w:spacing w:val="-15"/>
                <w:sz w:val="24"/>
                <w:lang w:val="ru-RU"/>
              </w:rPr>
              <w:t xml:space="preserve"> </w:t>
            </w:r>
            <w:r w:rsidRPr="003A5F2F">
              <w:rPr>
                <w:sz w:val="24"/>
                <w:lang w:val="ru-RU"/>
              </w:rPr>
              <w:t xml:space="preserve">контексте </w:t>
            </w:r>
            <w:r w:rsidRPr="003A5F2F">
              <w:rPr>
                <w:spacing w:val="-2"/>
                <w:sz w:val="24"/>
                <w:lang w:val="ru-RU"/>
              </w:rPr>
              <w:t>реализации</w:t>
            </w:r>
          </w:p>
          <w:p w:rsidR="003A5F2F" w:rsidRPr="003A5F2F" w:rsidRDefault="003A5F2F" w:rsidP="001D2031">
            <w:pPr>
              <w:pStyle w:val="TableParagraph"/>
              <w:ind w:left="417"/>
              <w:rPr>
                <w:sz w:val="24"/>
                <w:lang w:val="ru-RU"/>
              </w:rPr>
            </w:pPr>
            <w:r w:rsidRPr="003A5F2F">
              <w:rPr>
                <w:spacing w:val="-2"/>
                <w:sz w:val="24"/>
                <w:lang w:val="ru-RU"/>
              </w:rPr>
              <w:t>профессиональных стандартов.</w:t>
            </w:r>
          </w:p>
          <w:p w:rsidR="003A5F2F" w:rsidRPr="003A5F2F" w:rsidRDefault="003A5F2F" w:rsidP="008446E9">
            <w:pPr>
              <w:pStyle w:val="TableParagraph"/>
              <w:numPr>
                <w:ilvl w:val="0"/>
                <w:numId w:val="25"/>
              </w:numPr>
              <w:tabs>
                <w:tab w:val="left" w:pos="417"/>
              </w:tabs>
              <w:ind w:left="417" w:right="1067"/>
              <w:rPr>
                <w:sz w:val="24"/>
                <w:lang w:val="ru-RU"/>
              </w:rPr>
            </w:pPr>
            <w:r w:rsidRPr="003A5F2F">
              <w:rPr>
                <w:spacing w:val="-2"/>
                <w:sz w:val="24"/>
                <w:lang w:val="ru-RU"/>
              </w:rPr>
              <w:t xml:space="preserve">Необходимость оперативного методического сопровождения педагогических </w:t>
            </w:r>
            <w:r w:rsidRPr="003A5F2F">
              <w:rPr>
                <w:sz w:val="24"/>
                <w:lang w:val="ru-RU"/>
              </w:rPr>
              <w:t>работников к</w:t>
            </w:r>
          </w:p>
          <w:p w:rsidR="003A5F2F" w:rsidRDefault="003A5F2F" w:rsidP="001D2031">
            <w:pPr>
              <w:pStyle w:val="TableParagraph"/>
              <w:ind w:left="417"/>
              <w:rPr>
                <w:sz w:val="24"/>
              </w:rPr>
            </w:pPr>
            <w:r>
              <w:rPr>
                <w:spacing w:val="-2"/>
                <w:sz w:val="24"/>
              </w:rPr>
              <w:t>реализации</w:t>
            </w:r>
          </w:p>
          <w:p w:rsidR="003A5F2F" w:rsidRDefault="003A5F2F" w:rsidP="001D2031">
            <w:pPr>
              <w:pStyle w:val="TableParagraph"/>
              <w:ind w:left="417"/>
              <w:rPr>
                <w:sz w:val="24"/>
              </w:rPr>
            </w:pPr>
            <w:r>
              <w:rPr>
                <w:spacing w:val="-2"/>
                <w:sz w:val="24"/>
              </w:rPr>
              <w:t>образовательных стандартов.</w:t>
            </w:r>
          </w:p>
        </w:tc>
      </w:tr>
      <w:tr w:rsidR="003A5F2F" w:rsidTr="001D2031">
        <w:trPr>
          <w:trHeight w:val="3916"/>
        </w:trPr>
        <w:tc>
          <w:tcPr>
            <w:tcW w:w="1983" w:type="dxa"/>
          </w:tcPr>
          <w:p w:rsidR="003A5F2F" w:rsidRDefault="003A5F2F" w:rsidP="001D2031">
            <w:pPr>
              <w:pStyle w:val="TableParagraph"/>
              <w:ind w:right="735"/>
              <w:rPr>
                <w:sz w:val="24"/>
              </w:rPr>
            </w:pPr>
            <w:r>
              <w:rPr>
                <w:spacing w:val="-2"/>
                <w:sz w:val="24"/>
              </w:rPr>
              <w:t>Школьный климат</w:t>
            </w:r>
          </w:p>
        </w:tc>
        <w:tc>
          <w:tcPr>
            <w:tcW w:w="3793" w:type="dxa"/>
          </w:tcPr>
          <w:p w:rsidR="003A5F2F" w:rsidRPr="003A5F2F" w:rsidRDefault="003A5F2F" w:rsidP="008446E9">
            <w:pPr>
              <w:pStyle w:val="TableParagraph"/>
              <w:numPr>
                <w:ilvl w:val="0"/>
                <w:numId w:val="24"/>
              </w:numPr>
              <w:tabs>
                <w:tab w:val="left" w:pos="419"/>
                <w:tab w:val="left" w:pos="2348"/>
              </w:tabs>
              <w:ind w:right="95"/>
              <w:jc w:val="right"/>
              <w:rPr>
                <w:sz w:val="24"/>
                <w:lang w:val="ru-RU"/>
              </w:rPr>
            </w:pPr>
            <w:r w:rsidRPr="003A5F2F">
              <w:rPr>
                <w:sz w:val="24"/>
                <w:lang w:val="ru-RU"/>
              </w:rPr>
              <w:t xml:space="preserve">наличие в организации педагога-психолога, учителей </w:t>
            </w:r>
            <w:r w:rsidRPr="003A5F2F">
              <w:rPr>
                <w:spacing w:val="-2"/>
                <w:sz w:val="24"/>
                <w:lang w:val="ru-RU"/>
              </w:rPr>
              <w:t>логопедов,</w:t>
            </w:r>
            <w:r w:rsidRPr="003A5F2F">
              <w:rPr>
                <w:sz w:val="24"/>
                <w:lang w:val="ru-RU"/>
              </w:rPr>
              <w:tab/>
            </w:r>
            <w:r w:rsidRPr="003A5F2F">
              <w:rPr>
                <w:spacing w:val="-2"/>
                <w:sz w:val="24"/>
                <w:lang w:val="ru-RU"/>
              </w:rPr>
              <w:t>дефектолога,</w:t>
            </w:r>
          </w:p>
          <w:p w:rsidR="003A5F2F" w:rsidRPr="003A5F2F" w:rsidRDefault="003A5F2F" w:rsidP="001D2031">
            <w:pPr>
              <w:pStyle w:val="TableParagraph"/>
              <w:tabs>
                <w:tab w:val="left" w:pos="2451"/>
              </w:tabs>
              <w:ind w:left="419" w:right="95"/>
              <w:jc w:val="both"/>
              <w:rPr>
                <w:sz w:val="24"/>
                <w:lang w:val="ru-RU"/>
              </w:rPr>
            </w:pPr>
            <w:r w:rsidRPr="003A5F2F">
              <w:rPr>
                <w:spacing w:val="-2"/>
                <w:sz w:val="24"/>
                <w:lang w:val="ru-RU"/>
              </w:rPr>
              <w:t>учителей</w:t>
            </w:r>
            <w:r w:rsidRPr="003A5F2F">
              <w:rPr>
                <w:sz w:val="24"/>
                <w:lang w:val="ru-RU"/>
              </w:rPr>
              <w:tab/>
            </w:r>
            <w:r w:rsidRPr="003A5F2F">
              <w:rPr>
                <w:spacing w:val="-2"/>
                <w:sz w:val="24"/>
                <w:lang w:val="ru-RU"/>
              </w:rPr>
              <w:t xml:space="preserve">психологов, </w:t>
            </w:r>
            <w:r w:rsidRPr="003A5F2F">
              <w:rPr>
                <w:sz w:val="24"/>
                <w:lang w:val="ru-RU"/>
              </w:rPr>
              <w:t>социального педагога, наличие психологической службы</w:t>
            </w:r>
          </w:p>
        </w:tc>
        <w:tc>
          <w:tcPr>
            <w:tcW w:w="2941" w:type="dxa"/>
          </w:tcPr>
          <w:p w:rsidR="003A5F2F" w:rsidRDefault="003A5F2F" w:rsidP="008446E9">
            <w:pPr>
              <w:pStyle w:val="TableParagraph"/>
              <w:numPr>
                <w:ilvl w:val="0"/>
                <w:numId w:val="23"/>
              </w:numPr>
              <w:tabs>
                <w:tab w:val="left" w:pos="419"/>
              </w:tabs>
              <w:ind w:right="1014"/>
              <w:rPr>
                <w:sz w:val="24"/>
              </w:rPr>
            </w:pPr>
            <w:r>
              <w:rPr>
                <w:spacing w:val="-2"/>
                <w:sz w:val="24"/>
              </w:rPr>
              <w:t>недостаточное оснащение</w:t>
            </w:r>
          </w:p>
          <w:p w:rsidR="003A5F2F" w:rsidRDefault="003A5F2F" w:rsidP="001D2031">
            <w:pPr>
              <w:pStyle w:val="TableParagraph"/>
              <w:ind w:left="419"/>
              <w:rPr>
                <w:sz w:val="24"/>
              </w:rPr>
            </w:pPr>
            <w:r>
              <w:rPr>
                <w:spacing w:val="-2"/>
                <w:sz w:val="24"/>
              </w:rPr>
              <w:t>образовательных пространств;</w:t>
            </w:r>
          </w:p>
          <w:p w:rsidR="003A5F2F" w:rsidRDefault="003A5F2F" w:rsidP="008446E9">
            <w:pPr>
              <w:pStyle w:val="TableParagraph"/>
              <w:numPr>
                <w:ilvl w:val="0"/>
                <w:numId w:val="23"/>
              </w:numPr>
              <w:tabs>
                <w:tab w:val="left" w:pos="419"/>
              </w:tabs>
              <w:spacing w:line="293" w:lineRule="exact"/>
              <w:rPr>
                <w:sz w:val="24"/>
              </w:rPr>
            </w:pPr>
            <w:r>
              <w:rPr>
                <w:spacing w:val="-2"/>
                <w:sz w:val="24"/>
              </w:rPr>
              <w:t>отсутствие</w:t>
            </w:r>
          </w:p>
          <w:p w:rsidR="003A5F2F" w:rsidRPr="003A5F2F" w:rsidRDefault="003A5F2F" w:rsidP="001D2031">
            <w:pPr>
              <w:pStyle w:val="TableParagraph"/>
              <w:tabs>
                <w:tab w:val="left" w:pos="2115"/>
              </w:tabs>
              <w:ind w:left="419" w:right="97"/>
              <w:jc w:val="both"/>
              <w:rPr>
                <w:sz w:val="24"/>
                <w:lang w:val="ru-RU"/>
              </w:rPr>
            </w:pPr>
            <w:r w:rsidRPr="003A5F2F">
              <w:rPr>
                <w:sz w:val="24"/>
                <w:lang w:val="ru-RU"/>
              </w:rPr>
              <w:t>возможности оказания психологических</w:t>
            </w:r>
            <w:r w:rsidRPr="003A5F2F">
              <w:rPr>
                <w:spacing w:val="-15"/>
                <w:sz w:val="24"/>
                <w:lang w:val="ru-RU"/>
              </w:rPr>
              <w:t xml:space="preserve"> </w:t>
            </w:r>
            <w:r w:rsidRPr="003A5F2F">
              <w:rPr>
                <w:sz w:val="24"/>
                <w:lang w:val="ru-RU"/>
              </w:rPr>
              <w:t xml:space="preserve">услуг </w:t>
            </w:r>
            <w:r w:rsidRPr="003A5F2F">
              <w:rPr>
                <w:spacing w:val="-2"/>
                <w:sz w:val="24"/>
                <w:lang w:val="ru-RU"/>
              </w:rPr>
              <w:t>высокого</w:t>
            </w:r>
            <w:r w:rsidRPr="003A5F2F">
              <w:rPr>
                <w:sz w:val="24"/>
                <w:lang w:val="ru-RU"/>
              </w:rPr>
              <w:tab/>
            </w:r>
            <w:r w:rsidRPr="003A5F2F">
              <w:rPr>
                <w:spacing w:val="-2"/>
                <w:sz w:val="24"/>
                <w:lang w:val="ru-RU"/>
              </w:rPr>
              <w:t xml:space="preserve">уровня </w:t>
            </w:r>
            <w:r w:rsidRPr="003A5F2F">
              <w:rPr>
                <w:sz w:val="24"/>
                <w:lang w:val="ru-RU"/>
              </w:rPr>
              <w:t>некоторым категориям детей, нуждающихся в особом внимании в связи с высоким риском уязвимости.</w:t>
            </w:r>
          </w:p>
        </w:tc>
        <w:tc>
          <w:tcPr>
            <w:tcW w:w="3774" w:type="dxa"/>
          </w:tcPr>
          <w:p w:rsidR="003A5F2F" w:rsidRPr="003A5F2F" w:rsidRDefault="003A5F2F" w:rsidP="008446E9">
            <w:pPr>
              <w:pStyle w:val="TableParagraph"/>
              <w:numPr>
                <w:ilvl w:val="0"/>
                <w:numId w:val="22"/>
              </w:numPr>
              <w:tabs>
                <w:tab w:val="left" w:pos="416"/>
                <w:tab w:val="left" w:pos="2503"/>
              </w:tabs>
              <w:ind w:right="99"/>
              <w:jc w:val="both"/>
              <w:rPr>
                <w:sz w:val="24"/>
                <w:lang w:val="ru-RU"/>
              </w:rPr>
            </w:pPr>
            <w:r w:rsidRPr="003A5F2F">
              <w:rPr>
                <w:sz w:val="24"/>
                <w:lang w:val="ru-RU"/>
              </w:rPr>
              <w:t xml:space="preserve">наличие антибуллинговой </w:t>
            </w:r>
            <w:r w:rsidRPr="003A5F2F">
              <w:rPr>
                <w:spacing w:val="-2"/>
                <w:sz w:val="24"/>
                <w:lang w:val="ru-RU"/>
              </w:rPr>
              <w:t>программы,</w:t>
            </w:r>
            <w:r w:rsidRPr="003A5F2F">
              <w:rPr>
                <w:sz w:val="24"/>
                <w:lang w:val="ru-RU"/>
              </w:rPr>
              <w:tab/>
            </w:r>
            <w:r w:rsidRPr="003A5F2F">
              <w:rPr>
                <w:spacing w:val="-2"/>
                <w:sz w:val="24"/>
                <w:lang w:val="ru-RU"/>
              </w:rPr>
              <w:t xml:space="preserve">программы </w:t>
            </w:r>
            <w:r w:rsidRPr="003A5F2F">
              <w:rPr>
                <w:sz w:val="24"/>
                <w:lang w:val="ru-RU"/>
              </w:rPr>
              <w:t xml:space="preserve">службы медиации и других программ по данному </w:t>
            </w:r>
            <w:r w:rsidRPr="003A5F2F">
              <w:rPr>
                <w:spacing w:val="-2"/>
                <w:sz w:val="24"/>
                <w:lang w:val="ru-RU"/>
              </w:rPr>
              <w:t>направлению.</w:t>
            </w:r>
          </w:p>
          <w:p w:rsidR="003A5F2F" w:rsidRPr="003A5F2F" w:rsidRDefault="003A5F2F" w:rsidP="008446E9">
            <w:pPr>
              <w:pStyle w:val="TableParagraph"/>
              <w:numPr>
                <w:ilvl w:val="0"/>
                <w:numId w:val="22"/>
              </w:numPr>
              <w:tabs>
                <w:tab w:val="left" w:pos="416"/>
                <w:tab w:val="left" w:pos="2522"/>
              </w:tabs>
              <w:ind w:right="97"/>
              <w:jc w:val="both"/>
              <w:rPr>
                <w:sz w:val="24"/>
                <w:lang w:val="ru-RU"/>
              </w:rPr>
            </w:pPr>
            <w:r w:rsidRPr="003A5F2F">
              <w:rPr>
                <w:spacing w:val="-2"/>
                <w:sz w:val="24"/>
                <w:lang w:val="ru-RU"/>
              </w:rPr>
              <w:t>наличие</w:t>
            </w:r>
            <w:r w:rsidRPr="003A5F2F">
              <w:rPr>
                <w:sz w:val="24"/>
                <w:lang w:val="ru-RU"/>
              </w:rPr>
              <w:tab/>
            </w:r>
            <w:r w:rsidRPr="003A5F2F">
              <w:rPr>
                <w:spacing w:val="-2"/>
                <w:sz w:val="24"/>
                <w:lang w:val="ru-RU"/>
              </w:rPr>
              <w:t xml:space="preserve">психолого- </w:t>
            </w:r>
            <w:r w:rsidRPr="003A5F2F">
              <w:rPr>
                <w:sz w:val="24"/>
                <w:lang w:val="ru-RU"/>
              </w:rPr>
              <w:t xml:space="preserve">педагогической программы и комплекса мероприятий по профилактике девиантного </w:t>
            </w:r>
            <w:r w:rsidRPr="003A5F2F">
              <w:rPr>
                <w:spacing w:val="-2"/>
                <w:sz w:val="24"/>
                <w:lang w:val="ru-RU"/>
              </w:rPr>
              <w:t>поведения;</w:t>
            </w:r>
          </w:p>
          <w:p w:rsidR="003A5F2F" w:rsidRPr="003A5F2F" w:rsidRDefault="003A5F2F" w:rsidP="008446E9">
            <w:pPr>
              <w:pStyle w:val="TableParagraph"/>
              <w:numPr>
                <w:ilvl w:val="0"/>
                <w:numId w:val="22"/>
              </w:numPr>
              <w:tabs>
                <w:tab w:val="left" w:pos="416"/>
                <w:tab w:val="left" w:pos="1846"/>
                <w:tab w:val="left" w:pos="2851"/>
              </w:tabs>
              <w:spacing w:line="276" w:lineRule="exact"/>
              <w:ind w:right="99"/>
              <w:jc w:val="both"/>
              <w:rPr>
                <w:sz w:val="24"/>
                <w:lang w:val="ru-RU"/>
              </w:rPr>
            </w:pPr>
            <w:r w:rsidRPr="003A5F2F">
              <w:rPr>
                <w:sz w:val="24"/>
                <w:lang w:val="ru-RU"/>
              </w:rPr>
              <w:t xml:space="preserve">привлечение внебюджетных </w:t>
            </w:r>
            <w:r w:rsidRPr="003A5F2F">
              <w:rPr>
                <w:spacing w:val="-2"/>
                <w:sz w:val="24"/>
                <w:lang w:val="ru-RU"/>
              </w:rPr>
              <w:t>средств</w:t>
            </w:r>
            <w:r w:rsidRPr="003A5F2F">
              <w:rPr>
                <w:sz w:val="24"/>
                <w:lang w:val="ru-RU"/>
              </w:rPr>
              <w:tab/>
            </w:r>
            <w:r w:rsidRPr="003A5F2F">
              <w:rPr>
                <w:spacing w:val="-4"/>
                <w:sz w:val="24"/>
                <w:lang w:val="ru-RU"/>
              </w:rPr>
              <w:t>для</w:t>
            </w:r>
            <w:r w:rsidRPr="003A5F2F">
              <w:rPr>
                <w:sz w:val="24"/>
                <w:lang w:val="ru-RU"/>
              </w:rPr>
              <w:tab/>
            </w:r>
            <w:r w:rsidRPr="003A5F2F">
              <w:rPr>
                <w:spacing w:val="-2"/>
                <w:sz w:val="24"/>
                <w:lang w:val="ru-RU"/>
              </w:rPr>
              <w:t xml:space="preserve">закупки </w:t>
            </w:r>
            <w:r w:rsidRPr="003A5F2F">
              <w:rPr>
                <w:sz w:val="24"/>
                <w:lang w:val="ru-RU"/>
              </w:rPr>
              <w:t xml:space="preserve">оборудования для кабинета </w:t>
            </w:r>
            <w:r w:rsidRPr="003A5F2F">
              <w:rPr>
                <w:spacing w:val="-2"/>
                <w:sz w:val="24"/>
                <w:lang w:val="ru-RU"/>
              </w:rPr>
              <w:t>педагога-психолога.</w:t>
            </w:r>
          </w:p>
        </w:tc>
        <w:tc>
          <w:tcPr>
            <w:tcW w:w="3104" w:type="dxa"/>
          </w:tcPr>
          <w:p w:rsidR="003A5F2F" w:rsidRPr="003A5F2F" w:rsidRDefault="003A5F2F" w:rsidP="008446E9">
            <w:pPr>
              <w:pStyle w:val="TableParagraph"/>
              <w:numPr>
                <w:ilvl w:val="0"/>
                <w:numId w:val="21"/>
              </w:numPr>
              <w:tabs>
                <w:tab w:val="left" w:pos="417"/>
                <w:tab w:val="left" w:pos="1672"/>
                <w:tab w:val="left" w:pos="2041"/>
              </w:tabs>
              <w:ind w:left="417" w:right="101"/>
              <w:rPr>
                <w:sz w:val="24"/>
                <w:lang w:val="ru-RU"/>
              </w:rPr>
            </w:pPr>
            <w:r w:rsidRPr="003A5F2F">
              <w:rPr>
                <w:spacing w:val="-2"/>
                <w:sz w:val="24"/>
                <w:lang w:val="ru-RU"/>
              </w:rPr>
              <w:t>возникновение конфликтных</w:t>
            </w:r>
            <w:r w:rsidRPr="003A5F2F">
              <w:rPr>
                <w:sz w:val="24"/>
                <w:lang w:val="ru-RU"/>
              </w:rPr>
              <w:tab/>
            </w:r>
            <w:r w:rsidRPr="003A5F2F">
              <w:rPr>
                <w:spacing w:val="-2"/>
                <w:sz w:val="24"/>
                <w:lang w:val="ru-RU"/>
              </w:rPr>
              <w:t>ситуаций между</w:t>
            </w:r>
            <w:r w:rsidRPr="003A5F2F">
              <w:rPr>
                <w:sz w:val="24"/>
                <w:lang w:val="ru-RU"/>
              </w:rPr>
              <w:tab/>
            </w:r>
            <w:r w:rsidRPr="003A5F2F">
              <w:rPr>
                <w:spacing w:val="-2"/>
                <w:sz w:val="24"/>
                <w:lang w:val="ru-RU"/>
              </w:rPr>
              <w:t>участниками образовательных</w:t>
            </w:r>
          </w:p>
          <w:p w:rsidR="003A5F2F" w:rsidRPr="003A5F2F" w:rsidRDefault="003A5F2F" w:rsidP="001D2031">
            <w:pPr>
              <w:pStyle w:val="TableParagraph"/>
              <w:ind w:left="417"/>
              <w:rPr>
                <w:sz w:val="24"/>
                <w:lang w:val="ru-RU"/>
              </w:rPr>
            </w:pPr>
            <w:r w:rsidRPr="003A5F2F">
              <w:rPr>
                <w:spacing w:val="-2"/>
                <w:sz w:val="24"/>
                <w:lang w:val="ru-RU"/>
              </w:rPr>
              <w:t>отношений, незащищенность</w:t>
            </w:r>
          </w:p>
          <w:p w:rsidR="003A5F2F" w:rsidRPr="003A5F2F" w:rsidRDefault="003A5F2F" w:rsidP="001D2031">
            <w:pPr>
              <w:pStyle w:val="TableParagraph"/>
              <w:tabs>
                <w:tab w:val="left" w:pos="2407"/>
              </w:tabs>
              <w:ind w:left="417" w:right="99"/>
              <w:rPr>
                <w:sz w:val="24"/>
                <w:lang w:val="ru-RU"/>
              </w:rPr>
            </w:pPr>
            <w:r w:rsidRPr="003A5F2F">
              <w:rPr>
                <w:spacing w:val="-2"/>
                <w:sz w:val="24"/>
                <w:lang w:val="ru-RU"/>
              </w:rPr>
              <w:t>педагога</w:t>
            </w:r>
            <w:r w:rsidRPr="003A5F2F">
              <w:rPr>
                <w:sz w:val="24"/>
                <w:lang w:val="ru-RU"/>
              </w:rPr>
              <w:tab/>
            </w:r>
            <w:r w:rsidRPr="003A5F2F">
              <w:rPr>
                <w:spacing w:val="-4"/>
                <w:sz w:val="24"/>
                <w:lang w:val="ru-RU"/>
              </w:rPr>
              <w:t xml:space="preserve">перед </w:t>
            </w:r>
            <w:r w:rsidRPr="003A5F2F">
              <w:rPr>
                <w:spacing w:val="-2"/>
                <w:sz w:val="24"/>
                <w:lang w:val="ru-RU"/>
              </w:rPr>
              <w:t>субъектами</w:t>
            </w:r>
          </w:p>
          <w:p w:rsidR="003A5F2F" w:rsidRPr="003A5F2F" w:rsidRDefault="003A5F2F" w:rsidP="001D2031">
            <w:pPr>
              <w:pStyle w:val="TableParagraph"/>
              <w:spacing w:before="1"/>
              <w:ind w:left="417"/>
              <w:rPr>
                <w:sz w:val="24"/>
                <w:lang w:val="ru-RU"/>
              </w:rPr>
            </w:pPr>
            <w:r w:rsidRPr="003A5F2F">
              <w:rPr>
                <w:spacing w:val="-2"/>
                <w:sz w:val="24"/>
                <w:lang w:val="ru-RU"/>
              </w:rPr>
              <w:t>образовательных отношений.</w:t>
            </w:r>
          </w:p>
        </w:tc>
      </w:tr>
    </w:tbl>
    <w:p w:rsidR="003A5F2F" w:rsidRDefault="003A5F2F" w:rsidP="003A5F2F">
      <w:pPr>
        <w:rPr>
          <w:sz w:val="24"/>
        </w:rPr>
        <w:sectPr w:rsidR="003A5F2F">
          <w:headerReference w:type="default" r:id="rId25"/>
          <w:footerReference w:type="default" r:id="rId26"/>
          <w:pgSz w:w="16840" w:h="11910" w:orient="landscape"/>
          <w:pgMar w:top="1040" w:right="260" w:bottom="1200" w:left="740" w:header="559" w:footer="1000" w:gutter="0"/>
          <w:cols w:space="720"/>
        </w:sectPr>
      </w:pPr>
    </w:p>
    <w:p w:rsidR="003A5F2F" w:rsidRDefault="003A5F2F" w:rsidP="003A5F2F">
      <w:pPr>
        <w:pStyle w:val="aff2"/>
        <w:spacing w:before="7"/>
        <w:rPr>
          <w:sz w:val="16"/>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3793"/>
        <w:gridCol w:w="2941"/>
        <w:gridCol w:w="3774"/>
        <w:gridCol w:w="3104"/>
      </w:tblGrid>
      <w:tr w:rsidR="003A5F2F" w:rsidTr="001D2031">
        <w:trPr>
          <w:trHeight w:val="1396"/>
        </w:trPr>
        <w:tc>
          <w:tcPr>
            <w:tcW w:w="1983" w:type="dxa"/>
          </w:tcPr>
          <w:p w:rsidR="003A5F2F" w:rsidRPr="003A5F2F" w:rsidRDefault="003A5F2F" w:rsidP="001D2031">
            <w:pPr>
              <w:pStyle w:val="TableParagraph"/>
              <w:rPr>
                <w:lang w:val="ru-RU"/>
              </w:rPr>
            </w:pPr>
          </w:p>
        </w:tc>
        <w:tc>
          <w:tcPr>
            <w:tcW w:w="3793" w:type="dxa"/>
          </w:tcPr>
          <w:p w:rsidR="003A5F2F" w:rsidRPr="003A5F2F" w:rsidRDefault="003A5F2F" w:rsidP="001D2031">
            <w:pPr>
              <w:pStyle w:val="TableParagraph"/>
              <w:rPr>
                <w:lang w:val="ru-RU"/>
              </w:rPr>
            </w:pPr>
          </w:p>
        </w:tc>
        <w:tc>
          <w:tcPr>
            <w:tcW w:w="2941" w:type="dxa"/>
          </w:tcPr>
          <w:p w:rsidR="003A5F2F" w:rsidRPr="003A5F2F" w:rsidRDefault="003A5F2F" w:rsidP="001D2031">
            <w:pPr>
              <w:pStyle w:val="TableParagraph"/>
              <w:rPr>
                <w:lang w:val="ru-RU"/>
              </w:rPr>
            </w:pPr>
          </w:p>
        </w:tc>
        <w:tc>
          <w:tcPr>
            <w:tcW w:w="3774" w:type="dxa"/>
          </w:tcPr>
          <w:p w:rsidR="003A5F2F" w:rsidRPr="003A5F2F" w:rsidRDefault="003A5F2F" w:rsidP="008446E9">
            <w:pPr>
              <w:pStyle w:val="TableParagraph"/>
              <w:numPr>
                <w:ilvl w:val="0"/>
                <w:numId w:val="20"/>
              </w:numPr>
              <w:tabs>
                <w:tab w:val="left" w:pos="416"/>
              </w:tabs>
              <w:spacing w:line="276" w:lineRule="exact"/>
              <w:ind w:right="99"/>
              <w:jc w:val="both"/>
              <w:rPr>
                <w:sz w:val="24"/>
                <w:lang w:val="ru-RU"/>
              </w:rPr>
            </w:pPr>
            <w:r w:rsidRPr="003A5F2F">
              <w:rPr>
                <w:sz w:val="24"/>
                <w:lang w:val="ru-RU"/>
              </w:rPr>
              <w:t>Организация прохождения КПК</w:t>
            </w:r>
            <w:r w:rsidRPr="003A5F2F">
              <w:rPr>
                <w:spacing w:val="-15"/>
                <w:sz w:val="24"/>
                <w:lang w:val="ru-RU"/>
              </w:rPr>
              <w:t xml:space="preserve"> </w:t>
            </w:r>
            <w:r w:rsidRPr="003A5F2F">
              <w:rPr>
                <w:sz w:val="24"/>
                <w:lang w:val="ru-RU"/>
              </w:rPr>
              <w:t>с</w:t>
            </w:r>
            <w:r w:rsidRPr="003A5F2F">
              <w:rPr>
                <w:spacing w:val="-15"/>
                <w:sz w:val="24"/>
                <w:lang w:val="ru-RU"/>
              </w:rPr>
              <w:t xml:space="preserve"> </w:t>
            </w:r>
            <w:r w:rsidRPr="003A5F2F">
              <w:rPr>
                <w:sz w:val="24"/>
                <w:lang w:val="ru-RU"/>
              </w:rPr>
              <w:t>целью</w:t>
            </w:r>
            <w:r w:rsidRPr="003A5F2F">
              <w:rPr>
                <w:spacing w:val="-14"/>
                <w:sz w:val="24"/>
                <w:lang w:val="ru-RU"/>
              </w:rPr>
              <w:t xml:space="preserve"> </w:t>
            </w:r>
            <w:r w:rsidRPr="003A5F2F">
              <w:rPr>
                <w:sz w:val="24"/>
                <w:lang w:val="ru-RU"/>
              </w:rPr>
              <w:t>освоения</w:t>
            </w:r>
            <w:r w:rsidRPr="003A5F2F">
              <w:rPr>
                <w:spacing w:val="-15"/>
                <w:sz w:val="24"/>
                <w:lang w:val="ru-RU"/>
              </w:rPr>
              <w:t xml:space="preserve"> </w:t>
            </w:r>
            <w:r w:rsidRPr="003A5F2F">
              <w:rPr>
                <w:sz w:val="24"/>
                <w:lang w:val="ru-RU"/>
              </w:rPr>
              <w:t>методик оказания психологических услуг высокого уровня некоторым категориям детей.</w:t>
            </w:r>
          </w:p>
        </w:tc>
        <w:tc>
          <w:tcPr>
            <w:tcW w:w="3104" w:type="dxa"/>
          </w:tcPr>
          <w:p w:rsidR="003A5F2F" w:rsidRPr="003A5F2F" w:rsidRDefault="003A5F2F" w:rsidP="001D2031">
            <w:pPr>
              <w:pStyle w:val="TableParagraph"/>
              <w:rPr>
                <w:lang w:val="ru-RU"/>
              </w:rPr>
            </w:pPr>
          </w:p>
        </w:tc>
      </w:tr>
      <w:tr w:rsidR="003A5F2F" w:rsidTr="001D2031">
        <w:trPr>
          <w:trHeight w:val="6677"/>
        </w:trPr>
        <w:tc>
          <w:tcPr>
            <w:tcW w:w="1983" w:type="dxa"/>
          </w:tcPr>
          <w:p w:rsidR="003A5F2F" w:rsidRDefault="003A5F2F" w:rsidP="001D2031">
            <w:pPr>
              <w:pStyle w:val="TableParagraph"/>
              <w:rPr>
                <w:sz w:val="24"/>
              </w:rPr>
            </w:pPr>
            <w:r>
              <w:rPr>
                <w:spacing w:val="-2"/>
                <w:sz w:val="24"/>
              </w:rPr>
              <w:t xml:space="preserve">Образовательная </w:t>
            </w:r>
            <w:r>
              <w:rPr>
                <w:spacing w:val="-4"/>
                <w:sz w:val="24"/>
              </w:rPr>
              <w:t>среда</w:t>
            </w:r>
          </w:p>
        </w:tc>
        <w:tc>
          <w:tcPr>
            <w:tcW w:w="3793" w:type="dxa"/>
          </w:tcPr>
          <w:p w:rsidR="003A5F2F" w:rsidRPr="003A5F2F" w:rsidRDefault="003A5F2F" w:rsidP="008446E9">
            <w:pPr>
              <w:pStyle w:val="TableParagraph"/>
              <w:numPr>
                <w:ilvl w:val="0"/>
                <w:numId w:val="19"/>
              </w:numPr>
              <w:tabs>
                <w:tab w:val="left" w:pos="419"/>
                <w:tab w:val="left" w:pos="2317"/>
              </w:tabs>
              <w:ind w:right="96"/>
              <w:jc w:val="both"/>
              <w:rPr>
                <w:sz w:val="24"/>
                <w:lang w:val="ru-RU"/>
              </w:rPr>
            </w:pPr>
            <w:r w:rsidRPr="003A5F2F">
              <w:rPr>
                <w:sz w:val="24"/>
                <w:lang w:val="ru-RU"/>
              </w:rPr>
              <w:t xml:space="preserve">использование </w:t>
            </w:r>
            <w:r>
              <w:rPr>
                <w:sz w:val="24"/>
              </w:rPr>
              <w:t>PR</w:t>
            </w:r>
            <w:r w:rsidRPr="003A5F2F">
              <w:rPr>
                <w:sz w:val="24"/>
                <w:lang w:val="ru-RU"/>
              </w:rPr>
              <w:t xml:space="preserve">-технологий </w:t>
            </w:r>
            <w:r w:rsidRPr="003A5F2F">
              <w:rPr>
                <w:spacing w:val="-2"/>
                <w:sz w:val="24"/>
                <w:lang w:val="ru-RU"/>
              </w:rPr>
              <w:t>(освещение</w:t>
            </w:r>
            <w:r w:rsidRPr="003A5F2F">
              <w:rPr>
                <w:sz w:val="24"/>
                <w:lang w:val="ru-RU"/>
              </w:rPr>
              <w:tab/>
            </w:r>
            <w:r w:rsidRPr="003A5F2F">
              <w:rPr>
                <w:spacing w:val="-2"/>
                <w:sz w:val="24"/>
                <w:lang w:val="ru-RU"/>
              </w:rPr>
              <w:t xml:space="preserve">деятельности </w:t>
            </w:r>
            <w:r w:rsidRPr="003A5F2F">
              <w:rPr>
                <w:sz w:val="24"/>
                <w:lang w:val="ru-RU"/>
              </w:rPr>
              <w:t>образовательной</w:t>
            </w:r>
            <w:r w:rsidRPr="003A5F2F">
              <w:rPr>
                <w:spacing w:val="-7"/>
                <w:sz w:val="24"/>
                <w:lang w:val="ru-RU"/>
              </w:rPr>
              <w:t xml:space="preserve"> </w:t>
            </w:r>
            <w:r w:rsidRPr="003A5F2F">
              <w:rPr>
                <w:sz w:val="24"/>
                <w:lang w:val="ru-RU"/>
              </w:rPr>
              <w:t>организации</w:t>
            </w:r>
            <w:r w:rsidRPr="003A5F2F">
              <w:rPr>
                <w:spacing w:val="-9"/>
                <w:sz w:val="24"/>
                <w:lang w:val="ru-RU"/>
              </w:rPr>
              <w:t xml:space="preserve"> </w:t>
            </w:r>
            <w:r w:rsidRPr="003A5F2F">
              <w:rPr>
                <w:sz w:val="24"/>
                <w:lang w:val="ru-RU"/>
              </w:rPr>
              <w:t xml:space="preserve">в соц сетях, на сайте Школы, </w:t>
            </w:r>
            <w:r w:rsidRPr="003A5F2F">
              <w:rPr>
                <w:spacing w:val="-2"/>
                <w:sz w:val="24"/>
                <w:lang w:val="ru-RU"/>
              </w:rPr>
              <w:t>СМИ);</w:t>
            </w:r>
          </w:p>
          <w:p w:rsidR="003A5F2F" w:rsidRPr="003A5F2F" w:rsidRDefault="003A5F2F" w:rsidP="008446E9">
            <w:pPr>
              <w:pStyle w:val="TableParagraph"/>
              <w:numPr>
                <w:ilvl w:val="0"/>
                <w:numId w:val="19"/>
              </w:numPr>
              <w:tabs>
                <w:tab w:val="left" w:pos="419"/>
              </w:tabs>
              <w:ind w:right="93"/>
              <w:jc w:val="both"/>
              <w:rPr>
                <w:sz w:val="24"/>
                <w:lang w:val="ru-RU"/>
              </w:rPr>
            </w:pPr>
            <w:r w:rsidRPr="003A5F2F">
              <w:rPr>
                <w:sz w:val="24"/>
                <w:lang w:val="ru-RU"/>
              </w:rPr>
              <w:t>доступ организован к сети Интернет</w:t>
            </w:r>
            <w:r w:rsidRPr="003A5F2F">
              <w:rPr>
                <w:spacing w:val="80"/>
                <w:w w:val="150"/>
                <w:sz w:val="24"/>
                <w:lang w:val="ru-RU"/>
              </w:rPr>
              <w:t xml:space="preserve"> </w:t>
            </w:r>
            <w:r w:rsidRPr="003A5F2F">
              <w:rPr>
                <w:sz w:val="24"/>
                <w:lang w:val="ru-RU"/>
              </w:rPr>
              <w:t>организован</w:t>
            </w:r>
            <w:r w:rsidRPr="003A5F2F">
              <w:rPr>
                <w:spacing w:val="80"/>
                <w:w w:val="150"/>
                <w:sz w:val="24"/>
                <w:lang w:val="ru-RU"/>
              </w:rPr>
              <w:t xml:space="preserve"> </w:t>
            </w:r>
            <w:r w:rsidRPr="003A5F2F">
              <w:rPr>
                <w:sz w:val="24"/>
                <w:lang w:val="ru-RU"/>
              </w:rPr>
              <w:t>ОАО</w:t>
            </w:r>
          </w:p>
          <w:p w:rsidR="003A5F2F" w:rsidRPr="003A5F2F" w:rsidRDefault="003A5F2F" w:rsidP="001D2031">
            <w:pPr>
              <w:pStyle w:val="TableParagraph"/>
              <w:ind w:left="419" w:right="96"/>
              <w:jc w:val="both"/>
              <w:rPr>
                <w:sz w:val="24"/>
                <w:lang w:val="ru-RU"/>
              </w:rPr>
            </w:pPr>
            <w:r w:rsidRPr="003A5F2F">
              <w:rPr>
                <w:sz w:val="24"/>
                <w:lang w:val="ru-RU"/>
              </w:rPr>
              <w:t xml:space="preserve">«Инсит» путем подключения </w:t>
            </w:r>
            <w:r w:rsidRPr="003A5F2F">
              <w:rPr>
                <w:spacing w:val="-2"/>
                <w:sz w:val="24"/>
                <w:lang w:val="ru-RU"/>
              </w:rPr>
              <w:t>широкополосного</w:t>
            </w:r>
          </w:p>
          <w:p w:rsidR="003A5F2F" w:rsidRPr="003A5F2F" w:rsidRDefault="003A5F2F" w:rsidP="001D2031">
            <w:pPr>
              <w:pStyle w:val="TableParagraph"/>
              <w:ind w:left="419" w:right="96"/>
              <w:jc w:val="both"/>
              <w:rPr>
                <w:sz w:val="24"/>
                <w:lang w:val="ru-RU"/>
              </w:rPr>
            </w:pPr>
            <w:r w:rsidRPr="003A5F2F">
              <w:rPr>
                <w:sz w:val="24"/>
                <w:lang w:val="ru-RU"/>
              </w:rPr>
              <w:t>высокоскоростного интернета, с использованием ЕСПД, скорость не менее 100 Мбит/с;</w:t>
            </w:r>
          </w:p>
          <w:p w:rsidR="003A5F2F" w:rsidRPr="003A5F2F" w:rsidRDefault="003A5F2F" w:rsidP="008446E9">
            <w:pPr>
              <w:pStyle w:val="TableParagraph"/>
              <w:numPr>
                <w:ilvl w:val="0"/>
                <w:numId w:val="19"/>
              </w:numPr>
              <w:tabs>
                <w:tab w:val="left" w:pos="419"/>
              </w:tabs>
              <w:ind w:right="97"/>
              <w:jc w:val="both"/>
              <w:rPr>
                <w:sz w:val="24"/>
                <w:lang w:val="ru-RU"/>
              </w:rPr>
            </w:pPr>
            <w:r w:rsidRPr="003A5F2F">
              <w:rPr>
                <w:sz w:val="24"/>
                <w:lang w:val="ru-RU"/>
              </w:rPr>
              <w:t xml:space="preserve">наличие локальных актов (далее ‒ ЛА) образовательной </w:t>
            </w:r>
            <w:r w:rsidRPr="003A5F2F">
              <w:rPr>
                <w:spacing w:val="-2"/>
                <w:sz w:val="24"/>
                <w:lang w:val="ru-RU"/>
              </w:rPr>
              <w:t>организации,</w:t>
            </w:r>
          </w:p>
          <w:p w:rsidR="003A5F2F" w:rsidRPr="003A5F2F" w:rsidRDefault="003A5F2F" w:rsidP="001D2031">
            <w:pPr>
              <w:pStyle w:val="TableParagraph"/>
              <w:ind w:left="419"/>
              <w:rPr>
                <w:sz w:val="24"/>
                <w:lang w:val="ru-RU"/>
              </w:rPr>
            </w:pPr>
            <w:r w:rsidRPr="003A5F2F">
              <w:rPr>
                <w:spacing w:val="-2"/>
                <w:sz w:val="24"/>
                <w:lang w:val="ru-RU"/>
              </w:rPr>
              <w:t>регламентирующих</w:t>
            </w:r>
          </w:p>
          <w:p w:rsidR="003A5F2F" w:rsidRPr="003A5F2F" w:rsidRDefault="003A5F2F" w:rsidP="001D2031">
            <w:pPr>
              <w:pStyle w:val="TableParagraph"/>
              <w:tabs>
                <w:tab w:val="left" w:pos="2170"/>
                <w:tab w:val="left" w:pos="2611"/>
              </w:tabs>
              <w:ind w:left="419" w:right="95"/>
              <w:rPr>
                <w:sz w:val="24"/>
                <w:lang w:val="ru-RU"/>
              </w:rPr>
            </w:pPr>
            <w:r w:rsidRPr="003A5F2F">
              <w:rPr>
                <w:spacing w:val="-2"/>
                <w:sz w:val="24"/>
                <w:lang w:val="ru-RU"/>
              </w:rPr>
              <w:t>ограничения</w:t>
            </w:r>
            <w:r w:rsidRPr="003A5F2F">
              <w:rPr>
                <w:sz w:val="24"/>
                <w:lang w:val="ru-RU"/>
              </w:rPr>
              <w:tab/>
            </w:r>
            <w:r w:rsidRPr="003A5F2F">
              <w:rPr>
                <w:spacing w:val="-2"/>
                <w:sz w:val="24"/>
                <w:lang w:val="ru-RU"/>
              </w:rPr>
              <w:t>использования мобильных</w:t>
            </w:r>
            <w:r w:rsidRPr="003A5F2F">
              <w:rPr>
                <w:sz w:val="24"/>
                <w:lang w:val="ru-RU"/>
              </w:rPr>
              <w:tab/>
            </w:r>
            <w:r w:rsidRPr="003A5F2F">
              <w:rPr>
                <w:sz w:val="24"/>
                <w:lang w:val="ru-RU"/>
              </w:rPr>
              <w:tab/>
            </w:r>
            <w:r w:rsidRPr="003A5F2F">
              <w:rPr>
                <w:spacing w:val="-2"/>
                <w:sz w:val="24"/>
                <w:lang w:val="ru-RU"/>
              </w:rPr>
              <w:t>телефонов обучающимися(критический показатель).</w:t>
            </w:r>
          </w:p>
        </w:tc>
        <w:tc>
          <w:tcPr>
            <w:tcW w:w="2941" w:type="dxa"/>
          </w:tcPr>
          <w:p w:rsidR="003A5F2F" w:rsidRDefault="003A5F2F" w:rsidP="008446E9">
            <w:pPr>
              <w:pStyle w:val="TableParagraph"/>
              <w:numPr>
                <w:ilvl w:val="0"/>
                <w:numId w:val="18"/>
              </w:numPr>
              <w:tabs>
                <w:tab w:val="left" w:pos="419"/>
                <w:tab w:val="left" w:pos="2170"/>
              </w:tabs>
              <w:ind w:right="96"/>
              <w:jc w:val="both"/>
              <w:rPr>
                <w:sz w:val="24"/>
              </w:rPr>
            </w:pPr>
            <w:r>
              <w:rPr>
                <w:sz w:val="24"/>
              </w:rPr>
              <w:t xml:space="preserve">не полный охват </w:t>
            </w:r>
            <w:r>
              <w:rPr>
                <w:spacing w:val="-2"/>
                <w:sz w:val="24"/>
              </w:rPr>
              <w:t>родителей</w:t>
            </w:r>
            <w:r>
              <w:rPr>
                <w:sz w:val="24"/>
              </w:rPr>
              <w:tab/>
            </w:r>
            <w:r>
              <w:rPr>
                <w:spacing w:val="-4"/>
                <w:sz w:val="24"/>
              </w:rPr>
              <w:t>ФГИС</w:t>
            </w:r>
          </w:p>
          <w:p w:rsidR="003A5F2F" w:rsidRDefault="003A5F2F" w:rsidP="001D2031">
            <w:pPr>
              <w:pStyle w:val="TableParagraph"/>
              <w:spacing w:line="275" w:lineRule="exact"/>
              <w:ind w:left="419"/>
              <w:jc w:val="both"/>
              <w:rPr>
                <w:sz w:val="24"/>
              </w:rPr>
            </w:pPr>
            <w:r>
              <w:rPr>
                <w:sz w:val="24"/>
              </w:rPr>
              <w:t xml:space="preserve">«МОЯ </w:t>
            </w:r>
            <w:r>
              <w:rPr>
                <w:spacing w:val="-2"/>
                <w:sz w:val="24"/>
              </w:rPr>
              <w:t>ШКОЛА»;</w:t>
            </w:r>
          </w:p>
          <w:p w:rsidR="003A5F2F" w:rsidRPr="003A5F2F" w:rsidRDefault="003A5F2F" w:rsidP="008446E9">
            <w:pPr>
              <w:pStyle w:val="TableParagraph"/>
              <w:numPr>
                <w:ilvl w:val="0"/>
                <w:numId w:val="18"/>
              </w:numPr>
              <w:tabs>
                <w:tab w:val="left" w:pos="419"/>
                <w:tab w:val="left" w:pos="2005"/>
              </w:tabs>
              <w:ind w:right="97"/>
              <w:jc w:val="both"/>
              <w:rPr>
                <w:sz w:val="24"/>
                <w:lang w:val="ru-RU"/>
              </w:rPr>
            </w:pPr>
            <w:r w:rsidRPr="003A5F2F">
              <w:rPr>
                <w:spacing w:val="-2"/>
                <w:sz w:val="24"/>
                <w:lang w:val="ru-RU"/>
              </w:rPr>
              <w:t>Модель</w:t>
            </w:r>
            <w:r w:rsidRPr="003A5F2F">
              <w:rPr>
                <w:sz w:val="24"/>
                <w:lang w:val="ru-RU"/>
              </w:rPr>
              <w:tab/>
            </w:r>
            <w:r w:rsidRPr="003A5F2F">
              <w:rPr>
                <w:spacing w:val="-2"/>
                <w:sz w:val="24"/>
                <w:lang w:val="ru-RU"/>
              </w:rPr>
              <w:t xml:space="preserve">«Школа </w:t>
            </w:r>
            <w:r w:rsidRPr="003A5F2F">
              <w:rPr>
                <w:sz w:val="24"/>
                <w:lang w:val="ru-RU"/>
              </w:rPr>
              <w:t xml:space="preserve">полного дня» не </w:t>
            </w:r>
            <w:r w:rsidRPr="003A5F2F">
              <w:rPr>
                <w:spacing w:val="-2"/>
                <w:sz w:val="24"/>
                <w:lang w:val="ru-RU"/>
              </w:rPr>
              <w:t>реализуется.</w:t>
            </w:r>
          </w:p>
          <w:p w:rsidR="003A5F2F" w:rsidRPr="003A5F2F" w:rsidRDefault="003A5F2F" w:rsidP="008446E9">
            <w:pPr>
              <w:pStyle w:val="TableParagraph"/>
              <w:numPr>
                <w:ilvl w:val="0"/>
                <w:numId w:val="18"/>
              </w:numPr>
              <w:tabs>
                <w:tab w:val="left" w:pos="419"/>
                <w:tab w:val="left" w:pos="1659"/>
              </w:tabs>
              <w:ind w:right="96"/>
              <w:jc w:val="both"/>
              <w:rPr>
                <w:sz w:val="24"/>
                <w:lang w:val="ru-RU"/>
              </w:rPr>
            </w:pPr>
            <w:r w:rsidRPr="003A5F2F">
              <w:rPr>
                <w:sz w:val="24"/>
                <w:lang w:val="ru-RU"/>
              </w:rPr>
              <w:t>Отсутствие</w:t>
            </w:r>
            <w:r w:rsidRPr="003A5F2F">
              <w:rPr>
                <w:spacing w:val="-15"/>
                <w:sz w:val="24"/>
                <w:lang w:val="ru-RU"/>
              </w:rPr>
              <w:t xml:space="preserve"> </w:t>
            </w:r>
            <w:r w:rsidRPr="003A5F2F">
              <w:rPr>
                <w:sz w:val="24"/>
                <w:lang w:val="ru-RU"/>
              </w:rPr>
              <w:t xml:space="preserve">помещений для работы классов- групп или групп, организованных из обучающихся одной </w:t>
            </w:r>
            <w:r w:rsidRPr="003A5F2F">
              <w:rPr>
                <w:spacing w:val="-4"/>
                <w:sz w:val="24"/>
                <w:lang w:val="ru-RU"/>
              </w:rPr>
              <w:t>или</w:t>
            </w:r>
            <w:r w:rsidRPr="003A5F2F">
              <w:rPr>
                <w:sz w:val="24"/>
                <w:lang w:val="ru-RU"/>
              </w:rPr>
              <w:tab/>
            </w:r>
            <w:r w:rsidRPr="003A5F2F">
              <w:rPr>
                <w:spacing w:val="-2"/>
                <w:sz w:val="24"/>
                <w:lang w:val="ru-RU"/>
              </w:rPr>
              <w:t>нескольких параллелей;</w:t>
            </w:r>
          </w:p>
          <w:p w:rsidR="003A5F2F" w:rsidRDefault="003A5F2F" w:rsidP="008446E9">
            <w:pPr>
              <w:pStyle w:val="TableParagraph"/>
              <w:numPr>
                <w:ilvl w:val="0"/>
                <w:numId w:val="18"/>
              </w:numPr>
              <w:tabs>
                <w:tab w:val="left" w:pos="419"/>
              </w:tabs>
              <w:ind w:right="99"/>
              <w:jc w:val="both"/>
              <w:rPr>
                <w:sz w:val="24"/>
              </w:rPr>
            </w:pPr>
            <w:r>
              <w:rPr>
                <w:spacing w:val="-2"/>
                <w:sz w:val="24"/>
              </w:rPr>
              <w:t xml:space="preserve">Неиспользование </w:t>
            </w:r>
            <w:r>
              <w:rPr>
                <w:sz w:val="24"/>
              </w:rPr>
              <w:t>возможностей</w:t>
            </w:r>
            <w:r>
              <w:rPr>
                <w:spacing w:val="51"/>
                <w:w w:val="150"/>
                <w:sz w:val="24"/>
              </w:rPr>
              <w:t xml:space="preserve">  </w:t>
            </w:r>
            <w:r>
              <w:rPr>
                <w:spacing w:val="-4"/>
                <w:sz w:val="24"/>
              </w:rPr>
              <w:t>ФГИС</w:t>
            </w:r>
          </w:p>
          <w:p w:rsidR="003A5F2F" w:rsidRPr="003A5F2F" w:rsidRDefault="003A5F2F" w:rsidP="001D2031">
            <w:pPr>
              <w:pStyle w:val="TableParagraph"/>
              <w:ind w:left="419" w:right="98"/>
              <w:jc w:val="both"/>
              <w:rPr>
                <w:sz w:val="24"/>
                <w:lang w:val="ru-RU"/>
              </w:rPr>
            </w:pPr>
            <w:r w:rsidRPr="003A5F2F">
              <w:rPr>
                <w:sz w:val="24"/>
                <w:lang w:val="ru-RU"/>
              </w:rPr>
              <w:t xml:space="preserve">«Моя школа» в организации урочной </w:t>
            </w:r>
            <w:r w:rsidRPr="003A5F2F">
              <w:rPr>
                <w:spacing w:val="-2"/>
                <w:sz w:val="24"/>
                <w:lang w:val="ru-RU"/>
              </w:rPr>
              <w:t>деятельности;</w:t>
            </w:r>
          </w:p>
          <w:p w:rsidR="003A5F2F" w:rsidRDefault="003A5F2F" w:rsidP="008446E9">
            <w:pPr>
              <w:pStyle w:val="TableParagraph"/>
              <w:numPr>
                <w:ilvl w:val="0"/>
                <w:numId w:val="18"/>
              </w:numPr>
              <w:tabs>
                <w:tab w:val="left" w:pos="418"/>
              </w:tabs>
              <w:spacing w:line="293" w:lineRule="exact"/>
              <w:ind w:left="418" w:hanging="359"/>
              <w:jc w:val="both"/>
              <w:rPr>
                <w:sz w:val="24"/>
              </w:rPr>
            </w:pPr>
            <w:r>
              <w:rPr>
                <w:spacing w:val="-2"/>
                <w:sz w:val="24"/>
              </w:rPr>
              <w:t>Отсутствие</w:t>
            </w:r>
          </w:p>
          <w:p w:rsidR="003A5F2F" w:rsidRDefault="003A5F2F" w:rsidP="001D2031">
            <w:pPr>
              <w:pStyle w:val="TableParagraph"/>
              <w:ind w:left="419" w:right="154"/>
              <w:jc w:val="both"/>
              <w:rPr>
                <w:sz w:val="24"/>
              </w:rPr>
            </w:pPr>
            <w:r>
              <w:rPr>
                <w:spacing w:val="-2"/>
                <w:sz w:val="24"/>
              </w:rPr>
              <w:t xml:space="preserve">информационного </w:t>
            </w:r>
            <w:r>
              <w:rPr>
                <w:sz w:val="24"/>
              </w:rPr>
              <w:t>библиотечного</w:t>
            </w:r>
            <w:r>
              <w:rPr>
                <w:spacing w:val="-15"/>
                <w:sz w:val="24"/>
              </w:rPr>
              <w:t xml:space="preserve"> </w:t>
            </w:r>
            <w:r>
              <w:rPr>
                <w:sz w:val="24"/>
              </w:rPr>
              <w:t>центра.</w:t>
            </w:r>
          </w:p>
        </w:tc>
        <w:tc>
          <w:tcPr>
            <w:tcW w:w="3774" w:type="dxa"/>
          </w:tcPr>
          <w:p w:rsidR="003A5F2F" w:rsidRPr="003A5F2F" w:rsidRDefault="003A5F2F" w:rsidP="008446E9">
            <w:pPr>
              <w:pStyle w:val="TableParagraph"/>
              <w:numPr>
                <w:ilvl w:val="0"/>
                <w:numId w:val="17"/>
              </w:numPr>
              <w:tabs>
                <w:tab w:val="left" w:pos="416"/>
                <w:tab w:val="left" w:pos="2668"/>
              </w:tabs>
              <w:ind w:right="99"/>
              <w:jc w:val="both"/>
              <w:rPr>
                <w:sz w:val="24"/>
                <w:lang w:val="ru-RU"/>
              </w:rPr>
            </w:pPr>
            <w:r w:rsidRPr="003A5F2F">
              <w:rPr>
                <w:sz w:val="24"/>
                <w:lang w:val="ru-RU"/>
              </w:rPr>
              <w:t>дальнейшее участие в деятельности на базе ИКОП («Сферум»)</w:t>
            </w:r>
            <w:r w:rsidRPr="003A5F2F">
              <w:rPr>
                <w:spacing w:val="-15"/>
                <w:sz w:val="24"/>
                <w:lang w:val="ru-RU"/>
              </w:rPr>
              <w:t xml:space="preserve"> </w:t>
            </w:r>
            <w:r w:rsidRPr="003A5F2F">
              <w:rPr>
                <w:sz w:val="24"/>
                <w:lang w:val="ru-RU"/>
              </w:rPr>
              <w:t xml:space="preserve">профессиональных сообществ педагогов для обмена опытом и поддержки </w:t>
            </w:r>
            <w:r w:rsidRPr="003A5F2F">
              <w:rPr>
                <w:spacing w:val="-2"/>
                <w:sz w:val="24"/>
                <w:lang w:val="ru-RU"/>
              </w:rPr>
              <w:t>начинающих</w:t>
            </w:r>
            <w:r w:rsidRPr="003A5F2F">
              <w:rPr>
                <w:sz w:val="24"/>
                <w:lang w:val="ru-RU"/>
              </w:rPr>
              <w:tab/>
            </w:r>
            <w:r w:rsidRPr="003A5F2F">
              <w:rPr>
                <w:spacing w:val="-2"/>
                <w:sz w:val="24"/>
                <w:lang w:val="ru-RU"/>
              </w:rPr>
              <w:t>учителей,</w:t>
            </w:r>
          </w:p>
          <w:p w:rsidR="003A5F2F" w:rsidRPr="003A5F2F" w:rsidRDefault="003A5F2F" w:rsidP="001D2031">
            <w:pPr>
              <w:pStyle w:val="TableParagraph"/>
              <w:tabs>
                <w:tab w:val="left" w:pos="2608"/>
              </w:tabs>
              <w:ind w:left="416" w:right="99"/>
              <w:jc w:val="both"/>
              <w:rPr>
                <w:sz w:val="24"/>
                <w:lang w:val="ru-RU"/>
              </w:rPr>
            </w:pPr>
            <w:r w:rsidRPr="003A5F2F">
              <w:rPr>
                <w:spacing w:val="-2"/>
                <w:sz w:val="24"/>
                <w:lang w:val="ru-RU"/>
              </w:rPr>
              <w:t>родителей</w:t>
            </w:r>
            <w:r w:rsidRPr="003A5F2F">
              <w:rPr>
                <w:sz w:val="24"/>
                <w:lang w:val="ru-RU"/>
              </w:rPr>
              <w:tab/>
            </w:r>
            <w:r w:rsidRPr="003A5F2F">
              <w:rPr>
                <w:spacing w:val="-2"/>
                <w:sz w:val="24"/>
                <w:lang w:val="ru-RU"/>
              </w:rPr>
              <w:t xml:space="preserve">(законных </w:t>
            </w:r>
            <w:r w:rsidRPr="003A5F2F">
              <w:rPr>
                <w:sz w:val="24"/>
                <w:lang w:val="ru-RU"/>
              </w:rPr>
              <w:t>представителей),</w:t>
            </w:r>
            <w:r w:rsidRPr="003A5F2F">
              <w:rPr>
                <w:spacing w:val="-13"/>
                <w:sz w:val="24"/>
                <w:lang w:val="ru-RU"/>
              </w:rPr>
              <w:t xml:space="preserve"> </w:t>
            </w:r>
            <w:r w:rsidRPr="003A5F2F">
              <w:rPr>
                <w:sz w:val="24"/>
                <w:lang w:val="ru-RU"/>
              </w:rPr>
              <w:t>обучающихся (школьные чаты);</w:t>
            </w:r>
          </w:p>
          <w:p w:rsidR="003A5F2F" w:rsidRDefault="003A5F2F" w:rsidP="008446E9">
            <w:pPr>
              <w:pStyle w:val="TableParagraph"/>
              <w:numPr>
                <w:ilvl w:val="0"/>
                <w:numId w:val="17"/>
              </w:numPr>
              <w:tabs>
                <w:tab w:val="left" w:pos="416"/>
                <w:tab w:val="left" w:pos="2707"/>
                <w:tab w:val="left" w:pos="2754"/>
              </w:tabs>
              <w:ind w:right="99"/>
              <w:jc w:val="both"/>
              <w:rPr>
                <w:sz w:val="24"/>
              </w:rPr>
            </w:pPr>
            <w:r>
              <w:rPr>
                <w:spacing w:val="-2"/>
                <w:sz w:val="24"/>
              </w:rPr>
              <w:t>организация</w:t>
            </w:r>
            <w:r>
              <w:rPr>
                <w:sz w:val="24"/>
              </w:rPr>
              <w:tab/>
            </w:r>
            <w:r>
              <w:rPr>
                <w:spacing w:val="-2"/>
                <w:sz w:val="24"/>
              </w:rPr>
              <w:t>обучения управленческой</w:t>
            </w:r>
            <w:r>
              <w:rPr>
                <w:sz w:val="24"/>
              </w:rPr>
              <w:tab/>
            </w:r>
            <w:r>
              <w:rPr>
                <w:sz w:val="24"/>
              </w:rPr>
              <w:tab/>
            </w:r>
            <w:r>
              <w:rPr>
                <w:spacing w:val="-2"/>
                <w:sz w:val="24"/>
              </w:rPr>
              <w:t>команды использованию</w:t>
            </w:r>
          </w:p>
          <w:p w:rsidR="003A5F2F" w:rsidRPr="003A5F2F" w:rsidRDefault="003A5F2F" w:rsidP="001D2031">
            <w:pPr>
              <w:pStyle w:val="TableParagraph"/>
              <w:ind w:left="416" w:right="101"/>
              <w:jc w:val="both"/>
              <w:rPr>
                <w:rFonts w:ascii="Symbol" w:hAnsi="Symbol"/>
                <w:lang w:val="ru-RU"/>
              </w:rPr>
            </w:pPr>
            <w:r w:rsidRPr="003A5F2F">
              <w:rPr>
                <w:sz w:val="24"/>
                <w:lang w:val="ru-RU"/>
              </w:rPr>
              <w:t xml:space="preserve">информационной системы в управлении образовательной организацией; </w:t>
            </w:r>
            <w:r>
              <w:rPr>
                <w:rFonts w:ascii="Symbol" w:hAnsi="Symbol"/>
              </w:rPr>
              <w:t></w:t>
            </w:r>
          </w:p>
          <w:p w:rsidR="003A5F2F" w:rsidRDefault="003A5F2F" w:rsidP="008446E9">
            <w:pPr>
              <w:pStyle w:val="TableParagraph"/>
              <w:numPr>
                <w:ilvl w:val="0"/>
                <w:numId w:val="17"/>
              </w:numPr>
              <w:tabs>
                <w:tab w:val="left" w:pos="416"/>
              </w:tabs>
              <w:ind w:right="99"/>
              <w:jc w:val="both"/>
              <w:rPr>
                <w:sz w:val="24"/>
              </w:rPr>
            </w:pPr>
            <w:r>
              <w:rPr>
                <w:sz w:val="24"/>
              </w:rPr>
              <w:t xml:space="preserve">выделение под занятия </w:t>
            </w:r>
            <w:r>
              <w:rPr>
                <w:spacing w:val="-2"/>
                <w:sz w:val="24"/>
              </w:rPr>
              <w:t>разноакцентированные</w:t>
            </w:r>
          </w:p>
          <w:p w:rsidR="003A5F2F" w:rsidRPr="003A5F2F" w:rsidRDefault="003A5F2F" w:rsidP="001D2031">
            <w:pPr>
              <w:pStyle w:val="TableParagraph"/>
              <w:tabs>
                <w:tab w:val="left" w:pos="2198"/>
              </w:tabs>
              <w:ind w:left="416" w:right="101"/>
              <w:jc w:val="both"/>
              <w:rPr>
                <w:sz w:val="24"/>
                <w:lang w:val="ru-RU"/>
              </w:rPr>
            </w:pPr>
            <w:r w:rsidRPr="003A5F2F">
              <w:rPr>
                <w:sz w:val="24"/>
                <w:lang w:val="ru-RU"/>
              </w:rPr>
              <w:t xml:space="preserve">пространства, в том числе </w:t>
            </w:r>
            <w:r w:rsidRPr="003A5F2F">
              <w:rPr>
                <w:spacing w:val="-2"/>
                <w:sz w:val="24"/>
                <w:lang w:val="ru-RU"/>
              </w:rPr>
              <w:t>путем</w:t>
            </w:r>
            <w:r w:rsidRPr="003A5F2F">
              <w:rPr>
                <w:sz w:val="24"/>
                <w:lang w:val="ru-RU"/>
              </w:rPr>
              <w:tab/>
            </w:r>
            <w:r w:rsidRPr="003A5F2F">
              <w:rPr>
                <w:spacing w:val="-2"/>
                <w:sz w:val="24"/>
                <w:lang w:val="ru-RU"/>
              </w:rPr>
              <w:t>модернизации</w:t>
            </w:r>
          </w:p>
          <w:p w:rsidR="003A5F2F" w:rsidRPr="003A5F2F" w:rsidRDefault="003A5F2F" w:rsidP="001D2031">
            <w:pPr>
              <w:pStyle w:val="TableParagraph"/>
              <w:tabs>
                <w:tab w:val="left" w:pos="2236"/>
              </w:tabs>
              <w:ind w:left="416" w:right="100"/>
              <w:jc w:val="both"/>
              <w:rPr>
                <w:sz w:val="24"/>
                <w:lang w:val="ru-RU"/>
              </w:rPr>
            </w:pPr>
            <w:r w:rsidRPr="003A5F2F">
              <w:rPr>
                <w:spacing w:val="-2"/>
                <w:sz w:val="24"/>
                <w:lang w:val="ru-RU"/>
              </w:rPr>
              <w:t>школьного</w:t>
            </w:r>
            <w:r w:rsidRPr="003A5F2F">
              <w:rPr>
                <w:sz w:val="24"/>
                <w:lang w:val="ru-RU"/>
              </w:rPr>
              <w:tab/>
            </w:r>
            <w:r w:rsidRPr="003A5F2F">
              <w:rPr>
                <w:spacing w:val="-2"/>
                <w:sz w:val="24"/>
                <w:lang w:val="ru-RU"/>
              </w:rPr>
              <w:t xml:space="preserve">пространства, </w:t>
            </w:r>
            <w:r w:rsidRPr="003A5F2F">
              <w:rPr>
                <w:sz w:val="24"/>
                <w:lang w:val="ru-RU"/>
              </w:rPr>
              <w:t xml:space="preserve">использования возможностей </w:t>
            </w:r>
            <w:r w:rsidRPr="003A5F2F">
              <w:rPr>
                <w:spacing w:val="-2"/>
                <w:sz w:val="24"/>
                <w:lang w:val="ru-RU"/>
              </w:rPr>
              <w:t>трансформирования,</w:t>
            </w:r>
          </w:p>
          <w:p w:rsidR="003A5F2F" w:rsidRDefault="003A5F2F" w:rsidP="001D2031">
            <w:pPr>
              <w:pStyle w:val="TableParagraph"/>
              <w:tabs>
                <w:tab w:val="left" w:pos="2546"/>
              </w:tabs>
              <w:spacing w:line="270" w:lineRule="atLeast"/>
              <w:ind w:left="416" w:right="100"/>
              <w:jc w:val="both"/>
              <w:rPr>
                <w:sz w:val="24"/>
              </w:rPr>
            </w:pPr>
            <w:r>
              <w:rPr>
                <w:spacing w:val="-2"/>
                <w:sz w:val="24"/>
              </w:rPr>
              <w:t>зонирования</w:t>
            </w:r>
            <w:r>
              <w:rPr>
                <w:sz w:val="24"/>
              </w:rPr>
              <w:tab/>
            </w:r>
            <w:r>
              <w:rPr>
                <w:spacing w:val="-2"/>
                <w:sz w:val="24"/>
              </w:rPr>
              <w:t>школьного пространства.</w:t>
            </w:r>
          </w:p>
        </w:tc>
        <w:tc>
          <w:tcPr>
            <w:tcW w:w="3104" w:type="dxa"/>
          </w:tcPr>
          <w:p w:rsidR="003A5F2F" w:rsidRDefault="003A5F2F" w:rsidP="008446E9">
            <w:pPr>
              <w:pStyle w:val="TableParagraph"/>
              <w:numPr>
                <w:ilvl w:val="0"/>
                <w:numId w:val="16"/>
              </w:numPr>
              <w:tabs>
                <w:tab w:val="left" w:pos="406"/>
              </w:tabs>
              <w:ind w:right="1171"/>
              <w:rPr>
                <w:sz w:val="24"/>
              </w:rPr>
            </w:pPr>
            <w:r>
              <w:rPr>
                <w:spacing w:val="-2"/>
                <w:sz w:val="24"/>
              </w:rPr>
              <w:t>стремительное устаревание</w:t>
            </w:r>
          </w:p>
          <w:p w:rsidR="003A5F2F" w:rsidRDefault="003A5F2F" w:rsidP="001D2031">
            <w:pPr>
              <w:pStyle w:val="TableParagraph"/>
              <w:spacing w:line="275" w:lineRule="exact"/>
              <w:ind w:left="406"/>
              <w:rPr>
                <w:sz w:val="24"/>
              </w:rPr>
            </w:pPr>
            <w:r>
              <w:rPr>
                <w:spacing w:val="-2"/>
                <w:sz w:val="24"/>
              </w:rPr>
              <w:t>оборудования;</w:t>
            </w:r>
          </w:p>
          <w:p w:rsidR="003A5F2F" w:rsidRDefault="003A5F2F" w:rsidP="008446E9">
            <w:pPr>
              <w:pStyle w:val="TableParagraph"/>
              <w:numPr>
                <w:ilvl w:val="0"/>
                <w:numId w:val="16"/>
              </w:numPr>
              <w:tabs>
                <w:tab w:val="left" w:pos="406"/>
                <w:tab w:val="left" w:pos="2370"/>
                <w:tab w:val="left" w:pos="2877"/>
              </w:tabs>
              <w:ind w:right="101"/>
              <w:rPr>
                <w:sz w:val="24"/>
              </w:rPr>
            </w:pPr>
            <w:r>
              <w:rPr>
                <w:spacing w:val="-2"/>
                <w:sz w:val="24"/>
              </w:rPr>
              <w:t>отсутствие</w:t>
            </w:r>
            <w:r>
              <w:rPr>
                <w:spacing w:val="40"/>
                <w:sz w:val="24"/>
              </w:rPr>
              <w:t xml:space="preserve"> </w:t>
            </w:r>
            <w:r>
              <w:rPr>
                <w:spacing w:val="-2"/>
                <w:sz w:val="24"/>
              </w:rPr>
              <w:t>необходимого</w:t>
            </w:r>
            <w:r>
              <w:rPr>
                <w:sz w:val="24"/>
              </w:rPr>
              <w:tab/>
            </w:r>
            <w:r>
              <w:rPr>
                <w:spacing w:val="-4"/>
                <w:sz w:val="24"/>
              </w:rPr>
              <w:t xml:space="preserve">опыта </w:t>
            </w:r>
            <w:r>
              <w:rPr>
                <w:spacing w:val="-2"/>
                <w:sz w:val="24"/>
              </w:rPr>
              <w:t>педагогов</w:t>
            </w:r>
            <w:r>
              <w:rPr>
                <w:sz w:val="24"/>
              </w:rPr>
              <w:tab/>
            </w:r>
            <w:r>
              <w:rPr>
                <w:sz w:val="24"/>
              </w:rPr>
              <w:tab/>
            </w:r>
            <w:r>
              <w:rPr>
                <w:spacing w:val="-10"/>
                <w:sz w:val="24"/>
              </w:rPr>
              <w:t>в</w:t>
            </w:r>
          </w:p>
          <w:p w:rsidR="003A5F2F" w:rsidRDefault="003A5F2F" w:rsidP="001D2031">
            <w:pPr>
              <w:pStyle w:val="TableParagraph"/>
              <w:ind w:left="406"/>
              <w:rPr>
                <w:sz w:val="24"/>
              </w:rPr>
            </w:pPr>
            <w:r>
              <w:rPr>
                <w:spacing w:val="-2"/>
                <w:sz w:val="24"/>
              </w:rPr>
              <w:t>инновационной деятельности;</w:t>
            </w:r>
          </w:p>
          <w:p w:rsidR="003A5F2F" w:rsidRPr="003A5F2F" w:rsidRDefault="003A5F2F" w:rsidP="008446E9">
            <w:pPr>
              <w:pStyle w:val="TableParagraph"/>
              <w:numPr>
                <w:ilvl w:val="0"/>
                <w:numId w:val="16"/>
              </w:numPr>
              <w:tabs>
                <w:tab w:val="left" w:pos="406"/>
                <w:tab w:val="left" w:pos="2123"/>
              </w:tabs>
              <w:ind w:right="98"/>
              <w:jc w:val="both"/>
              <w:rPr>
                <w:rFonts w:ascii="Calibri" w:hAnsi="Calibri"/>
                <w:lang w:val="ru-RU"/>
              </w:rPr>
            </w:pPr>
            <w:r w:rsidRPr="003A5F2F">
              <w:rPr>
                <w:sz w:val="24"/>
                <w:lang w:val="ru-RU"/>
              </w:rPr>
              <w:t xml:space="preserve">отсутствие у некоторых </w:t>
            </w:r>
            <w:r w:rsidRPr="003A5F2F">
              <w:rPr>
                <w:spacing w:val="-2"/>
                <w:sz w:val="24"/>
                <w:lang w:val="ru-RU"/>
              </w:rPr>
              <w:t>педагогов</w:t>
            </w:r>
            <w:r w:rsidRPr="003A5F2F">
              <w:rPr>
                <w:sz w:val="24"/>
                <w:lang w:val="ru-RU"/>
              </w:rPr>
              <w:tab/>
            </w:r>
            <w:r w:rsidRPr="003A5F2F">
              <w:rPr>
                <w:spacing w:val="-2"/>
                <w:sz w:val="24"/>
                <w:lang w:val="ru-RU"/>
              </w:rPr>
              <w:t xml:space="preserve">желания </w:t>
            </w:r>
            <w:r w:rsidRPr="003A5F2F">
              <w:rPr>
                <w:sz w:val="24"/>
                <w:lang w:val="ru-RU"/>
              </w:rPr>
              <w:t>осваивать</w:t>
            </w:r>
            <w:r w:rsidRPr="003A5F2F">
              <w:rPr>
                <w:spacing w:val="-3"/>
                <w:sz w:val="24"/>
                <w:lang w:val="ru-RU"/>
              </w:rPr>
              <w:t xml:space="preserve"> </w:t>
            </w:r>
            <w:r>
              <w:rPr>
                <w:sz w:val="24"/>
              </w:rPr>
              <w:t>IT</w:t>
            </w:r>
            <w:r w:rsidRPr="003A5F2F">
              <w:rPr>
                <w:spacing w:val="-4"/>
                <w:sz w:val="24"/>
                <w:lang w:val="ru-RU"/>
              </w:rPr>
              <w:t xml:space="preserve"> </w:t>
            </w:r>
            <w:r w:rsidRPr="003A5F2F">
              <w:rPr>
                <w:spacing w:val="-2"/>
                <w:sz w:val="24"/>
                <w:lang w:val="ru-RU"/>
              </w:rPr>
              <w:t>технологии</w:t>
            </w:r>
            <w:r w:rsidRPr="003A5F2F">
              <w:rPr>
                <w:rFonts w:ascii="Calibri" w:hAnsi="Calibri"/>
                <w:spacing w:val="-2"/>
                <w:lang w:val="ru-RU"/>
              </w:rPr>
              <w:t>.</w:t>
            </w:r>
          </w:p>
        </w:tc>
      </w:tr>
    </w:tbl>
    <w:p w:rsidR="003A5F2F" w:rsidRPr="003A5F2F" w:rsidRDefault="003A5F2F" w:rsidP="003A5F2F"/>
    <w:p w:rsidR="003A6235" w:rsidRDefault="003A6235" w:rsidP="003A6235">
      <w:pPr>
        <w:spacing w:line="170" w:lineRule="exact"/>
        <w:jc w:val="center"/>
        <w:rPr>
          <w:sz w:val="16"/>
        </w:rPr>
        <w:sectPr w:rsidR="003A6235" w:rsidSect="00E32A95">
          <w:type w:val="continuous"/>
          <w:pgSz w:w="16840" w:h="11910" w:orient="landscape"/>
          <w:pgMar w:top="980" w:right="340" w:bottom="340" w:left="740" w:header="715" w:footer="701" w:gutter="0"/>
          <w:cols w:space="720"/>
          <w:docGrid w:linePitch="299"/>
        </w:sectPr>
      </w:pPr>
    </w:p>
    <w:p w:rsidR="008E1F9C" w:rsidRPr="008E1F9C" w:rsidRDefault="008E1F9C" w:rsidP="008E1F9C">
      <w:pPr>
        <w:widowControl w:val="0"/>
        <w:tabs>
          <w:tab w:val="left" w:pos="957"/>
        </w:tabs>
        <w:autoSpaceDE w:val="0"/>
        <w:autoSpaceDN w:val="0"/>
        <w:spacing w:before="191" w:after="0" w:line="240" w:lineRule="auto"/>
        <w:ind w:left="112"/>
        <w:rPr>
          <w:rFonts w:ascii="Times New Roman" w:hAnsi="Times New Roman" w:cs="Times New Roman"/>
          <w:b/>
          <w:sz w:val="28"/>
          <w:szCs w:val="28"/>
        </w:rPr>
      </w:pPr>
      <w:bookmarkStart w:id="9" w:name="_Toc182403025"/>
      <w:bookmarkStart w:id="10" w:name="_Toc182405609"/>
      <w:r>
        <w:rPr>
          <w:rFonts w:ascii="Times New Roman" w:hAnsi="Times New Roman" w:cs="Times New Roman"/>
          <w:b/>
          <w:sz w:val="28"/>
          <w:szCs w:val="28"/>
        </w:rPr>
        <w:t xml:space="preserve"> 4.</w:t>
      </w:r>
      <w:r w:rsidRPr="008E1F9C">
        <w:rPr>
          <w:rFonts w:ascii="Times New Roman" w:hAnsi="Times New Roman" w:cs="Times New Roman"/>
          <w:b/>
          <w:sz w:val="28"/>
          <w:szCs w:val="28"/>
        </w:rPr>
        <w:t>Основные</w:t>
      </w:r>
      <w:r w:rsidRPr="008E1F9C">
        <w:rPr>
          <w:rFonts w:ascii="Times New Roman" w:hAnsi="Times New Roman" w:cs="Times New Roman"/>
          <w:b/>
          <w:spacing w:val="-9"/>
          <w:sz w:val="28"/>
          <w:szCs w:val="28"/>
        </w:rPr>
        <w:t xml:space="preserve"> </w:t>
      </w:r>
      <w:r w:rsidRPr="008E1F9C">
        <w:rPr>
          <w:rFonts w:ascii="Times New Roman" w:hAnsi="Times New Roman" w:cs="Times New Roman"/>
          <w:b/>
          <w:sz w:val="28"/>
          <w:szCs w:val="28"/>
        </w:rPr>
        <w:t>направления</w:t>
      </w:r>
      <w:r w:rsidRPr="008E1F9C">
        <w:rPr>
          <w:rFonts w:ascii="Times New Roman" w:hAnsi="Times New Roman" w:cs="Times New Roman"/>
          <w:b/>
          <w:spacing w:val="-10"/>
          <w:sz w:val="28"/>
          <w:szCs w:val="28"/>
        </w:rPr>
        <w:t xml:space="preserve"> </w:t>
      </w:r>
      <w:r w:rsidRPr="008E1F9C">
        <w:rPr>
          <w:rFonts w:ascii="Times New Roman" w:hAnsi="Times New Roman" w:cs="Times New Roman"/>
          <w:b/>
          <w:sz w:val="28"/>
          <w:szCs w:val="28"/>
        </w:rPr>
        <w:t>развития</w:t>
      </w:r>
      <w:r w:rsidRPr="008E1F9C">
        <w:rPr>
          <w:rFonts w:ascii="Times New Roman" w:hAnsi="Times New Roman" w:cs="Times New Roman"/>
          <w:b/>
          <w:spacing w:val="-10"/>
          <w:sz w:val="28"/>
          <w:szCs w:val="28"/>
        </w:rPr>
        <w:t xml:space="preserve"> </w:t>
      </w:r>
      <w:r w:rsidRPr="008E1F9C">
        <w:rPr>
          <w:rFonts w:ascii="Times New Roman" w:hAnsi="Times New Roman" w:cs="Times New Roman"/>
          <w:b/>
          <w:spacing w:val="-2"/>
          <w:sz w:val="28"/>
          <w:szCs w:val="28"/>
        </w:rPr>
        <w:t>организации.</w:t>
      </w:r>
    </w:p>
    <w:p w:rsidR="008E1F9C" w:rsidRPr="008E1F9C" w:rsidRDefault="008E1F9C" w:rsidP="008E1F9C">
      <w:pPr>
        <w:widowControl w:val="0"/>
        <w:tabs>
          <w:tab w:val="left" w:pos="1269"/>
        </w:tabs>
        <w:autoSpaceDE w:val="0"/>
        <w:autoSpaceDN w:val="0"/>
        <w:spacing w:before="48" w:after="0" w:line="276" w:lineRule="auto"/>
        <w:ind w:left="-481" w:right="585"/>
        <w:rPr>
          <w:rFonts w:ascii="Times New Roman" w:hAnsi="Times New Roman" w:cs="Times New Roman"/>
          <w:b/>
          <w:sz w:val="28"/>
          <w:szCs w:val="28"/>
        </w:rPr>
      </w:pPr>
      <w:r>
        <w:rPr>
          <w:rFonts w:ascii="Times New Roman" w:hAnsi="Times New Roman" w:cs="Times New Roman"/>
          <w:b/>
          <w:sz w:val="28"/>
          <w:szCs w:val="28"/>
        </w:rPr>
        <w:t xml:space="preserve">         4.1.</w:t>
      </w:r>
      <w:r w:rsidRPr="008E1F9C">
        <w:rPr>
          <w:rFonts w:ascii="Times New Roman" w:hAnsi="Times New Roman" w:cs="Times New Roman"/>
          <w:b/>
          <w:sz w:val="28"/>
          <w:szCs w:val="28"/>
        </w:rPr>
        <w:t>Возможные</w:t>
      </w:r>
      <w:r w:rsidRPr="008E1F9C">
        <w:rPr>
          <w:rFonts w:ascii="Times New Roman" w:hAnsi="Times New Roman" w:cs="Times New Roman"/>
          <w:b/>
          <w:spacing w:val="80"/>
          <w:sz w:val="28"/>
          <w:szCs w:val="28"/>
        </w:rPr>
        <w:t xml:space="preserve"> </w:t>
      </w:r>
      <w:r w:rsidRPr="008E1F9C">
        <w:rPr>
          <w:rFonts w:ascii="Times New Roman" w:hAnsi="Times New Roman" w:cs="Times New Roman"/>
          <w:b/>
          <w:sz w:val="28"/>
          <w:szCs w:val="28"/>
        </w:rPr>
        <w:t>действия,</w:t>
      </w:r>
      <w:r w:rsidRPr="008E1F9C">
        <w:rPr>
          <w:rFonts w:ascii="Times New Roman" w:hAnsi="Times New Roman" w:cs="Times New Roman"/>
          <w:b/>
          <w:spacing w:val="80"/>
          <w:sz w:val="28"/>
          <w:szCs w:val="28"/>
        </w:rPr>
        <w:t xml:space="preserve"> </w:t>
      </w:r>
      <w:r w:rsidRPr="008E1F9C">
        <w:rPr>
          <w:rFonts w:ascii="Times New Roman" w:hAnsi="Times New Roman" w:cs="Times New Roman"/>
          <w:b/>
          <w:sz w:val="28"/>
          <w:szCs w:val="28"/>
        </w:rPr>
        <w:t>направленные</w:t>
      </w:r>
      <w:r w:rsidRPr="008E1F9C">
        <w:rPr>
          <w:rFonts w:ascii="Times New Roman" w:hAnsi="Times New Roman" w:cs="Times New Roman"/>
          <w:b/>
          <w:spacing w:val="80"/>
          <w:sz w:val="28"/>
          <w:szCs w:val="28"/>
        </w:rPr>
        <w:t xml:space="preserve"> </w:t>
      </w:r>
      <w:r w:rsidRPr="008E1F9C">
        <w:rPr>
          <w:rFonts w:ascii="Times New Roman" w:hAnsi="Times New Roman" w:cs="Times New Roman"/>
          <w:b/>
          <w:sz w:val="28"/>
          <w:szCs w:val="28"/>
        </w:rPr>
        <w:t>на</w:t>
      </w:r>
      <w:r w:rsidRPr="008E1F9C">
        <w:rPr>
          <w:rFonts w:ascii="Times New Roman" w:hAnsi="Times New Roman" w:cs="Times New Roman"/>
          <w:b/>
          <w:spacing w:val="80"/>
          <w:sz w:val="28"/>
          <w:szCs w:val="28"/>
        </w:rPr>
        <w:t xml:space="preserve"> </w:t>
      </w:r>
      <w:r w:rsidRPr="008E1F9C">
        <w:rPr>
          <w:rFonts w:ascii="Times New Roman" w:hAnsi="Times New Roman" w:cs="Times New Roman"/>
          <w:b/>
          <w:sz w:val="28"/>
          <w:szCs w:val="28"/>
        </w:rPr>
        <w:t>совершенствование</w:t>
      </w:r>
      <w:r w:rsidRPr="008E1F9C">
        <w:rPr>
          <w:rFonts w:ascii="Times New Roman" w:hAnsi="Times New Roman" w:cs="Times New Roman"/>
          <w:b/>
          <w:spacing w:val="80"/>
          <w:sz w:val="28"/>
          <w:szCs w:val="28"/>
        </w:rPr>
        <w:t xml:space="preserve"> </w:t>
      </w:r>
      <w:r w:rsidRPr="008E1F9C">
        <w:rPr>
          <w:rFonts w:ascii="Times New Roman" w:hAnsi="Times New Roman" w:cs="Times New Roman"/>
          <w:b/>
          <w:sz w:val="28"/>
          <w:szCs w:val="28"/>
        </w:rPr>
        <w:t>деятельности</w:t>
      </w:r>
      <w:r w:rsidRPr="008E1F9C">
        <w:rPr>
          <w:rFonts w:ascii="Times New Roman" w:hAnsi="Times New Roman" w:cs="Times New Roman"/>
          <w:b/>
          <w:spacing w:val="80"/>
          <w:sz w:val="28"/>
          <w:szCs w:val="28"/>
        </w:rPr>
        <w:t xml:space="preserve"> </w:t>
      </w:r>
      <w:r w:rsidRPr="008E1F9C">
        <w:rPr>
          <w:rFonts w:ascii="Times New Roman" w:hAnsi="Times New Roman" w:cs="Times New Roman"/>
          <w:b/>
          <w:sz w:val="28"/>
          <w:szCs w:val="28"/>
        </w:rPr>
        <w:t>по</w:t>
      </w:r>
      <w:r w:rsidRPr="008E1F9C">
        <w:rPr>
          <w:rFonts w:ascii="Times New Roman" w:hAnsi="Times New Roman" w:cs="Times New Roman"/>
          <w:b/>
          <w:spacing w:val="80"/>
          <w:sz w:val="28"/>
          <w:szCs w:val="28"/>
        </w:rPr>
        <w:t xml:space="preserve"> </w:t>
      </w:r>
      <w:r w:rsidRPr="008E1F9C">
        <w:rPr>
          <w:rFonts w:ascii="Times New Roman" w:hAnsi="Times New Roman" w:cs="Times New Roman"/>
          <w:b/>
          <w:sz w:val="28"/>
          <w:szCs w:val="28"/>
        </w:rPr>
        <w:t>каждому</w:t>
      </w:r>
      <w:r w:rsidRPr="008E1F9C">
        <w:rPr>
          <w:rFonts w:ascii="Times New Roman" w:hAnsi="Times New Roman" w:cs="Times New Roman"/>
          <w:b/>
          <w:spacing w:val="80"/>
          <w:sz w:val="28"/>
          <w:szCs w:val="28"/>
        </w:rPr>
        <w:t xml:space="preserve"> </w:t>
      </w:r>
      <w:r w:rsidRPr="008E1F9C">
        <w:rPr>
          <w:rFonts w:ascii="Times New Roman" w:hAnsi="Times New Roman" w:cs="Times New Roman"/>
          <w:b/>
          <w:sz w:val="28"/>
          <w:szCs w:val="28"/>
        </w:rPr>
        <w:t>магистральному направлению и ключевому условию.</w:t>
      </w:r>
    </w:p>
    <w:p w:rsidR="008E1F9C" w:rsidRPr="008E1F9C" w:rsidRDefault="008E1F9C" w:rsidP="008E1F9C">
      <w:pPr>
        <w:pStyle w:val="aff2"/>
        <w:spacing w:before="317" w:line="276" w:lineRule="auto"/>
        <w:ind w:left="112" w:firstLine="566"/>
        <w:rPr>
          <w:sz w:val="28"/>
          <w:szCs w:val="28"/>
        </w:rPr>
      </w:pPr>
      <w:r w:rsidRPr="008E1F9C">
        <w:rPr>
          <w:sz w:val="28"/>
          <w:szCs w:val="28"/>
        </w:rPr>
        <w:t>SWOT-анализ</w:t>
      </w:r>
      <w:r w:rsidRPr="008E1F9C">
        <w:rPr>
          <w:spacing w:val="40"/>
          <w:sz w:val="28"/>
          <w:szCs w:val="28"/>
        </w:rPr>
        <w:t xml:space="preserve"> </w:t>
      </w:r>
      <w:r w:rsidRPr="008E1F9C">
        <w:rPr>
          <w:sz w:val="28"/>
          <w:szCs w:val="28"/>
        </w:rPr>
        <w:t>позволяет</w:t>
      </w:r>
      <w:r w:rsidRPr="008E1F9C">
        <w:rPr>
          <w:spacing w:val="40"/>
          <w:sz w:val="28"/>
          <w:szCs w:val="28"/>
        </w:rPr>
        <w:t xml:space="preserve"> </w:t>
      </w:r>
      <w:r w:rsidRPr="008E1F9C">
        <w:rPr>
          <w:sz w:val="28"/>
          <w:szCs w:val="28"/>
        </w:rPr>
        <w:t>выделить</w:t>
      </w:r>
      <w:r w:rsidRPr="008E1F9C">
        <w:rPr>
          <w:spacing w:val="40"/>
          <w:sz w:val="28"/>
          <w:szCs w:val="28"/>
        </w:rPr>
        <w:t xml:space="preserve"> </w:t>
      </w:r>
      <w:r w:rsidRPr="008E1F9C">
        <w:rPr>
          <w:sz w:val="28"/>
          <w:szCs w:val="28"/>
        </w:rPr>
        <w:t>приоритетную</w:t>
      </w:r>
      <w:r w:rsidRPr="008E1F9C">
        <w:rPr>
          <w:spacing w:val="40"/>
          <w:sz w:val="28"/>
          <w:szCs w:val="28"/>
        </w:rPr>
        <w:t xml:space="preserve"> </w:t>
      </w:r>
      <w:r w:rsidRPr="008E1F9C">
        <w:rPr>
          <w:sz w:val="28"/>
          <w:szCs w:val="28"/>
        </w:rPr>
        <w:t>стратегию</w:t>
      </w:r>
      <w:r w:rsidRPr="008E1F9C">
        <w:rPr>
          <w:spacing w:val="40"/>
          <w:sz w:val="28"/>
          <w:szCs w:val="28"/>
        </w:rPr>
        <w:t xml:space="preserve"> </w:t>
      </w:r>
      <w:r w:rsidRPr="008E1F9C">
        <w:rPr>
          <w:sz w:val="28"/>
          <w:szCs w:val="28"/>
        </w:rPr>
        <w:t>развития</w:t>
      </w:r>
      <w:r w:rsidRPr="008E1F9C">
        <w:rPr>
          <w:spacing w:val="40"/>
          <w:sz w:val="28"/>
          <w:szCs w:val="28"/>
        </w:rPr>
        <w:t xml:space="preserve"> </w:t>
      </w:r>
      <w:r w:rsidRPr="008E1F9C">
        <w:rPr>
          <w:sz w:val="28"/>
          <w:szCs w:val="28"/>
        </w:rPr>
        <w:t>школы</w:t>
      </w:r>
      <w:r w:rsidRPr="008E1F9C">
        <w:rPr>
          <w:spacing w:val="40"/>
          <w:sz w:val="28"/>
          <w:szCs w:val="28"/>
        </w:rPr>
        <w:t xml:space="preserve"> </w:t>
      </w:r>
      <w:r w:rsidRPr="008E1F9C">
        <w:rPr>
          <w:sz w:val="28"/>
          <w:szCs w:val="28"/>
        </w:rPr>
        <w:t>до</w:t>
      </w:r>
      <w:r w:rsidRPr="008E1F9C">
        <w:rPr>
          <w:spacing w:val="40"/>
          <w:sz w:val="28"/>
          <w:szCs w:val="28"/>
        </w:rPr>
        <w:t xml:space="preserve"> </w:t>
      </w:r>
      <w:r w:rsidRPr="008E1F9C">
        <w:rPr>
          <w:sz w:val="28"/>
          <w:szCs w:val="28"/>
        </w:rPr>
        <w:t>2029</w:t>
      </w:r>
      <w:r w:rsidRPr="008E1F9C">
        <w:rPr>
          <w:spacing w:val="40"/>
          <w:sz w:val="28"/>
          <w:szCs w:val="28"/>
        </w:rPr>
        <w:t xml:space="preserve"> </w:t>
      </w:r>
      <w:r w:rsidRPr="008E1F9C">
        <w:rPr>
          <w:sz w:val="28"/>
          <w:szCs w:val="28"/>
        </w:rPr>
        <w:t>года.</w:t>
      </w:r>
      <w:r w:rsidRPr="008E1F9C">
        <w:rPr>
          <w:spacing w:val="40"/>
          <w:sz w:val="28"/>
          <w:szCs w:val="28"/>
        </w:rPr>
        <w:t xml:space="preserve"> </w:t>
      </w:r>
      <w:r w:rsidRPr="008E1F9C">
        <w:rPr>
          <w:sz w:val="28"/>
          <w:szCs w:val="28"/>
        </w:rPr>
        <w:t>На</w:t>
      </w:r>
      <w:r w:rsidRPr="008E1F9C">
        <w:rPr>
          <w:spacing w:val="40"/>
          <w:sz w:val="28"/>
          <w:szCs w:val="28"/>
        </w:rPr>
        <w:t xml:space="preserve"> </w:t>
      </w:r>
      <w:r w:rsidRPr="008E1F9C">
        <w:rPr>
          <w:sz w:val="28"/>
          <w:szCs w:val="28"/>
        </w:rPr>
        <w:t>основе</w:t>
      </w:r>
      <w:r w:rsidRPr="008E1F9C">
        <w:rPr>
          <w:spacing w:val="40"/>
          <w:sz w:val="28"/>
          <w:szCs w:val="28"/>
        </w:rPr>
        <w:t xml:space="preserve"> </w:t>
      </w:r>
      <w:r w:rsidRPr="008E1F9C">
        <w:rPr>
          <w:sz w:val="28"/>
          <w:szCs w:val="28"/>
        </w:rPr>
        <w:t>проведенного</w:t>
      </w:r>
      <w:r w:rsidRPr="008E1F9C">
        <w:rPr>
          <w:spacing w:val="40"/>
          <w:sz w:val="28"/>
          <w:szCs w:val="28"/>
        </w:rPr>
        <w:t xml:space="preserve"> </w:t>
      </w:r>
      <w:r w:rsidRPr="008E1F9C">
        <w:rPr>
          <w:sz w:val="28"/>
          <w:szCs w:val="28"/>
        </w:rPr>
        <w:t>анализа</w:t>
      </w:r>
      <w:r w:rsidRPr="008E1F9C">
        <w:rPr>
          <w:spacing w:val="40"/>
          <w:sz w:val="28"/>
          <w:szCs w:val="28"/>
        </w:rPr>
        <w:t xml:space="preserve"> </w:t>
      </w:r>
      <w:r w:rsidRPr="008E1F9C">
        <w:rPr>
          <w:sz w:val="28"/>
          <w:szCs w:val="28"/>
        </w:rPr>
        <w:t>выявлены следующие резервные возможности, которые необходимо учитывать при планировании и реализации Программы развития.</w:t>
      </w:r>
    </w:p>
    <w:p w:rsidR="008E1F9C" w:rsidRPr="008E1F9C" w:rsidRDefault="008E1F9C" w:rsidP="008E1F9C">
      <w:pPr>
        <w:pStyle w:val="aff2"/>
        <w:spacing w:before="42"/>
        <w:rPr>
          <w:sz w:val="28"/>
          <w:szCs w:val="28"/>
        </w:rPr>
      </w:pPr>
    </w:p>
    <w:p w:rsidR="008E1F9C" w:rsidRPr="008E1F9C" w:rsidRDefault="008E1F9C" w:rsidP="008E1F9C">
      <w:pPr>
        <w:pStyle w:val="110"/>
      </w:pPr>
      <w:r w:rsidRPr="008E1F9C">
        <w:rPr>
          <w:spacing w:val="-2"/>
        </w:rPr>
        <w:t>Знание.</w:t>
      </w:r>
    </w:p>
    <w:p w:rsidR="008E1F9C" w:rsidRPr="008E1F9C" w:rsidRDefault="008E1F9C" w:rsidP="008E1F9C">
      <w:pPr>
        <w:pStyle w:val="aff2"/>
        <w:spacing w:before="41"/>
        <w:ind w:left="678"/>
        <w:rPr>
          <w:sz w:val="28"/>
          <w:szCs w:val="28"/>
        </w:rPr>
      </w:pPr>
      <w:r w:rsidRPr="008E1F9C">
        <w:rPr>
          <w:sz w:val="28"/>
          <w:szCs w:val="28"/>
        </w:rPr>
        <w:t>оптимизация</w:t>
      </w:r>
      <w:r w:rsidRPr="008E1F9C">
        <w:rPr>
          <w:spacing w:val="-4"/>
          <w:sz w:val="28"/>
          <w:szCs w:val="28"/>
        </w:rPr>
        <w:t xml:space="preserve"> </w:t>
      </w:r>
      <w:r w:rsidRPr="008E1F9C">
        <w:rPr>
          <w:sz w:val="28"/>
          <w:szCs w:val="28"/>
        </w:rPr>
        <w:t>участия</w:t>
      </w:r>
      <w:r w:rsidRPr="008E1F9C">
        <w:rPr>
          <w:spacing w:val="-3"/>
          <w:sz w:val="28"/>
          <w:szCs w:val="28"/>
        </w:rPr>
        <w:t xml:space="preserve"> </w:t>
      </w:r>
      <w:r w:rsidRPr="008E1F9C">
        <w:rPr>
          <w:sz w:val="28"/>
          <w:szCs w:val="28"/>
        </w:rPr>
        <w:t>семьи</w:t>
      </w:r>
      <w:r w:rsidRPr="008E1F9C">
        <w:rPr>
          <w:spacing w:val="-3"/>
          <w:sz w:val="28"/>
          <w:szCs w:val="28"/>
        </w:rPr>
        <w:t xml:space="preserve"> </w:t>
      </w:r>
      <w:r w:rsidRPr="008E1F9C">
        <w:rPr>
          <w:sz w:val="28"/>
          <w:szCs w:val="28"/>
        </w:rPr>
        <w:t>в</w:t>
      </w:r>
      <w:r w:rsidRPr="008E1F9C">
        <w:rPr>
          <w:spacing w:val="-4"/>
          <w:sz w:val="28"/>
          <w:szCs w:val="28"/>
        </w:rPr>
        <w:t xml:space="preserve"> </w:t>
      </w:r>
      <w:r w:rsidRPr="008E1F9C">
        <w:rPr>
          <w:sz w:val="28"/>
          <w:szCs w:val="28"/>
        </w:rPr>
        <w:t>школьной</w:t>
      </w:r>
      <w:r w:rsidRPr="008E1F9C">
        <w:rPr>
          <w:spacing w:val="-2"/>
          <w:sz w:val="28"/>
          <w:szCs w:val="28"/>
        </w:rPr>
        <w:t xml:space="preserve"> жизни;</w:t>
      </w:r>
    </w:p>
    <w:p w:rsidR="008E1F9C" w:rsidRPr="008E1F9C" w:rsidRDefault="008E1F9C" w:rsidP="008E1F9C">
      <w:pPr>
        <w:pStyle w:val="aff2"/>
        <w:spacing w:before="41" w:line="276" w:lineRule="auto"/>
        <w:ind w:left="678" w:right="1460"/>
        <w:rPr>
          <w:sz w:val="28"/>
          <w:szCs w:val="28"/>
        </w:rPr>
      </w:pPr>
      <w:r w:rsidRPr="008E1F9C">
        <w:rPr>
          <w:sz w:val="28"/>
          <w:szCs w:val="28"/>
        </w:rPr>
        <w:t>совершенствование</w:t>
      </w:r>
      <w:r w:rsidRPr="008E1F9C">
        <w:rPr>
          <w:spacing w:val="-4"/>
          <w:sz w:val="28"/>
          <w:szCs w:val="28"/>
        </w:rPr>
        <w:t xml:space="preserve"> </w:t>
      </w:r>
      <w:r w:rsidRPr="008E1F9C">
        <w:rPr>
          <w:sz w:val="28"/>
          <w:szCs w:val="28"/>
        </w:rPr>
        <w:t>и</w:t>
      </w:r>
      <w:r w:rsidRPr="008E1F9C">
        <w:rPr>
          <w:spacing w:val="-3"/>
          <w:sz w:val="28"/>
          <w:szCs w:val="28"/>
        </w:rPr>
        <w:t xml:space="preserve"> </w:t>
      </w:r>
      <w:r w:rsidRPr="008E1F9C">
        <w:rPr>
          <w:sz w:val="28"/>
          <w:szCs w:val="28"/>
        </w:rPr>
        <w:t>развитие</w:t>
      </w:r>
      <w:r w:rsidRPr="008E1F9C">
        <w:rPr>
          <w:spacing w:val="-4"/>
          <w:sz w:val="28"/>
          <w:szCs w:val="28"/>
        </w:rPr>
        <w:t xml:space="preserve"> </w:t>
      </w:r>
      <w:r w:rsidRPr="008E1F9C">
        <w:rPr>
          <w:sz w:val="28"/>
          <w:szCs w:val="28"/>
        </w:rPr>
        <w:t>различных</w:t>
      </w:r>
      <w:r w:rsidRPr="008E1F9C">
        <w:rPr>
          <w:spacing w:val="-3"/>
          <w:sz w:val="28"/>
          <w:szCs w:val="28"/>
        </w:rPr>
        <w:t xml:space="preserve"> </w:t>
      </w:r>
      <w:r w:rsidRPr="008E1F9C">
        <w:rPr>
          <w:sz w:val="28"/>
          <w:szCs w:val="28"/>
        </w:rPr>
        <w:t>форм</w:t>
      </w:r>
      <w:r w:rsidRPr="008E1F9C">
        <w:rPr>
          <w:spacing w:val="-4"/>
          <w:sz w:val="28"/>
          <w:szCs w:val="28"/>
        </w:rPr>
        <w:t xml:space="preserve"> </w:t>
      </w:r>
      <w:r w:rsidRPr="008E1F9C">
        <w:rPr>
          <w:sz w:val="28"/>
          <w:szCs w:val="28"/>
        </w:rPr>
        <w:t>работы</w:t>
      </w:r>
      <w:r w:rsidRPr="008E1F9C">
        <w:rPr>
          <w:spacing w:val="-3"/>
          <w:sz w:val="28"/>
          <w:szCs w:val="28"/>
        </w:rPr>
        <w:t xml:space="preserve"> </w:t>
      </w:r>
      <w:r w:rsidRPr="008E1F9C">
        <w:rPr>
          <w:sz w:val="28"/>
          <w:szCs w:val="28"/>
        </w:rPr>
        <w:t>внеурочной</w:t>
      </w:r>
      <w:r w:rsidRPr="008E1F9C">
        <w:rPr>
          <w:spacing w:val="-3"/>
          <w:sz w:val="28"/>
          <w:szCs w:val="28"/>
        </w:rPr>
        <w:t xml:space="preserve"> </w:t>
      </w:r>
      <w:r w:rsidRPr="008E1F9C">
        <w:rPr>
          <w:sz w:val="28"/>
          <w:szCs w:val="28"/>
        </w:rPr>
        <w:t>деятельности</w:t>
      </w:r>
      <w:r w:rsidRPr="008E1F9C">
        <w:rPr>
          <w:spacing w:val="-3"/>
          <w:sz w:val="28"/>
          <w:szCs w:val="28"/>
        </w:rPr>
        <w:t xml:space="preserve"> </w:t>
      </w:r>
      <w:r w:rsidRPr="008E1F9C">
        <w:rPr>
          <w:sz w:val="28"/>
          <w:szCs w:val="28"/>
        </w:rPr>
        <w:t>для</w:t>
      </w:r>
      <w:r w:rsidRPr="008E1F9C">
        <w:rPr>
          <w:spacing w:val="-5"/>
          <w:sz w:val="28"/>
          <w:szCs w:val="28"/>
        </w:rPr>
        <w:t xml:space="preserve"> </w:t>
      </w:r>
      <w:r w:rsidRPr="008E1F9C">
        <w:rPr>
          <w:sz w:val="28"/>
          <w:szCs w:val="28"/>
        </w:rPr>
        <w:t>подготовки</w:t>
      </w:r>
      <w:r w:rsidRPr="008E1F9C">
        <w:rPr>
          <w:spacing w:val="-3"/>
          <w:sz w:val="28"/>
          <w:szCs w:val="28"/>
        </w:rPr>
        <w:t xml:space="preserve"> </w:t>
      </w:r>
      <w:r w:rsidRPr="008E1F9C">
        <w:rPr>
          <w:sz w:val="28"/>
          <w:szCs w:val="28"/>
        </w:rPr>
        <w:t>к</w:t>
      </w:r>
      <w:r w:rsidRPr="008E1F9C">
        <w:rPr>
          <w:spacing w:val="-3"/>
          <w:sz w:val="28"/>
          <w:szCs w:val="28"/>
        </w:rPr>
        <w:t xml:space="preserve"> </w:t>
      </w:r>
      <w:r w:rsidRPr="008E1F9C">
        <w:rPr>
          <w:sz w:val="28"/>
          <w:szCs w:val="28"/>
        </w:rPr>
        <w:t>олимпиадному</w:t>
      </w:r>
      <w:r w:rsidRPr="008E1F9C">
        <w:rPr>
          <w:spacing w:val="-3"/>
          <w:sz w:val="28"/>
          <w:szCs w:val="28"/>
        </w:rPr>
        <w:t xml:space="preserve"> </w:t>
      </w:r>
      <w:r w:rsidRPr="008E1F9C">
        <w:rPr>
          <w:sz w:val="28"/>
          <w:szCs w:val="28"/>
        </w:rPr>
        <w:t>движению; работы учителей с неуспевающими учащимися (ИОМ);</w:t>
      </w:r>
    </w:p>
    <w:p w:rsidR="008E1F9C" w:rsidRPr="008E1F9C" w:rsidRDefault="008E1F9C" w:rsidP="008E1F9C">
      <w:pPr>
        <w:pStyle w:val="aff2"/>
        <w:spacing w:before="1" w:line="276" w:lineRule="auto"/>
        <w:ind w:left="678" w:right="9427"/>
        <w:rPr>
          <w:sz w:val="28"/>
          <w:szCs w:val="28"/>
        </w:rPr>
      </w:pPr>
      <w:r w:rsidRPr="008E1F9C">
        <w:rPr>
          <w:sz w:val="28"/>
          <w:szCs w:val="28"/>
        </w:rPr>
        <w:t>углубленное</w:t>
      </w:r>
      <w:r w:rsidRPr="008E1F9C">
        <w:rPr>
          <w:spacing w:val="-8"/>
          <w:sz w:val="28"/>
          <w:szCs w:val="28"/>
        </w:rPr>
        <w:t xml:space="preserve"> </w:t>
      </w:r>
      <w:r w:rsidRPr="008E1F9C">
        <w:rPr>
          <w:sz w:val="28"/>
          <w:szCs w:val="28"/>
        </w:rPr>
        <w:t>изучение</w:t>
      </w:r>
      <w:r w:rsidRPr="008E1F9C">
        <w:rPr>
          <w:spacing w:val="-8"/>
          <w:sz w:val="28"/>
          <w:szCs w:val="28"/>
        </w:rPr>
        <w:t xml:space="preserve"> </w:t>
      </w:r>
      <w:r w:rsidRPr="008E1F9C">
        <w:rPr>
          <w:sz w:val="28"/>
          <w:szCs w:val="28"/>
        </w:rPr>
        <w:t>предметов</w:t>
      </w:r>
      <w:r w:rsidRPr="008E1F9C">
        <w:rPr>
          <w:spacing w:val="-8"/>
          <w:sz w:val="28"/>
          <w:szCs w:val="28"/>
        </w:rPr>
        <w:t xml:space="preserve"> </w:t>
      </w:r>
      <w:r w:rsidRPr="008E1F9C">
        <w:rPr>
          <w:sz w:val="28"/>
          <w:szCs w:val="28"/>
        </w:rPr>
        <w:t>в</w:t>
      </w:r>
      <w:r w:rsidRPr="008E1F9C">
        <w:rPr>
          <w:spacing w:val="-8"/>
          <w:sz w:val="28"/>
          <w:szCs w:val="28"/>
        </w:rPr>
        <w:t xml:space="preserve"> </w:t>
      </w:r>
      <w:r w:rsidRPr="008E1F9C">
        <w:rPr>
          <w:sz w:val="28"/>
          <w:szCs w:val="28"/>
        </w:rPr>
        <w:t>5-9</w:t>
      </w:r>
      <w:r w:rsidRPr="008E1F9C">
        <w:rPr>
          <w:spacing w:val="-7"/>
          <w:sz w:val="28"/>
          <w:szCs w:val="28"/>
        </w:rPr>
        <w:t xml:space="preserve"> </w:t>
      </w:r>
      <w:r w:rsidRPr="008E1F9C">
        <w:rPr>
          <w:sz w:val="28"/>
          <w:szCs w:val="28"/>
        </w:rPr>
        <w:t>классах; создание профильных классов в 5-9 классах;</w:t>
      </w:r>
    </w:p>
    <w:p w:rsidR="008E1F9C" w:rsidRPr="008E1F9C" w:rsidRDefault="008E1F9C" w:rsidP="008E1F9C">
      <w:pPr>
        <w:pStyle w:val="aff2"/>
        <w:spacing w:line="276" w:lineRule="auto"/>
        <w:ind w:left="678" w:right="1460"/>
        <w:rPr>
          <w:sz w:val="28"/>
          <w:szCs w:val="28"/>
        </w:rPr>
      </w:pPr>
      <w:r w:rsidRPr="008E1F9C">
        <w:rPr>
          <w:sz w:val="28"/>
          <w:szCs w:val="28"/>
        </w:rPr>
        <w:t>разработка</w:t>
      </w:r>
      <w:r w:rsidRPr="008E1F9C">
        <w:rPr>
          <w:spacing w:val="-4"/>
          <w:sz w:val="28"/>
          <w:szCs w:val="28"/>
        </w:rPr>
        <w:t xml:space="preserve"> </w:t>
      </w:r>
      <w:r w:rsidRPr="008E1F9C">
        <w:rPr>
          <w:sz w:val="28"/>
          <w:szCs w:val="28"/>
        </w:rPr>
        <w:t>приемлемой</w:t>
      </w:r>
      <w:r w:rsidRPr="008E1F9C">
        <w:rPr>
          <w:spacing w:val="-3"/>
          <w:sz w:val="28"/>
          <w:szCs w:val="28"/>
        </w:rPr>
        <w:t xml:space="preserve"> </w:t>
      </w:r>
      <w:r w:rsidRPr="008E1F9C">
        <w:rPr>
          <w:sz w:val="28"/>
          <w:szCs w:val="28"/>
        </w:rPr>
        <w:t>для</w:t>
      </w:r>
      <w:r w:rsidRPr="008E1F9C">
        <w:rPr>
          <w:spacing w:val="-3"/>
          <w:sz w:val="28"/>
          <w:szCs w:val="28"/>
        </w:rPr>
        <w:t xml:space="preserve"> </w:t>
      </w:r>
      <w:r w:rsidRPr="008E1F9C">
        <w:rPr>
          <w:sz w:val="28"/>
          <w:szCs w:val="28"/>
        </w:rPr>
        <w:t>школы</w:t>
      </w:r>
      <w:r w:rsidRPr="008E1F9C">
        <w:rPr>
          <w:spacing w:val="-3"/>
          <w:sz w:val="28"/>
          <w:szCs w:val="28"/>
        </w:rPr>
        <w:t xml:space="preserve"> </w:t>
      </w:r>
      <w:r w:rsidRPr="008E1F9C">
        <w:rPr>
          <w:sz w:val="28"/>
          <w:szCs w:val="28"/>
        </w:rPr>
        <w:t>системы</w:t>
      </w:r>
      <w:r w:rsidRPr="008E1F9C">
        <w:rPr>
          <w:spacing w:val="-3"/>
          <w:sz w:val="28"/>
          <w:szCs w:val="28"/>
        </w:rPr>
        <w:t xml:space="preserve"> </w:t>
      </w:r>
      <w:r w:rsidRPr="008E1F9C">
        <w:rPr>
          <w:sz w:val="28"/>
          <w:szCs w:val="28"/>
        </w:rPr>
        <w:t>индивидуальной</w:t>
      </w:r>
      <w:r w:rsidRPr="008E1F9C">
        <w:rPr>
          <w:spacing w:val="-3"/>
          <w:sz w:val="28"/>
          <w:szCs w:val="28"/>
        </w:rPr>
        <w:t xml:space="preserve"> </w:t>
      </w:r>
      <w:r w:rsidRPr="008E1F9C">
        <w:rPr>
          <w:sz w:val="28"/>
          <w:szCs w:val="28"/>
        </w:rPr>
        <w:t>работы</w:t>
      </w:r>
      <w:r w:rsidRPr="008E1F9C">
        <w:rPr>
          <w:spacing w:val="-3"/>
          <w:sz w:val="28"/>
          <w:szCs w:val="28"/>
        </w:rPr>
        <w:t xml:space="preserve"> </w:t>
      </w:r>
      <w:r w:rsidRPr="008E1F9C">
        <w:rPr>
          <w:sz w:val="28"/>
          <w:szCs w:val="28"/>
        </w:rPr>
        <w:t>с</w:t>
      </w:r>
      <w:r w:rsidRPr="008E1F9C">
        <w:rPr>
          <w:spacing w:val="-5"/>
          <w:sz w:val="28"/>
          <w:szCs w:val="28"/>
        </w:rPr>
        <w:t xml:space="preserve"> </w:t>
      </w:r>
      <w:r w:rsidRPr="008E1F9C">
        <w:rPr>
          <w:sz w:val="28"/>
          <w:szCs w:val="28"/>
        </w:rPr>
        <w:t>обучающимися</w:t>
      </w:r>
      <w:r w:rsidRPr="008E1F9C">
        <w:rPr>
          <w:spacing w:val="-3"/>
          <w:sz w:val="28"/>
          <w:szCs w:val="28"/>
        </w:rPr>
        <w:t xml:space="preserve"> </w:t>
      </w:r>
      <w:r w:rsidRPr="008E1F9C">
        <w:rPr>
          <w:sz w:val="28"/>
          <w:szCs w:val="28"/>
        </w:rPr>
        <w:t>с</w:t>
      </w:r>
      <w:r w:rsidRPr="008E1F9C">
        <w:rPr>
          <w:spacing w:val="-4"/>
          <w:sz w:val="28"/>
          <w:szCs w:val="28"/>
        </w:rPr>
        <w:t xml:space="preserve"> </w:t>
      </w:r>
      <w:r w:rsidRPr="008E1F9C">
        <w:rPr>
          <w:sz w:val="28"/>
          <w:szCs w:val="28"/>
        </w:rPr>
        <w:t>разными образовательными</w:t>
      </w:r>
      <w:r w:rsidRPr="008E1F9C">
        <w:rPr>
          <w:spacing w:val="-3"/>
          <w:sz w:val="28"/>
          <w:szCs w:val="28"/>
        </w:rPr>
        <w:t xml:space="preserve"> </w:t>
      </w:r>
      <w:r w:rsidRPr="008E1F9C">
        <w:rPr>
          <w:sz w:val="28"/>
          <w:szCs w:val="28"/>
        </w:rPr>
        <w:t>потребностями; мотивация обучающихся и педагогов к участию в проектной и исследовательской деятельности.</w:t>
      </w:r>
    </w:p>
    <w:p w:rsidR="008E1F9C" w:rsidRPr="008E1F9C" w:rsidRDefault="008E1F9C" w:rsidP="008E1F9C">
      <w:pPr>
        <w:pStyle w:val="110"/>
        <w:spacing w:line="275" w:lineRule="exact"/>
      </w:pPr>
      <w:r w:rsidRPr="008E1F9C">
        <w:rPr>
          <w:spacing w:val="-2"/>
        </w:rPr>
        <w:t>Здоровье</w:t>
      </w:r>
    </w:p>
    <w:p w:rsidR="008E1F9C" w:rsidRPr="008E1F9C" w:rsidRDefault="008E1F9C" w:rsidP="008E1F9C">
      <w:pPr>
        <w:pStyle w:val="aff2"/>
        <w:spacing w:before="42" w:line="276" w:lineRule="auto"/>
        <w:ind w:left="678" w:right="5593"/>
        <w:rPr>
          <w:sz w:val="28"/>
          <w:szCs w:val="28"/>
        </w:rPr>
      </w:pPr>
      <w:r w:rsidRPr="008E1F9C">
        <w:rPr>
          <w:sz w:val="28"/>
          <w:szCs w:val="28"/>
        </w:rPr>
        <w:t>привлечение</w:t>
      </w:r>
      <w:r w:rsidRPr="008E1F9C">
        <w:rPr>
          <w:spacing w:val="-7"/>
          <w:sz w:val="28"/>
          <w:szCs w:val="28"/>
        </w:rPr>
        <w:t xml:space="preserve"> </w:t>
      </w:r>
      <w:r w:rsidRPr="008E1F9C">
        <w:rPr>
          <w:sz w:val="28"/>
          <w:szCs w:val="28"/>
        </w:rPr>
        <w:t>обучающихся</w:t>
      </w:r>
      <w:r w:rsidRPr="008E1F9C">
        <w:rPr>
          <w:spacing w:val="-6"/>
          <w:sz w:val="28"/>
          <w:szCs w:val="28"/>
        </w:rPr>
        <w:t xml:space="preserve"> </w:t>
      </w:r>
      <w:r w:rsidRPr="008E1F9C">
        <w:rPr>
          <w:sz w:val="28"/>
          <w:szCs w:val="28"/>
        </w:rPr>
        <w:t>к</w:t>
      </w:r>
      <w:r w:rsidRPr="008E1F9C">
        <w:rPr>
          <w:spacing w:val="-6"/>
          <w:sz w:val="28"/>
          <w:szCs w:val="28"/>
        </w:rPr>
        <w:t xml:space="preserve"> </w:t>
      </w:r>
      <w:r w:rsidRPr="008E1F9C">
        <w:rPr>
          <w:sz w:val="28"/>
          <w:szCs w:val="28"/>
        </w:rPr>
        <w:t>участию</w:t>
      </w:r>
      <w:r w:rsidRPr="008E1F9C">
        <w:rPr>
          <w:spacing w:val="-6"/>
          <w:sz w:val="28"/>
          <w:szCs w:val="28"/>
        </w:rPr>
        <w:t xml:space="preserve"> </w:t>
      </w:r>
      <w:r w:rsidRPr="008E1F9C">
        <w:rPr>
          <w:sz w:val="28"/>
          <w:szCs w:val="28"/>
        </w:rPr>
        <w:t>в</w:t>
      </w:r>
      <w:r w:rsidRPr="008E1F9C">
        <w:rPr>
          <w:spacing w:val="-7"/>
          <w:sz w:val="28"/>
          <w:szCs w:val="28"/>
        </w:rPr>
        <w:t xml:space="preserve"> </w:t>
      </w:r>
      <w:r w:rsidRPr="008E1F9C">
        <w:rPr>
          <w:sz w:val="28"/>
          <w:szCs w:val="28"/>
        </w:rPr>
        <w:t>физкультурно-спортивных</w:t>
      </w:r>
      <w:r w:rsidRPr="008E1F9C">
        <w:rPr>
          <w:spacing w:val="-6"/>
          <w:sz w:val="28"/>
          <w:szCs w:val="28"/>
        </w:rPr>
        <w:t xml:space="preserve"> </w:t>
      </w:r>
      <w:r w:rsidRPr="008E1F9C">
        <w:rPr>
          <w:sz w:val="28"/>
          <w:szCs w:val="28"/>
        </w:rPr>
        <w:t>мероприятиях; увеличение доли обучающихся, получивши знак ГТО;</w:t>
      </w:r>
    </w:p>
    <w:p w:rsidR="008E1F9C" w:rsidRPr="008E1F9C" w:rsidRDefault="008E1F9C" w:rsidP="008E1F9C">
      <w:pPr>
        <w:pStyle w:val="aff2"/>
        <w:spacing w:line="276" w:lineRule="auto"/>
        <w:ind w:left="678" w:right="3748"/>
        <w:rPr>
          <w:sz w:val="28"/>
          <w:szCs w:val="28"/>
        </w:rPr>
      </w:pPr>
      <w:r w:rsidRPr="008E1F9C">
        <w:rPr>
          <w:sz w:val="28"/>
          <w:szCs w:val="28"/>
        </w:rPr>
        <w:t>сохранение</w:t>
      </w:r>
      <w:r w:rsidRPr="008E1F9C">
        <w:rPr>
          <w:spacing w:val="-5"/>
          <w:sz w:val="28"/>
          <w:szCs w:val="28"/>
        </w:rPr>
        <w:t xml:space="preserve"> </w:t>
      </w:r>
      <w:r w:rsidRPr="008E1F9C">
        <w:rPr>
          <w:sz w:val="28"/>
          <w:szCs w:val="28"/>
        </w:rPr>
        <w:t>и</w:t>
      </w:r>
      <w:r w:rsidRPr="008E1F9C">
        <w:rPr>
          <w:spacing w:val="-4"/>
          <w:sz w:val="28"/>
          <w:szCs w:val="28"/>
        </w:rPr>
        <w:t xml:space="preserve"> </w:t>
      </w:r>
      <w:r w:rsidRPr="008E1F9C">
        <w:rPr>
          <w:sz w:val="28"/>
          <w:szCs w:val="28"/>
        </w:rPr>
        <w:t>увеличение</w:t>
      </w:r>
      <w:r w:rsidRPr="008E1F9C">
        <w:rPr>
          <w:spacing w:val="-5"/>
          <w:sz w:val="28"/>
          <w:szCs w:val="28"/>
        </w:rPr>
        <w:t xml:space="preserve"> </w:t>
      </w:r>
      <w:r w:rsidRPr="008E1F9C">
        <w:rPr>
          <w:sz w:val="28"/>
          <w:szCs w:val="28"/>
        </w:rPr>
        <w:t>показателей</w:t>
      </w:r>
      <w:r w:rsidRPr="008E1F9C">
        <w:rPr>
          <w:spacing w:val="-4"/>
          <w:sz w:val="28"/>
          <w:szCs w:val="28"/>
        </w:rPr>
        <w:t xml:space="preserve"> </w:t>
      </w:r>
      <w:r w:rsidRPr="008E1F9C">
        <w:rPr>
          <w:sz w:val="28"/>
          <w:szCs w:val="28"/>
        </w:rPr>
        <w:t>охвата</w:t>
      </w:r>
      <w:r w:rsidRPr="008E1F9C">
        <w:rPr>
          <w:spacing w:val="-4"/>
          <w:sz w:val="28"/>
          <w:szCs w:val="28"/>
        </w:rPr>
        <w:t xml:space="preserve"> </w:t>
      </w:r>
      <w:r w:rsidRPr="008E1F9C">
        <w:rPr>
          <w:sz w:val="28"/>
          <w:szCs w:val="28"/>
        </w:rPr>
        <w:t>горячим</w:t>
      </w:r>
      <w:r w:rsidRPr="008E1F9C">
        <w:rPr>
          <w:spacing w:val="-5"/>
          <w:sz w:val="28"/>
          <w:szCs w:val="28"/>
        </w:rPr>
        <w:t xml:space="preserve"> </w:t>
      </w:r>
      <w:r w:rsidRPr="008E1F9C">
        <w:rPr>
          <w:sz w:val="28"/>
          <w:szCs w:val="28"/>
        </w:rPr>
        <w:t>питанием</w:t>
      </w:r>
      <w:r w:rsidRPr="008E1F9C">
        <w:rPr>
          <w:spacing w:val="-5"/>
          <w:sz w:val="28"/>
          <w:szCs w:val="28"/>
        </w:rPr>
        <w:t xml:space="preserve"> </w:t>
      </w:r>
      <w:r w:rsidRPr="008E1F9C">
        <w:rPr>
          <w:sz w:val="28"/>
          <w:szCs w:val="28"/>
        </w:rPr>
        <w:t>обучающихся 5-11</w:t>
      </w:r>
      <w:r w:rsidRPr="008E1F9C">
        <w:rPr>
          <w:spacing w:val="-4"/>
          <w:sz w:val="28"/>
          <w:szCs w:val="28"/>
        </w:rPr>
        <w:t xml:space="preserve"> </w:t>
      </w:r>
      <w:r w:rsidRPr="008E1F9C">
        <w:rPr>
          <w:sz w:val="28"/>
          <w:szCs w:val="28"/>
        </w:rPr>
        <w:t>классы</w:t>
      </w:r>
      <w:r w:rsidRPr="008E1F9C">
        <w:rPr>
          <w:spacing w:val="-5"/>
          <w:sz w:val="28"/>
          <w:szCs w:val="28"/>
        </w:rPr>
        <w:t xml:space="preserve"> </w:t>
      </w:r>
      <w:r w:rsidRPr="008E1F9C">
        <w:rPr>
          <w:sz w:val="28"/>
          <w:szCs w:val="28"/>
        </w:rPr>
        <w:t>школы; привлечение родителей к сохранению и укреплению здоровья детей.</w:t>
      </w:r>
    </w:p>
    <w:p w:rsidR="008E1F9C" w:rsidRPr="008E1F9C" w:rsidRDefault="008E1F9C" w:rsidP="008E1F9C">
      <w:pPr>
        <w:pStyle w:val="110"/>
        <w:spacing w:before="1"/>
      </w:pPr>
      <w:r w:rsidRPr="008E1F9C">
        <w:rPr>
          <w:spacing w:val="-2"/>
        </w:rPr>
        <w:t>Творчество</w:t>
      </w:r>
    </w:p>
    <w:p w:rsidR="008E1F9C" w:rsidRPr="008E1F9C" w:rsidRDefault="008E1F9C" w:rsidP="008E1F9C">
      <w:pPr>
        <w:pStyle w:val="aff2"/>
        <w:spacing w:before="40"/>
        <w:ind w:left="678"/>
        <w:rPr>
          <w:sz w:val="28"/>
          <w:szCs w:val="28"/>
        </w:rPr>
      </w:pPr>
      <w:r w:rsidRPr="008E1F9C">
        <w:rPr>
          <w:sz w:val="28"/>
          <w:szCs w:val="28"/>
        </w:rPr>
        <w:t>развитие</w:t>
      </w:r>
      <w:r w:rsidRPr="008E1F9C">
        <w:rPr>
          <w:spacing w:val="-7"/>
          <w:sz w:val="28"/>
          <w:szCs w:val="28"/>
        </w:rPr>
        <w:t xml:space="preserve"> </w:t>
      </w:r>
      <w:r w:rsidRPr="008E1F9C">
        <w:rPr>
          <w:sz w:val="28"/>
          <w:szCs w:val="28"/>
        </w:rPr>
        <w:t>творческого</w:t>
      </w:r>
      <w:r w:rsidRPr="008E1F9C">
        <w:rPr>
          <w:spacing w:val="-4"/>
          <w:sz w:val="28"/>
          <w:szCs w:val="28"/>
        </w:rPr>
        <w:t xml:space="preserve"> </w:t>
      </w:r>
      <w:r w:rsidRPr="008E1F9C">
        <w:rPr>
          <w:sz w:val="28"/>
          <w:szCs w:val="28"/>
        </w:rPr>
        <w:t>потенциала</w:t>
      </w:r>
      <w:r w:rsidRPr="008E1F9C">
        <w:rPr>
          <w:spacing w:val="-4"/>
          <w:sz w:val="28"/>
          <w:szCs w:val="28"/>
        </w:rPr>
        <w:t xml:space="preserve"> </w:t>
      </w:r>
      <w:r w:rsidRPr="008E1F9C">
        <w:rPr>
          <w:spacing w:val="-2"/>
          <w:sz w:val="28"/>
          <w:szCs w:val="28"/>
        </w:rPr>
        <w:t>школьников;</w:t>
      </w:r>
    </w:p>
    <w:p w:rsidR="008E1F9C" w:rsidRPr="008E1F9C" w:rsidRDefault="008E1F9C" w:rsidP="008E1F9C">
      <w:pPr>
        <w:pStyle w:val="aff2"/>
        <w:spacing w:before="41" w:line="276" w:lineRule="auto"/>
        <w:ind w:left="678" w:right="564"/>
        <w:rPr>
          <w:sz w:val="28"/>
          <w:szCs w:val="28"/>
        </w:rPr>
      </w:pPr>
      <w:r w:rsidRPr="008E1F9C">
        <w:rPr>
          <w:sz w:val="28"/>
          <w:szCs w:val="28"/>
        </w:rPr>
        <w:t>разработка</w:t>
      </w:r>
      <w:r w:rsidRPr="008E1F9C">
        <w:rPr>
          <w:spacing w:val="-4"/>
          <w:sz w:val="28"/>
          <w:szCs w:val="28"/>
        </w:rPr>
        <w:t xml:space="preserve"> </w:t>
      </w:r>
      <w:r w:rsidRPr="008E1F9C">
        <w:rPr>
          <w:sz w:val="28"/>
          <w:szCs w:val="28"/>
        </w:rPr>
        <w:t>дополнительных</w:t>
      </w:r>
      <w:r w:rsidRPr="008E1F9C">
        <w:rPr>
          <w:spacing w:val="-3"/>
          <w:sz w:val="28"/>
          <w:szCs w:val="28"/>
        </w:rPr>
        <w:t xml:space="preserve"> </w:t>
      </w:r>
      <w:r w:rsidRPr="008E1F9C">
        <w:rPr>
          <w:sz w:val="28"/>
          <w:szCs w:val="28"/>
        </w:rPr>
        <w:t>общеобразовательных</w:t>
      </w:r>
      <w:r w:rsidRPr="008E1F9C">
        <w:rPr>
          <w:spacing w:val="-3"/>
          <w:sz w:val="28"/>
          <w:szCs w:val="28"/>
        </w:rPr>
        <w:t xml:space="preserve"> </w:t>
      </w:r>
      <w:r w:rsidRPr="008E1F9C">
        <w:rPr>
          <w:sz w:val="28"/>
          <w:szCs w:val="28"/>
        </w:rPr>
        <w:t>программ</w:t>
      </w:r>
      <w:r w:rsidRPr="008E1F9C">
        <w:rPr>
          <w:spacing w:val="-4"/>
          <w:sz w:val="28"/>
          <w:szCs w:val="28"/>
        </w:rPr>
        <w:t xml:space="preserve"> </w:t>
      </w:r>
      <w:r w:rsidRPr="008E1F9C">
        <w:rPr>
          <w:sz w:val="28"/>
          <w:szCs w:val="28"/>
        </w:rPr>
        <w:t>и</w:t>
      </w:r>
      <w:r w:rsidRPr="008E1F9C">
        <w:rPr>
          <w:spacing w:val="-3"/>
          <w:sz w:val="28"/>
          <w:szCs w:val="28"/>
        </w:rPr>
        <w:t xml:space="preserve"> </w:t>
      </w:r>
      <w:r w:rsidRPr="008E1F9C">
        <w:rPr>
          <w:sz w:val="28"/>
          <w:szCs w:val="28"/>
        </w:rPr>
        <w:t>программ</w:t>
      </w:r>
      <w:r w:rsidRPr="008E1F9C">
        <w:rPr>
          <w:spacing w:val="-4"/>
          <w:sz w:val="28"/>
          <w:szCs w:val="28"/>
        </w:rPr>
        <w:t xml:space="preserve"> </w:t>
      </w:r>
      <w:r w:rsidRPr="008E1F9C">
        <w:rPr>
          <w:sz w:val="28"/>
          <w:szCs w:val="28"/>
        </w:rPr>
        <w:t>курсов</w:t>
      </w:r>
      <w:r w:rsidRPr="008E1F9C">
        <w:rPr>
          <w:spacing w:val="-4"/>
          <w:sz w:val="28"/>
          <w:szCs w:val="28"/>
        </w:rPr>
        <w:t xml:space="preserve"> </w:t>
      </w:r>
      <w:r w:rsidRPr="008E1F9C">
        <w:rPr>
          <w:sz w:val="28"/>
          <w:szCs w:val="28"/>
        </w:rPr>
        <w:t>внеурочной</w:t>
      </w:r>
      <w:r w:rsidRPr="008E1F9C">
        <w:rPr>
          <w:spacing w:val="-3"/>
          <w:sz w:val="28"/>
          <w:szCs w:val="28"/>
        </w:rPr>
        <w:t xml:space="preserve"> </w:t>
      </w:r>
      <w:r w:rsidRPr="008E1F9C">
        <w:rPr>
          <w:sz w:val="28"/>
          <w:szCs w:val="28"/>
        </w:rPr>
        <w:t>деятельности</w:t>
      </w:r>
      <w:r w:rsidRPr="008E1F9C">
        <w:rPr>
          <w:spacing w:val="-2"/>
          <w:sz w:val="28"/>
          <w:szCs w:val="28"/>
        </w:rPr>
        <w:t xml:space="preserve"> </w:t>
      </w:r>
      <w:r w:rsidRPr="008E1F9C">
        <w:rPr>
          <w:sz w:val="28"/>
          <w:szCs w:val="28"/>
        </w:rPr>
        <w:t>творческого</w:t>
      </w:r>
      <w:r w:rsidRPr="008E1F9C">
        <w:rPr>
          <w:spacing w:val="-3"/>
          <w:sz w:val="28"/>
          <w:szCs w:val="28"/>
        </w:rPr>
        <w:t xml:space="preserve"> </w:t>
      </w:r>
      <w:r w:rsidRPr="008E1F9C">
        <w:rPr>
          <w:sz w:val="28"/>
          <w:szCs w:val="28"/>
        </w:rPr>
        <w:t>направления; активное участие обучающихся в конкурсах, смотрах, выставках и фестивалях различного уровня;</w:t>
      </w:r>
    </w:p>
    <w:p w:rsidR="008E1F9C" w:rsidRPr="008E1F9C" w:rsidRDefault="008E1F9C" w:rsidP="008E1F9C">
      <w:pPr>
        <w:pStyle w:val="aff2"/>
        <w:spacing w:before="2"/>
        <w:ind w:left="678"/>
        <w:rPr>
          <w:sz w:val="28"/>
          <w:szCs w:val="28"/>
        </w:rPr>
      </w:pPr>
      <w:r w:rsidRPr="008E1F9C">
        <w:rPr>
          <w:sz w:val="28"/>
          <w:szCs w:val="28"/>
        </w:rPr>
        <w:t>организация</w:t>
      </w:r>
      <w:r w:rsidRPr="008E1F9C">
        <w:rPr>
          <w:spacing w:val="-5"/>
          <w:sz w:val="28"/>
          <w:szCs w:val="28"/>
        </w:rPr>
        <w:t xml:space="preserve"> </w:t>
      </w:r>
      <w:r w:rsidRPr="008E1F9C">
        <w:rPr>
          <w:sz w:val="28"/>
          <w:szCs w:val="28"/>
        </w:rPr>
        <w:t>и</w:t>
      </w:r>
      <w:r w:rsidRPr="008E1F9C">
        <w:rPr>
          <w:spacing w:val="-3"/>
          <w:sz w:val="28"/>
          <w:szCs w:val="28"/>
        </w:rPr>
        <w:t xml:space="preserve"> </w:t>
      </w:r>
      <w:r w:rsidRPr="008E1F9C">
        <w:rPr>
          <w:sz w:val="28"/>
          <w:szCs w:val="28"/>
        </w:rPr>
        <w:t>проведение</w:t>
      </w:r>
      <w:r w:rsidRPr="008E1F9C">
        <w:rPr>
          <w:spacing w:val="-3"/>
          <w:sz w:val="28"/>
          <w:szCs w:val="28"/>
        </w:rPr>
        <w:t xml:space="preserve"> </w:t>
      </w:r>
      <w:r w:rsidRPr="008E1F9C">
        <w:rPr>
          <w:sz w:val="28"/>
          <w:szCs w:val="28"/>
        </w:rPr>
        <w:t>массовых</w:t>
      </w:r>
      <w:r w:rsidRPr="008E1F9C">
        <w:rPr>
          <w:spacing w:val="-2"/>
          <w:sz w:val="28"/>
          <w:szCs w:val="28"/>
        </w:rPr>
        <w:t xml:space="preserve"> </w:t>
      </w:r>
      <w:r w:rsidRPr="008E1F9C">
        <w:rPr>
          <w:sz w:val="28"/>
          <w:szCs w:val="28"/>
        </w:rPr>
        <w:t>творческих</w:t>
      </w:r>
      <w:r w:rsidRPr="008E1F9C">
        <w:rPr>
          <w:spacing w:val="-2"/>
          <w:sz w:val="28"/>
          <w:szCs w:val="28"/>
        </w:rPr>
        <w:t xml:space="preserve"> мероприятий.</w:t>
      </w:r>
    </w:p>
    <w:p w:rsidR="008E1F9C" w:rsidRPr="008E1F9C" w:rsidRDefault="008E1F9C" w:rsidP="008E1F9C">
      <w:pPr>
        <w:pStyle w:val="110"/>
        <w:spacing w:before="41"/>
      </w:pPr>
      <w:r w:rsidRPr="008E1F9C">
        <w:rPr>
          <w:spacing w:val="-2"/>
        </w:rPr>
        <w:t>Воспитание</w:t>
      </w:r>
    </w:p>
    <w:p w:rsidR="008E1F9C" w:rsidRPr="008E1F9C" w:rsidRDefault="008E1F9C" w:rsidP="008E1F9C">
      <w:pPr>
        <w:pStyle w:val="aff2"/>
        <w:spacing w:before="41"/>
        <w:ind w:left="678"/>
        <w:rPr>
          <w:sz w:val="28"/>
          <w:szCs w:val="28"/>
        </w:rPr>
      </w:pPr>
      <w:r w:rsidRPr="008E1F9C">
        <w:rPr>
          <w:sz w:val="28"/>
          <w:szCs w:val="28"/>
        </w:rPr>
        <w:t>создание</w:t>
      </w:r>
      <w:r w:rsidRPr="008E1F9C">
        <w:rPr>
          <w:spacing w:val="-7"/>
          <w:sz w:val="28"/>
          <w:szCs w:val="28"/>
        </w:rPr>
        <w:t xml:space="preserve"> </w:t>
      </w:r>
      <w:r w:rsidRPr="008E1F9C">
        <w:rPr>
          <w:sz w:val="28"/>
          <w:szCs w:val="28"/>
        </w:rPr>
        <w:t>эффективной</w:t>
      </w:r>
      <w:r w:rsidRPr="008E1F9C">
        <w:rPr>
          <w:spacing w:val="-6"/>
          <w:sz w:val="28"/>
          <w:szCs w:val="28"/>
        </w:rPr>
        <w:t xml:space="preserve"> </w:t>
      </w:r>
      <w:r w:rsidRPr="008E1F9C">
        <w:rPr>
          <w:sz w:val="28"/>
          <w:szCs w:val="28"/>
        </w:rPr>
        <w:t>системы</w:t>
      </w:r>
      <w:r w:rsidRPr="008E1F9C">
        <w:rPr>
          <w:spacing w:val="-4"/>
          <w:sz w:val="28"/>
          <w:szCs w:val="28"/>
        </w:rPr>
        <w:t xml:space="preserve"> </w:t>
      </w:r>
      <w:r w:rsidRPr="008E1F9C">
        <w:rPr>
          <w:sz w:val="28"/>
          <w:szCs w:val="28"/>
        </w:rPr>
        <w:t>воспитательной</w:t>
      </w:r>
      <w:r w:rsidRPr="008E1F9C">
        <w:rPr>
          <w:spacing w:val="-4"/>
          <w:sz w:val="28"/>
          <w:szCs w:val="28"/>
        </w:rPr>
        <w:t xml:space="preserve"> </w:t>
      </w:r>
      <w:r w:rsidRPr="008E1F9C">
        <w:rPr>
          <w:sz w:val="28"/>
          <w:szCs w:val="28"/>
        </w:rPr>
        <w:t>работы</w:t>
      </w:r>
      <w:r w:rsidRPr="008E1F9C">
        <w:rPr>
          <w:spacing w:val="-3"/>
          <w:sz w:val="28"/>
          <w:szCs w:val="28"/>
        </w:rPr>
        <w:t xml:space="preserve"> </w:t>
      </w:r>
      <w:r w:rsidRPr="008E1F9C">
        <w:rPr>
          <w:spacing w:val="-2"/>
          <w:sz w:val="28"/>
          <w:szCs w:val="28"/>
        </w:rPr>
        <w:t>школы;</w:t>
      </w:r>
    </w:p>
    <w:p w:rsidR="008E1F9C" w:rsidRDefault="008E1F9C" w:rsidP="008E1F9C">
      <w:pPr>
        <w:pStyle w:val="aff2"/>
        <w:spacing w:before="40" w:line="278" w:lineRule="auto"/>
        <w:ind w:left="678" w:right="3748"/>
        <w:rPr>
          <w:sz w:val="28"/>
          <w:szCs w:val="28"/>
        </w:rPr>
      </w:pPr>
      <w:r w:rsidRPr="008E1F9C">
        <w:rPr>
          <w:sz w:val="28"/>
          <w:szCs w:val="28"/>
        </w:rPr>
        <w:t>организация</w:t>
      </w:r>
      <w:r w:rsidRPr="008E1F9C">
        <w:rPr>
          <w:spacing w:val="-4"/>
          <w:sz w:val="28"/>
          <w:szCs w:val="28"/>
        </w:rPr>
        <w:t xml:space="preserve"> </w:t>
      </w:r>
      <w:r w:rsidRPr="008E1F9C">
        <w:rPr>
          <w:sz w:val="28"/>
          <w:szCs w:val="28"/>
        </w:rPr>
        <w:t>сетевого</w:t>
      </w:r>
      <w:r w:rsidRPr="008E1F9C">
        <w:rPr>
          <w:spacing w:val="-4"/>
          <w:sz w:val="28"/>
          <w:szCs w:val="28"/>
        </w:rPr>
        <w:t xml:space="preserve"> </w:t>
      </w:r>
      <w:r w:rsidRPr="008E1F9C">
        <w:rPr>
          <w:sz w:val="28"/>
          <w:szCs w:val="28"/>
        </w:rPr>
        <w:t>взаимодействия</w:t>
      </w:r>
      <w:r w:rsidRPr="008E1F9C">
        <w:rPr>
          <w:spacing w:val="-4"/>
          <w:sz w:val="28"/>
          <w:szCs w:val="28"/>
        </w:rPr>
        <w:t xml:space="preserve"> </w:t>
      </w:r>
      <w:r w:rsidRPr="008E1F9C">
        <w:rPr>
          <w:sz w:val="28"/>
          <w:szCs w:val="28"/>
        </w:rPr>
        <w:t>с</w:t>
      </w:r>
      <w:r w:rsidRPr="008E1F9C">
        <w:rPr>
          <w:spacing w:val="-5"/>
          <w:sz w:val="28"/>
          <w:szCs w:val="28"/>
        </w:rPr>
        <w:t xml:space="preserve"> </w:t>
      </w:r>
      <w:r w:rsidRPr="008E1F9C">
        <w:rPr>
          <w:sz w:val="28"/>
          <w:szCs w:val="28"/>
        </w:rPr>
        <w:t>учреждениями</w:t>
      </w:r>
      <w:r w:rsidRPr="008E1F9C">
        <w:rPr>
          <w:spacing w:val="-4"/>
          <w:sz w:val="28"/>
          <w:szCs w:val="28"/>
        </w:rPr>
        <w:t xml:space="preserve"> </w:t>
      </w:r>
      <w:r w:rsidRPr="008E1F9C">
        <w:rPr>
          <w:sz w:val="28"/>
          <w:szCs w:val="28"/>
        </w:rPr>
        <w:t>дополнительного</w:t>
      </w:r>
      <w:r w:rsidRPr="008E1F9C">
        <w:rPr>
          <w:spacing w:val="-4"/>
          <w:sz w:val="28"/>
          <w:szCs w:val="28"/>
        </w:rPr>
        <w:t xml:space="preserve"> </w:t>
      </w:r>
      <w:r w:rsidRPr="008E1F9C">
        <w:rPr>
          <w:sz w:val="28"/>
          <w:szCs w:val="28"/>
        </w:rPr>
        <w:t>образования,</w:t>
      </w:r>
      <w:r w:rsidRPr="008E1F9C">
        <w:rPr>
          <w:spacing w:val="-4"/>
          <w:sz w:val="28"/>
          <w:szCs w:val="28"/>
        </w:rPr>
        <w:t xml:space="preserve"> </w:t>
      </w:r>
      <w:r w:rsidRPr="008E1F9C">
        <w:rPr>
          <w:sz w:val="28"/>
          <w:szCs w:val="28"/>
        </w:rPr>
        <w:t>культуры</w:t>
      </w:r>
      <w:r w:rsidRPr="008E1F9C">
        <w:rPr>
          <w:spacing w:val="-4"/>
          <w:sz w:val="28"/>
          <w:szCs w:val="28"/>
        </w:rPr>
        <w:t xml:space="preserve"> </w:t>
      </w:r>
      <w:r w:rsidRPr="008E1F9C">
        <w:rPr>
          <w:sz w:val="28"/>
          <w:szCs w:val="28"/>
        </w:rPr>
        <w:t>и</w:t>
      </w:r>
      <w:r w:rsidRPr="008E1F9C">
        <w:rPr>
          <w:spacing w:val="-4"/>
          <w:sz w:val="28"/>
          <w:szCs w:val="28"/>
        </w:rPr>
        <w:t xml:space="preserve"> </w:t>
      </w:r>
      <w:r w:rsidRPr="008E1F9C">
        <w:rPr>
          <w:sz w:val="28"/>
          <w:szCs w:val="28"/>
        </w:rPr>
        <w:t>спорта;</w:t>
      </w:r>
    </w:p>
    <w:p w:rsidR="008E1F9C" w:rsidRPr="008E1F9C" w:rsidRDefault="008E1F9C" w:rsidP="008E1F9C">
      <w:pPr>
        <w:pStyle w:val="aff2"/>
        <w:spacing w:before="40" w:line="278" w:lineRule="auto"/>
        <w:ind w:left="678" w:right="3748"/>
        <w:rPr>
          <w:sz w:val="28"/>
          <w:szCs w:val="28"/>
        </w:rPr>
        <w:sectPr w:rsidR="008E1F9C" w:rsidRPr="008E1F9C">
          <w:headerReference w:type="default" r:id="rId27"/>
          <w:footerReference w:type="default" r:id="rId28"/>
          <w:pgSz w:w="16840" w:h="11910" w:orient="landscape"/>
          <w:pgMar w:top="1040" w:right="260" w:bottom="1200" w:left="740" w:header="559" w:footer="1000" w:gutter="0"/>
          <w:cols w:space="720"/>
        </w:sectPr>
      </w:pPr>
      <w:r w:rsidRPr="008E1F9C">
        <w:rPr>
          <w:sz w:val="28"/>
          <w:szCs w:val="28"/>
        </w:rPr>
        <w:t xml:space="preserve"> сохранение традиций воспитательной работы школы;</w:t>
      </w:r>
    </w:p>
    <w:p w:rsidR="008E1F9C" w:rsidRPr="008E1F9C" w:rsidRDefault="008E1F9C" w:rsidP="008E1F9C">
      <w:pPr>
        <w:pStyle w:val="aff2"/>
        <w:spacing w:before="190"/>
        <w:ind w:left="0"/>
        <w:rPr>
          <w:sz w:val="28"/>
          <w:szCs w:val="28"/>
        </w:rPr>
      </w:pPr>
      <w:r w:rsidRPr="008E1F9C">
        <w:rPr>
          <w:sz w:val="28"/>
          <w:szCs w:val="28"/>
        </w:rPr>
        <w:t>повышение</w:t>
      </w:r>
      <w:r w:rsidRPr="008E1F9C">
        <w:rPr>
          <w:spacing w:val="-5"/>
          <w:sz w:val="28"/>
          <w:szCs w:val="28"/>
        </w:rPr>
        <w:t xml:space="preserve"> </w:t>
      </w:r>
      <w:r w:rsidRPr="008E1F9C">
        <w:rPr>
          <w:sz w:val="28"/>
          <w:szCs w:val="28"/>
        </w:rPr>
        <w:t>квалификации</w:t>
      </w:r>
      <w:r w:rsidRPr="008E1F9C">
        <w:rPr>
          <w:spacing w:val="-6"/>
          <w:sz w:val="28"/>
          <w:szCs w:val="28"/>
        </w:rPr>
        <w:t xml:space="preserve"> </w:t>
      </w:r>
      <w:r w:rsidRPr="008E1F9C">
        <w:rPr>
          <w:sz w:val="28"/>
          <w:szCs w:val="28"/>
        </w:rPr>
        <w:t>педагогов</w:t>
      </w:r>
      <w:r w:rsidRPr="008E1F9C">
        <w:rPr>
          <w:spacing w:val="-5"/>
          <w:sz w:val="28"/>
          <w:szCs w:val="28"/>
        </w:rPr>
        <w:t xml:space="preserve"> </w:t>
      </w:r>
      <w:r w:rsidRPr="008E1F9C">
        <w:rPr>
          <w:sz w:val="28"/>
          <w:szCs w:val="28"/>
        </w:rPr>
        <w:t>по</w:t>
      </w:r>
      <w:r w:rsidRPr="008E1F9C">
        <w:rPr>
          <w:spacing w:val="-4"/>
          <w:sz w:val="28"/>
          <w:szCs w:val="28"/>
        </w:rPr>
        <w:t xml:space="preserve"> </w:t>
      </w:r>
      <w:r w:rsidRPr="008E1F9C">
        <w:rPr>
          <w:sz w:val="28"/>
          <w:szCs w:val="28"/>
        </w:rPr>
        <w:t>вопросам</w:t>
      </w:r>
      <w:r w:rsidRPr="008E1F9C">
        <w:rPr>
          <w:spacing w:val="-5"/>
          <w:sz w:val="28"/>
          <w:szCs w:val="28"/>
        </w:rPr>
        <w:t xml:space="preserve"> </w:t>
      </w:r>
      <w:r w:rsidRPr="008E1F9C">
        <w:rPr>
          <w:spacing w:val="-2"/>
          <w:sz w:val="28"/>
          <w:szCs w:val="28"/>
        </w:rPr>
        <w:t>воспитания.</w:t>
      </w:r>
    </w:p>
    <w:p w:rsidR="008E1F9C" w:rsidRPr="008E1F9C" w:rsidRDefault="008E1F9C" w:rsidP="008E1F9C">
      <w:pPr>
        <w:pStyle w:val="110"/>
        <w:spacing w:before="41"/>
      </w:pPr>
      <w:r w:rsidRPr="008E1F9C">
        <w:rPr>
          <w:spacing w:val="-2"/>
        </w:rPr>
        <w:t>Профориентация</w:t>
      </w:r>
    </w:p>
    <w:p w:rsidR="008E1F9C" w:rsidRPr="008E1F9C" w:rsidRDefault="008E1F9C" w:rsidP="008E1F9C">
      <w:pPr>
        <w:pStyle w:val="aff2"/>
        <w:spacing w:before="41" w:line="278" w:lineRule="auto"/>
        <w:ind w:left="678" w:right="1554"/>
        <w:rPr>
          <w:sz w:val="28"/>
          <w:szCs w:val="28"/>
        </w:rPr>
      </w:pPr>
      <w:r w:rsidRPr="008E1F9C">
        <w:rPr>
          <w:sz w:val="28"/>
          <w:szCs w:val="28"/>
        </w:rPr>
        <w:t>использовать</w:t>
      </w:r>
      <w:r w:rsidRPr="008E1F9C">
        <w:rPr>
          <w:spacing w:val="-4"/>
          <w:sz w:val="28"/>
          <w:szCs w:val="28"/>
        </w:rPr>
        <w:t xml:space="preserve"> </w:t>
      </w:r>
      <w:r w:rsidRPr="008E1F9C">
        <w:rPr>
          <w:sz w:val="28"/>
          <w:szCs w:val="28"/>
        </w:rPr>
        <w:t>возможности</w:t>
      </w:r>
      <w:r w:rsidRPr="008E1F9C">
        <w:rPr>
          <w:spacing w:val="-4"/>
          <w:sz w:val="28"/>
          <w:szCs w:val="28"/>
        </w:rPr>
        <w:t xml:space="preserve"> </w:t>
      </w:r>
      <w:r w:rsidRPr="008E1F9C">
        <w:rPr>
          <w:sz w:val="28"/>
          <w:szCs w:val="28"/>
        </w:rPr>
        <w:t>онлайн</w:t>
      </w:r>
      <w:r w:rsidRPr="008E1F9C">
        <w:rPr>
          <w:spacing w:val="-5"/>
          <w:sz w:val="28"/>
          <w:szCs w:val="28"/>
        </w:rPr>
        <w:t xml:space="preserve"> </w:t>
      </w:r>
      <w:r w:rsidRPr="008E1F9C">
        <w:rPr>
          <w:sz w:val="28"/>
          <w:szCs w:val="28"/>
        </w:rPr>
        <w:t>площадок</w:t>
      </w:r>
      <w:r w:rsidRPr="008E1F9C">
        <w:rPr>
          <w:spacing w:val="-4"/>
          <w:sz w:val="28"/>
          <w:szCs w:val="28"/>
        </w:rPr>
        <w:t xml:space="preserve"> </w:t>
      </w:r>
      <w:r w:rsidRPr="008E1F9C">
        <w:rPr>
          <w:sz w:val="28"/>
          <w:szCs w:val="28"/>
        </w:rPr>
        <w:t>для</w:t>
      </w:r>
      <w:r w:rsidRPr="008E1F9C">
        <w:rPr>
          <w:spacing w:val="-5"/>
          <w:sz w:val="28"/>
          <w:szCs w:val="28"/>
        </w:rPr>
        <w:t xml:space="preserve"> </w:t>
      </w:r>
      <w:r w:rsidRPr="008E1F9C">
        <w:rPr>
          <w:sz w:val="28"/>
          <w:szCs w:val="28"/>
        </w:rPr>
        <w:t>проведения</w:t>
      </w:r>
      <w:r w:rsidRPr="008E1F9C">
        <w:rPr>
          <w:spacing w:val="-5"/>
          <w:sz w:val="28"/>
          <w:szCs w:val="28"/>
        </w:rPr>
        <w:t xml:space="preserve"> </w:t>
      </w:r>
      <w:r w:rsidRPr="008E1F9C">
        <w:rPr>
          <w:sz w:val="28"/>
          <w:szCs w:val="28"/>
        </w:rPr>
        <w:t>тестирования</w:t>
      </w:r>
      <w:r w:rsidRPr="008E1F9C">
        <w:rPr>
          <w:spacing w:val="-5"/>
          <w:sz w:val="28"/>
          <w:szCs w:val="28"/>
        </w:rPr>
        <w:t xml:space="preserve"> </w:t>
      </w:r>
      <w:r w:rsidRPr="008E1F9C">
        <w:rPr>
          <w:sz w:val="28"/>
          <w:szCs w:val="28"/>
        </w:rPr>
        <w:t>обучающихся</w:t>
      </w:r>
      <w:r w:rsidRPr="008E1F9C">
        <w:rPr>
          <w:spacing w:val="-5"/>
          <w:sz w:val="28"/>
          <w:szCs w:val="28"/>
        </w:rPr>
        <w:t xml:space="preserve"> </w:t>
      </w:r>
      <w:r w:rsidRPr="008E1F9C">
        <w:rPr>
          <w:sz w:val="28"/>
          <w:szCs w:val="28"/>
        </w:rPr>
        <w:t>по</w:t>
      </w:r>
      <w:r w:rsidRPr="008E1F9C">
        <w:rPr>
          <w:spacing w:val="-5"/>
          <w:sz w:val="28"/>
          <w:szCs w:val="28"/>
        </w:rPr>
        <w:t xml:space="preserve"> </w:t>
      </w:r>
      <w:r w:rsidRPr="008E1F9C">
        <w:rPr>
          <w:sz w:val="28"/>
          <w:szCs w:val="28"/>
        </w:rPr>
        <w:t>вопросам</w:t>
      </w:r>
      <w:r w:rsidRPr="008E1F9C">
        <w:rPr>
          <w:spacing w:val="-6"/>
          <w:sz w:val="28"/>
          <w:szCs w:val="28"/>
        </w:rPr>
        <w:t xml:space="preserve"> </w:t>
      </w:r>
      <w:r w:rsidRPr="008E1F9C">
        <w:rPr>
          <w:sz w:val="28"/>
          <w:szCs w:val="28"/>
        </w:rPr>
        <w:t>профориентации; организация мероприятий профорентационной направленности;</w:t>
      </w:r>
    </w:p>
    <w:p w:rsidR="008E1F9C" w:rsidRPr="008E1F9C" w:rsidRDefault="008E1F9C" w:rsidP="008E1F9C">
      <w:pPr>
        <w:pStyle w:val="aff2"/>
        <w:spacing w:line="272" w:lineRule="exact"/>
        <w:ind w:left="678"/>
        <w:rPr>
          <w:sz w:val="28"/>
          <w:szCs w:val="28"/>
        </w:rPr>
      </w:pPr>
      <w:r w:rsidRPr="008E1F9C">
        <w:rPr>
          <w:sz w:val="28"/>
          <w:szCs w:val="28"/>
        </w:rPr>
        <w:t>организация</w:t>
      </w:r>
      <w:r w:rsidRPr="008E1F9C">
        <w:rPr>
          <w:spacing w:val="-6"/>
          <w:sz w:val="28"/>
          <w:szCs w:val="28"/>
        </w:rPr>
        <w:t xml:space="preserve"> </w:t>
      </w:r>
      <w:r w:rsidRPr="008E1F9C">
        <w:rPr>
          <w:sz w:val="28"/>
          <w:szCs w:val="28"/>
        </w:rPr>
        <w:t>взаимодействия</w:t>
      </w:r>
      <w:r w:rsidRPr="008E1F9C">
        <w:rPr>
          <w:spacing w:val="-4"/>
          <w:sz w:val="28"/>
          <w:szCs w:val="28"/>
        </w:rPr>
        <w:t xml:space="preserve"> </w:t>
      </w:r>
      <w:r w:rsidRPr="008E1F9C">
        <w:rPr>
          <w:sz w:val="28"/>
          <w:szCs w:val="28"/>
        </w:rPr>
        <w:t>с</w:t>
      </w:r>
      <w:r w:rsidRPr="008E1F9C">
        <w:rPr>
          <w:spacing w:val="-4"/>
          <w:sz w:val="28"/>
          <w:szCs w:val="28"/>
        </w:rPr>
        <w:t xml:space="preserve"> </w:t>
      </w:r>
      <w:r w:rsidRPr="008E1F9C">
        <w:rPr>
          <w:sz w:val="28"/>
          <w:szCs w:val="28"/>
        </w:rPr>
        <w:t>предприятиями,</w:t>
      </w:r>
      <w:r w:rsidRPr="008E1F9C">
        <w:rPr>
          <w:spacing w:val="-7"/>
          <w:sz w:val="28"/>
          <w:szCs w:val="28"/>
        </w:rPr>
        <w:t xml:space="preserve"> </w:t>
      </w:r>
      <w:r w:rsidRPr="008E1F9C">
        <w:rPr>
          <w:sz w:val="28"/>
          <w:szCs w:val="28"/>
        </w:rPr>
        <w:t>СУЗами,</w:t>
      </w:r>
      <w:r w:rsidRPr="008E1F9C">
        <w:rPr>
          <w:spacing w:val="-3"/>
          <w:sz w:val="28"/>
          <w:szCs w:val="28"/>
        </w:rPr>
        <w:t xml:space="preserve"> </w:t>
      </w:r>
      <w:r w:rsidRPr="008E1F9C">
        <w:rPr>
          <w:spacing w:val="-2"/>
          <w:sz w:val="28"/>
          <w:szCs w:val="28"/>
        </w:rPr>
        <w:t>ВУЗами.</w:t>
      </w:r>
    </w:p>
    <w:p w:rsidR="008E1F9C" w:rsidRPr="008E1F9C" w:rsidRDefault="008E1F9C" w:rsidP="008E1F9C">
      <w:pPr>
        <w:pStyle w:val="110"/>
        <w:spacing w:before="41"/>
      </w:pPr>
      <w:r w:rsidRPr="008E1F9C">
        <w:t>Учитель.</w:t>
      </w:r>
      <w:r w:rsidRPr="008E1F9C">
        <w:rPr>
          <w:spacing w:val="-4"/>
        </w:rPr>
        <w:t xml:space="preserve"> </w:t>
      </w:r>
      <w:r w:rsidRPr="008E1F9C">
        <w:t>Школьная</w:t>
      </w:r>
      <w:r w:rsidRPr="008E1F9C">
        <w:rPr>
          <w:spacing w:val="-3"/>
        </w:rPr>
        <w:t xml:space="preserve"> </w:t>
      </w:r>
      <w:r w:rsidRPr="008E1F9C">
        <w:rPr>
          <w:spacing w:val="-2"/>
        </w:rPr>
        <w:t>команда</w:t>
      </w:r>
    </w:p>
    <w:p w:rsidR="008E1F9C" w:rsidRPr="008E1F9C" w:rsidRDefault="008E1F9C" w:rsidP="008E1F9C">
      <w:pPr>
        <w:pStyle w:val="aff2"/>
        <w:spacing w:before="41"/>
        <w:ind w:left="678"/>
        <w:rPr>
          <w:sz w:val="28"/>
          <w:szCs w:val="28"/>
        </w:rPr>
      </w:pPr>
      <w:r w:rsidRPr="008E1F9C">
        <w:rPr>
          <w:sz w:val="28"/>
          <w:szCs w:val="28"/>
        </w:rPr>
        <w:t>организация</w:t>
      </w:r>
      <w:r w:rsidRPr="008E1F9C">
        <w:rPr>
          <w:spacing w:val="-3"/>
          <w:sz w:val="28"/>
          <w:szCs w:val="28"/>
        </w:rPr>
        <w:t xml:space="preserve"> </w:t>
      </w:r>
      <w:r w:rsidRPr="008E1F9C">
        <w:rPr>
          <w:sz w:val="28"/>
          <w:szCs w:val="28"/>
        </w:rPr>
        <w:t>работы</w:t>
      </w:r>
      <w:r w:rsidRPr="008E1F9C">
        <w:rPr>
          <w:spacing w:val="-2"/>
          <w:sz w:val="28"/>
          <w:szCs w:val="28"/>
        </w:rPr>
        <w:t xml:space="preserve"> </w:t>
      </w:r>
      <w:r w:rsidRPr="008E1F9C">
        <w:rPr>
          <w:sz w:val="28"/>
          <w:szCs w:val="28"/>
        </w:rPr>
        <w:t>по</w:t>
      </w:r>
      <w:r w:rsidRPr="008E1F9C">
        <w:rPr>
          <w:spacing w:val="-5"/>
          <w:sz w:val="28"/>
          <w:szCs w:val="28"/>
        </w:rPr>
        <w:t xml:space="preserve"> </w:t>
      </w:r>
      <w:r w:rsidRPr="008E1F9C">
        <w:rPr>
          <w:sz w:val="28"/>
          <w:szCs w:val="28"/>
        </w:rPr>
        <w:t>повышению</w:t>
      </w:r>
      <w:r w:rsidRPr="008E1F9C">
        <w:rPr>
          <w:spacing w:val="-2"/>
          <w:sz w:val="28"/>
          <w:szCs w:val="28"/>
        </w:rPr>
        <w:t xml:space="preserve"> </w:t>
      </w:r>
      <w:r w:rsidRPr="008E1F9C">
        <w:rPr>
          <w:sz w:val="28"/>
          <w:szCs w:val="28"/>
        </w:rPr>
        <w:t>качества</w:t>
      </w:r>
      <w:r w:rsidRPr="008E1F9C">
        <w:rPr>
          <w:spacing w:val="-3"/>
          <w:sz w:val="28"/>
          <w:szCs w:val="28"/>
        </w:rPr>
        <w:t xml:space="preserve"> </w:t>
      </w:r>
      <w:r w:rsidRPr="008E1F9C">
        <w:rPr>
          <w:spacing w:val="-2"/>
          <w:sz w:val="28"/>
          <w:szCs w:val="28"/>
        </w:rPr>
        <w:t>образования;</w:t>
      </w:r>
    </w:p>
    <w:p w:rsidR="008E1F9C" w:rsidRPr="008E1F9C" w:rsidRDefault="008E1F9C" w:rsidP="008E1F9C">
      <w:pPr>
        <w:pStyle w:val="aff2"/>
        <w:spacing w:before="40" w:line="278" w:lineRule="auto"/>
        <w:ind w:left="678" w:right="5593"/>
        <w:rPr>
          <w:sz w:val="28"/>
          <w:szCs w:val="28"/>
        </w:rPr>
      </w:pPr>
      <w:r w:rsidRPr="008E1F9C">
        <w:rPr>
          <w:sz w:val="28"/>
          <w:szCs w:val="28"/>
        </w:rPr>
        <w:t>организация</w:t>
      </w:r>
      <w:r w:rsidRPr="008E1F9C">
        <w:rPr>
          <w:spacing w:val="-7"/>
          <w:sz w:val="28"/>
          <w:szCs w:val="28"/>
        </w:rPr>
        <w:t xml:space="preserve"> </w:t>
      </w:r>
      <w:r w:rsidRPr="008E1F9C">
        <w:rPr>
          <w:sz w:val="28"/>
          <w:szCs w:val="28"/>
        </w:rPr>
        <w:t>внутришкольной</w:t>
      </w:r>
      <w:r w:rsidRPr="008E1F9C">
        <w:rPr>
          <w:spacing w:val="-8"/>
          <w:sz w:val="28"/>
          <w:szCs w:val="28"/>
        </w:rPr>
        <w:t xml:space="preserve"> </w:t>
      </w:r>
      <w:r w:rsidRPr="008E1F9C">
        <w:rPr>
          <w:sz w:val="28"/>
          <w:szCs w:val="28"/>
        </w:rPr>
        <w:t>диагностики</w:t>
      </w:r>
      <w:r w:rsidRPr="008E1F9C">
        <w:rPr>
          <w:spacing w:val="-7"/>
          <w:sz w:val="28"/>
          <w:szCs w:val="28"/>
        </w:rPr>
        <w:t xml:space="preserve"> </w:t>
      </w:r>
      <w:r w:rsidRPr="008E1F9C">
        <w:rPr>
          <w:sz w:val="28"/>
          <w:szCs w:val="28"/>
        </w:rPr>
        <w:t>профессиональных</w:t>
      </w:r>
      <w:r w:rsidRPr="008E1F9C">
        <w:rPr>
          <w:spacing w:val="-7"/>
          <w:sz w:val="28"/>
          <w:szCs w:val="28"/>
        </w:rPr>
        <w:t xml:space="preserve"> </w:t>
      </w:r>
      <w:r w:rsidRPr="008E1F9C">
        <w:rPr>
          <w:sz w:val="28"/>
          <w:szCs w:val="28"/>
        </w:rPr>
        <w:t>дефицитов</w:t>
      </w:r>
      <w:r w:rsidRPr="008E1F9C">
        <w:rPr>
          <w:spacing w:val="-7"/>
          <w:sz w:val="28"/>
          <w:szCs w:val="28"/>
        </w:rPr>
        <w:t xml:space="preserve"> </w:t>
      </w:r>
      <w:r w:rsidRPr="008E1F9C">
        <w:rPr>
          <w:sz w:val="28"/>
          <w:szCs w:val="28"/>
        </w:rPr>
        <w:t>педагогов; вовлечение педагогов в конкурсное движение;</w:t>
      </w:r>
    </w:p>
    <w:p w:rsidR="008E1F9C" w:rsidRPr="008E1F9C" w:rsidRDefault="008E1F9C" w:rsidP="008E1F9C">
      <w:pPr>
        <w:pStyle w:val="aff2"/>
        <w:spacing w:line="272" w:lineRule="exact"/>
        <w:ind w:left="678"/>
        <w:rPr>
          <w:sz w:val="28"/>
          <w:szCs w:val="28"/>
        </w:rPr>
      </w:pPr>
      <w:r w:rsidRPr="008E1F9C">
        <w:rPr>
          <w:sz w:val="28"/>
          <w:szCs w:val="28"/>
        </w:rPr>
        <w:t>системная</w:t>
      </w:r>
      <w:r w:rsidRPr="008E1F9C">
        <w:rPr>
          <w:spacing w:val="-6"/>
          <w:sz w:val="28"/>
          <w:szCs w:val="28"/>
        </w:rPr>
        <w:t xml:space="preserve"> </w:t>
      </w:r>
      <w:r w:rsidRPr="008E1F9C">
        <w:rPr>
          <w:sz w:val="28"/>
          <w:szCs w:val="28"/>
        </w:rPr>
        <w:t>работа</w:t>
      </w:r>
      <w:r w:rsidRPr="008E1F9C">
        <w:rPr>
          <w:spacing w:val="-5"/>
          <w:sz w:val="28"/>
          <w:szCs w:val="28"/>
        </w:rPr>
        <w:t xml:space="preserve"> </w:t>
      </w:r>
      <w:r w:rsidRPr="008E1F9C">
        <w:rPr>
          <w:sz w:val="28"/>
          <w:szCs w:val="28"/>
        </w:rPr>
        <w:t>по</w:t>
      </w:r>
      <w:r w:rsidRPr="008E1F9C">
        <w:rPr>
          <w:spacing w:val="-3"/>
          <w:sz w:val="28"/>
          <w:szCs w:val="28"/>
        </w:rPr>
        <w:t xml:space="preserve"> </w:t>
      </w:r>
      <w:r w:rsidRPr="008E1F9C">
        <w:rPr>
          <w:sz w:val="28"/>
          <w:szCs w:val="28"/>
        </w:rPr>
        <w:t>повышению</w:t>
      </w:r>
      <w:r w:rsidRPr="008E1F9C">
        <w:rPr>
          <w:spacing w:val="-4"/>
          <w:sz w:val="28"/>
          <w:szCs w:val="28"/>
        </w:rPr>
        <w:t xml:space="preserve"> </w:t>
      </w:r>
      <w:r w:rsidRPr="008E1F9C">
        <w:rPr>
          <w:sz w:val="28"/>
          <w:szCs w:val="28"/>
        </w:rPr>
        <w:t>квалификации</w:t>
      </w:r>
      <w:r w:rsidRPr="008E1F9C">
        <w:rPr>
          <w:spacing w:val="-4"/>
          <w:sz w:val="28"/>
          <w:szCs w:val="28"/>
        </w:rPr>
        <w:t xml:space="preserve"> </w:t>
      </w:r>
      <w:r w:rsidRPr="008E1F9C">
        <w:rPr>
          <w:sz w:val="28"/>
          <w:szCs w:val="28"/>
        </w:rPr>
        <w:t>педагогических</w:t>
      </w:r>
      <w:r w:rsidRPr="008E1F9C">
        <w:rPr>
          <w:spacing w:val="-3"/>
          <w:sz w:val="28"/>
          <w:szCs w:val="28"/>
        </w:rPr>
        <w:t xml:space="preserve"> </w:t>
      </w:r>
      <w:r w:rsidRPr="008E1F9C">
        <w:rPr>
          <w:spacing w:val="-2"/>
          <w:sz w:val="28"/>
          <w:szCs w:val="28"/>
        </w:rPr>
        <w:t>сотрудников;</w:t>
      </w:r>
    </w:p>
    <w:p w:rsidR="008E1F9C" w:rsidRPr="008E1F9C" w:rsidRDefault="008E1F9C" w:rsidP="008E1F9C">
      <w:pPr>
        <w:pStyle w:val="aff2"/>
        <w:spacing w:before="41" w:line="276" w:lineRule="auto"/>
        <w:ind w:left="678" w:right="5593"/>
        <w:rPr>
          <w:sz w:val="28"/>
          <w:szCs w:val="28"/>
        </w:rPr>
      </w:pPr>
      <w:r w:rsidRPr="008E1F9C">
        <w:rPr>
          <w:sz w:val="28"/>
          <w:szCs w:val="28"/>
        </w:rPr>
        <w:t>организация</w:t>
      </w:r>
      <w:r w:rsidRPr="008E1F9C">
        <w:rPr>
          <w:spacing w:val="-8"/>
          <w:sz w:val="28"/>
          <w:szCs w:val="28"/>
        </w:rPr>
        <w:t xml:space="preserve"> </w:t>
      </w:r>
      <w:r w:rsidRPr="008E1F9C">
        <w:rPr>
          <w:sz w:val="28"/>
          <w:szCs w:val="28"/>
        </w:rPr>
        <w:t>внутреннего</w:t>
      </w:r>
      <w:r w:rsidRPr="008E1F9C">
        <w:rPr>
          <w:spacing w:val="-8"/>
          <w:sz w:val="28"/>
          <w:szCs w:val="28"/>
        </w:rPr>
        <w:t xml:space="preserve"> </w:t>
      </w:r>
      <w:r w:rsidRPr="008E1F9C">
        <w:rPr>
          <w:sz w:val="28"/>
          <w:szCs w:val="28"/>
        </w:rPr>
        <w:t>мониторинга</w:t>
      </w:r>
      <w:r w:rsidRPr="008E1F9C">
        <w:rPr>
          <w:spacing w:val="-8"/>
          <w:sz w:val="28"/>
          <w:szCs w:val="28"/>
        </w:rPr>
        <w:t xml:space="preserve"> </w:t>
      </w:r>
      <w:r w:rsidRPr="008E1F9C">
        <w:rPr>
          <w:sz w:val="28"/>
          <w:szCs w:val="28"/>
        </w:rPr>
        <w:t>образовательных</w:t>
      </w:r>
      <w:r w:rsidRPr="008E1F9C">
        <w:rPr>
          <w:spacing w:val="-8"/>
          <w:sz w:val="28"/>
          <w:szCs w:val="28"/>
        </w:rPr>
        <w:t xml:space="preserve"> </w:t>
      </w:r>
      <w:r w:rsidRPr="008E1F9C">
        <w:rPr>
          <w:sz w:val="28"/>
          <w:szCs w:val="28"/>
        </w:rPr>
        <w:t>результатов</w:t>
      </w:r>
      <w:r w:rsidRPr="008E1F9C">
        <w:rPr>
          <w:spacing w:val="-10"/>
          <w:sz w:val="28"/>
          <w:szCs w:val="28"/>
        </w:rPr>
        <w:t xml:space="preserve"> </w:t>
      </w:r>
      <w:r w:rsidRPr="008E1F9C">
        <w:rPr>
          <w:sz w:val="28"/>
          <w:szCs w:val="28"/>
        </w:rPr>
        <w:t>обучающихся; системная работа по подготовке обучающихся к ГИА.</w:t>
      </w:r>
    </w:p>
    <w:p w:rsidR="008E1F9C" w:rsidRPr="008E1F9C" w:rsidRDefault="008E1F9C" w:rsidP="008E1F9C">
      <w:pPr>
        <w:pStyle w:val="110"/>
        <w:spacing w:before="1"/>
      </w:pPr>
      <w:r w:rsidRPr="008E1F9C">
        <w:t>Школьный</w:t>
      </w:r>
      <w:r w:rsidRPr="008E1F9C">
        <w:rPr>
          <w:spacing w:val="-6"/>
        </w:rPr>
        <w:t xml:space="preserve"> </w:t>
      </w:r>
      <w:r w:rsidRPr="008E1F9C">
        <w:rPr>
          <w:spacing w:val="-2"/>
        </w:rPr>
        <w:t>климат</w:t>
      </w:r>
    </w:p>
    <w:p w:rsidR="008E1F9C" w:rsidRPr="008E1F9C" w:rsidRDefault="008E1F9C" w:rsidP="008E1F9C">
      <w:pPr>
        <w:pStyle w:val="aff2"/>
        <w:spacing w:before="41"/>
        <w:ind w:left="678"/>
        <w:rPr>
          <w:sz w:val="28"/>
          <w:szCs w:val="28"/>
        </w:rPr>
      </w:pPr>
      <w:r w:rsidRPr="008E1F9C">
        <w:rPr>
          <w:sz w:val="28"/>
          <w:szCs w:val="28"/>
        </w:rPr>
        <w:t>организация</w:t>
      </w:r>
      <w:r w:rsidRPr="008E1F9C">
        <w:rPr>
          <w:spacing w:val="-6"/>
          <w:sz w:val="28"/>
          <w:szCs w:val="28"/>
        </w:rPr>
        <w:t xml:space="preserve"> </w:t>
      </w:r>
      <w:r w:rsidRPr="008E1F9C">
        <w:rPr>
          <w:sz w:val="28"/>
          <w:szCs w:val="28"/>
        </w:rPr>
        <w:t>комфортной</w:t>
      </w:r>
      <w:r w:rsidRPr="008E1F9C">
        <w:rPr>
          <w:spacing w:val="-6"/>
          <w:sz w:val="28"/>
          <w:szCs w:val="28"/>
        </w:rPr>
        <w:t xml:space="preserve"> </w:t>
      </w:r>
      <w:r w:rsidRPr="008E1F9C">
        <w:rPr>
          <w:sz w:val="28"/>
          <w:szCs w:val="28"/>
        </w:rPr>
        <w:t>образовательной</w:t>
      </w:r>
      <w:r w:rsidRPr="008E1F9C">
        <w:rPr>
          <w:spacing w:val="-5"/>
          <w:sz w:val="28"/>
          <w:szCs w:val="28"/>
        </w:rPr>
        <w:t xml:space="preserve"> </w:t>
      </w:r>
      <w:r w:rsidRPr="008E1F9C">
        <w:rPr>
          <w:spacing w:val="-2"/>
          <w:sz w:val="28"/>
          <w:szCs w:val="28"/>
        </w:rPr>
        <w:t>среды;</w:t>
      </w:r>
    </w:p>
    <w:p w:rsidR="008E1F9C" w:rsidRPr="008E1F9C" w:rsidRDefault="008E1F9C" w:rsidP="008E1F9C">
      <w:pPr>
        <w:pStyle w:val="aff2"/>
        <w:spacing w:before="41" w:line="276" w:lineRule="auto"/>
        <w:ind w:left="678" w:right="3748"/>
        <w:rPr>
          <w:sz w:val="28"/>
          <w:szCs w:val="28"/>
        </w:rPr>
      </w:pPr>
      <w:r w:rsidRPr="008E1F9C">
        <w:rPr>
          <w:sz w:val="28"/>
          <w:szCs w:val="28"/>
        </w:rPr>
        <w:t>повышение</w:t>
      </w:r>
      <w:r w:rsidRPr="008E1F9C">
        <w:rPr>
          <w:spacing w:val="-5"/>
          <w:sz w:val="28"/>
          <w:szCs w:val="28"/>
        </w:rPr>
        <w:t xml:space="preserve"> </w:t>
      </w:r>
      <w:r w:rsidRPr="008E1F9C">
        <w:rPr>
          <w:sz w:val="28"/>
          <w:szCs w:val="28"/>
        </w:rPr>
        <w:t>уровня</w:t>
      </w:r>
      <w:r w:rsidRPr="008E1F9C">
        <w:rPr>
          <w:spacing w:val="-4"/>
          <w:sz w:val="28"/>
          <w:szCs w:val="28"/>
        </w:rPr>
        <w:t xml:space="preserve"> </w:t>
      </w:r>
      <w:r w:rsidRPr="008E1F9C">
        <w:rPr>
          <w:sz w:val="28"/>
          <w:szCs w:val="28"/>
        </w:rPr>
        <w:t>профессиональной</w:t>
      </w:r>
      <w:r w:rsidRPr="008E1F9C">
        <w:rPr>
          <w:spacing w:val="-4"/>
          <w:sz w:val="28"/>
          <w:szCs w:val="28"/>
        </w:rPr>
        <w:t xml:space="preserve"> </w:t>
      </w:r>
      <w:r w:rsidRPr="008E1F9C">
        <w:rPr>
          <w:sz w:val="28"/>
          <w:szCs w:val="28"/>
        </w:rPr>
        <w:t>компетенции</w:t>
      </w:r>
      <w:r w:rsidRPr="008E1F9C">
        <w:rPr>
          <w:spacing w:val="-4"/>
          <w:sz w:val="28"/>
          <w:szCs w:val="28"/>
        </w:rPr>
        <w:t xml:space="preserve"> </w:t>
      </w:r>
      <w:r w:rsidRPr="008E1F9C">
        <w:rPr>
          <w:sz w:val="28"/>
          <w:szCs w:val="28"/>
        </w:rPr>
        <w:t>педагогов</w:t>
      </w:r>
      <w:r w:rsidRPr="008E1F9C">
        <w:rPr>
          <w:spacing w:val="-5"/>
          <w:sz w:val="28"/>
          <w:szCs w:val="28"/>
        </w:rPr>
        <w:t xml:space="preserve"> </w:t>
      </w:r>
      <w:r w:rsidRPr="008E1F9C">
        <w:rPr>
          <w:sz w:val="28"/>
          <w:szCs w:val="28"/>
        </w:rPr>
        <w:t>по</w:t>
      </w:r>
      <w:r w:rsidRPr="008E1F9C">
        <w:rPr>
          <w:spacing w:val="-4"/>
          <w:sz w:val="28"/>
          <w:szCs w:val="28"/>
        </w:rPr>
        <w:t xml:space="preserve"> </w:t>
      </w:r>
      <w:r w:rsidRPr="008E1F9C">
        <w:rPr>
          <w:sz w:val="28"/>
          <w:szCs w:val="28"/>
        </w:rPr>
        <w:t>вопросам</w:t>
      </w:r>
      <w:r w:rsidRPr="008E1F9C">
        <w:rPr>
          <w:spacing w:val="-5"/>
          <w:sz w:val="28"/>
          <w:szCs w:val="28"/>
        </w:rPr>
        <w:t xml:space="preserve"> </w:t>
      </w:r>
      <w:r w:rsidRPr="008E1F9C">
        <w:rPr>
          <w:sz w:val="28"/>
          <w:szCs w:val="28"/>
        </w:rPr>
        <w:t>работы</w:t>
      </w:r>
      <w:r w:rsidRPr="008E1F9C">
        <w:rPr>
          <w:spacing w:val="-3"/>
          <w:sz w:val="28"/>
          <w:szCs w:val="28"/>
        </w:rPr>
        <w:t xml:space="preserve"> </w:t>
      </w:r>
      <w:r w:rsidRPr="008E1F9C">
        <w:rPr>
          <w:sz w:val="28"/>
          <w:szCs w:val="28"/>
        </w:rPr>
        <w:t>с</w:t>
      </w:r>
      <w:r w:rsidRPr="008E1F9C">
        <w:rPr>
          <w:spacing w:val="-5"/>
          <w:sz w:val="28"/>
          <w:szCs w:val="28"/>
        </w:rPr>
        <w:t xml:space="preserve"> </w:t>
      </w:r>
      <w:r w:rsidRPr="008E1F9C">
        <w:rPr>
          <w:sz w:val="28"/>
          <w:szCs w:val="28"/>
        </w:rPr>
        <w:t>обучающимися</w:t>
      </w:r>
      <w:r w:rsidRPr="008E1F9C">
        <w:rPr>
          <w:spacing w:val="-4"/>
          <w:sz w:val="28"/>
          <w:szCs w:val="28"/>
        </w:rPr>
        <w:t xml:space="preserve"> </w:t>
      </w:r>
      <w:r w:rsidRPr="008E1F9C">
        <w:rPr>
          <w:sz w:val="28"/>
          <w:szCs w:val="28"/>
        </w:rPr>
        <w:t>ОВЗ; системная работа в обучающимися «группы риска»;</w:t>
      </w:r>
    </w:p>
    <w:p w:rsidR="008E1F9C" w:rsidRPr="008E1F9C" w:rsidRDefault="008E1F9C" w:rsidP="008E1F9C">
      <w:pPr>
        <w:pStyle w:val="aff2"/>
        <w:spacing w:before="2" w:line="276" w:lineRule="auto"/>
        <w:ind w:left="678" w:right="9427"/>
        <w:rPr>
          <w:sz w:val="28"/>
          <w:szCs w:val="28"/>
        </w:rPr>
      </w:pPr>
      <w:r w:rsidRPr="008E1F9C">
        <w:rPr>
          <w:sz w:val="28"/>
          <w:szCs w:val="28"/>
        </w:rPr>
        <w:t>системная</w:t>
      </w:r>
      <w:r w:rsidRPr="008E1F9C">
        <w:rPr>
          <w:spacing w:val="-8"/>
          <w:sz w:val="28"/>
          <w:szCs w:val="28"/>
        </w:rPr>
        <w:t xml:space="preserve"> </w:t>
      </w:r>
      <w:r w:rsidRPr="008E1F9C">
        <w:rPr>
          <w:sz w:val="28"/>
          <w:szCs w:val="28"/>
        </w:rPr>
        <w:t>работа</w:t>
      </w:r>
      <w:r w:rsidRPr="008E1F9C">
        <w:rPr>
          <w:spacing w:val="-9"/>
          <w:sz w:val="28"/>
          <w:szCs w:val="28"/>
        </w:rPr>
        <w:t xml:space="preserve"> </w:t>
      </w:r>
      <w:r w:rsidRPr="008E1F9C">
        <w:rPr>
          <w:sz w:val="28"/>
          <w:szCs w:val="28"/>
        </w:rPr>
        <w:t>с</w:t>
      </w:r>
      <w:r w:rsidRPr="008E1F9C">
        <w:rPr>
          <w:spacing w:val="-9"/>
          <w:sz w:val="28"/>
          <w:szCs w:val="28"/>
        </w:rPr>
        <w:t xml:space="preserve"> </w:t>
      </w:r>
      <w:r w:rsidRPr="008E1F9C">
        <w:rPr>
          <w:sz w:val="28"/>
          <w:szCs w:val="28"/>
        </w:rPr>
        <w:t>обучающимися</w:t>
      </w:r>
      <w:r w:rsidRPr="008E1F9C">
        <w:rPr>
          <w:spacing w:val="-8"/>
          <w:sz w:val="28"/>
          <w:szCs w:val="28"/>
        </w:rPr>
        <w:t xml:space="preserve"> </w:t>
      </w:r>
      <w:r w:rsidRPr="008E1F9C">
        <w:rPr>
          <w:sz w:val="28"/>
          <w:szCs w:val="28"/>
        </w:rPr>
        <w:t>семей</w:t>
      </w:r>
      <w:r w:rsidRPr="008E1F9C">
        <w:rPr>
          <w:spacing w:val="-8"/>
          <w:sz w:val="28"/>
          <w:szCs w:val="28"/>
        </w:rPr>
        <w:t xml:space="preserve"> </w:t>
      </w:r>
      <w:r w:rsidRPr="008E1F9C">
        <w:rPr>
          <w:sz w:val="28"/>
          <w:szCs w:val="28"/>
        </w:rPr>
        <w:t>СОП; системная работа с обучающимися по запросу.</w:t>
      </w:r>
    </w:p>
    <w:p w:rsidR="008E1F9C" w:rsidRPr="008E1F9C" w:rsidRDefault="008E1F9C" w:rsidP="008E1F9C">
      <w:pPr>
        <w:pStyle w:val="110"/>
        <w:spacing w:line="275" w:lineRule="exact"/>
      </w:pPr>
      <w:r w:rsidRPr="008E1F9C">
        <w:t>Образовательная</w:t>
      </w:r>
      <w:r w:rsidRPr="008E1F9C">
        <w:rPr>
          <w:spacing w:val="-7"/>
        </w:rPr>
        <w:t xml:space="preserve"> </w:t>
      </w:r>
      <w:r w:rsidRPr="008E1F9C">
        <w:rPr>
          <w:spacing w:val="-4"/>
        </w:rPr>
        <w:t>среда</w:t>
      </w:r>
    </w:p>
    <w:p w:rsidR="008E1F9C" w:rsidRPr="008E1F9C" w:rsidRDefault="008E1F9C" w:rsidP="008E1F9C">
      <w:pPr>
        <w:pStyle w:val="aff2"/>
        <w:spacing w:before="41" w:line="278" w:lineRule="auto"/>
        <w:ind w:left="678" w:right="5593"/>
        <w:rPr>
          <w:sz w:val="28"/>
          <w:szCs w:val="28"/>
        </w:rPr>
      </w:pPr>
      <w:r w:rsidRPr="008E1F9C">
        <w:rPr>
          <w:sz w:val="28"/>
          <w:szCs w:val="28"/>
        </w:rPr>
        <w:t>представление</w:t>
      </w:r>
      <w:r w:rsidRPr="008E1F9C">
        <w:rPr>
          <w:spacing w:val="-6"/>
          <w:sz w:val="28"/>
          <w:szCs w:val="28"/>
        </w:rPr>
        <w:t xml:space="preserve"> </w:t>
      </w:r>
      <w:r w:rsidRPr="008E1F9C">
        <w:rPr>
          <w:sz w:val="28"/>
          <w:szCs w:val="28"/>
        </w:rPr>
        <w:t>опыта</w:t>
      </w:r>
      <w:r w:rsidRPr="008E1F9C">
        <w:rPr>
          <w:spacing w:val="-6"/>
          <w:sz w:val="28"/>
          <w:szCs w:val="28"/>
        </w:rPr>
        <w:t xml:space="preserve"> </w:t>
      </w:r>
      <w:r w:rsidRPr="008E1F9C">
        <w:rPr>
          <w:sz w:val="28"/>
          <w:szCs w:val="28"/>
        </w:rPr>
        <w:t>работы</w:t>
      </w:r>
      <w:r w:rsidRPr="008E1F9C">
        <w:rPr>
          <w:spacing w:val="-5"/>
          <w:sz w:val="28"/>
          <w:szCs w:val="28"/>
        </w:rPr>
        <w:t xml:space="preserve"> </w:t>
      </w:r>
      <w:r w:rsidRPr="008E1F9C">
        <w:rPr>
          <w:sz w:val="28"/>
          <w:szCs w:val="28"/>
        </w:rPr>
        <w:t>учителей</w:t>
      </w:r>
      <w:r w:rsidRPr="008E1F9C">
        <w:rPr>
          <w:spacing w:val="-5"/>
          <w:sz w:val="28"/>
          <w:szCs w:val="28"/>
        </w:rPr>
        <w:t xml:space="preserve"> </w:t>
      </w:r>
      <w:r w:rsidRPr="008E1F9C">
        <w:rPr>
          <w:sz w:val="28"/>
          <w:szCs w:val="28"/>
        </w:rPr>
        <w:t>школы</w:t>
      </w:r>
      <w:r w:rsidRPr="008E1F9C">
        <w:rPr>
          <w:spacing w:val="-5"/>
          <w:sz w:val="28"/>
          <w:szCs w:val="28"/>
        </w:rPr>
        <w:t xml:space="preserve"> </w:t>
      </w:r>
      <w:r w:rsidRPr="008E1F9C">
        <w:rPr>
          <w:sz w:val="28"/>
          <w:szCs w:val="28"/>
        </w:rPr>
        <w:t>на</w:t>
      </w:r>
      <w:r w:rsidRPr="008E1F9C">
        <w:rPr>
          <w:spacing w:val="-6"/>
          <w:sz w:val="28"/>
          <w:szCs w:val="28"/>
        </w:rPr>
        <w:t xml:space="preserve"> </w:t>
      </w:r>
      <w:r w:rsidRPr="008E1F9C">
        <w:rPr>
          <w:sz w:val="28"/>
          <w:szCs w:val="28"/>
        </w:rPr>
        <w:t>открытых</w:t>
      </w:r>
      <w:r w:rsidRPr="008E1F9C">
        <w:rPr>
          <w:spacing w:val="-5"/>
          <w:sz w:val="28"/>
          <w:szCs w:val="28"/>
        </w:rPr>
        <w:t xml:space="preserve"> </w:t>
      </w:r>
      <w:r w:rsidRPr="008E1F9C">
        <w:rPr>
          <w:sz w:val="28"/>
          <w:szCs w:val="28"/>
        </w:rPr>
        <w:t>образовательных</w:t>
      </w:r>
      <w:r w:rsidRPr="008E1F9C">
        <w:rPr>
          <w:spacing w:val="-5"/>
          <w:sz w:val="28"/>
          <w:szCs w:val="28"/>
        </w:rPr>
        <w:t xml:space="preserve"> </w:t>
      </w:r>
      <w:r w:rsidRPr="008E1F9C">
        <w:rPr>
          <w:sz w:val="28"/>
          <w:szCs w:val="28"/>
        </w:rPr>
        <w:t>платформах; использование ЭОР;</w:t>
      </w:r>
    </w:p>
    <w:p w:rsidR="008E1F9C" w:rsidRPr="008E1F9C" w:rsidRDefault="008E1F9C" w:rsidP="008E1F9C">
      <w:pPr>
        <w:pStyle w:val="aff2"/>
        <w:spacing w:line="272" w:lineRule="exact"/>
        <w:ind w:left="678"/>
        <w:rPr>
          <w:sz w:val="28"/>
          <w:szCs w:val="28"/>
        </w:rPr>
      </w:pPr>
      <w:r w:rsidRPr="008E1F9C">
        <w:rPr>
          <w:sz w:val="28"/>
          <w:szCs w:val="28"/>
        </w:rPr>
        <w:t>использование</w:t>
      </w:r>
      <w:r w:rsidRPr="008E1F9C">
        <w:rPr>
          <w:spacing w:val="-4"/>
          <w:sz w:val="28"/>
          <w:szCs w:val="28"/>
        </w:rPr>
        <w:t xml:space="preserve"> </w:t>
      </w:r>
      <w:r w:rsidRPr="008E1F9C">
        <w:rPr>
          <w:sz w:val="28"/>
          <w:szCs w:val="28"/>
        </w:rPr>
        <w:t>возможностей</w:t>
      </w:r>
      <w:r w:rsidRPr="008E1F9C">
        <w:rPr>
          <w:spacing w:val="-3"/>
          <w:sz w:val="28"/>
          <w:szCs w:val="28"/>
        </w:rPr>
        <w:t xml:space="preserve"> </w:t>
      </w:r>
      <w:r w:rsidRPr="008E1F9C">
        <w:rPr>
          <w:sz w:val="28"/>
          <w:szCs w:val="28"/>
        </w:rPr>
        <w:t>ФГИС</w:t>
      </w:r>
      <w:r w:rsidRPr="008E1F9C">
        <w:rPr>
          <w:spacing w:val="-3"/>
          <w:sz w:val="28"/>
          <w:szCs w:val="28"/>
        </w:rPr>
        <w:t xml:space="preserve"> </w:t>
      </w:r>
      <w:r w:rsidRPr="008E1F9C">
        <w:rPr>
          <w:sz w:val="28"/>
          <w:szCs w:val="28"/>
        </w:rPr>
        <w:t>«Моя</w:t>
      </w:r>
      <w:r w:rsidRPr="008E1F9C">
        <w:rPr>
          <w:spacing w:val="-3"/>
          <w:sz w:val="28"/>
          <w:szCs w:val="28"/>
        </w:rPr>
        <w:t xml:space="preserve"> </w:t>
      </w:r>
      <w:r w:rsidRPr="008E1F9C">
        <w:rPr>
          <w:spacing w:val="-2"/>
          <w:sz w:val="28"/>
          <w:szCs w:val="28"/>
        </w:rPr>
        <w:t>школа»;</w:t>
      </w:r>
    </w:p>
    <w:p w:rsidR="008E1F9C" w:rsidRPr="008E1F9C" w:rsidRDefault="008E1F9C" w:rsidP="008E1F9C">
      <w:pPr>
        <w:pStyle w:val="aff2"/>
        <w:spacing w:before="40" w:line="276" w:lineRule="auto"/>
        <w:ind w:left="678" w:right="2765"/>
        <w:rPr>
          <w:sz w:val="28"/>
          <w:szCs w:val="28"/>
        </w:rPr>
      </w:pPr>
      <w:r w:rsidRPr="008E1F9C">
        <w:rPr>
          <w:sz w:val="28"/>
          <w:szCs w:val="28"/>
        </w:rPr>
        <w:t>использование</w:t>
      </w:r>
      <w:r w:rsidRPr="008E1F9C">
        <w:rPr>
          <w:spacing w:val="-6"/>
          <w:sz w:val="28"/>
          <w:szCs w:val="28"/>
        </w:rPr>
        <w:t xml:space="preserve"> </w:t>
      </w:r>
      <w:r w:rsidRPr="008E1F9C">
        <w:rPr>
          <w:sz w:val="28"/>
          <w:szCs w:val="28"/>
        </w:rPr>
        <w:t>возможностей</w:t>
      </w:r>
      <w:r w:rsidRPr="008E1F9C">
        <w:rPr>
          <w:spacing w:val="-5"/>
          <w:sz w:val="28"/>
          <w:szCs w:val="28"/>
        </w:rPr>
        <w:t xml:space="preserve"> </w:t>
      </w:r>
      <w:r w:rsidRPr="008E1F9C">
        <w:rPr>
          <w:sz w:val="28"/>
          <w:szCs w:val="28"/>
        </w:rPr>
        <w:t>образовательных</w:t>
      </w:r>
      <w:r w:rsidRPr="008E1F9C">
        <w:rPr>
          <w:spacing w:val="-5"/>
          <w:sz w:val="28"/>
          <w:szCs w:val="28"/>
        </w:rPr>
        <w:t xml:space="preserve"> </w:t>
      </w:r>
      <w:r w:rsidRPr="008E1F9C">
        <w:rPr>
          <w:sz w:val="28"/>
          <w:szCs w:val="28"/>
        </w:rPr>
        <w:t>платформ</w:t>
      </w:r>
      <w:r w:rsidRPr="008E1F9C">
        <w:rPr>
          <w:spacing w:val="-6"/>
          <w:sz w:val="28"/>
          <w:szCs w:val="28"/>
        </w:rPr>
        <w:t xml:space="preserve"> </w:t>
      </w:r>
      <w:r w:rsidRPr="008E1F9C">
        <w:rPr>
          <w:sz w:val="28"/>
          <w:szCs w:val="28"/>
        </w:rPr>
        <w:t>для</w:t>
      </w:r>
      <w:r w:rsidRPr="008E1F9C">
        <w:rPr>
          <w:spacing w:val="-5"/>
          <w:sz w:val="28"/>
          <w:szCs w:val="28"/>
        </w:rPr>
        <w:t xml:space="preserve"> </w:t>
      </w:r>
      <w:r w:rsidRPr="008E1F9C">
        <w:rPr>
          <w:sz w:val="28"/>
          <w:szCs w:val="28"/>
        </w:rPr>
        <w:t>организации</w:t>
      </w:r>
      <w:r w:rsidRPr="008E1F9C">
        <w:rPr>
          <w:spacing w:val="-5"/>
          <w:sz w:val="28"/>
          <w:szCs w:val="28"/>
        </w:rPr>
        <w:t xml:space="preserve"> </w:t>
      </w:r>
      <w:r w:rsidRPr="008E1F9C">
        <w:rPr>
          <w:sz w:val="28"/>
          <w:szCs w:val="28"/>
        </w:rPr>
        <w:t>урочной</w:t>
      </w:r>
      <w:r w:rsidRPr="008E1F9C">
        <w:rPr>
          <w:spacing w:val="-5"/>
          <w:sz w:val="28"/>
          <w:szCs w:val="28"/>
        </w:rPr>
        <w:t xml:space="preserve"> </w:t>
      </w:r>
      <w:r w:rsidRPr="008E1F9C">
        <w:rPr>
          <w:sz w:val="28"/>
          <w:szCs w:val="28"/>
        </w:rPr>
        <w:t>и</w:t>
      </w:r>
      <w:r w:rsidRPr="008E1F9C">
        <w:rPr>
          <w:spacing w:val="-5"/>
          <w:sz w:val="28"/>
          <w:szCs w:val="28"/>
        </w:rPr>
        <w:t xml:space="preserve"> </w:t>
      </w:r>
      <w:r w:rsidRPr="008E1F9C">
        <w:rPr>
          <w:sz w:val="28"/>
          <w:szCs w:val="28"/>
        </w:rPr>
        <w:t>внеурочной</w:t>
      </w:r>
      <w:r w:rsidRPr="008E1F9C">
        <w:rPr>
          <w:spacing w:val="-5"/>
          <w:sz w:val="28"/>
          <w:szCs w:val="28"/>
        </w:rPr>
        <w:t xml:space="preserve"> </w:t>
      </w:r>
      <w:r w:rsidRPr="008E1F9C">
        <w:rPr>
          <w:sz w:val="28"/>
          <w:szCs w:val="28"/>
        </w:rPr>
        <w:t>деятельности; создание</w:t>
      </w:r>
      <w:r w:rsidRPr="008E1F9C">
        <w:rPr>
          <w:spacing w:val="-7"/>
          <w:sz w:val="28"/>
          <w:szCs w:val="28"/>
        </w:rPr>
        <w:t xml:space="preserve"> </w:t>
      </w:r>
      <w:r w:rsidRPr="008E1F9C">
        <w:rPr>
          <w:sz w:val="28"/>
          <w:szCs w:val="28"/>
        </w:rPr>
        <w:t>информационного</w:t>
      </w:r>
      <w:r w:rsidRPr="008E1F9C">
        <w:rPr>
          <w:spacing w:val="-4"/>
          <w:sz w:val="28"/>
          <w:szCs w:val="28"/>
        </w:rPr>
        <w:t xml:space="preserve"> </w:t>
      </w:r>
      <w:r w:rsidRPr="008E1F9C">
        <w:rPr>
          <w:sz w:val="28"/>
          <w:szCs w:val="28"/>
        </w:rPr>
        <w:t>библиотечного</w:t>
      </w:r>
      <w:r w:rsidRPr="008E1F9C">
        <w:rPr>
          <w:spacing w:val="-4"/>
          <w:sz w:val="28"/>
          <w:szCs w:val="28"/>
        </w:rPr>
        <w:t xml:space="preserve"> </w:t>
      </w:r>
      <w:r w:rsidRPr="008E1F9C">
        <w:rPr>
          <w:spacing w:val="-2"/>
          <w:sz w:val="28"/>
          <w:szCs w:val="28"/>
        </w:rPr>
        <w:t>центра.</w:t>
      </w:r>
    </w:p>
    <w:bookmarkEnd w:id="9"/>
    <w:bookmarkEnd w:id="10"/>
    <w:p w:rsidR="001D2031" w:rsidRDefault="001D2031" w:rsidP="001D2031">
      <w:pPr>
        <w:widowControl w:val="0"/>
        <w:spacing w:after="0" w:line="276" w:lineRule="auto"/>
        <w:jc w:val="both"/>
        <w:rPr>
          <w:rFonts w:ascii="Arial" w:eastAsia="Arial" w:hAnsi="Arial" w:cs="Arial"/>
          <w:sz w:val="40"/>
          <w:szCs w:val="40"/>
        </w:rPr>
      </w:pPr>
    </w:p>
    <w:p w:rsidR="001D2031" w:rsidRDefault="001D2031" w:rsidP="001D2031">
      <w:pPr>
        <w:widowControl w:val="0"/>
        <w:spacing w:after="0" w:line="276" w:lineRule="auto"/>
        <w:jc w:val="both"/>
        <w:rPr>
          <w:rFonts w:ascii="Arial" w:eastAsia="Arial" w:hAnsi="Arial" w:cs="Arial"/>
          <w:sz w:val="40"/>
          <w:szCs w:val="40"/>
        </w:rPr>
      </w:pPr>
    </w:p>
    <w:p w:rsidR="007C3589" w:rsidRDefault="007C3589" w:rsidP="001D2031">
      <w:pPr>
        <w:widowControl w:val="0"/>
        <w:spacing w:after="0" w:line="276" w:lineRule="auto"/>
        <w:jc w:val="both"/>
        <w:rPr>
          <w:rFonts w:ascii="Times New Roman" w:hAnsi="Times New Roman" w:cs="Times New Roman"/>
          <w:sz w:val="28"/>
          <w:szCs w:val="28"/>
        </w:rPr>
      </w:pPr>
      <w:r w:rsidRPr="007C3589">
        <w:rPr>
          <w:rFonts w:ascii="Times New Roman" w:hAnsi="Times New Roman" w:cs="Times New Roman"/>
          <w:sz w:val="28"/>
          <w:szCs w:val="28"/>
        </w:rPr>
        <w:t>4.2. Управленческие решения, направленные на устранение причин возникновения дефицитов.</w:t>
      </w:r>
    </w:p>
    <w:p w:rsidR="001D2031" w:rsidRDefault="001D2031" w:rsidP="001D2031">
      <w:pPr>
        <w:pStyle w:val="aff2"/>
        <w:spacing w:before="3"/>
        <w:rPr>
          <w:b/>
          <w:sz w:val="12"/>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1628"/>
        <w:gridCol w:w="1319"/>
        <w:gridCol w:w="1453"/>
        <w:gridCol w:w="1578"/>
        <w:gridCol w:w="664"/>
        <w:gridCol w:w="1583"/>
        <w:gridCol w:w="1581"/>
        <w:gridCol w:w="1187"/>
        <w:gridCol w:w="1317"/>
        <w:gridCol w:w="1478"/>
      </w:tblGrid>
      <w:tr w:rsidR="001D2031" w:rsidTr="001D2031">
        <w:trPr>
          <w:trHeight w:val="2685"/>
        </w:trPr>
        <w:tc>
          <w:tcPr>
            <w:tcW w:w="730" w:type="dxa"/>
            <w:textDirection w:val="btLr"/>
          </w:tcPr>
          <w:p w:rsidR="001D2031" w:rsidRPr="00974C88" w:rsidRDefault="001D2031" w:rsidP="001D2031">
            <w:pPr>
              <w:pStyle w:val="TableParagraph"/>
              <w:spacing w:before="9"/>
              <w:rPr>
                <w:b/>
                <w:sz w:val="19"/>
                <w:lang w:val="ru-RU"/>
              </w:rPr>
            </w:pPr>
          </w:p>
          <w:p w:rsidR="001D2031" w:rsidRPr="00974C88" w:rsidRDefault="001D2031" w:rsidP="001D2031">
            <w:pPr>
              <w:pStyle w:val="TableParagraph"/>
              <w:ind w:left="265" w:right="269"/>
              <w:jc w:val="center"/>
              <w:rPr>
                <w:b/>
                <w:sz w:val="20"/>
              </w:rPr>
            </w:pPr>
            <w:r w:rsidRPr="00974C88">
              <w:rPr>
                <w:b/>
                <w:sz w:val="20"/>
              </w:rPr>
              <w:t>№</w:t>
            </w:r>
            <w:r w:rsidRPr="00974C88">
              <w:rPr>
                <w:b/>
                <w:spacing w:val="-4"/>
                <w:sz w:val="20"/>
              </w:rPr>
              <w:t xml:space="preserve"> </w:t>
            </w:r>
            <w:r w:rsidRPr="00974C88">
              <w:rPr>
                <w:b/>
                <w:sz w:val="20"/>
              </w:rPr>
              <w:t>п/п</w:t>
            </w:r>
          </w:p>
        </w:tc>
        <w:tc>
          <w:tcPr>
            <w:tcW w:w="1628" w:type="dxa"/>
            <w:textDirection w:val="btLr"/>
          </w:tcPr>
          <w:p w:rsidR="001D2031" w:rsidRPr="00974C88" w:rsidRDefault="001D2031" w:rsidP="001D2031">
            <w:pPr>
              <w:pStyle w:val="TableParagraph"/>
              <w:rPr>
                <w:b/>
              </w:rPr>
            </w:pPr>
          </w:p>
          <w:p w:rsidR="001D2031" w:rsidRPr="00974C88" w:rsidRDefault="001D2031" w:rsidP="001D2031">
            <w:pPr>
              <w:pStyle w:val="TableParagraph"/>
              <w:spacing w:before="152" w:line="283" w:lineRule="auto"/>
              <w:ind w:left="266" w:right="269"/>
              <w:jc w:val="center"/>
              <w:rPr>
                <w:b/>
                <w:sz w:val="20"/>
              </w:rPr>
            </w:pPr>
            <w:r w:rsidRPr="00974C88">
              <w:rPr>
                <w:b/>
                <w:sz w:val="20"/>
              </w:rPr>
              <w:t>Магистральное</w:t>
            </w:r>
            <w:r w:rsidRPr="00974C88">
              <w:rPr>
                <w:b/>
                <w:spacing w:val="1"/>
                <w:sz w:val="20"/>
              </w:rPr>
              <w:t xml:space="preserve"> </w:t>
            </w:r>
            <w:r w:rsidRPr="00974C88">
              <w:rPr>
                <w:b/>
                <w:sz w:val="20"/>
              </w:rPr>
              <w:t>направление,</w:t>
            </w:r>
            <w:r w:rsidRPr="00974C88">
              <w:rPr>
                <w:b/>
                <w:spacing w:val="-9"/>
                <w:sz w:val="20"/>
              </w:rPr>
              <w:t xml:space="preserve"> </w:t>
            </w:r>
            <w:r w:rsidRPr="00974C88">
              <w:rPr>
                <w:b/>
                <w:sz w:val="20"/>
              </w:rPr>
              <w:t>ключевое</w:t>
            </w:r>
            <w:r w:rsidRPr="00974C88">
              <w:rPr>
                <w:b/>
                <w:spacing w:val="-47"/>
                <w:sz w:val="20"/>
              </w:rPr>
              <w:t xml:space="preserve"> </w:t>
            </w:r>
            <w:r w:rsidRPr="00974C88">
              <w:rPr>
                <w:b/>
                <w:sz w:val="20"/>
              </w:rPr>
              <w:t>условие</w:t>
            </w:r>
          </w:p>
        </w:tc>
        <w:tc>
          <w:tcPr>
            <w:tcW w:w="1319" w:type="dxa"/>
            <w:textDirection w:val="btLr"/>
          </w:tcPr>
          <w:p w:rsidR="001D2031" w:rsidRPr="00974C88" w:rsidRDefault="001D2031" w:rsidP="001D2031">
            <w:pPr>
              <w:pStyle w:val="TableParagraph"/>
              <w:rPr>
                <w:b/>
              </w:rPr>
            </w:pPr>
          </w:p>
          <w:p w:rsidR="001D2031" w:rsidRPr="00974C88" w:rsidRDefault="001D2031" w:rsidP="001D2031">
            <w:pPr>
              <w:pStyle w:val="TableParagraph"/>
              <w:spacing w:before="4"/>
              <w:rPr>
                <w:b/>
                <w:sz w:val="23"/>
              </w:rPr>
            </w:pPr>
          </w:p>
          <w:p w:rsidR="001D2031" w:rsidRPr="00974C88" w:rsidRDefault="001D2031" w:rsidP="001D2031">
            <w:pPr>
              <w:pStyle w:val="TableParagraph"/>
              <w:ind w:left="306"/>
              <w:rPr>
                <w:b/>
                <w:sz w:val="20"/>
              </w:rPr>
            </w:pPr>
            <w:r w:rsidRPr="00974C88">
              <w:rPr>
                <w:b/>
                <w:sz w:val="20"/>
              </w:rPr>
              <w:t>Название</w:t>
            </w:r>
            <w:r w:rsidRPr="00974C88">
              <w:rPr>
                <w:b/>
                <w:spacing w:val="-4"/>
                <w:sz w:val="20"/>
              </w:rPr>
              <w:t xml:space="preserve"> </w:t>
            </w:r>
            <w:r w:rsidRPr="00974C88">
              <w:rPr>
                <w:b/>
                <w:sz w:val="20"/>
              </w:rPr>
              <w:t>подпроектов</w:t>
            </w:r>
          </w:p>
        </w:tc>
        <w:tc>
          <w:tcPr>
            <w:tcW w:w="1453" w:type="dxa"/>
            <w:textDirection w:val="btLr"/>
          </w:tcPr>
          <w:p w:rsidR="001D2031" w:rsidRPr="00974C88" w:rsidRDefault="001D2031" w:rsidP="001D2031">
            <w:pPr>
              <w:pStyle w:val="TableParagraph"/>
              <w:rPr>
                <w:b/>
              </w:rPr>
            </w:pPr>
          </w:p>
          <w:p w:rsidR="001D2031" w:rsidRPr="00974C88" w:rsidRDefault="001D2031" w:rsidP="001D2031">
            <w:pPr>
              <w:pStyle w:val="TableParagraph"/>
              <w:spacing w:before="2"/>
              <w:rPr>
                <w:b/>
                <w:sz w:val="29"/>
              </w:rPr>
            </w:pPr>
          </w:p>
          <w:p w:rsidR="001D2031" w:rsidRPr="00974C88" w:rsidRDefault="001D2031" w:rsidP="001D2031">
            <w:pPr>
              <w:pStyle w:val="TableParagraph"/>
              <w:ind w:left="265" w:right="269"/>
              <w:jc w:val="center"/>
              <w:rPr>
                <w:b/>
                <w:sz w:val="20"/>
              </w:rPr>
            </w:pPr>
            <w:r w:rsidRPr="00974C88">
              <w:rPr>
                <w:b/>
                <w:sz w:val="20"/>
              </w:rPr>
              <w:t>Задачи</w:t>
            </w:r>
          </w:p>
        </w:tc>
        <w:tc>
          <w:tcPr>
            <w:tcW w:w="1578" w:type="dxa"/>
            <w:textDirection w:val="btLr"/>
          </w:tcPr>
          <w:p w:rsidR="001D2031" w:rsidRPr="00974C88" w:rsidRDefault="001D2031" w:rsidP="001D2031">
            <w:pPr>
              <w:pStyle w:val="TableParagraph"/>
              <w:rPr>
                <w:b/>
              </w:rPr>
            </w:pPr>
          </w:p>
          <w:p w:rsidR="001D2031" w:rsidRPr="00974C88" w:rsidRDefault="001D2031" w:rsidP="001D2031">
            <w:pPr>
              <w:pStyle w:val="TableParagraph"/>
              <w:rPr>
                <w:b/>
              </w:rPr>
            </w:pPr>
          </w:p>
          <w:p w:rsidR="001D2031" w:rsidRPr="00974C88" w:rsidRDefault="001D2031" w:rsidP="001D2031">
            <w:pPr>
              <w:pStyle w:val="TableParagraph"/>
              <w:spacing w:before="144"/>
              <w:ind w:left="150"/>
              <w:rPr>
                <w:b/>
                <w:sz w:val="20"/>
              </w:rPr>
            </w:pPr>
            <w:r w:rsidRPr="00974C88">
              <w:rPr>
                <w:b/>
                <w:sz w:val="20"/>
              </w:rPr>
              <w:t>Планируемые</w:t>
            </w:r>
            <w:r w:rsidRPr="00974C88">
              <w:rPr>
                <w:b/>
                <w:spacing w:val="-6"/>
                <w:sz w:val="20"/>
              </w:rPr>
              <w:t xml:space="preserve"> </w:t>
            </w:r>
            <w:r w:rsidRPr="00974C88">
              <w:rPr>
                <w:b/>
                <w:sz w:val="20"/>
              </w:rPr>
              <w:t>результаты</w:t>
            </w:r>
          </w:p>
        </w:tc>
        <w:tc>
          <w:tcPr>
            <w:tcW w:w="664" w:type="dxa"/>
            <w:textDirection w:val="btLr"/>
          </w:tcPr>
          <w:p w:rsidR="001D2031" w:rsidRPr="00974C88" w:rsidRDefault="001D2031" w:rsidP="001D2031">
            <w:pPr>
              <w:pStyle w:val="TableParagraph"/>
              <w:spacing w:before="191"/>
              <w:ind w:left="496"/>
              <w:rPr>
                <w:b/>
                <w:sz w:val="20"/>
              </w:rPr>
            </w:pPr>
            <w:r w:rsidRPr="00974C88">
              <w:rPr>
                <w:b/>
                <w:sz w:val="20"/>
              </w:rPr>
              <w:t>Сроки</w:t>
            </w:r>
            <w:r w:rsidRPr="00974C88">
              <w:rPr>
                <w:b/>
                <w:spacing w:val="-7"/>
                <w:sz w:val="20"/>
              </w:rPr>
              <w:t xml:space="preserve"> </w:t>
            </w:r>
            <w:r w:rsidRPr="00974C88">
              <w:rPr>
                <w:b/>
                <w:sz w:val="20"/>
              </w:rPr>
              <w:t>реализации</w:t>
            </w:r>
          </w:p>
        </w:tc>
        <w:tc>
          <w:tcPr>
            <w:tcW w:w="1583" w:type="dxa"/>
            <w:textDirection w:val="btLr"/>
          </w:tcPr>
          <w:p w:rsidR="001D2031" w:rsidRPr="00974C88" w:rsidRDefault="001D2031" w:rsidP="001D2031">
            <w:pPr>
              <w:pStyle w:val="TableParagraph"/>
              <w:rPr>
                <w:b/>
              </w:rPr>
            </w:pPr>
          </w:p>
          <w:p w:rsidR="001D2031" w:rsidRPr="00974C88" w:rsidRDefault="001D2031" w:rsidP="001D2031">
            <w:pPr>
              <w:pStyle w:val="TableParagraph"/>
              <w:rPr>
                <w:b/>
              </w:rPr>
            </w:pPr>
          </w:p>
          <w:p w:rsidR="001D2031" w:rsidRPr="00974C88" w:rsidRDefault="001D2031" w:rsidP="001D2031">
            <w:pPr>
              <w:pStyle w:val="TableParagraph"/>
              <w:spacing w:before="141"/>
              <w:ind w:left="275"/>
              <w:rPr>
                <w:b/>
                <w:sz w:val="20"/>
              </w:rPr>
            </w:pPr>
            <w:r w:rsidRPr="00974C88">
              <w:rPr>
                <w:b/>
                <w:sz w:val="20"/>
              </w:rPr>
              <w:t>Перечень</w:t>
            </w:r>
            <w:r w:rsidRPr="00974C88">
              <w:rPr>
                <w:b/>
                <w:spacing w:val="-5"/>
                <w:sz w:val="20"/>
              </w:rPr>
              <w:t xml:space="preserve"> </w:t>
            </w:r>
            <w:r w:rsidRPr="00974C88">
              <w:rPr>
                <w:b/>
                <w:sz w:val="20"/>
              </w:rPr>
              <w:t>мероприятий</w:t>
            </w:r>
          </w:p>
        </w:tc>
        <w:tc>
          <w:tcPr>
            <w:tcW w:w="1581" w:type="dxa"/>
            <w:textDirection w:val="btLr"/>
          </w:tcPr>
          <w:p w:rsidR="001D2031" w:rsidRPr="00974C88" w:rsidRDefault="001D2031" w:rsidP="001D2031">
            <w:pPr>
              <w:pStyle w:val="TableParagraph"/>
              <w:rPr>
                <w:b/>
              </w:rPr>
            </w:pPr>
          </w:p>
          <w:p w:rsidR="001D2031" w:rsidRPr="00974C88" w:rsidRDefault="001D2031" w:rsidP="001D2031">
            <w:pPr>
              <w:pStyle w:val="TableParagraph"/>
              <w:rPr>
                <w:b/>
              </w:rPr>
            </w:pPr>
          </w:p>
          <w:p w:rsidR="001D2031" w:rsidRPr="00974C88" w:rsidRDefault="001D2031" w:rsidP="001D2031">
            <w:pPr>
              <w:pStyle w:val="TableParagraph"/>
              <w:spacing w:before="140"/>
              <w:ind w:left="311"/>
              <w:rPr>
                <w:b/>
                <w:sz w:val="20"/>
              </w:rPr>
            </w:pPr>
            <w:r w:rsidRPr="00974C88">
              <w:rPr>
                <w:b/>
                <w:sz w:val="20"/>
              </w:rPr>
              <w:t>Ресурсное</w:t>
            </w:r>
            <w:r w:rsidRPr="00974C88">
              <w:rPr>
                <w:b/>
                <w:spacing w:val="-4"/>
                <w:sz w:val="20"/>
              </w:rPr>
              <w:t xml:space="preserve"> </w:t>
            </w:r>
            <w:r w:rsidRPr="00974C88">
              <w:rPr>
                <w:b/>
                <w:sz w:val="20"/>
              </w:rPr>
              <w:t>обеспечение</w:t>
            </w:r>
          </w:p>
        </w:tc>
        <w:tc>
          <w:tcPr>
            <w:tcW w:w="1187" w:type="dxa"/>
            <w:textDirection w:val="btLr"/>
          </w:tcPr>
          <w:p w:rsidR="001D2031" w:rsidRPr="00974C88" w:rsidRDefault="001D2031" w:rsidP="001D2031">
            <w:pPr>
              <w:pStyle w:val="TableParagraph"/>
              <w:spacing w:before="3"/>
              <w:rPr>
                <w:b/>
                <w:sz w:val="27"/>
              </w:rPr>
            </w:pPr>
          </w:p>
          <w:p w:rsidR="001D2031" w:rsidRPr="00974C88" w:rsidRDefault="001D2031" w:rsidP="001D2031">
            <w:pPr>
              <w:pStyle w:val="TableParagraph"/>
              <w:spacing w:line="283" w:lineRule="auto"/>
              <w:ind w:left="995" w:right="189" w:hanging="795"/>
              <w:rPr>
                <w:b/>
                <w:sz w:val="20"/>
              </w:rPr>
            </w:pPr>
            <w:r w:rsidRPr="00974C88">
              <w:rPr>
                <w:b/>
                <w:sz w:val="20"/>
              </w:rPr>
              <w:t>Руководитель проектной</w:t>
            </w:r>
            <w:r w:rsidRPr="00974C88">
              <w:rPr>
                <w:b/>
                <w:spacing w:val="-48"/>
                <w:sz w:val="20"/>
              </w:rPr>
              <w:t xml:space="preserve"> </w:t>
            </w:r>
            <w:r w:rsidRPr="00974C88">
              <w:rPr>
                <w:b/>
                <w:sz w:val="20"/>
              </w:rPr>
              <w:t>группы</w:t>
            </w:r>
          </w:p>
        </w:tc>
        <w:tc>
          <w:tcPr>
            <w:tcW w:w="1317" w:type="dxa"/>
            <w:textDirection w:val="btLr"/>
          </w:tcPr>
          <w:p w:rsidR="001D2031" w:rsidRPr="00974C88" w:rsidRDefault="001D2031" w:rsidP="001D2031">
            <w:pPr>
              <w:pStyle w:val="TableParagraph"/>
              <w:spacing w:before="9"/>
              <w:rPr>
                <w:b/>
                <w:sz w:val="32"/>
              </w:rPr>
            </w:pPr>
          </w:p>
          <w:p w:rsidR="001D2031" w:rsidRPr="00974C88" w:rsidRDefault="001D2031" w:rsidP="001D2031">
            <w:pPr>
              <w:pStyle w:val="TableParagraph"/>
              <w:spacing w:line="283" w:lineRule="auto"/>
              <w:ind w:left="522" w:right="338" w:hanging="171"/>
              <w:rPr>
                <w:b/>
                <w:sz w:val="20"/>
              </w:rPr>
            </w:pPr>
            <w:r w:rsidRPr="00974C88">
              <w:rPr>
                <w:b/>
                <w:sz w:val="20"/>
              </w:rPr>
              <w:t>Целевые индикаторы</w:t>
            </w:r>
            <w:r w:rsidRPr="00974C88">
              <w:rPr>
                <w:b/>
                <w:spacing w:val="-47"/>
                <w:sz w:val="20"/>
              </w:rPr>
              <w:t xml:space="preserve"> </w:t>
            </w:r>
            <w:r w:rsidRPr="00974C88">
              <w:rPr>
                <w:b/>
                <w:sz w:val="20"/>
              </w:rPr>
              <w:t>результативности</w:t>
            </w:r>
          </w:p>
        </w:tc>
        <w:tc>
          <w:tcPr>
            <w:tcW w:w="1478" w:type="dxa"/>
            <w:textDirection w:val="btLr"/>
          </w:tcPr>
          <w:p w:rsidR="001D2031" w:rsidRPr="00974C88" w:rsidRDefault="001D2031" w:rsidP="001D2031">
            <w:pPr>
              <w:pStyle w:val="TableParagraph"/>
              <w:rPr>
                <w:b/>
                <w:lang w:val="ru-RU"/>
              </w:rPr>
            </w:pPr>
          </w:p>
          <w:p w:rsidR="001D2031" w:rsidRPr="00974C88" w:rsidRDefault="001D2031" w:rsidP="001D2031">
            <w:pPr>
              <w:pStyle w:val="TableParagraph"/>
              <w:spacing w:before="6"/>
              <w:rPr>
                <w:b/>
                <w:sz w:val="17"/>
                <w:lang w:val="ru-RU"/>
              </w:rPr>
            </w:pPr>
          </w:p>
          <w:p w:rsidR="001D2031" w:rsidRPr="00974C88" w:rsidRDefault="001D2031" w:rsidP="001D2031">
            <w:pPr>
              <w:pStyle w:val="TableParagraph"/>
              <w:spacing w:line="283" w:lineRule="auto"/>
              <w:ind w:left="275" w:right="13" w:hanging="248"/>
              <w:rPr>
                <w:b/>
                <w:sz w:val="20"/>
                <w:lang w:val="ru-RU"/>
              </w:rPr>
            </w:pPr>
            <w:r w:rsidRPr="00974C88">
              <w:rPr>
                <w:b/>
                <w:sz w:val="20"/>
                <w:lang w:val="ru-RU"/>
              </w:rPr>
              <w:t>Система оценки результатов</w:t>
            </w:r>
            <w:r w:rsidRPr="00974C88">
              <w:rPr>
                <w:b/>
                <w:spacing w:val="-47"/>
                <w:sz w:val="20"/>
                <w:lang w:val="ru-RU"/>
              </w:rPr>
              <w:t xml:space="preserve"> </w:t>
            </w:r>
            <w:r w:rsidRPr="00974C88">
              <w:rPr>
                <w:b/>
                <w:sz w:val="20"/>
                <w:lang w:val="ru-RU"/>
              </w:rPr>
              <w:t>и</w:t>
            </w:r>
            <w:r w:rsidRPr="00974C88">
              <w:rPr>
                <w:b/>
                <w:spacing w:val="-3"/>
                <w:sz w:val="20"/>
                <w:lang w:val="ru-RU"/>
              </w:rPr>
              <w:t xml:space="preserve"> </w:t>
            </w:r>
            <w:r w:rsidRPr="00974C88">
              <w:rPr>
                <w:b/>
                <w:sz w:val="20"/>
                <w:lang w:val="ru-RU"/>
              </w:rPr>
              <w:t>контроля</w:t>
            </w:r>
            <w:r w:rsidRPr="00974C88">
              <w:rPr>
                <w:b/>
                <w:spacing w:val="-2"/>
                <w:sz w:val="20"/>
                <w:lang w:val="ru-RU"/>
              </w:rPr>
              <w:t xml:space="preserve"> </w:t>
            </w:r>
            <w:r w:rsidRPr="00974C88">
              <w:rPr>
                <w:b/>
                <w:sz w:val="20"/>
                <w:lang w:val="ru-RU"/>
              </w:rPr>
              <w:t>реализации</w:t>
            </w:r>
          </w:p>
        </w:tc>
      </w:tr>
      <w:tr w:rsidR="00974C88" w:rsidTr="00DF02EE">
        <w:trPr>
          <w:trHeight w:val="1269"/>
        </w:trPr>
        <w:tc>
          <w:tcPr>
            <w:tcW w:w="730" w:type="dxa"/>
            <w:vMerge w:val="restart"/>
            <w:tcBorders>
              <w:top w:val="nil"/>
            </w:tcBorders>
          </w:tcPr>
          <w:p w:rsidR="00974C88" w:rsidRDefault="00974C88" w:rsidP="00974C88">
            <w:pPr>
              <w:pStyle w:val="TableParagraph"/>
              <w:jc w:val="center"/>
              <w:rPr>
                <w:sz w:val="2"/>
                <w:szCs w:val="2"/>
              </w:rPr>
            </w:pPr>
            <w:r>
              <w:rPr>
                <w:sz w:val="16"/>
                <w:lang w:val="ru-RU"/>
              </w:rPr>
              <w:t>1</w:t>
            </w:r>
          </w:p>
        </w:tc>
        <w:tc>
          <w:tcPr>
            <w:tcW w:w="1628" w:type="dxa"/>
            <w:vMerge w:val="restart"/>
            <w:tcBorders>
              <w:top w:val="single" w:sz="4" w:space="0" w:color="auto"/>
            </w:tcBorders>
          </w:tcPr>
          <w:p w:rsidR="00974C88" w:rsidRDefault="00974C88" w:rsidP="001D2031">
            <w:pPr>
              <w:pStyle w:val="TableParagraph"/>
              <w:spacing w:before="127"/>
              <w:ind w:left="551" w:right="547"/>
              <w:jc w:val="center"/>
              <w:rPr>
                <w:sz w:val="16"/>
                <w:lang w:val="ru-RU"/>
              </w:rPr>
            </w:pPr>
          </w:p>
          <w:p w:rsidR="00974C88" w:rsidRDefault="00974C88" w:rsidP="001D2031">
            <w:pPr>
              <w:pStyle w:val="TableParagraph"/>
              <w:spacing w:before="127"/>
              <w:ind w:left="551" w:right="547"/>
              <w:jc w:val="center"/>
              <w:rPr>
                <w:sz w:val="16"/>
                <w:lang w:val="ru-RU"/>
              </w:rPr>
            </w:pPr>
          </w:p>
          <w:p w:rsidR="00974C88" w:rsidRDefault="00974C88" w:rsidP="001D2031">
            <w:pPr>
              <w:pStyle w:val="TableParagraph"/>
              <w:spacing w:before="127"/>
              <w:ind w:left="551" w:right="547"/>
              <w:jc w:val="center"/>
              <w:rPr>
                <w:sz w:val="16"/>
                <w:lang w:val="ru-RU"/>
              </w:rPr>
            </w:pPr>
          </w:p>
          <w:p w:rsidR="00974C88" w:rsidRDefault="00974C88" w:rsidP="001D2031">
            <w:pPr>
              <w:pStyle w:val="TableParagraph"/>
              <w:spacing w:before="127"/>
              <w:ind w:left="551" w:right="547"/>
              <w:jc w:val="center"/>
              <w:rPr>
                <w:sz w:val="16"/>
                <w:lang w:val="ru-RU"/>
              </w:rPr>
            </w:pPr>
          </w:p>
          <w:p w:rsidR="00974C88" w:rsidRDefault="00974C88" w:rsidP="001D2031">
            <w:pPr>
              <w:pStyle w:val="TableParagraph"/>
              <w:spacing w:before="127"/>
              <w:ind w:left="551" w:right="547"/>
              <w:jc w:val="center"/>
              <w:rPr>
                <w:sz w:val="16"/>
                <w:lang w:val="ru-RU"/>
              </w:rPr>
            </w:pPr>
          </w:p>
          <w:p w:rsidR="00974C88" w:rsidRDefault="00974C88" w:rsidP="001D2031">
            <w:pPr>
              <w:pStyle w:val="TableParagraph"/>
              <w:spacing w:before="127"/>
              <w:ind w:left="551" w:right="547"/>
              <w:jc w:val="center"/>
              <w:rPr>
                <w:sz w:val="16"/>
                <w:lang w:val="ru-RU"/>
              </w:rPr>
            </w:pPr>
          </w:p>
          <w:p w:rsidR="00974C88" w:rsidRDefault="00974C88" w:rsidP="001D2031">
            <w:pPr>
              <w:pStyle w:val="TableParagraph"/>
              <w:spacing w:before="127"/>
              <w:ind w:left="551" w:right="547"/>
              <w:jc w:val="center"/>
              <w:rPr>
                <w:sz w:val="16"/>
                <w:lang w:val="ru-RU"/>
              </w:rPr>
            </w:pPr>
          </w:p>
          <w:p w:rsidR="00974C88" w:rsidRDefault="00974C88" w:rsidP="00DF02EE">
            <w:pPr>
              <w:pStyle w:val="TableParagraph"/>
              <w:spacing w:before="127"/>
              <w:ind w:left="551" w:right="547"/>
              <w:rPr>
                <w:sz w:val="2"/>
                <w:szCs w:val="2"/>
              </w:rPr>
            </w:pPr>
            <w:r>
              <w:rPr>
                <w:sz w:val="16"/>
              </w:rPr>
              <w:t>Знание</w:t>
            </w:r>
          </w:p>
        </w:tc>
        <w:tc>
          <w:tcPr>
            <w:tcW w:w="1319" w:type="dxa"/>
          </w:tcPr>
          <w:p w:rsidR="00974C88" w:rsidRDefault="00974C88" w:rsidP="001D2031">
            <w:pPr>
              <w:pStyle w:val="TableParagraph"/>
              <w:rPr>
                <w:b/>
                <w:sz w:val="18"/>
              </w:rPr>
            </w:pPr>
          </w:p>
          <w:p w:rsidR="00974C88" w:rsidRDefault="00974C88" w:rsidP="001D2031">
            <w:pPr>
              <w:pStyle w:val="TableParagraph"/>
              <w:spacing w:before="5"/>
              <w:rPr>
                <w:b/>
                <w:sz w:val="18"/>
              </w:rPr>
            </w:pPr>
          </w:p>
          <w:p w:rsidR="00974C88" w:rsidRDefault="00974C88" w:rsidP="001D2031">
            <w:pPr>
              <w:pStyle w:val="TableParagraph"/>
              <w:spacing w:line="276" w:lineRule="auto"/>
              <w:ind w:left="387" w:right="125" w:hanging="245"/>
              <w:rPr>
                <w:sz w:val="16"/>
              </w:rPr>
            </w:pPr>
            <w:r>
              <w:rPr>
                <w:spacing w:val="-1"/>
                <w:sz w:val="16"/>
              </w:rPr>
              <w:t xml:space="preserve">Успех </w:t>
            </w:r>
            <w:r>
              <w:rPr>
                <w:sz w:val="16"/>
              </w:rPr>
              <w:t>каждого</w:t>
            </w:r>
            <w:r>
              <w:rPr>
                <w:spacing w:val="-37"/>
                <w:sz w:val="16"/>
              </w:rPr>
              <w:t xml:space="preserve"> </w:t>
            </w:r>
            <w:r>
              <w:rPr>
                <w:sz w:val="16"/>
              </w:rPr>
              <w:t>ребенка</w:t>
            </w:r>
          </w:p>
        </w:tc>
        <w:tc>
          <w:tcPr>
            <w:tcW w:w="1453" w:type="dxa"/>
          </w:tcPr>
          <w:p w:rsidR="00974C88" w:rsidRPr="003A6235" w:rsidRDefault="00974C88" w:rsidP="001D2031">
            <w:pPr>
              <w:pStyle w:val="TableParagraph"/>
              <w:spacing w:line="276" w:lineRule="auto"/>
              <w:ind w:left="105" w:right="100"/>
              <w:jc w:val="center"/>
              <w:rPr>
                <w:sz w:val="16"/>
                <w:lang w:val="ru-RU"/>
              </w:rPr>
            </w:pPr>
            <w:r w:rsidRPr="003A6235">
              <w:rPr>
                <w:sz w:val="16"/>
                <w:lang w:val="ru-RU"/>
              </w:rPr>
              <w:t>Размещение на</w:t>
            </w:r>
            <w:r w:rsidRPr="003A6235">
              <w:rPr>
                <w:spacing w:val="-37"/>
                <w:sz w:val="16"/>
                <w:lang w:val="ru-RU"/>
              </w:rPr>
              <w:t xml:space="preserve"> </w:t>
            </w:r>
            <w:r w:rsidRPr="003A6235">
              <w:rPr>
                <w:sz w:val="16"/>
                <w:lang w:val="ru-RU"/>
              </w:rPr>
              <w:t xml:space="preserve">сайте </w:t>
            </w:r>
            <w:r>
              <w:rPr>
                <w:sz w:val="16"/>
                <w:lang w:val="ru-RU"/>
              </w:rPr>
              <w:t>школы</w:t>
            </w:r>
            <w:r w:rsidRPr="003A6235">
              <w:rPr>
                <w:spacing w:val="1"/>
                <w:sz w:val="16"/>
                <w:lang w:val="ru-RU"/>
              </w:rPr>
              <w:t xml:space="preserve"> </w:t>
            </w:r>
            <w:r w:rsidRPr="003A6235">
              <w:rPr>
                <w:sz w:val="16"/>
                <w:lang w:val="ru-RU"/>
              </w:rPr>
              <w:t>материалов по</w:t>
            </w:r>
            <w:r w:rsidRPr="003A6235">
              <w:rPr>
                <w:spacing w:val="1"/>
                <w:sz w:val="16"/>
                <w:lang w:val="ru-RU"/>
              </w:rPr>
              <w:t xml:space="preserve"> </w:t>
            </w:r>
            <w:r w:rsidRPr="003A6235">
              <w:rPr>
                <w:sz w:val="16"/>
                <w:lang w:val="ru-RU"/>
              </w:rPr>
              <w:t>работе</w:t>
            </w:r>
            <w:r w:rsidRPr="003A6235">
              <w:rPr>
                <w:spacing w:val="-3"/>
                <w:sz w:val="16"/>
                <w:lang w:val="ru-RU"/>
              </w:rPr>
              <w:t xml:space="preserve"> </w:t>
            </w:r>
            <w:r w:rsidRPr="003A6235">
              <w:rPr>
                <w:sz w:val="16"/>
                <w:lang w:val="ru-RU"/>
              </w:rPr>
              <w:t>с</w:t>
            </w:r>
          </w:p>
          <w:p w:rsidR="00974C88" w:rsidRDefault="00974C88" w:rsidP="001D2031">
            <w:pPr>
              <w:pStyle w:val="TableParagraph"/>
              <w:spacing w:line="182" w:lineRule="exact"/>
              <w:ind w:left="104" w:right="100"/>
              <w:jc w:val="center"/>
              <w:rPr>
                <w:sz w:val="16"/>
              </w:rPr>
            </w:pPr>
            <w:r>
              <w:rPr>
                <w:sz w:val="16"/>
              </w:rPr>
              <w:t>одаренными</w:t>
            </w:r>
          </w:p>
          <w:p w:rsidR="00974C88" w:rsidRDefault="00974C88" w:rsidP="001D2031">
            <w:pPr>
              <w:pStyle w:val="TableParagraph"/>
              <w:spacing w:before="26"/>
              <w:ind w:left="103" w:right="100"/>
              <w:jc w:val="center"/>
              <w:rPr>
                <w:sz w:val="16"/>
              </w:rPr>
            </w:pPr>
            <w:r>
              <w:rPr>
                <w:sz w:val="16"/>
              </w:rPr>
              <w:t>детьми</w:t>
            </w:r>
          </w:p>
        </w:tc>
        <w:tc>
          <w:tcPr>
            <w:tcW w:w="1578" w:type="dxa"/>
          </w:tcPr>
          <w:p w:rsidR="00974C88" w:rsidRDefault="00974C88" w:rsidP="001D2031">
            <w:pPr>
              <w:pStyle w:val="TableParagraph"/>
              <w:rPr>
                <w:b/>
                <w:sz w:val="18"/>
              </w:rPr>
            </w:pPr>
          </w:p>
          <w:p w:rsidR="00974C88" w:rsidRDefault="00974C88" w:rsidP="001D2031">
            <w:pPr>
              <w:pStyle w:val="TableParagraph"/>
              <w:spacing w:before="145"/>
              <w:ind w:left="99" w:right="91"/>
              <w:jc w:val="center"/>
              <w:rPr>
                <w:sz w:val="16"/>
              </w:rPr>
            </w:pPr>
            <w:r>
              <w:rPr>
                <w:sz w:val="16"/>
              </w:rPr>
              <w:t>Формирование</w:t>
            </w:r>
            <w:r>
              <w:rPr>
                <w:spacing w:val="-37"/>
                <w:sz w:val="16"/>
              </w:rPr>
              <w:t xml:space="preserve"> </w:t>
            </w:r>
            <w:r>
              <w:rPr>
                <w:sz w:val="16"/>
              </w:rPr>
              <w:t>раздела</w:t>
            </w:r>
          </w:p>
          <w:p w:rsidR="00974C88" w:rsidRDefault="00974C88" w:rsidP="001D2031">
            <w:pPr>
              <w:pStyle w:val="TableParagraph"/>
              <w:spacing w:before="1"/>
              <w:ind w:left="99" w:right="94"/>
              <w:jc w:val="center"/>
              <w:rPr>
                <w:sz w:val="16"/>
              </w:rPr>
            </w:pPr>
            <w:r>
              <w:rPr>
                <w:sz w:val="16"/>
              </w:rPr>
              <w:t>«Одаренные</w:t>
            </w:r>
            <w:r>
              <w:rPr>
                <w:spacing w:val="-4"/>
                <w:sz w:val="16"/>
              </w:rPr>
              <w:t xml:space="preserve"> </w:t>
            </w:r>
            <w:r>
              <w:rPr>
                <w:sz w:val="16"/>
              </w:rPr>
              <w:t>дети»</w:t>
            </w:r>
          </w:p>
        </w:tc>
        <w:tc>
          <w:tcPr>
            <w:tcW w:w="664" w:type="dxa"/>
          </w:tcPr>
          <w:p w:rsidR="00974C88" w:rsidRDefault="00974C88" w:rsidP="001D2031">
            <w:pPr>
              <w:pStyle w:val="TableParagraph"/>
              <w:rPr>
                <w:b/>
                <w:sz w:val="18"/>
              </w:rPr>
            </w:pPr>
          </w:p>
          <w:p w:rsidR="00974C88" w:rsidRDefault="00974C88" w:rsidP="001D2031">
            <w:pPr>
              <w:pStyle w:val="TableParagraph"/>
              <w:spacing w:before="5"/>
              <w:rPr>
                <w:b/>
                <w:sz w:val="18"/>
              </w:rPr>
            </w:pPr>
          </w:p>
          <w:p w:rsidR="00974C88" w:rsidRDefault="00974C88" w:rsidP="001D2031">
            <w:pPr>
              <w:pStyle w:val="TableParagraph"/>
              <w:ind w:left="137"/>
              <w:rPr>
                <w:sz w:val="16"/>
              </w:rPr>
            </w:pPr>
            <w:r>
              <w:rPr>
                <w:sz w:val="16"/>
              </w:rPr>
              <w:t>2024-</w:t>
            </w:r>
          </w:p>
          <w:p w:rsidR="00974C88" w:rsidRDefault="00974C88" w:rsidP="001D2031">
            <w:pPr>
              <w:pStyle w:val="TableParagraph"/>
              <w:spacing w:before="27"/>
              <w:ind w:left="165"/>
              <w:rPr>
                <w:sz w:val="16"/>
              </w:rPr>
            </w:pPr>
            <w:r>
              <w:rPr>
                <w:sz w:val="16"/>
              </w:rPr>
              <w:t>2029</w:t>
            </w:r>
          </w:p>
        </w:tc>
        <w:tc>
          <w:tcPr>
            <w:tcW w:w="1583" w:type="dxa"/>
          </w:tcPr>
          <w:p w:rsidR="00974C88" w:rsidRPr="003A6235" w:rsidRDefault="00974C88" w:rsidP="001D2031">
            <w:pPr>
              <w:pStyle w:val="TableParagraph"/>
              <w:spacing w:line="276" w:lineRule="auto"/>
              <w:ind w:left="131" w:right="138"/>
              <w:jc w:val="center"/>
              <w:rPr>
                <w:sz w:val="16"/>
                <w:lang w:val="ru-RU"/>
              </w:rPr>
            </w:pPr>
            <w:r w:rsidRPr="003A6235">
              <w:rPr>
                <w:sz w:val="16"/>
                <w:lang w:val="ru-RU"/>
              </w:rPr>
              <w:t>Размещение на</w:t>
            </w:r>
            <w:r w:rsidRPr="003A6235">
              <w:rPr>
                <w:spacing w:val="-37"/>
                <w:sz w:val="16"/>
                <w:lang w:val="ru-RU"/>
              </w:rPr>
              <w:t xml:space="preserve"> </w:t>
            </w:r>
            <w:r w:rsidRPr="003A6235">
              <w:rPr>
                <w:sz w:val="16"/>
                <w:lang w:val="ru-RU"/>
              </w:rPr>
              <w:t xml:space="preserve">сайте </w:t>
            </w:r>
            <w:r>
              <w:rPr>
                <w:sz w:val="16"/>
                <w:lang w:val="ru-RU"/>
              </w:rPr>
              <w:t xml:space="preserve">школы </w:t>
            </w:r>
            <w:r w:rsidRPr="003A6235">
              <w:rPr>
                <w:sz w:val="16"/>
                <w:lang w:val="ru-RU"/>
              </w:rPr>
              <w:t>материалов по</w:t>
            </w:r>
            <w:r w:rsidRPr="003A6235">
              <w:rPr>
                <w:spacing w:val="1"/>
                <w:sz w:val="16"/>
                <w:lang w:val="ru-RU"/>
              </w:rPr>
              <w:t xml:space="preserve"> </w:t>
            </w:r>
            <w:r w:rsidRPr="003A6235">
              <w:rPr>
                <w:sz w:val="16"/>
                <w:lang w:val="ru-RU"/>
              </w:rPr>
              <w:t>работе</w:t>
            </w:r>
            <w:r w:rsidRPr="003A6235">
              <w:rPr>
                <w:spacing w:val="-3"/>
                <w:sz w:val="16"/>
                <w:lang w:val="ru-RU"/>
              </w:rPr>
              <w:t xml:space="preserve"> </w:t>
            </w:r>
            <w:r w:rsidRPr="003A6235">
              <w:rPr>
                <w:sz w:val="16"/>
                <w:lang w:val="ru-RU"/>
              </w:rPr>
              <w:t>с</w:t>
            </w:r>
          </w:p>
          <w:p w:rsidR="00974C88" w:rsidRDefault="00974C88" w:rsidP="001D2031">
            <w:pPr>
              <w:pStyle w:val="TableParagraph"/>
              <w:spacing w:line="182" w:lineRule="exact"/>
              <w:ind w:left="131" w:right="136"/>
              <w:jc w:val="center"/>
              <w:rPr>
                <w:sz w:val="16"/>
              </w:rPr>
            </w:pPr>
            <w:r>
              <w:rPr>
                <w:sz w:val="16"/>
              </w:rPr>
              <w:t>одаренными</w:t>
            </w:r>
          </w:p>
          <w:p w:rsidR="00974C88" w:rsidRDefault="00974C88" w:rsidP="001D2031">
            <w:pPr>
              <w:pStyle w:val="TableParagraph"/>
              <w:spacing w:before="26"/>
              <w:ind w:left="131" w:right="137"/>
              <w:jc w:val="center"/>
              <w:rPr>
                <w:sz w:val="16"/>
              </w:rPr>
            </w:pPr>
            <w:r>
              <w:rPr>
                <w:sz w:val="16"/>
              </w:rPr>
              <w:t>детьми</w:t>
            </w:r>
          </w:p>
        </w:tc>
        <w:tc>
          <w:tcPr>
            <w:tcW w:w="1581" w:type="dxa"/>
          </w:tcPr>
          <w:p w:rsidR="00974C88" w:rsidRDefault="00974C88" w:rsidP="001D2031">
            <w:pPr>
              <w:pStyle w:val="TableParagraph"/>
              <w:rPr>
                <w:sz w:val="16"/>
              </w:rPr>
            </w:pPr>
          </w:p>
        </w:tc>
        <w:tc>
          <w:tcPr>
            <w:tcW w:w="1187" w:type="dxa"/>
          </w:tcPr>
          <w:p w:rsidR="00974C88" w:rsidRDefault="00974C88" w:rsidP="001D2031">
            <w:pPr>
              <w:pStyle w:val="TableParagraph"/>
              <w:rPr>
                <w:b/>
                <w:sz w:val="18"/>
              </w:rPr>
            </w:pPr>
          </w:p>
          <w:p w:rsidR="00974C88" w:rsidRDefault="00974C88" w:rsidP="001D2031">
            <w:pPr>
              <w:pStyle w:val="TableParagraph"/>
              <w:rPr>
                <w:b/>
                <w:sz w:val="18"/>
              </w:rPr>
            </w:pPr>
          </w:p>
          <w:p w:rsidR="00974C88" w:rsidRPr="00DF02EE" w:rsidRDefault="00974C88" w:rsidP="001D2031">
            <w:pPr>
              <w:pStyle w:val="TableParagraph"/>
              <w:spacing w:before="111"/>
              <w:ind w:left="267"/>
              <w:rPr>
                <w:sz w:val="16"/>
                <w:lang w:val="ru-RU"/>
              </w:rPr>
            </w:pPr>
            <w:r>
              <w:rPr>
                <w:sz w:val="16"/>
                <w:lang w:val="ru-RU"/>
              </w:rPr>
              <w:t>Заместитель директора по УВР</w:t>
            </w:r>
          </w:p>
        </w:tc>
        <w:tc>
          <w:tcPr>
            <w:tcW w:w="1317" w:type="dxa"/>
          </w:tcPr>
          <w:p w:rsidR="00974C88" w:rsidRDefault="00974C88" w:rsidP="001D2031">
            <w:pPr>
              <w:pStyle w:val="TableParagraph"/>
              <w:rPr>
                <w:b/>
                <w:sz w:val="18"/>
              </w:rPr>
            </w:pPr>
          </w:p>
          <w:p w:rsidR="00974C88" w:rsidRDefault="00974C88" w:rsidP="001D2031">
            <w:pPr>
              <w:pStyle w:val="TableParagraph"/>
              <w:rPr>
                <w:b/>
                <w:sz w:val="18"/>
              </w:rPr>
            </w:pPr>
          </w:p>
          <w:p w:rsidR="00974C88" w:rsidRDefault="00974C88" w:rsidP="001D2031">
            <w:pPr>
              <w:pStyle w:val="TableParagraph"/>
              <w:spacing w:before="111"/>
              <w:ind w:left="91" w:right="103"/>
              <w:jc w:val="center"/>
              <w:rPr>
                <w:sz w:val="16"/>
              </w:rPr>
            </w:pPr>
            <w:r>
              <w:rPr>
                <w:sz w:val="16"/>
              </w:rPr>
              <w:t>Раздел</w:t>
            </w:r>
            <w:r>
              <w:rPr>
                <w:spacing w:val="-4"/>
                <w:sz w:val="16"/>
              </w:rPr>
              <w:t xml:space="preserve"> </w:t>
            </w:r>
            <w:r>
              <w:rPr>
                <w:sz w:val="16"/>
              </w:rPr>
              <w:t>на</w:t>
            </w:r>
            <w:r>
              <w:rPr>
                <w:spacing w:val="-1"/>
                <w:sz w:val="16"/>
              </w:rPr>
              <w:t xml:space="preserve"> </w:t>
            </w:r>
            <w:r>
              <w:rPr>
                <w:sz w:val="16"/>
              </w:rPr>
              <w:t>сайте</w:t>
            </w:r>
          </w:p>
        </w:tc>
        <w:tc>
          <w:tcPr>
            <w:tcW w:w="1478" w:type="dxa"/>
          </w:tcPr>
          <w:p w:rsidR="00974C88" w:rsidRDefault="00974C88" w:rsidP="001D2031">
            <w:pPr>
              <w:pStyle w:val="TableParagraph"/>
              <w:rPr>
                <w:b/>
                <w:sz w:val="18"/>
              </w:rPr>
            </w:pPr>
          </w:p>
          <w:p w:rsidR="00974C88" w:rsidRDefault="00974C88" w:rsidP="001D2031">
            <w:pPr>
              <w:pStyle w:val="TableParagraph"/>
              <w:rPr>
                <w:b/>
                <w:sz w:val="18"/>
              </w:rPr>
            </w:pPr>
          </w:p>
          <w:p w:rsidR="00974C88" w:rsidRDefault="00974C88" w:rsidP="001D2031">
            <w:pPr>
              <w:pStyle w:val="TableParagraph"/>
              <w:spacing w:before="111"/>
              <w:ind w:left="134" w:right="148"/>
              <w:jc w:val="center"/>
              <w:rPr>
                <w:sz w:val="16"/>
              </w:rPr>
            </w:pPr>
            <w:r>
              <w:rPr>
                <w:sz w:val="16"/>
              </w:rPr>
              <w:t>Раздел</w:t>
            </w:r>
            <w:r>
              <w:rPr>
                <w:spacing w:val="-4"/>
                <w:sz w:val="16"/>
              </w:rPr>
              <w:t xml:space="preserve"> </w:t>
            </w:r>
            <w:r>
              <w:rPr>
                <w:sz w:val="16"/>
              </w:rPr>
              <w:t>на</w:t>
            </w:r>
            <w:r>
              <w:rPr>
                <w:spacing w:val="-1"/>
                <w:sz w:val="16"/>
              </w:rPr>
              <w:t xml:space="preserve"> </w:t>
            </w:r>
            <w:r>
              <w:rPr>
                <w:sz w:val="16"/>
              </w:rPr>
              <w:t>сайте</w:t>
            </w:r>
          </w:p>
        </w:tc>
      </w:tr>
      <w:tr w:rsidR="00974C88" w:rsidTr="001D2031">
        <w:trPr>
          <w:trHeight w:val="3384"/>
        </w:trPr>
        <w:tc>
          <w:tcPr>
            <w:tcW w:w="730" w:type="dxa"/>
            <w:vMerge/>
          </w:tcPr>
          <w:p w:rsidR="00974C88" w:rsidRPr="00974C88" w:rsidRDefault="00974C88" w:rsidP="001D2031">
            <w:pPr>
              <w:pStyle w:val="TableParagraph"/>
              <w:rPr>
                <w:sz w:val="16"/>
                <w:lang w:val="ru-RU"/>
              </w:rPr>
            </w:pPr>
          </w:p>
        </w:tc>
        <w:tc>
          <w:tcPr>
            <w:tcW w:w="1628" w:type="dxa"/>
            <w:vMerge/>
          </w:tcPr>
          <w:p w:rsidR="00974C88" w:rsidRDefault="00974C88" w:rsidP="001D2031">
            <w:pPr>
              <w:pStyle w:val="TableParagraph"/>
              <w:rPr>
                <w:sz w:val="16"/>
              </w:rPr>
            </w:pPr>
          </w:p>
        </w:tc>
        <w:tc>
          <w:tcPr>
            <w:tcW w:w="1319" w:type="dxa"/>
          </w:tcPr>
          <w:p w:rsidR="00974C88" w:rsidRPr="003A6235" w:rsidRDefault="00974C88" w:rsidP="001D2031">
            <w:pPr>
              <w:pStyle w:val="TableParagraph"/>
              <w:rPr>
                <w:b/>
                <w:sz w:val="18"/>
                <w:lang w:val="ru-RU"/>
              </w:rPr>
            </w:pPr>
          </w:p>
          <w:p w:rsidR="00974C88" w:rsidRPr="003A6235" w:rsidRDefault="00974C88" w:rsidP="001D2031">
            <w:pPr>
              <w:pStyle w:val="TableParagraph"/>
              <w:rPr>
                <w:b/>
                <w:sz w:val="18"/>
                <w:lang w:val="ru-RU"/>
              </w:rPr>
            </w:pPr>
          </w:p>
          <w:p w:rsidR="00974C88" w:rsidRPr="003A6235" w:rsidRDefault="00974C88" w:rsidP="001D2031">
            <w:pPr>
              <w:pStyle w:val="TableParagraph"/>
              <w:rPr>
                <w:b/>
                <w:sz w:val="18"/>
                <w:lang w:val="ru-RU"/>
              </w:rPr>
            </w:pPr>
          </w:p>
          <w:p w:rsidR="00974C88" w:rsidRPr="003A6235" w:rsidRDefault="00974C88" w:rsidP="001D2031">
            <w:pPr>
              <w:pStyle w:val="TableParagraph"/>
              <w:rPr>
                <w:b/>
                <w:sz w:val="18"/>
                <w:lang w:val="ru-RU"/>
              </w:rPr>
            </w:pPr>
          </w:p>
          <w:p w:rsidR="00974C88" w:rsidRPr="003A6235" w:rsidRDefault="00974C88" w:rsidP="001D2031">
            <w:pPr>
              <w:pStyle w:val="TableParagraph"/>
              <w:rPr>
                <w:b/>
                <w:sz w:val="18"/>
                <w:lang w:val="ru-RU"/>
              </w:rPr>
            </w:pPr>
          </w:p>
          <w:p w:rsidR="00974C88" w:rsidRPr="003A6235" w:rsidRDefault="00974C88" w:rsidP="001D2031">
            <w:pPr>
              <w:pStyle w:val="TableParagraph"/>
              <w:spacing w:before="126" w:line="276" w:lineRule="auto"/>
              <w:ind w:left="125" w:right="118" w:hanging="1"/>
              <w:jc w:val="center"/>
              <w:rPr>
                <w:sz w:val="16"/>
                <w:lang w:val="ru-RU"/>
              </w:rPr>
            </w:pPr>
            <w:r w:rsidRPr="003A6235">
              <w:rPr>
                <w:sz w:val="16"/>
                <w:lang w:val="ru-RU"/>
              </w:rPr>
              <w:t>Организация</w:t>
            </w:r>
            <w:r w:rsidRPr="003A6235">
              <w:rPr>
                <w:spacing w:val="1"/>
                <w:sz w:val="16"/>
                <w:lang w:val="ru-RU"/>
              </w:rPr>
              <w:t xml:space="preserve"> </w:t>
            </w:r>
            <w:r w:rsidRPr="003A6235">
              <w:rPr>
                <w:sz w:val="16"/>
                <w:lang w:val="ru-RU"/>
              </w:rPr>
              <w:t>участия</w:t>
            </w:r>
            <w:r w:rsidRPr="003A6235">
              <w:rPr>
                <w:spacing w:val="1"/>
                <w:sz w:val="16"/>
                <w:lang w:val="ru-RU"/>
              </w:rPr>
              <w:t xml:space="preserve"> </w:t>
            </w:r>
            <w:r w:rsidRPr="003A6235">
              <w:rPr>
                <w:sz w:val="16"/>
                <w:lang w:val="ru-RU"/>
              </w:rPr>
              <w:t>обучающихся в</w:t>
            </w:r>
            <w:r w:rsidRPr="003A6235">
              <w:rPr>
                <w:spacing w:val="-37"/>
                <w:sz w:val="16"/>
                <w:lang w:val="ru-RU"/>
              </w:rPr>
              <w:t xml:space="preserve"> </w:t>
            </w:r>
            <w:r w:rsidRPr="003A6235">
              <w:rPr>
                <w:sz w:val="16"/>
                <w:lang w:val="ru-RU"/>
              </w:rPr>
              <w:t>олимпиадном</w:t>
            </w:r>
          </w:p>
          <w:p w:rsidR="00974C88" w:rsidRPr="003A6235" w:rsidRDefault="00974C88" w:rsidP="001D2031">
            <w:pPr>
              <w:pStyle w:val="TableParagraph"/>
              <w:spacing w:line="182" w:lineRule="exact"/>
              <w:ind w:left="136" w:right="131"/>
              <w:jc w:val="center"/>
              <w:rPr>
                <w:sz w:val="16"/>
                <w:lang w:val="ru-RU"/>
              </w:rPr>
            </w:pPr>
            <w:r w:rsidRPr="003A6235">
              <w:rPr>
                <w:sz w:val="16"/>
                <w:lang w:val="ru-RU"/>
              </w:rPr>
              <w:t>движении</w:t>
            </w:r>
          </w:p>
        </w:tc>
        <w:tc>
          <w:tcPr>
            <w:tcW w:w="1453" w:type="dxa"/>
          </w:tcPr>
          <w:p w:rsidR="00974C88" w:rsidRPr="003A6235" w:rsidRDefault="00974C88" w:rsidP="001D2031">
            <w:pPr>
              <w:pStyle w:val="TableParagraph"/>
              <w:rPr>
                <w:b/>
                <w:sz w:val="18"/>
                <w:lang w:val="ru-RU"/>
              </w:rPr>
            </w:pPr>
          </w:p>
          <w:p w:rsidR="00974C88" w:rsidRPr="003A6235" w:rsidRDefault="00974C88" w:rsidP="001D2031">
            <w:pPr>
              <w:pStyle w:val="TableParagraph"/>
              <w:rPr>
                <w:b/>
                <w:sz w:val="18"/>
                <w:lang w:val="ru-RU"/>
              </w:rPr>
            </w:pPr>
          </w:p>
          <w:p w:rsidR="00974C88" w:rsidRPr="003A6235" w:rsidRDefault="00974C88" w:rsidP="001D2031">
            <w:pPr>
              <w:pStyle w:val="TableParagraph"/>
              <w:rPr>
                <w:b/>
                <w:sz w:val="18"/>
                <w:lang w:val="ru-RU"/>
              </w:rPr>
            </w:pPr>
          </w:p>
          <w:p w:rsidR="00974C88" w:rsidRPr="003A6235" w:rsidRDefault="00974C88" w:rsidP="001D2031">
            <w:pPr>
              <w:pStyle w:val="TableParagraph"/>
              <w:rPr>
                <w:b/>
                <w:sz w:val="18"/>
                <w:lang w:val="ru-RU"/>
              </w:rPr>
            </w:pPr>
          </w:p>
          <w:p w:rsidR="00974C88" w:rsidRPr="003A6235" w:rsidRDefault="00974C88" w:rsidP="001D2031">
            <w:pPr>
              <w:pStyle w:val="TableParagraph"/>
              <w:rPr>
                <w:b/>
                <w:sz w:val="18"/>
                <w:lang w:val="ru-RU"/>
              </w:rPr>
            </w:pPr>
          </w:p>
          <w:p w:rsidR="00974C88" w:rsidRPr="003A6235" w:rsidRDefault="00974C88" w:rsidP="001D2031">
            <w:pPr>
              <w:pStyle w:val="TableParagraph"/>
              <w:spacing w:before="126" w:line="276" w:lineRule="auto"/>
              <w:ind w:left="105" w:right="100"/>
              <w:jc w:val="center"/>
              <w:rPr>
                <w:sz w:val="16"/>
                <w:lang w:val="ru-RU"/>
              </w:rPr>
            </w:pPr>
            <w:r w:rsidRPr="003A6235">
              <w:rPr>
                <w:sz w:val="16"/>
                <w:lang w:val="ru-RU"/>
              </w:rPr>
              <w:t>Организация</w:t>
            </w:r>
            <w:r w:rsidRPr="003A6235">
              <w:rPr>
                <w:spacing w:val="1"/>
                <w:sz w:val="16"/>
                <w:lang w:val="ru-RU"/>
              </w:rPr>
              <w:t xml:space="preserve"> </w:t>
            </w:r>
            <w:r w:rsidRPr="003A6235">
              <w:rPr>
                <w:sz w:val="16"/>
                <w:lang w:val="ru-RU"/>
              </w:rPr>
              <w:t>участия</w:t>
            </w:r>
            <w:r w:rsidRPr="003A6235">
              <w:rPr>
                <w:spacing w:val="1"/>
                <w:sz w:val="16"/>
                <w:lang w:val="ru-RU"/>
              </w:rPr>
              <w:t xml:space="preserve"> </w:t>
            </w:r>
            <w:r w:rsidRPr="003A6235">
              <w:rPr>
                <w:sz w:val="16"/>
                <w:lang w:val="ru-RU"/>
              </w:rPr>
              <w:t>обучающихся в</w:t>
            </w:r>
            <w:r w:rsidRPr="003A6235">
              <w:rPr>
                <w:spacing w:val="-38"/>
                <w:sz w:val="16"/>
                <w:lang w:val="ru-RU"/>
              </w:rPr>
              <w:t xml:space="preserve"> </w:t>
            </w:r>
            <w:r w:rsidRPr="003A6235">
              <w:rPr>
                <w:sz w:val="16"/>
                <w:lang w:val="ru-RU"/>
              </w:rPr>
              <w:t>олимпиадном</w:t>
            </w:r>
          </w:p>
          <w:p w:rsidR="00974C88" w:rsidRPr="003A6235" w:rsidRDefault="00974C88" w:rsidP="001D2031">
            <w:pPr>
              <w:pStyle w:val="TableParagraph"/>
              <w:spacing w:line="182" w:lineRule="exact"/>
              <w:ind w:left="103" w:right="100"/>
              <w:jc w:val="center"/>
              <w:rPr>
                <w:sz w:val="16"/>
                <w:lang w:val="ru-RU"/>
              </w:rPr>
            </w:pPr>
            <w:r w:rsidRPr="003A6235">
              <w:rPr>
                <w:sz w:val="16"/>
                <w:lang w:val="ru-RU"/>
              </w:rPr>
              <w:t>движении</w:t>
            </w:r>
          </w:p>
        </w:tc>
        <w:tc>
          <w:tcPr>
            <w:tcW w:w="1578" w:type="dxa"/>
          </w:tcPr>
          <w:p w:rsidR="00974C88" w:rsidRPr="003A6235" w:rsidRDefault="00974C88" w:rsidP="001D2031">
            <w:pPr>
              <w:pStyle w:val="TableParagraph"/>
              <w:rPr>
                <w:b/>
                <w:sz w:val="18"/>
                <w:lang w:val="ru-RU"/>
              </w:rPr>
            </w:pPr>
          </w:p>
          <w:p w:rsidR="00974C88" w:rsidRPr="003A6235" w:rsidRDefault="00974C88" w:rsidP="001D2031">
            <w:pPr>
              <w:pStyle w:val="TableParagraph"/>
              <w:rPr>
                <w:b/>
                <w:sz w:val="18"/>
                <w:lang w:val="ru-RU"/>
              </w:rPr>
            </w:pPr>
          </w:p>
          <w:p w:rsidR="00974C88" w:rsidRPr="003A6235" w:rsidRDefault="00974C88" w:rsidP="001D2031">
            <w:pPr>
              <w:pStyle w:val="TableParagraph"/>
              <w:rPr>
                <w:b/>
                <w:sz w:val="18"/>
                <w:lang w:val="ru-RU"/>
              </w:rPr>
            </w:pPr>
          </w:p>
          <w:p w:rsidR="00974C88" w:rsidRPr="003A6235" w:rsidRDefault="00974C88" w:rsidP="001D2031">
            <w:pPr>
              <w:pStyle w:val="TableParagraph"/>
              <w:rPr>
                <w:b/>
                <w:sz w:val="18"/>
                <w:lang w:val="ru-RU"/>
              </w:rPr>
            </w:pPr>
          </w:p>
          <w:p w:rsidR="00974C88" w:rsidRPr="003A6235" w:rsidRDefault="00974C88" w:rsidP="001D2031">
            <w:pPr>
              <w:pStyle w:val="TableParagraph"/>
              <w:rPr>
                <w:b/>
                <w:sz w:val="18"/>
                <w:lang w:val="ru-RU"/>
              </w:rPr>
            </w:pPr>
          </w:p>
          <w:p w:rsidR="00974C88" w:rsidRPr="003A6235" w:rsidRDefault="00974C88" w:rsidP="001D2031">
            <w:pPr>
              <w:pStyle w:val="TableParagraph"/>
              <w:spacing w:before="8"/>
              <w:rPr>
                <w:b/>
                <w:sz w:val="24"/>
                <w:lang w:val="ru-RU"/>
              </w:rPr>
            </w:pPr>
          </w:p>
          <w:p w:rsidR="00974C88" w:rsidRPr="003A6235" w:rsidRDefault="00974C88" w:rsidP="001D2031">
            <w:pPr>
              <w:pStyle w:val="TableParagraph"/>
              <w:spacing w:before="1"/>
              <w:ind w:left="253" w:right="251" w:firstLine="3"/>
              <w:jc w:val="center"/>
              <w:rPr>
                <w:sz w:val="16"/>
                <w:lang w:val="ru-RU"/>
              </w:rPr>
            </w:pPr>
            <w:r w:rsidRPr="003A6235">
              <w:rPr>
                <w:sz w:val="16"/>
                <w:lang w:val="ru-RU"/>
              </w:rPr>
              <w:t>Участия</w:t>
            </w:r>
            <w:r w:rsidRPr="003A6235">
              <w:rPr>
                <w:spacing w:val="1"/>
                <w:sz w:val="16"/>
                <w:lang w:val="ru-RU"/>
              </w:rPr>
              <w:t xml:space="preserve"> </w:t>
            </w:r>
            <w:r w:rsidRPr="003A6235">
              <w:rPr>
                <w:sz w:val="16"/>
                <w:lang w:val="ru-RU"/>
              </w:rPr>
              <w:t>обучающихся в</w:t>
            </w:r>
            <w:r w:rsidRPr="003A6235">
              <w:rPr>
                <w:spacing w:val="-38"/>
                <w:sz w:val="16"/>
                <w:lang w:val="ru-RU"/>
              </w:rPr>
              <w:t xml:space="preserve"> </w:t>
            </w:r>
            <w:r w:rsidRPr="003A6235">
              <w:rPr>
                <w:sz w:val="16"/>
                <w:lang w:val="ru-RU"/>
              </w:rPr>
              <w:t>олимпиадном</w:t>
            </w:r>
          </w:p>
          <w:p w:rsidR="00974C88" w:rsidRPr="003A6235" w:rsidRDefault="00974C88" w:rsidP="001D2031">
            <w:pPr>
              <w:pStyle w:val="TableParagraph"/>
              <w:ind w:left="99" w:right="93"/>
              <w:jc w:val="center"/>
              <w:rPr>
                <w:sz w:val="16"/>
                <w:lang w:val="ru-RU"/>
              </w:rPr>
            </w:pPr>
            <w:r w:rsidRPr="003A6235">
              <w:rPr>
                <w:sz w:val="16"/>
                <w:lang w:val="ru-RU"/>
              </w:rPr>
              <w:t>движении</w:t>
            </w:r>
          </w:p>
        </w:tc>
        <w:tc>
          <w:tcPr>
            <w:tcW w:w="664" w:type="dxa"/>
          </w:tcPr>
          <w:p w:rsidR="00974C88" w:rsidRPr="003A6235" w:rsidRDefault="00974C88" w:rsidP="001D2031">
            <w:pPr>
              <w:pStyle w:val="TableParagraph"/>
              <w:rPr>
                <w:b/>
                <w:sz w:val="18"/>
                <w:lang w:val="ru-RU"/>
              </w:rPr>
            </w:pPr>
          </w:p>
          <w:p w:rsidR="00974C88" w:rsidRPr="003A6235" w:rsidRDefault="00974C88" w:rsidP="001D2031">
            <w:pPr>
              <w:pStyle w:val="TableParagraph"/>
              <w:rPr>
                <w:b/>
                <w:sz w:val="18"/>
                <w:lang w:val="ru-RU"/>
              </w:rPr>
            </w:pPr>
          </w:p>
          <w:p w:rsidR="00974C88" w:rsidRPr="003A6235" w:rsidRDefault="00974C88" w:rsidP="001D2031">
            <w:pPr>
              <w:pStyle w:val="TableParagraph"/>
              <w:rPr>
                <w:b/>
                <w:sz w:val="18"/>
                <w:lang w:val="ru-RU"/>
              </w:rPr>
            </w:pPr>
          </w:p>
          <w:p w:rsidR="00974C88" w:rsidRPr="003A6235" w:rsidRDefault="00974C88" w:rsidP="001D2031">
            <w:pPr>
              <w:pStyle w:val="TableParagraph"/>
              <w:rPr>
                <w:b/>
                <w:sz w:val="18"/>
                <w:lang w:val="ru-RU"/>
              </w:rPr>
            </w:pPr>
          </w:p>
          <w:p w:rsidR="00974C88" w:rsidRPr="003A6235" w:rsidRDefault="00974C88" w:rsidP="001D2031">
            <w:pPr>
              <w:pStyle w:val="TableParagraph"/>
              <w:rPr>
                <w:b/>
                <w:sz w:val="18"/>
                <w:lang w:val="ru-RU"/>
              </w:rPr>
            </w:pPr>
          </w:p>
          <w:p w:rsidR="00974C88" w:rsidRPr="003A6235" w:rsidRDefault="00974C88" w:rsidP="001D2031">
            <w:pPr>
              <w:pStyle w:val="TableParagraph"/>
              <w:rPr>
                <w:b/>
                <w:sz w:val="18"/>
                <w:lang w:val="ru-RU"/>
              </w:rPr>
            </w:pPr>
          </w:p>
          <w:p w:rsidR="00974C88" w:rsidRPr="003A6235" w:rsidRDefault="00974C88" w:rsidP="001D2031">
            <w:pPr>
              <w:pStyle w:val="TableParagraph"/>
              <w:spacing w:before="6"/>
              <w:rPr>
                <w:b/>
                <w:sz w:val="20"/>
                <w:lang w:val="ru-RU"/>
              </w:rPr>
            </w:pPr>
          </w:p>
          <w:p w:rsidR="00974C88" w:rsidRDefault="00974C88" w:rsidP="001D2031">
            <w:pPr>
              <w:pStyle w:val="TableParagraph"/>
              <w:ind w:left="137"/>
              <w:rPr>
                <w:sz w:val="16"/>
              </w:rPr>
            </w:pPr>
            <w:r>
              <w:rPr>
                <w:sz w:val="16"/>
              </w:rPr>
              <w:t>2024-</w:t>
            </w:r>
          </w:p>
          <w:p w:rsidR="00974C88" w:rsidRDefault="00974C88" w:rsidP="001D2031">
            <w:pPr>
              <w:pStyle w:val="TableParagraph"/>
              <w:spacing w:before="27"/>
              <w:ind w:left="165"/>
              <w:rPr>
                <w:sz w:val="16"/>
              </w:rPr>
            </w:pPr>
            <w:r>
              <w:rPr>
                <w:sz w:val="16"/>
              </w:rPr>
              <w:t>2029</w:t>
            </w:r>
          </w:p>
        </w:tc>
        <w:tc>
          <w:tcPr>
            <w:tcW w:w="1583" w:type="dxa"/>
          </w:tcPr>
          <w:p w:rsidR="00974C88" w:rsidRPr="003A6235" w:rsidRDefault="00974C88" w:rsidP="001D2031">
            <w:pPr>
              <w:pStyle w:val="TableParagraph"/>
              <w:spacing w:line="276" w:lineRule="auto"/>
              <w:ind w:left="392" w:right="401" w:firstLine="12"/>
              <w:jc w:val="both"/>
              <w:rPr>
                <w:sz w:val="16"/>
                <w:lang w:val="ru-RU"/>
              </w:rPr>
            </w:pPr>
            <w:r w:rsidRPr="003A6235">
              <w:rPr>
                <w:sz w:val="16"/>
                <w:lang w:val="ru-RU"/>
              </w:rPr>
              <w:t>Выявление</w:t>
            </w:r>
            <w:r w:rsidRPr="003A6235">
              <w:rPr>
                <w:spacing w:val="-38"/>
                <w:sz w:val="16"/>
                <w:lang w:val="ru-RU"/>
              </w:rPr>
              <w:t xml:space="preserve"> </w:t>
            </w:r>
            <w:r w:rsidRPr="003A6235">
              <w:rPr>
                <w:spacing w:val="-1"/>
                <w:sz w:val="16"/>
                <w:lang w:val="ru-RU"/>
              </w:rPr>
              <w:t xml:space="preserve">учащихся </w:t>
            </w:r>
            <w:r w:rsidRPr="003A6235">
              <w:rPr>
                <w:sz w:val="16"/>
                <w:lang w:val="ru-RU"/>
              </w:rPr>
              <w:t>с</w:t>
            </w:r>
            <w:r w:rsidRPr="003A6235">
              <w:rPr>
                <w:spacing w:val="-37"/>
                <w:sz w:val="16"/>
                <w:lang w:val="ru-RU"/>
              </w:rPr>
              <w:t xml:space="preserve"> </w:t>
            </w:r>
            <w:r w:rsidRPr="003A6235">
              <w:rPr>
                <w:sz w:val="16"/>
                <w:lang w:val="ru-RU"/>
              </w:rPr>
              <w:t>высокими</w:t>
            </w:r>
          </w:p>
          <w:p w:rsidR="00974C88" w:rsidRPr="003A6235" w:rsidRDefault="00974C88" w:rsidP="001D2031">
            <w:pPr>
              <w:pStyle w:val="TableParagraph"/>
              <w:spacing w:line="278" w:lineRule="auto"/>
              <w:ind w:left="131" w:right="137"/>
              <w:jc w:val="center"/>
              <w:rPr>
                <w:sz w:val="16"/>
                <w:lang w:val="ru-RU"/>
              </w:rPr>
            </w:pPr>
            <w:r w:rsidRPr="003A6235">
              <w:rPr>
                <w:spacing w:val="-1"/>
                <w:sz w:val="16"/>
                <w:lang w:val="ru-RU"/>
              </w:rPr>
              <w:t xml:space="preserve">показателями </w:t>
            </w:r>
            <w:r w:rsidRPr="003A6235">
              <w:rPr>
                <w:sz w:val="16"/>
                <w:lang w:val="ru-RU"/>
              </w:rPr>
              <w:t>для</w:t>
            </w:r>
            <w:r w:rsidRPr="003A6235">
              <w:rPr>
                <w:spacing w:val="-37"/>
                <w:sz w:val="16"/>
                <w:lang w:val="ru-RU"/>
              </w:rPr>
              <w:t xml:space="preserve"> </w:t>
            </w:r>
            <w:r w:rsidRPr="003A6235">
              <w:rPr>
                <w:sz w:val="16"/>
                <w:lang w:val="ru-RU"/>
              </w:rPr>
              <w:t>участия в</w:t>
            </w:r>
            <w:r w:rsidRPr="003A6235">
              <w:rPr>
                <w:spacing w:val="1"/>
                <w:sz w:val="16"/>
                <w:lang w:val="ru-RU"/>
              </w:rPr>
              <w:t xml:space="preserve"> </w:t>
            </w:r>
            <w:r w:rsidRPr="003A6235">
              <w:rPr>
                <w:sz w:val="16"/>
                <w:lang w:val="ru-RU"/>
              </w:rPr>
              <w:t>олимпиадном</w:t>
            </w:r>
          </w:p>
          <w:p w:rsidR="00974C88" w:rsidRPr="003A6235" w:rsidRDefault="00974C88" w:rsidP="001D2031">
            <w:pPr>
              <w:pStyle w:val="TableParagraph"/>
              <w:spacing w:line="276" w:lineRule="auto"/>
              <w:ind w:left="131" w:right="138"/>
              <w:jc w:val="center"/>
              <w:rPr>
                <w:sz w:val="16"/>
                <w:lang w:val="ru-RU"/>
              </w:rPr>
            </w:pPr>
            <w:r w:rsidRPr="003A6235">
              <w:rPr>
                <w:sz w:val="16"/>
                <w:lang w:val="ru-RU"/>
              </w:rPr>
              <w:t>движении;</w:t>
            </w:r>
            <w:r w:rsidRPr="003A6235">
              <w:rPr>
                <w:spacing w:val="1"/>
                <w:sz w:val="16"/>
                <w:lang w:val="ru-RU"/>
              </w:rPr>
              <w:t xml:space="preserve"> </w:t>
            </w:r>
            <w:r w:rsidRPr="003A6235">
              <w:rPr>
                <w:sz w:val="16"/>
                <w:lang w:val="ru-RU"/>
              </w:rPr>
              <w:t>Составление плана</w:t>
            </w:r>
            <w:r w:rsidRPr="003A6235">
              <w:rPr>
                <w:spacing w:val="-37"/>
                <w:sz w:val="16"/>
                <w:lang w:val="ru-RU"/>
              </w:rPr>
              <w:t xml:space="preserve"> </w:t>
            </w:r>
            <w:r w:rsidRPr="003A6235">
              <w:rPr>
                <w:sz w:val="16"/>
                <w:lang w:val="ru-RU"/>
              </w:rPr>
              <w:t>подготовки</w:t>
            </w:r>
            <w:r w:rsidRPr="003A6235">
              <w:rPr>
                <w:spacing w:val="1"/>
                <w:sz w:val="16"/>
                <w:lang w:val="ru-RU"/>
              </w:rPr>
              <w:t xml:space="preserve"> </w:t>
            </w:r>
            <w:r w:rsidRPr="003A6235">
              <w:rPr>
                <w:sz w:val="16"/>
                <w:lang w:val="ru-RU"/>
              </w:rPr>
              <w:t>учащихся к</w:t>
            </w:r>
            <w:r w:rsidRPr="003A6235">
              <w:rPr>
                <w:spacing w:val="1"/>
                <w:sz w:val="16"/>
                <w:lang w:val="ru-RU"/>
              </w:rPr>
              <w:t xml:space="preserve"> </w:t>
            </w:r>
            <w:r w:rsidRPr="003A6235">
              <w:rPr>
                <w:sz w:val="16"/>
                <w:lang w:val="ru-RU"/>
              </w:rPr>
              <w:t>олимпиаде;</w:t>
            </w:r>
          </w:p>
          <w:p w:rsidR="00974C88" w:rsidRPr="003A6235" w:rsidRDefault="00974C88" w:rsidP="001D2031">
            <w:pPr>
              <w:pStyle w:val="TableParagraph"/>
              <w:spacing w:line="276" w:lineRule="auto"/>
              <w:ind w:left="229" w:right="234" w:hanging="2"/>
              <w:jc w:val="center"/>
              <w:rPr>
                <w:sz w:val="16"/>
                <w:lang w:val="ru-RU"/>
              </w:rPr>
            </w:pPr>
            <w:r w:rsidRPr="003A6235">
              <w:rPr>
                <w:sz w:val="16"/>
                <w:lang w:val="ru-RU"/>
              </w:rPr>
              <w:t>проведение</w:t>
            </w:r>
            <w:r w:rsidRPr="003A6235">
              <w:rPr>
                <w:spacing w:val="1"/>
                <w:sz w:val="16"/>
                <w:lang w:val="ru-RU"/>
              </w:rPr>
              <w:t xml:space="preserve"> </w:t>
            </w:r>
            <w:r w:rsidRPr="003A6235">
              <w:rPr>
                <w:sz w:val="16"/>
                <w:lang w:val="ru-RU"/>
              </w:rPr>
              <w:t>мероприятий по</w:t>
            </w:r>
            <w:r w:rsidRPr="003A6235">
              <w:rPr>
                <w:spacing w:val="-37"/>
                <w:sz w:val="16"/>
                <w:lang w:val="ru-RU"/>
              </w:rPr>
              <w:t xml:space="preserve"> </w:t>
            </w:r>
            <w:r w:rsidRPr="003A6235">
              <w:rPr>
                <w:sz w:val="16"/>
                <w:lang w:val="ru-RU"/>
              </w:rPr>
              <w:t>подготовке</w:t>
            </w:r>
            <w:r w:rsidRPr="003A6235">
              <w:rPr>
                <w:spacing w:val="1"/>
                <w:sz w:val="16"/>
                <w:lang w:val="ru-RU"/>
              </w:rPr>
              <w:t xml:space="preserve"> </w:t>
            </w:r>
            <w:r w:rsidRPr="003A6235">
              <w:rPr>
                <w:sz w:val="16"/>
                <w:lang w:val="ru-RU"/>
              </w:rPr>
              <w:t>учащихся</w:t>
            </w:r>
            <w:r w:rsidRPr="003A6235">
              <w:rPr>
                <w:spacing w:val="-3"/>
                <w:sz w:val="16"/>
                <w:lang w:val="ru-RU"/>
              </w:rPr>
              <w:t xml:space="preserve"> </w:t>
            </w:r>
            <w:r w:rsidRPr="003A6235">
              <w:rPr>
                <w:sz w:val="16"/>
                <w:lang w:val="ru-RU"/>
              </w:rPr>
              <w:t>к</w:t>
            </w:r>
          </w:p>
          <w:p w:rsidR="00974C88" w:rsidRDefault="00974C88" w:rsidP="001D2031">
            <w:pPr>
              <w:pStyle w:val="TableParagraph"/>
              <w:spacing w:line="183" w:lineRule="exact"/>
              <w:ind w:left="131" w:right="133"/>
              <w:jc w:val="center"/>
              <w:rPr>
                <w:sz w:val="16"/>
              </w:rPr>
            </w:pPr>
            <w:r>
              <w:rPr>
                <w:sz w:val="16"/>
              </w:rPr>
              <w:t>олимпиадам</w:t>
            </w:r>
          </w:p>
        </w:tc>
        <w:tc>
          <w:tcPr>
            <w:tcW w:w="1581" w:type="dxa"/>
          </w:tcPr>
          <w:p w:rsidR="00974C88" w:rsidRDefault="00974C88" w:rsidP="001D2031">
            <w:pPr>
              <w:pStyle w:val="TableParagraph"/>
              <w:rPr>
                <w:sz w:val="16"/>
              </w:rPr>
            </w:pPr>
          </w:p>
        </w:tc>
        <w:tc>
          <w:tcPr>
            <w:tcW w:w="1187" w:type="dxa"/>
          </w:tcPr>
          <w:p w:rsidR="00974C88" w:rsidRDefault="00974C88" w:rsidP="001D2031">
            <w:pPr>
              <w:pStyle w:val="TableParagraph"/>
              <w:rPr>
                <w:b/>
                <w:sz w:val="18"/>
              </w:rPr>
            </w:pPr>
          </w:p>
          <w:p w:rsidR="00974C88" w:rsidRDefault="00974C88" w:rsidP="001D2031">
            <w:pPr>
              <w:pStyle w:val="TableParagraph"/>
              <w:rPr>
                <w:b/>
                <w:sz w:val="18"/>
              </w:rPr>
            </w:pPr>
          </w:p>
          <w:p w:rsidR="00974C88" w:rsidRDefault="00974C88" w:rsidP="001D2031">
            <w:pPr>
              <w:pStyle w:val="TableParagraph"/>
              <w:rPr>
                <w:b/>
                <w:sz w:val="18"/>
              </w:rPr>
            </w:pPr>
          </w:p>
          <w:p w:rsidR="00974C88" w:rsidRDefault="00974C88" w:rsidP="001D2031">
            <w:pPr>
              <w:pStyle w:val="TableParagraph"/>
              <w:rPr>
                <w:b/>
                <w:sz w:val="18"/>
              </w:rPr>
            </w:pPr>
          </w:p>
          <w:p w:rsidR="00974C88" w:rsidRDefault="00974C88" w:rsidP="001D2031">
            <w:pPr>
              <w:pStyle w:val="TableParagraph"/>
              <w:rPr>
                <w:b/>
                <w:sz w:val="18"/>
              </w:rPr>
            </w:pPr>
          </w:p>
          <w:p w:rsidR="00974C88" w:rsidRDefault="00974C88" w:rsidP="001D2031">
            <w:pPr>
              <w:pStyle w:val="TableParagraph"/>
              <w:spacing w:before="126"/>
              <w:ind w:left="112" w:right="121"/>
              <w:jc w:val="center"/>
              <w:rPr>
                <w:sz w:val="16"/>
              </w:rPr>
            </w:pPr>
            <w:r>
              <w:rPr>
                <w:sz w:val="16"/>
              </w:rPr>
              <w:t>зам.</w:t>
            </w:r>
          </w:p>
          <w:p w:rsidR="00974C88" w:rsidRDefault="00974C88" w:rsidP="001D2031">
            <w:pPr>
              <w:pStyle w:val="TableParagraph"/>
              <w:spacing w:before="27" w:line="276" w:lineRule="auto"/>
              <w:ind w:left="113" w:right="121"/>
              <w:jc w:val="center"/>
              <w:rPr>
                <w:sz w:val="16"/>
              </w:rPr>
            </w:pPr>
            <w:r>
              <w:rPr>
                <w:sz w:val="16"/>
              </w:rPr>
              <w:t>директора,</w:t>
            </w:r>
          </w:p>
          <w:p w:rsidR="00974C88" w:rsidRDefault="00974C88" w:rsidP="001D2031">
            <w:pPr>
              <w:pStyle w:val="TableParagraph"/>
              <w:spacing w:line="276" w:lineRule="auto"/>
              <w:ind w:left="135" w:right="127" w:firstLine="151"/>
              <w:rPr>
                <w:sz w:val="16"/>
              </w:rPr>
            </w:pPr>
            <w:r>
              <w:rPr>
                <w:sz w:val="16"/>
              </w:rPr>
              <w:t>учителя-</w:t>
            </w:r>
            <w:r>
              <w:rPr>
                <w:spacing w:val="1"/>
                <w:sz w:val="16"/>
              </w:rPr>
              <w:t xml:space="preserve"> </w:t>
            </w:r>
            <w:r>
              <w:rPr>
                <w:sz w:val="16"/>
              </w:rPr>
              <w:t>предметники</w:t>
            </w:r>
          </w:p>
        </w:tc>
        <w:tc>
          <w:tcPr>
            <w:tcW w:w="1317" w:type="dxa"/>
          </w:tcPr>
          <w:p w:rsidR="00974C88" w:rsidRPr="003A6235" w:rsidRDefault="00974C88" w:rsidP="001D2031">
            <w:pPr>
              <w:pStyle w:val="TableParagraph"/>
              <w:rPr>
                <w:b/>
                <w:sz w:val="18"/>
                <w:lang w:val="ru-RU"/>
              </w:rPr>
            </w:pPr>
          </w:p>
          <w:p w:rsidR="00974C88" w:rsidRPr="003A6235" w:rsidRDefault="00974C88" w:rsidP="001D2031">
            <w:pPr>
              <w:pStyle w:val="TableParagraph"/>
              <w:rPr>
                <w:b/>
                <w:sz w:val="18"/>
                <w:lang w:val="ru-RU"/>
              </w:rPr>
            </w:pPr>
          </w:p>
          <w:p w:rsidR="00974C88" w:rsidRPr="003A6235" w:rsidRDefault="00974C88" w:rsidP="001D2031">
            <w:pPr>
              <w:pStyle w:val="TableParagraph"/>
              <w:rPr>
                <w:b/>
                <w:sz w:val="18"/>
                <w:lang w:val="ru-RU"/>
              </w:rPr>
            </w:pPr>
          </w:p>
          <w:p w:rsidR="00974C88" w:rsidRPr="003A6235" w:rsidRDefault="00974C88" w:rsidP="001D2031">
            <w:pPr>
              <w:pStyle w:val="TableParagraph"/>
              <w:rPr>
                <w:b/>
                <w:sz w:val="18"/>
                <w:lang w:val="ru-RU"/>
              </w:rPr>
            </w:pPr>
          </w:p>
          <w:p w:rsidR="00974C88" w:rsidRPr="003A6235" w:rsidRDefault="00974C88" w:rsidP="001D2031">
            <w:pPr>
              <w:pStyle w:val="TableParagraph"/>
              <w:rPr>
                <w:b/>
                <w:sz w:val="18"/>
                <w:lang w:val="ru-RU"/>
              </w:rPr>
            </w:pPr>
          </w:p>
          <w:p w:rsidR="00974C88" w:rsidRPr="003A6235" w:rsidRDefault="00974C88" w:rsidP="001D2031">
            <w:pPr>
              <w:pStyle w:val="TableParagraph"/>
              <w:spacing w:before="126" w:line="276" w:lineRule="auto"/>
              <w:ind w:left="110" w:right="122"/>
              <w:jc w:val="center"/>
              <w:rPr>
                <w:sz w:val="16"/>
                <w:lang w:val="ru-RU"/>
              </w:rPr>
            </w:pPr>
            <w:r w:rsidRPr="003A6235">
              <w:rPr>
                <w:sz w:val="16"/>
                <w:lang w:val="ru-RU"/>
              </w:rPr>
              <w:t>Количественны</w:t>
            </w:r>
            <w:r w:rsidRPr="003A6235">
              <w:rPr>
                <w:spacing w:val="-37"/>
                <w:sz w:val="16"/>
                <w:lang w:val="ru-RU"/>
              </w:rPr>
              <w:t xml:space="preserve"> </w:t>
            </w:r>
            <w:r w:rsidRPr="003A6235">
              <w:rPr>
                <w:sz w:val="16"/>
                <w:lang w:val="ru-RU"/>
              </w:rPr>
              <w:t>й показатель</w:t>
            </w:r>
            <w:r w:rsidRPr="003A6235">
              <w:rPr>
                <w:spacing w:val="1"/>
                <w:sz w:val="16"/>
                <w:lang w:val="ru-RU"/>
              </w:rPr>
              <w:t xml:space="preserve"> </w:t>
            </w:r>
            <w:r w:rsidRPr="003A6235">
              <w:rPr>
                <w:sz w:val="16"/>
                <w:lang w:val="ru-RU"/>
              </w:rPr>
              <w:t>участия и</w:t>
            </w:r>
            <w:r w:rsidRPr="003A6235">
              <w:rPr>
                <w:spacing w:val="1"/>
                <w:sz w:val="16"/>
                <w:lang w:val="ru-RU"/>
              </w:rPr>
              <w:t xml:space="preserve"> </w:t>
            </w:r>
            <w:r w:rsidRPr="003A6235">
              <w:rPr>
                <w:sz w:val="16"/>
                <w:lang w:val="ru-RU"/>
              </w:rPr>
              <w:t>призовых мест</w:t>
            </w:r>
            <w:r w:rsidRPr="003A6235">
              <w:rPr>
                <w:spacing w:val="1"/>
                <w:sz w:val="16"/>
                <w:lang w:val="ru-RU"/>
              </w:rPr>
              <w:t xml:space="preserve"> </w:t>
            </w:r>
            <w:r w:rsidRPr="003A6235">
              <w:rPr>
                <w:sz w:val="16"/>
                <w:lang w:val="ru-RU"/>
              </w:rPr>
              <w:t>в олимпиадах</w:t>
            </w:r>
          </w:p>
        </w:tc>
        <w:tc>
          <w:tcPr>
            <w:tcW w:w="1478" w:type="dxa"/>
          </w:tcPr>
          <w:p w:rsidR="00974C88" w:rsidRPr="003A6235" w:rsidRDefault="00974C88" w:rsidP="001D2031">
            <w:pPr>
              <w:pStyle w:val="TableParagraph"/>
              <w:rPr>
                <w:b/>
                <w:sz w:val="18"/>
                <w:lang w:val="ru-RU"/>
              </w:rPr>
            </w:pPr>
          </w:p>
          <w:p w:rsidR="00974C88" w:rsidRPr="003A6235" w:rsidRDefault="00974C88" w:rsidP="001D2031">
            <w:pPr>
              <w:pStyle w:val="TableParagraph"/>
              <w:rPr>
                <w:b/>
                <w:sz w:val="18"/>
                <w:lang w:val="ru-RU"/>
              </w:rPr>
            </w:pPr>
          </w:p>
          <w:p w:rsidR="00974C88" w:rsidRPr="003A6235" w:rsidRDefault="00974C88" w:rsidP="001D2031">
            <w:pPr>
              <w:pStyle w:val="TableParagraph"/>
              <w:rPr>
                <w:b/>
                <w:sz w:val="18"/>
                <w:lang w:val="ru-RU"/>
              </w:rPr>
            </w:pPr>
          </w:p>
          <w:p w:rsidR="00974C88" w:rsidRPr="003A6235" w:rsidRDefault="00974C88" w:rsidP="001D2031">
            <w:pPr>
              <w:pStyle w:val="TableParagraph"/>
              <w:rPr>
                <w:b/>
                <w:sz w:val="18"/>
                <w:lang w:val="ru-RU"/>
              </w:rPr>
            </w:pPr>
          </w:p>
          <w:p w:rsidR="00974C88" w:rsidRPr="003A6235" w:rsidRDefault="00974C88" w:rsidP="001D2031">
            <w:pPr>
              <w:pStyle w:val="TableParagraph"/>
              <w:rPr>
                <w:b/>
                <w:sz w:val="18"/>
                <w:lang w:val="ru-RU"/>
              </w:rPr>
            </w:pPr>
          </w:p>
          <w:p w:rsidR="00974C88" w:rsidRPr="003A6235" w:rsidRDefault="00974C88" w:rsidP="001D2031">
            <w:pPr>
              <w:pStyle w:val="TableParagraph"/>
              <w:spacing w:before="126" w:line="276" w:lineRule="auto"/>
              <w:ind w:left="134" w:right="148"/>
              <w:jc w:val="center"/>
              <w:rPr>
                <w:sz w:val="16"/>
                <w:lang w:val="ru-RU"/>
              </w:rPr>
            </w:pPr>
            <w:r w:rsidRPr="003A6235">
              <w:rPr>
                <w:sz w:val="16"/>
                <w:lang w:val="ru-RU"/>
              </w:rPr>
              <w:t>Количественный</w:t>
            </w:r>
            <w:r w:rsidRPr="003A6235">
              <w:rPr>
                <w:spacing w:val="-37"/>
                <w:sz w:val="16"/>
                <w:lang w:val="ru-RU"/>
              </w:rPr>
              <w:t xml:space="preserve"> </w:t>
            </w:r>
            <w:r w:rsidRPr="003A6235">
              <w:rPr>
                <w:sz w:val="16"/>
                <w:lang w:val="ru-RU"/>
              </w:rPr>
              <w:t>показатель</w:t>
            </w:r>
            <w:r w:rsidRPr="003A6235">
              <w:rPr>
                <w:spacing w:val="1"/>
                <w:sz w:val="16"/>
                <w:lang w:val="ru-RU"/>
              </w:rPr>
              <w:t xml:space="preserve"> </w:t>
            </w:r>
            <w:r w:rsidRPr="003A6235">
              <w:rPr>
                <w:sz w:val="16"/>
                <w:lang w:val="ru-RU"/>
              </w:rPr>
              <w:t>участия и</w:t>
            </w:r>
            <w:r w:rsidRPr="003A6235">
              <w:rPr>
                <w:spacing w:val="1"/>
                <w:sz w:val="16"/>
                <w:lang w:val="ru-RU"/>
              </w:rPr>
              <w:t xml:space="preserve"> </w:t>
            </w:r>
            <w:r w:rsidRPr="003A6235">
              <w:rPr>
                <w:sz w:val="16"/>
                <w:lang w:val="ru-RU"/>
              </w:rPr>
              <w:t>призовых мест в</w:t>
            </w:r>
            <w:r w:rsidRPr="003A6235">
              <w:rPr>
                <w:spacing w:val="-37"/>
                <w:sz w:val="16"/>
                <w:lang w:val="ru-RU"/>
              </w:rPr>
              <w:t xml:space="preserve"> </w:t>
            </w:r>
            <w:r w:rsidRPr="003A6235">
              <w:rPr>
                <w:sz w:val="16"/>
                <w:lang w:val="ru-RU"/>
              </w:rPr>
              <w:t>олимпиадах</w:t>
            </w:r>
          </w:p>
        </w:tc>
      </w:tr>
      <w:tr w:rsidR="001D2031" w:rsidTr="001D2031">
        <w:trPr>
          <w:trHeight w:val="424"/>
        </w:trPr>
        <w:tc>
          <w:tcPr>
            <w:tcW w:w="730" w:type="dxa"/>
          </w:tcPr>
          <w:p w:rsidR="001D2031" w:rsidRDefault="001D2031" w:rsidP="001D2031">
            <w:pPr>
              <w:pStyle w:val="TableParagraph"/>
              <w:spacing w:before="105"/>
              <w:ind w:left="7"/>
              <w:jc w:val="center"/>
              <w:rPr>
                <w:sz w:val="16"/>
              </w:rPr>
            </w:pPr>
            <w:r>
              <w:rPr>
                <w:sz w:val="16"/>
              </w:rPr>
              <w:t>2</w:t>
            </w:r>
          </w:p>
        </w:tc>
        <w:tc>
          <w:tcPr>
            <w:tcW w:w="1628" w:type="dxa"/>
          </w:tcPr>
          <w:p w:rsidR="001D2031" w:rsidRDefault="001D2031" w:rsidP="001D2031">
            <w:pPr>
              <w:pStyle w:val="TableParagraph"/>
              <w:spacing w:before="105"/>
              <w:ind w:left="404"/>
              <w:rPr>
                <w:sz w:val="16"/>
              </w:rPr>
            </w:pPr>
            <w:r>
              <w:rPr>
                <w:sz w:val="16"/>
              </w:rPr>
              <w:t>Воспитание</w:t>
            </w:r>
          </w:p>
        </w:tc>
        <w:tc>
          <w:tcPr>
            <w:tcW w:w="1319" w:type="dxa"/>
          </w:tcPr>
          <w:p w:rsidR="001D2031" w:rsidRDefault="001D2031" w:rsidP="001D2031">
            <w:pPr>
              <w:pStyle w:val="TableParagraph"/>
              <w:spacing w:line="183" w:lineRule="exact"/>
              <w:ind w:left="267"/>
              <w:rPr>
                <w:sz w:val="16"/>
              </w:rPr>
            </w:pPr>
            <w:r>
              <w:rPr>
                <w:sz w:val="16"/>
              </w:rPr>
              <w:t>Реализация</w:t>
            </w:r>
          </w:p>
          <w:p w:rsidR="001D2031" w:rsidRDefault="001D2031" w:rsidP="001D2031">
            <w:pPr>
              <w:pStyle w:val="TableParagraph"/>
              <w:spacing w:before="27"/>
              <w:ind w:left="322"/>
              <w:rPr>
                <w:sz w:val="16"/>
              </w:rPr>
            </w:pPr>
            <w:r>
              <w:rPr>
                <w:sz w:val="16"/>
              </w:rPr>
              <w:t>программ</w:t>
            </w:r>
          </w:p>
        </w:tc>
        <w:tc>
          <w:tcPr>
            <w:tcW w:w="1453" w:type="dxa"/>
          </w:tcPr>
          <w:p w:rsidR="001D2031" w:rsidRDefault="001D2031" w:rsidP="001D2031">
            <w:pPr>
              <w:pStyle w:val="TableParagraph"/>
              <w:spacing w:line="183" w:lineRule="exact"/>
              <w:ind w:left="314"/>
              <w:rPr>
                <w:sz w:val="16"/>
              </w:rPr>
            </w:pPr>
            <w:r>
              <w:rPr>
                <w:sz w:val="16"/>
              </w:rPr>
              <w:t>Повышение</w:t>
            </w:r>
          </w:p>
          <w:p w:rsidR="001D2031" w:rsidRDefault="001D2031" w:rsidP="001D2031">
            <w:pPr>
              <w:pStyle w:val="TableParagraph"/>
              <w:spacing w:before="27"/>
              <w:ind w:left="230"/>
              <w:rPr>
                <w:sz w:val="16"/>
              </w:rPr>
            </w:pPr>
            <w:r>
              <w:rPr>
                <w:sz w:val="16"/>
              </w:rPr>
              <w:t>квалификации</w:t>
            </w:r>
          </w:p>
        </w:tc>
        <w:tc>
          <w:tcPr>
            <w:tcW w:w="1578" w:type="dxa"/>
          </w:tcPr>
          <w:p w:rsidR="001D2031" w:rsidRDefault="001D2031" w:rsidP="001D2031">
            <w:pPr>
              <w:pStyle w:val="TableParagraph"/>
              <w:spacing w:line="183" w:lineRule="exact"/>
              <w:ind w:left="378"/>
              <w:rPr>
                <w:sz w:val="16"/>
              </w:rPr>
            </w:pPr>
            <w:r>
              <w:rPr>
                <w:sz w:val="16"/>
              </w:rPr>
              <w:t>Повышение</w:t>
            </w:r>
          </w:p>
          <w:p w:rsidR="001D2031" w:rsidRDefault="001D2031" w:rsidP="001D2031">
            <w:pPr>
              <w:pStyle w:val="TableParagraph"/>
              <w:spacing w:before="27"/>
              <w:ind w:left="291"/>
              <w:rPr>
                <w:sz w:val="16"/>
              </w:rPr>
            </w:pPr>
            <w:r>
              <w:rPr>
                <w:sz w:val="16"/>
              </w:rPr>
              <w:t>квалификации</w:t>
            </w:r>
          </w:p>
        </w:tc>
        <w:tc>
          <w:tcPr>
            <w:tcW w:w="664" w:type="dxa"/>
          </w:tcPr>
          <w:p w:rsidR="001D2031" w:rsidRDefault="001D2031" w:rsidP="001D2031">
            <w:pPr>
              <w:pStyle w:val="TableParagraph"/>
              <w:spacing w:line="183" w:lineRule="exact"/>
              <w:ind w:left="137"/>
              <w:rPr>
                <w:sz w:val="16"/>
              </w:rPr>
            </w:pPr>
            <w:r>
              <w:rPr>
                <w:sz w:val="16"/>
              </w:rPr>
              <w:t>2024-</w:t>
            </w:r>
          </w:p>
          <w:p w:rsidR="001D2031" w:rsidRDefault="001D2031" w:rsidP="001D2031">
            <w:pPr>
              <w:pStyle w:val="TableParagraph"/>
              <w:spacing w:before="27"/>
              <w:ind w:left="165"/>
              <w:rPr>
                <w:sz w:val="16"/>
              </w:rPr>
            </w:pPr>
            <w:r>
              <w:rPr>
                <w:sz w:val="16"/>
              </w:rPr>
              <w:t>2029</w:t>
            </w:r>
          </w:p>
        </w:tc>
        <w:tc>
          <w:tcPr>
            <w:tcW w:w="1583" w:type="dxa"/>
          </w:tcPr>
          <w:p w:rsidR="001D2031" w:rsidRDefault="001D2031" w:rsidP="001D2031">
            <w:pPr>
              <w:pStyle w:val="TableParagraph"/>
              <w:spacing w:line="183" w:lineRule="exact"/>
              <w:ind w:left="131" w:right="137"/>
              <w:jc w:val="center"/>
              <w:rPr>
                <w:sz w:val="16"/>
              </w:rPr>
            </w:pPr>
            <w:r>
              <w:rPr>
                <w:sz w:val="16"/>
              </w:rPr>
              <w:t>График</w:t>
            </w:r>
            <w:r>
              <w:rPr>
                <w:spacing w:val="-4"/>
                <w:sz w:val="16"/>
              </w:rPr>
              <w:t xml:space="preserve"> </w:t>
            </w:r>
            <w:r>
              <w:rPr>
                <w:sz w:val="16"/>
              </w:rPr>
              <w:t>курсовой</w:t>
            </w:r>
          </w:p>
          <w:p w:rsidR="001D2031" w:rsidRDefault="001D2031" w:rsidP="001D2031">
            <w:pPr>
              <w:pStyle w:val="TableParagraph"/>
              <w:spacing w:before="27"/>
              <w:ind w:left="130" w:right="138"/>
              <w:jc w:val="center"/>
              <w:rPr>
                <w:sz w:val="16"/>
              </w:rPr>
            </w:pPr>
            <w:r>
              <w:rPr>
                <w:sz w:val="16"/>
              </w:rPr>
              <w:t>подготовки</w:t>
            </w:r>
          </w:p>
        </w:tc>
        <w:tc>
          <w:tcPr>
            <w:tcW w:w="1581" w:type="dxa"/>
          </w:tcPr>
          <w:p w:rsidR="001D2031" w:rsidRDefault="001D2031" w:rsidP="001D2031">
            <w:pPr>
              <w:pStyle w:val="TableParagraph"/>
              <w:rPr>
                <w:sz w:val="16"/>
              </w:rPr>
            </w:pPr>
          </w:p>
        </w:tc>
        <w:tc>
          <w:tcPr>
            <w:tcW w:w="1187" w:type="dxa"/>
          </w:tcPr>
          <w:p w:rsidR="001D2031" w:rsidRDefault="001D2031" w:rsidP="001D2031">
            <w:pPr>
              <w:pStyle w:val="TableParagraph"/>
              <w:spacing w:line="183" w:lineRule="exact"/>
              <w:ind w:left="112" w:right="121"/>
              <w:jc w:val="center"/>
              <w:rPr>
                <w:sz w:val="16"/>
              </w:rPr>
            </w:pPr>
            <w:r>
              <w:rPr>
                <w:sz w:val="16"/>
              </w:rPr>
              <w:t>зам.</w:t>
            </w:r>
          </w:p>
          <w:p w:rsidR="001D2031" w:rsidRDefault="001D2031" w:rsidP="001D2031">
            <w:pPr>
              <w:pStyle w:val="TableParagraph"/>
              <w:spacing w:before="27"/>
              <w:ind w:left="114" w:right="121"/>
              <w:jc w:val="center"/>
              <w:rPr>
                <w:sz w:val="16"/>
              </w:rPr>
            </w:pPr>
            <w:r>
              <w:rPr>
                <w:sz w:val="16"/>
              </w:rPr>
              <w:t>директора</w:t>
            </w:r>
            <w:r>
              <w:rPr>
                <w:spacing w:val="-1"/>
                <w:sz w:val="16"/>
              </w:rPr>
              <w:t xml:space="preserve"> </w:t>
            </w:r>
          </w:p>
        </w:tc>
        <w:tc>
          <w:tcPr>
            <w:tcW w:w="1317" w:type="dxa"/>
          </w:tcPr>
          <w:p w:rsidR="001D2031" w:rsidRDefault="001D2031" w:rsidP="001D2031">
            <w:pPr>
              <w:pStyle w:val="TableParagraph"/>
              <w:spacing w:line="183" w:lineRule="exact"/>
              <w:ind w:left="256"/>
              <w:rPr>
                <w:sz w:val="16"/>
              </w:rPr>
            </w:pPr>
            <w:r>
              <w:rPr>
                <w:sz w:val="16"/>
              </w:rPr>
              <w:t>Реализация</w:t>
            </w:r>
          </w:p>
          <w:p w:rsidR="001D2031" w:rsidRDefault="001D2031" w:rsidP="001D2031">
            <w:pPr>
              <w:pStyle w:val="TableParagraph"/>
              <w:spacing w:before="27"/>
              <w:ind w:left="311"/>
              <w:rPr>
                <w:sz w:val="16"/>
              </w:rPr>
            </w:pPr>
            <w:r>
              <w:rPr>
                <w:sz w:val="16"/>
              </w:rPr>
              <w:t>программ</w:t>
            </w:r>
          </w:p>
        </w:tc>
        <w:tc>
          <w:tcPr>
            <w:tcW w:w="1478" w:type="dxa"/>
          </w:tcPr>
          <w:p w:rsidR="001D2031" w:rsidRDefault="001D2031" w:rsidP="001D2031">
            <w:pPr>
              <w:pStyle w:val="TableParagraph"/>
              <w:spacing w:line="183" w:lineRule="exact"/>
              <w:ind w:left="336"/>
              <w:rPr>
                <w:sz w:val="16"/>
              </w:rPr>
            </w:pPr>
            <w:r>
              <w:rPr>
                <w:sz w:val="16"/>
              </w:rPr>
              <w:t>Реализация</w:t>
            </w:r>
          </w:p>
          <w:p w:rsidR="001D2031" w:rsidRDefault="001D2031" w:rsidP="001D2031">
            <w:pPr>
              <w:pStyle w:val="TableParagraph"/>
              <w:spacing w:before="27"/>
              <w:ind w:left="391"/>
              <w:rPr>
                <w:sz w:val="16"/>
              </w:rPr>
            </w:pPr>
            <w:r>
              <w:rPr>
                <w:sz w:val="16"/>
              </w:rPr>
              <w:t>программ</w:t>
            </w:r>
          </w:p>
        </w:tc>
      </w:tr>
    </w:tbl>
    <w:p w:rsidR="001D2031" w:rsidRDefault="001D2031" w:rsidP="001D2031">
      <w:pPr>
        <w:rPr>
          <w:sz w:val="16"/>
        </w:rPr>
        <w:sectPr w:rsidR="001D2031">
          <w:headerReference w:type="default" r:id="rId29"/>
          <w:footerReference w:type="default" r:id="rId30"/>
          <w:pgSz w:w="16840" w:h="11910" w:orient="landscape"/>
          <w:pgMar w:top="1100" w:right="340" w:bottom="880" w:left="1580" w:header="0" w:footer="700" w:gutter="0"/>
          <w:cols w:space="720"/>
        </w:sectPr>
      </w:pPr>
    </w:p>
    <w:p w:rsidR="001D2031" w:rsidRDefault="001D2031" w:rsidP="001D2031">
      <w:pPr>
        <w:pStyle w:val="aff2"/>
        <w:spacing w:before="9"/>
        <w:rPr>
          <w:b/>
          <w:sz w:val="8"/>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1628"/>
        <w:gridCol w:w="1319"/>
        <w:gridCol w:w="1453"/>
        <w:gridCol w:w="1578"/>
        <w:gridCol w:w="664"/>
        <w:gridCol w:w="1583"/>
        <w:gridCol w:w="1581"/>
        <w:gridCol w:w="1187"/>
        <w:gridCol w:w="1317"/>
        <w:gridCol w:w="1478"/>
      </w:tblGrid>
      <w:tr w:rsidR="001D2031" w:rsidTr="001D2031">
        <w:trPr>
          <w:trHeight w:val="1691"/>
        </w:trPr>
        <w:tc>
          <w:tcPr>
            <w:tcW w:w="730" w:type="dxa"/>
          </w:tcPr>
          <w:p w:rsidR="001D2031" w:rsidRDefault="001D2031" w:rsidP="001D2031">
            <w:pPr>
              <w:pStyle w:val="TableParagraph"/>
              <w:rPr>
                <w:sz w:val="16"/>
              </w:rPr>
            </w:pPr>
          </w:p>
        </w:tc>
        <w:tc>
          <w:tcPr>
            <w:tcW w:w="1628" w:type="dxa"/>
          </w:tcPr>
          <w:p w:rsidR="001D2031" w:rsidRDefault="001D2031" w:rsidP="001D2031">
            <w:pPr>
              <w:pStyle w:val="TableParagraph"/>
              <w:rPr>
                <w:sz w:val="16"/>
              </w:rPr>
            </w:pPr>
          </w:p>
        </w:tc>
        <w:tc>
          <w:tcPr>
            <w:tcW w:w="1319" w:type="dxa"/>
          </w:tcPr>
          <w:p w:rsidR="001D2031" w:rsidRDefault="001D2031" w:rsidP="001D2031">
            <w:pPr>
              <w:pStyle w:val="TableParagraph"/>
              <w:spacing w:line="276" w:lineRule="auto"/>
              <w:ind w:left="137" w:right="130"/>
              <w:jc w:val="center"/>
              <w:rPr>
                <w:sz w:val="16"/>
              </w:rPr>
            </w:pPr>
            <w:r>
              <w:rPr>
                <w:sz w:val="16"/>
              </w:rPr>
              <w:t>краеведения и</w:t>
            </w:r>
            <w:r>
              <w:rPr>
                <w:spacing w:val="-37"/>
                <w:sz w:val="16"/>
              </w:rPr>
              <w:t xml:space="preserve"> </w:t>
            </w:r>
            <w:r>
              <w:rPr>
                <w:sz w:val="16"/>
              </w:rPr>
              <w:t>школьного</w:t>
            </w:r>
            <w:r>
              <w:rPr>
                <w:spacing w:val="1"/>
                <w:sz w:val="16"/>
              </w:rPr>
              <w:t xml:space="preserve"> </w:t>
            </w:r>
            <w:r>
              <w:rPr>
                <w:sz w:val="16"/>
              </w:rPr>
              <w:t>туризма</w:t>
            </w:r>
          </w:p>
        </w:tc>
        <w:tc>
          <w:tcPr>
            <w:tcW w:w="1453" w:type="dxa"/>
          </w:tcPr>
          <w:p w:rsidR="001D2031" w:rsidRPr="003A6235" w:rsidRDefault="001D2031" w:rsidP="001D2031">
            <w:pPr>
              <w:pStyle w:val="TableParagraph"/>
              <w:spacing w:line="276" w:lineRule="auto"/>
              <w:ind w:left="105" w:right="98"/>
              <w:jc w:val="center"/>
              <w:rPr>
                <w:sz w:val="16"/>
                <w:lang w:val="ru-RU"/>
              </w:rPr>
            </w:pPr>
            <w:r w:rsidRPr="003A6235">
              <w:rPr>
                <w:sz w:val="16"/>
                <w:lang w:val="ru-RU"/>
              </w:rPr>
              <w:t>педагогических</w:t>
            </w:r>
            <w:r w:rsidRPr="003A6235">
              <w:rPr>
                <w:spacing w:val="-37"/>
                <w:sz w:val="16"/>
                <w:lang w:val="ru-RU"/>
              </w:rPr>
              <w:t xml:space="preserve"> </w:t>
            </w:r>
            <w:r w:rsidRPr="003A6235">
              <w:rPr>
                <w:sz w:val="16"/>
                <w:lang w:val="ru-RU"/>
              </w:rPr>
              <w:t>работников по</w:t>
            </w:r>
            <w:r w:rsidRPr="003A6235">
              <w:rPr>
                <w:spacing w:val="1"/>
                <w:sz w:val="16"/>
                <w:lang w:val="ru-RU"/>
              </w:rPr>
              <w:t xml:space="preserve"> </w:t>
            </w:r>
            <w:r w:rsidRPr="003A6235">
              <w:rPr>
                <w:sz w:val="16"/>
                <w:lang w:val="ru-RU"/>
              </w:rPr>
              <w:t>вопросам</w:t>
            </w:r>
            <w:r w:rsidRPr="003A6235">
              <w:rPr>
                <w:spacing w:val="1"/>
                <w:sz w:val="16"/>
                <w:lang w:val="ru-RU"/>
              </w:rPr>
              <w:t xml:space="preserve"> </w:t>
            </w:r>
            <w:r w:rsidRPr="003A6235">
              <w:rPr>
                <w:sz w:val="16"/>
                <w:lang w:val="ru-RU"/>
              </w:rPr>
              <w:t>организации</w:t>
            </w:r>
            <w:r w:rsidRPr="003A6235">
              <w:rPr>
                <w:spacing w:val="1"/>
                <w:sz w:val="16"/>
                <w:lang w:val="ru-RU"/>
              </w:rPr>
              <w:t xml:space="preserve"> </w:t>
            </w:r>
            <w:r w:rsidRPr="003A6235">
              <w:rPr>
                <w:sz w:val="16"/>
                <w:lang w:val="ru-RU"/>
              </w:rPr>
              <w:t>краеведческой</w:t>
            </w:r>
            <w:r w:rsidRPr="003A6235">
              <w:rPr>
                <w:spacing w:val="1"/>
                <w:sz w:val="16"/>
                <w:lang w:val="ru-RU"/>
              </w:rPr>
              <w:t xml:space="preserve"> </w:t>
            </w:r>
            <w:r w:rsidRPr="003A6235">
              <w:rPr>
                <w:sz w:val="16"/>
                <w:lang w:val="ru-RU"/>
              </w:rPr>
              <w:t>деятельности и</w:t>
            </w:r>
            <w:r w:rsidRPr="003A6235">
              <w:rPr>
                <w:spacing w:val="-37"/>
                <w:sz w:val="16"/>
                <w:lang w:val="ru-RU"/>
              </w:rPr>
              <w:t xml:space="preserve"> </w:t>
            </w:r>
            <w:r w:rsidRPr="003A6235">
              <w:rPr>
                <w:sz w:val="16"/>
                <w:lang w:val="ru-RU"/>
              </w:rPr>
              <w:t>школьного</w:t>
            </w:r>
          </w:p>
          <w:p w:rsidR="001D2031" w:rsidRDefault="001D2031" w:rsidP="001D2031">
            <w:pPr>
              <w:pStyle w:val="TableParagraph"/>
              <w:spacing w:line="184" w:lineRule="exact"/>
              <w:ind w:left="99" w:right="100"/>
              <w:jc w:val="center"/>
              <w:rPr>
                <w:sz w:val="16"/>
              </w:rPr>
            </w:pPr>
            <w:r>
              <w:rPr>
                <w:sz w:val="16"/>
              </w:rPr>
              <w:t>туризма</w:t>
            </w:r>
          </w:p>
        </w:tc>
        <w:tc>
          <w:tcPr>
            <w:tcW w:w="1578" w:type="dxa"/>
          </w:tcPr>
          <w:p w:rsidR="001D2031" w:rsidRPr="003A6235" w:rsidRDefault="001D2031" w:rsidP="001D2031">
            <w:pPr>
              <w:pStyle w:val="TableParagraph"/>
              <w:spacing w:line="276" w:lineRule="auto"/>
              <w:ind w:left="99" w:right="94"/>
              <w:jc w:val="center"/>
              <w:rPr>
                <w:sz w:val="16"/>
                <w:lang w:val="ru-RU"/>
              </w:rPr>
            </w:pPr>
            <w:r w:rsidRPr="003A6235">
              <w:rPr>
                <w:sz w:val="16"/>
                <w:lang w:val="ru-RU"/>
              </w:rPr>
              <w:t>педагогических</w:t>
            </w:r>
            <w:r w:rsidRPr="003A6235">
              <w:rPr>
                <w:spacing w:val="-37"/>
                <w:sz w:val="16"/>
                <w:lang w:val="ru-RU"/>
              </w:rPr>
              <w:t xml:space="preserve"> </w:t>
            </w:r>
            <w:r w:rsidRPr="003A6235">
              <w:rPr>
                <w:sz w:val="16"/>
                <w:lang w:val="ru-RU"/>
              </w:rPr>
              <w:t>работников по</w:t>
            </w:r>
            <w:r w:rsidRPr="003A6235">
              <w:rPr>
                <w:spacing w:val="1"/>
                <w:sz w:val="16"/>
                <w:lang w:val="ru-RU"/>
              </w:rPr>
              <w:t xml:space="preserve"> </w:t>
            </w:r>
            <w:r w:rsidRPr="003A6235">
              <w:rPr>
                <w:sz w:val="16"/>
                <w:lang w:val="ru-RU"/>
              </w:rPr>
              <w:t>вопросам</w:t>
            </w:r>
            <w:r w:rsidRPr="003A6235">
              <w:rPr>
                <w:spacing w:val="1"/>
                <w:sz w:val="16"/>
                <w:lang w:val="ru-RU"/>
              </w:rPr>
              <w:t xml:space="preserve"> </w:t>
            </w:r>
            <w:r w:rsidRPr="003A6235">
              <w:rPr>
                <w:sz w:val="16"/>
                <w:lang w:val="ru-RU"/>
              </w:rPr>
              <w:t>организации</w:t>
            </w:r>
            <w:r w:rsidRPr="003A6235">
              <w:rPr>
                <w:spacing w:val="1"/>
                <w:sz w:val="16"/>
                <w:lang w:val="ru-RU"/>
              </w:rPr>
              <w:t xml:space="preserve"> </w:t>
            </w:r>
            <w:r w:rsidRPr="003A6235">
              <w:rPr>
                <w:sz w:val="16"/>
                <w:lang w:val="ru-RU"/>
              </w:rPr>
              <w:t>краеведческой</w:t>
            </w:r>
            <w:r w:rsidRPr="003A6235">
              <w:rPr>
                <w:spacing w:val="1"/>
                <w:sz w:val="16"/>
                <w:lang w:val="ru-RU"/>
              </w:rPr>
              <w:t xml:space="preserve"> </w:t>
            </w:r>
            <w:r w:rsidRPr="003A6235">
              <w:rPr>
                <w:sz w:val="16"/>
                <w:lang w:val="ru-RU"/>
              </w:rPr>
              <w:t>деятельности</w:t>
            </w:r>
            <w:r w:rsidRPr="003A6235">
              <w:rPr>
                <w:spacing w:val="-3"/>
                <w:sz w:val="16"/>
                <w:lang w:val="ru-RU"/>
              </w:rPr>
              <w:t xml:space="preserve"> </w:t>
            </w:r>
            <w:r w:rsidRPr="003A6235">
              <w:rPr>
                <w:sz w:val="16"/>
                <w:lang w:val="ru-RU"/>
              </w:rPr>
              <w:t>и</w:t>
            </w:r>
          </w:p>
          <w:p w:rsidR="001D2031" w:rsidRDefault="001D2031" w:rsidP="001D2031">
            <w:pPr>
              <w:pStyle w:val="TableParagraph"/>
              <w:ind w:left="99" w:right="98"/>
              <w:jc w:val="center"/>
              <w:rPr>
                <w:sz w:val="16"/>
              </w:rPr>
            </w:pPr>
            <w:r>
              <w:rPr>
                <w:sz w:val="16"/>
              </w:rPr>
              <w:t>школьного</w:t>
            </w:r>
            <w:r>
              <w:rPr>
                <w:spacing w:val="-5"/>
                <w:sz w:val="16"/>
              </w:rPr>
              <w:t xml:space="preserve"> </w:t>
            </w:r>
            <w:r>
              <w:rPr>
                <w:sz w:val="16"/>
              </w:rPr>
              <w:t>туризма</w:t>
            </w:r>
          </w:p>
        </w:tc>
        <w:tc>
          <w:tcPr>
            <w:tcW w:w="664" w:type="dxa"/>
          </w:tcPr>
          <w:p w:rsidR="001D2031" w:rsidRDefault="001D2031" w:rsidP="001D2031">
            <w:pPr>
              <w:pStyle w:val="TableParagraph"/>
              <w:rPr>
                <w:sz w:val="16"/>
              </w:rPr>
            </w:pPr>
          </w:p>
        </w:tc>
        <w:tc>
          <w:tcPr>
            <w:tcW w:w="1583" w:type="dxa"/>
          </w:tcPr>
          <w:p w:rsidR="001D2031" w:rsidRDefault="001D2031" w:rsidP="001D2031">
            <w:pPr>
              <w:pStyle w:val="TableParagraph"/>
              <w:rPr>
                <w:sz w:val="16"/>
              </w:rPr>
            </w:pPr>
          </w:p>
        </w:tc>
        <w:tc>
          <w:tcPr>
            <w:tcW w:w="1581" w:type="dxa"/>
          </w:tcPr>
          <w:p w:rsidR="001D2031" w:rsidRDefault="001D2031" w:rsidP="001D2031">
            <w:pPr>
              <w:pStyle w:val="TableParagraph"/>
              <w:rPr>
                <w:sz w:val="16"/>
              </w:rPr>
            </w:pPr>
          </w:p>
        </w:tc>
        <w:tc>
          <w:tcPr>
            <w:tcW w:w="1187" w:type="dxa"/>
          </w:tcPr>
          <w:p w:rsidR="001D2031" w:rsidRDefault="001D2031" w:rsidP="001D2031">
            <w:pPr>
              <w:pStyle w:val="TableParagraph"/>
              <w:spacing w:line="181" w:lineRule="exact"/>
              <w:ind w:right="121"/>
              <w:rPr>
                <w:sz w:val="16"/>
              </w:rPr>
            </w:pPr>
          </w:p>
        </w:tc>
        <w:tc>
          <w:tcPr>
            <w:tcW w:w="1317" w:type="dxa"/>
          </w:tcPr>
          <w:p w:rsidR="001D2031" w:rsidRPr="003A6235" w:rsidRDefault="001D2031" w:rsidP="001D2031">
            <w:pPr>
              <w:pStyle w:val="TableParagraph"/>
              <w:spacing w:line="276" w:lineRule="auto"/>
              <w:ind w:left="244" w:right="257" w:firstLine="52"/>
              <w:jc w:val="both"/>
              <w:rPr>
                <w:sz w:val="16"/>
                <w:lang w:val="ru-RU"/>
              </w:rPr>
            </w:pPr>
            <w:r w:rsidRPr="003A6235">
              <w:rPr>
                <w:sz w:val="16"/>
                <w:lang w:val="ru-RU"/>
              </w:rPr>
              <w:t>урочной и</w:t>
            </w:r>
            <w:r w:rsidRPr="003A6235">
              <w:rPr>
                <w:spacing w:val="1"/>
                <w:sz w:val="16"/>
                <w:lang w:val="ru-RU"/>
              </w:rPr>
              <w:t xml:space="preserve"> </w:t>
            </w:r>
            <w:r w:rsidRPr="003A6235">
              <w:rPr>
                <w:spacing w:val="-1"/>
                <w:sz w:val="16"/>
                <w:lang w:val="ru-RU"/>
              </w:rPr>
              <w:t>внеурочной</w:t>
            </w:r>
          </w:p>
          <w:p w:rsidR="001D2031" w:rsidRPr="003A6235" w:rsidRDefault="001D2031" w:rsidP="001D2031">
            <w:pPr>
              <w:pStyle w:val="TableParagraph"/>
              <w:spacing w:line="276" w:lineRule="auto"/>
              <w:ind w:left="98" w:right="110" w:firstLine="72"/>
              <w:jc w:val="both"/>
              <w:rPr>
                <w:sz w:val="16"/>
                <w:lang w:val="ru-RU"/>
              </w:rPr>
            </w:pPr>
            <w:r w:rsidRPr="003A6235">
              <w:rPr>
                <w:sz w:val="16"/>
                <w:lang w:val="ru-RU"/>
              </w:rPr>
              <w:t>деятельности,</w:t>
            </w:r>
            <w:r w:rsidRPr="003A6235">
              <w:rPr>
                <w:spacing w:val="1"/>
                <w:sz w:val="16"/>
                <w:lang w:val="ru-RU"/>
              </w:rPr>
              <w:t xml:space="preserve"> </w:t>
            </w:r>
            <w:r w:rsidRPr="003A6235">
              <w:rPr>
                <w:sz w:val="16"/>
                <w:lang w:val="ru-RU"/>
              </w:rPr>
              <w:t>дополнительно</w:t>
            </w:r>
            <w:r w:rsidRPr="003A6235">
              <w:rPr>
                <w:spacing w:val="1"/>
                <w:sz w:val="16"/>
                <w:lang w:val="ru-RU"/>
              </w:rPr>
              <w:t xml:space="preserve"> </w:t>
            </w:r>
            <w:r w:rsidRPr="003A6235">
              <w:rPr>
                <w:sz w:val="16"/>
                <w:lang w:val="ru-RU"/>
              </w:rPr>
              <w:t>го образования</w:t>
            </w:r>
            <w:r w:rsidRPr="003A6235">
              <w:rPr>
                <w:spacing w:val="1"/>
                <w:sz w:val="16"/>
                <w:lang w:val="ru-RU"/>
              </w:rPr>
              <w:t xml:space="preserve"> </w:t>
            </w:r>
            <w:r w:rsidRPr="003A6235">
              <w:rPr>
                <w:sz w:val="16"/>
                <w:lang w:val="ru-RU"/>
              </w:rPr>
              <w:t>по</w:t>
            </w:r>
            <w:r w:rsidRPr="003A6235">
              <w:rPr>
                <w:spacing w:val="-6"/>
                <w:sz w:val="16"/>
                <w:lang w:val="ru-RU"/>
              </w:rPr>
              <w:t xml:space="preserve"> </w:t>
            </w:r>
            <w:r w:rsidRPr="003A6235">
              <w:rPr>
                <w:sz w:val="16"/>
                <w:lang w:val="ru-RU"/>
              </w:rPr>
              <w:t>краеведению</w:t>
            </w:r>
          </w:p>
          <w:p w:rsidR="001D2031" w:rsidRDefault="001D2031" w:rsidP="001D2031">
            <w:pPr>
              <w:pStyle w:val="TableParagraph"/>
              <w:ind w:left="92" w:right="100"/>
              <w:jc w:val="center"/>
              <w:rPr>
                <w:sz w:val="16"/>
              </w:rPr>
            </w:pPr>
            <w:r>
              <w:rPr>
                <w:sz w:val="16"/>
              </w:rPr>
              <w:t>и</w:t>
            </w:r>
            <w:r>
              <w:rPr>
                <w:spacing w:val="-2"/>
                <w:sz w:val="16"/>
              </w:rPr>
              <w:t xml:space="preserve"> </w:t>
            </w:r>
            <w:r>
              <w:rPr>
                <w:sz w:val="16"/>
              </w:rPr>
              <w:t>школьному</w:t>
            </w:r>
          </w:p>
          <w:p w:rsidR="001D2031" w:rsidRDefault="001D2031" w:rsidP="001D2031">
            <w:pPr>
              <w:pStyle w:val="TableParagraph"/>
              <w:spacing w:before="24"/>
              <w:ind w:left="92" w:right="102"/>
              <w:jc w:val="center"/>
              <w:rPr>
                <w:sz w:val="16"/>
              </w:rPr>
            </w:pPr>
            <w:r>
              <w:rPr>
                <w:sz w:val="16"/>
              </w:rPr>
              <w:t>туризму</w:t>
            </w:r>
          </w:p>
        </w:tc>
        <w:tc>
          <w:tcPr>
            <w:tcW w:w="1478" w:type="dxa"/>
          </w:tcPr>
          <w:p w:rsidR="001D2031" w:rsidRPr="003A6235" w:rsidRDefault="001D2031" w:rsidP="001D2031">
            <w:pPr>
              <w:pStyle w:val="TableParagraph"/>
              <w:spacing w:line="276" w:lineRule="auto"/>
              <w:ind w:left="324" w:right="330" w:firstLine="52"/>
              <w:rPr>
                <w:sz w:val="16"/>
                <w:lang w:val="ru-RU"/>
              </w:rPr>
            </w:pPr>
            <w:r w:rsidRPr="003A6235">
              <w:rPr>
                <w:sz w:val="16"/>
                <w:lang w:val="ru-RU"/>
              </w:rPr>
              <w:t>урочной и</w:t>
            </w:r>
            <w:r w:rsidRPr="003A6235">
              <w:rPr>
                <w:spacing w:val="1"/>
                <w:sz w:val="16"/>
                <w:lang w:val="ru-RU"/>
              </w:rPr>
              <w:t xml:space="preserve"> </w:t>
            </w:r>
            <w:r w:rsidRPr="003A6235">
              <w:rPr>
                <w:spacing w:val="-1"/>
                <w:sz w:val="16"/>
                <w:lang w:val="ru-RU"/>
              </w:rPr>
              <w:t>внеурочной</w:t>
            </w:r>
          </w:p>
          <w:p w:rsidR="001D2031" w:rsidRPr="003A6235" w:rsidRDefault="001D2031" w:rsidP="001D2031">
            <w:pPr>
              <w:pStyle w:val="TableParagraph"/>
              <w:spacing w:line="276" w:lineRule="auto"/>
              <w:ind w:left="134" w:right="145" w:firstLine="115"/>
              <w:rPr>
                <w:sz w:val="16"/>
                <w:lang w:val="ru-RU"/>
              </w:rPr>
            </w:pPr>
            <w:r w:rsidRPr="003A6235">
              <w:rPr>
                <w:sz w:val="16"/>
                <w:lang w:val="ru-RU"/>
              </w:rPr>
              <w:t>деятельности,</w:t>
            </w:r>
            <w:r w:rsidRPr="003A6235">
              <w:rPr>
                <w:spacing w:val="1"/>
                <w:sz w:val="16"/>
                <w:lang w:val="ru-RU"/>
              </w:rPr>
              <w:t xml:space="preserve"> </w:t>
            </w:r>
            <w:r w:rsidRPr="003A6235">
              <w:rPr>
                <w:spacing w:val="-1"/>
                <w:sz w:val="16"/>
                <w:lang w:val="ru-RU"/>
              </w:rPr>
              <w:t>дополнительного</w:t>
            </w:r>
            <w:r w:rsidRPr="003A6235">
              <w:rPr>
                <w:spacing w:val="-37"/>
                <w:sz w:val="16"/>
                <w:lang w:val="ru-RU"/>
              </w:rPr>
              <w:t xml:space="preserve"> </w:t>
            </w:r>
            <w:r w:rsidRPr="003A6235">
              <w:rPr>
                <w:sz w:val="16"/>
                <w:lang w:val="ru-RU"/>
              </w:rPr>
              <w:t>образования по</w:t>
            </w:r>
            <w:r w:rsidRPr="003A6235">
              <w:rPr>
                <w:spacing w:val="1"/>
                <w:sz w:val="16"/>
                <w:lang w:val="ru-RU"/>
              </w:rPr>
              <w:t xml:space="preserve"> </w:t>
            </w:r>
            <w:r w:rsidRPr="003A6235">
              <w:rPr>
                <w:sz w:val="16"/>
                <w:lang w:val="ru-RU"/>
              </w:rPr>
              <w:t>краеведению</w:t>
            </w:r>
            <w:r w:rsidRPr="003A6235">
              <w:rPr>
                <w:spacing w:val="-1"/>
                <w:sz w:val="16"/>
                <w:lang w:val="ru-RU"/>
              </w:rPr>
              <w:t xml:space="preserve"> </w:t>
            </w:r>
            <w:r w:rsidRPr="003A6235">
              <w:rPr>
                <w:sz w:val="16"/>
                <w:lang w:val="ru-RU"/>
              </w:rPr>
              <w:t>и</w:t>
            </w:r>
          </w:p>
          <w:p w:rsidR="001D2031" w:rsidRDefault="001D2031" w:rsidP="001D2031">
            <w:pPr>
              <w:pStyle w:val="TableParagraph"/>
              <w:ind w:left="134" w:right="145"/>
              <w:jc w:val="center"/>
              <w:rPr>
                <w:sz w:val="16"/>
              </w:rPr>
            </w:pPr>
            <w:r>
              <w:rPr>
                <w:sz w:val="16"/>
              </w:rPr>
              <w:t>школьному</w:t>
            </w:r>
          </w:p>
          <w:p w:rsidR="001D2031" w:rsidRDefault="001D2031" w:rsidP="001D2031">
            <w:pPr>
              <w:pStyle w:val="TableParagraph"/>
              <w:spacing w:before="24"/>
              <w:ind w:left="134" w:right="146"/>
              <w:jc w:val="center"/>
              <w:rPr>
                <w:sz w:val="16"/>
              </w:rPr>
            </w:pPr>
            <w:r>
              <w:rPr>
                <w:sz w:val="16"/>
              </w:rPr>
              <w:t>туризму</w:t>
            </w:r>
          </w:p>
        </w:tc>
      </w:tr>
      <w:tr w:rsidR="001D2031" w:rsidTr="001D2031">
        <w:trPr>
          <w:trHeight w:val="847"/>
        </w:trPr>
        <w:tc>
          <w:tcPr>
            <w:tcW w:w="730" w:type="dxa"/>
          </w:tcPr>
          <w:p w:rsidR="001D2031" w:rsidRDefault="001D2031" w:rsidP="001D2031">
            <w:pPr>
              <w:pStyle w:val="TableParagraph"/>
              <w:rPr>
                <w:b/>
                <w:sz w:val="18"/>
              </w:rPr>
            </w:pPr>
          </w:p>
          <w:p w:rsidR="001D2031" w:rsidRDefault="001D2031" w:rsidP="001D2031">
            <w:pPr>
              <w:pStyle w:val="TableParagraph"/>
              <w:spacing w:before="109"/>
              <w:ind w:left="7"/>
              <w:jc w:val="center"/>
              <w:rPr>
                <w:sz w:val="16"/>
              </w:rPr>
            </w:pPr>
            <w:r>
              <w:rPr>
                <w:sz w:val="16"/>
              </w:rPr>
              <w:t>3</w:t>
            </w:r>
          </w:p>
        </w:tc>
        <w:tc>
          <w:tcPr>
            <w:tcW w:w="1628" w:type="dxa"/>
          </w:tcPr>
          <w:p w:rsidR="001D2031" w:rsidRDefault="001D2031" w:rsidP="001D2031">
            <w:pPr>
              <w:pStyle w:val="TableParagraph"/>
              <w:rPr>
                <w:b/>
                <w:sz w:val="18"/>
              </w:rPr>
            </w:pPr>
          </w:p>
          <w:p w:rsidR="001D2031" w:rsidRDefault="001D2031" w:rsidP="001D2031">
            <w:pPr>
              <w:pStyle w:val="TableParagraph"/>
              <w:spacing w:before="109"/>
              <w:ind w:left="498"/>
              <w:rPr>
                <w:sz w:val="16"/>
              </w:rPr>
            </w:pPr>
            <w:r>
              <w:rPr>
                <w:sz w:val="16"/>
              </w:rPr>
              <w:t>Здоровье</w:t>
            </w:r>
          </w:p>
        </w:tc>
        <w:tc>
          <w:tcPr>
            <w:tcW w:w="1319" w:type="dxa"/>
          </w:tcPr>
          <w:p w:rsidR="001D2031" w:rsidRDefault="001D2031" w:rsidP="001D2031">
            <w:pPr>
              <w:pStyle w:val="TableParagraph"/>
              <w:rPr>
                <w:b/>
                <w:sz w:val="18"/>
              </w:rPr>
            </w:pPr>
          </w:p>
          <w:p w:rsidR="001D2031" w:rsidRDefault="001D2031" w:rsidP="001D2031">
            <w:pPr>
              <w:pStyle w:val="TableParagraph"/>
              <w:spacing w:before="109"/>
              <w:ind w:left="245"/>
              <w:rPr>
                <w:sz w:val="16"/>
              </w:rPr>
            </w:pPr>
            <w:r>
              <w:rPr>
                <w:sz w:val="16"/>
              </w:rPr>
              <w:t>Знак</w:t>
            </w:r>
            <w:r>
              <w:rPr>
                <w:spacing w:val="-2"/>
                <w:sz w:val="16"/>
              </w:rPr>
              <w:t xml:space="preserve"> </w:t>
            </w:r>
            <w:r>
              <w:rPr>
                <w:sz w:val="16"/>
              </w:rPr>
              <w:t>«ГТО»</w:t>
            </w:r>
          </w:p>
        </w:tc>
        <w:tc>
          <w:tcPr>
            <w:tcW w:w="1453" w:type="dxa"/>
          </w:tcPr>
          <w:p w:rsidR="001D2031" w:rsidRPr="003A6235" w:rsidRDefault="00974C88" w:rsidP="001D2031">
            <w:pPr>
              <w:pStyle w:val="TableParagraph"/>
              <w:spacing w:line="278" w:lineRule="auto"/>
              <w:ind w:left="170" w:right="166"/>
              <w:jc w:val="center"/>
              <w:rPr>
                <w:sz w:val="16"/>
                <w:lang w:val="ru-RU"/>
              </w:rPr>
            </w:pPr>
            <w:r>
              <w:rPr>
                <w:sz w:val="16"/>
                <w:lang w:val="ru-RU"/>
              </w:rPr>
              <w:t>Добиться 5</w:t>
            </w:r>
            <w:r w:rsidR="001D2031" w:rsidRPr="003A6235">
              <w:rPr>
                <w:sz w:val="16"/>
                <w:lang w:val="ru-RU"/>
              </w:rPr>
              <w:t>0% и</w:t>
            </w:r>
            <w:r w:rsidR="001D2031" w:rsidRPr="003A6235">
              <w:rPr>
                <w:spacing w:val="-37"/>
                <w:sz w:val="16"/>
                <w:lang w:val="ru-RU"/>
              </w:rPr>
              <w:t xml:space="preserve"> </w:t>
            </w:r>
            <w:r w:rsidR="001D2031" w:rsidRPr="003A6235">
              <w:rPr>
                <w:sz w:val="16"/>
                <w:lang w:val="ru-RU"/>
              </w:rPr>
              <w:t>более</w:t>
            </w:r>
            <w:r w:rsidR="001D2031" w:rsidRPr="003A6235">
              <w:rPr>
                <w:spacing w:val="1"/>
                <w:sz w:val="16"/>
                <w:lang w:val="ru-RU"/>
              </w:rPr>
              <w:t xml:space="preserve"> </w:t>
            </w:r>
            <w:r w:rsidR="001D2031" w:rsidRPr="003A6235">
              <w:rPr>
                <w:sz w:val="16"/>
                <w:lang w:val="ru-RU"/>
              </w:rPr>
              <w:t>школьников</w:t>
            </w:r>
            <w:r w:rsidR="001D2031" w:rsidRPr="003A6235">
              <w:rPr>
                <w:spacing w:val="-1"/>
                <w:sz w:val="16"/>
                <w:lang w:val="ru-RU"/>
              </w:rPr>
              <w:t xml:space="preserve"> </w:t>
            </w:r>
            <w:r w:rsidR="001D2031" w:rsidRPr="003A6235">
              <w:rPr>
                <w:sz w:val="16"/>
                <w:lang w:val="ru-RU"/>
              </w:rPr>
              <w:t>со</w:t>
            </w:r>
          </w:p>
          <w:p w:rsidR="001D2031" w:rsidRPr="003A6235" w:rsidRDefault="001D2031" w:rsidP="001D2031">
            <w:pPr>
              <w:pStyle w:val="TableParagraph"/>
              <w:spacing w:line="180" w:lineRule="exact"/>
              <w:ind w:left="102" w:right="100"/>
              <w:jc w:val="center"/>
              <w:rPr>
                <w:sz w:val="16"/>
                <w:lang w:val="ru-RU"/>
              </w:rPr>
            </w:pPr>
            <w:r w:rsidRPr="003A6235">
              <w:rPr>
                <w:sz w:val="16"/>
                <w:lang w:val="ru-RU"/>
              </w:rPr>
              <w:t>знаком</w:t>
            </w:r>
            <w:r w:rsidRPr="003A6235">
              <w:rPr>
                <w:spacing w:val="-7"/>
                <w:sz w:val="16"/>
                <w:lang w:val="ru-RU"/>
              </w:rPr>
              <w:t xml:space="preserve"> </w:t>
            </w:r>
            <w:r w:rsidRPr="003A6235">
              <w:rPr>
                <w:sz w:val="16"/>
                <w:lang w:val="ru-RU"/>
              </w:rPr>
              <w:t>«ГТО»</w:t>
            </w:r>
          </w:p>
        </w:tc>
        <w:tc>
          <w:tcPr>
            <w:tcW w:w="1578" w:type="dxa"/>
          </w:tcPr>
          <w:p w:rsidR="001D2031" w:rsidRPr="003A6235" w:rsidRDefault="00974C88" w:rsidP="001D2031">
            <w:pPr>
              <w:pStyle w:val="TableParagraph"/>
              <w:spacing w:before="105" w:line="276" w:lineRule="auto"/>
              <w:ind w:left="99" w:right="91"/>
              <w:jc w:val="center"/>
              <w:rPr>
                <w:sz w:val="16"/>
                <w:lang w:val="ru-RU"/>
              </w:rPr>
            </w:pPr>
            <w:r>
              <w:rPr>
                <w:sz w:val="16"/>
                <w:lang w:val="ru-RU"/>
              </w:rPr>
              <w:t>4</w:t>
            </w:r>
            <w:r w:rsidR="001D2031" w:rsidRPr="003A6235">
              <w:rPr>
                <w:sz w:val="16"/>
                <w:lang w:val="ru-RU"/>
              </w:rPr>
              <w:t>0% и более</w:t>
            </w:r>
            <w:r w:rsidR="001D2031" w:rsidRPr="003A6235">
              <w:rPr>
                <w:spacing w:val="1"/>
                <w:sz w:val="16"/>
                <w:lang w:val="ru-RU"/>
              </w:rPr>
              <w:t xml:space="preserve"> </w:t>
            </w:r>
            <w:r w:rsidR="001D2031" w:rsidRPr="003A6235">
              <w:rPr>
                <w:sz w:val="16"/>
                <w:lang w:val="ru-RU"/>
              </w:rPr>
              <w:t>школьников со</w:t>
            </w:r>
            <w:r w:rsidR="001D2031" w:rsidRPr="003A6235">
              <w:rPr>
                <w:spacing w:val="-37"/>
                <w:sz w:val="16"/>
                <w:lang w:val="ru-RU"/>
              </w:rPr>
              <w:t xml:space="preserve"> </w:t>
            </w:r>
            <w:r w:rsidR="001D2031" w:rsidRPr="003A6235">
              <w:rPr>
                <w:sz w:val="16"/>
                <w:lang w:val="ru-RU"/>
              </w:rPr>
              <w:t>знаком</w:t>
            </w:r>
            <w:r w:rsidR="001D2031" w:rsidRPr="003A6235">
              <w:rPr>
                <w:spacing w:val="-4"/>
                <w:sz w:val="16"/>
                <w:lang w:val="ru-RU"/>
              </w:rPr>
              <w:t xml:space="preserve"> </w:t>
            </w:r>
            <w:r w:rsidR="001D2031" w:rsidRPr="003A6235">
              <w:rPr>
                <w:sz w:val="16"/>
                <w:lang w:val="ru-RU"/>
              </w:rPr>
              <w:t>«ГТО»</w:t>
            </w:r>
          </w:p>
        </w:tc>
        <w:tc>
          <w:tcPr>
            <w:tcW w:w="664" w:type="dxa"/>
          </w:tcPr>
          <w:p w:rsidR="001D2031" w:rsidRPr="003A6235" w:rsidRDefault="001D2031" w:rsidP="001D2031">
            <w:pPr>
              <w:pStyle w:val="TableParagraph"/>
              <w:spacing w:before="4"/>
              <w:rPr>
                <w:b/>
                <w:sz w:val="18"/>
                <w:lang w:val="ru-RU"/>
              </w:rPr>
            </w:pPr>
          </w:p>
          <w:p w:rsidR="001D2031" w:rsidRDefault="001D2031" w:rsidP="001D2031">
            <w:pPr>
              <w:pStyle w:val="TableParagraph"/>
              <w:ind w:left="137"/>
              <w:rPr>
                <w:sz w:val="16"/>
              </w:rPr>
            </w:pPr>
            <w:r>
              <w:rPr>
                <w:sz w:val="16"/>
              </w:rPr>
              <w:t>2024-</w:t>
            </w:r>
          </w:p>
          <w:p w:rsidR="001D2031" w:rsidRDefault="001D2031" w:rsidP="001D2031">
            <w:pPr>
              <w:pStyle w:val="TableParagraph"/>
              <w:spacing w:before="27"/>
              <w:ind w:left="165"/>
              <w:rPr>
                <w:sz w:val="16"/>
              </w:rPr>
            </w:pPr>
            <w:r>
              <w:rPr>
                <w:sz w:val="16"/>
              </w:rPr>
              <w:t>2029</w:t>
            </w:r>
          </w:p>
        </w:tc>
        <w:tc>
          <w:tcPr>
            <w:tcW w:w="1583" w:type="dxa"/>
          </w:tcPr>
          <w:p w:rsidR="001D2031" w:rsidRDefault="001D2031" w:rsidP="001D2031">
            <w:pPr>
              <w:pStyle w:val="TableParagraph"/>
              <w:spacing w:before="4"/>
              <w:rPr>
                <w:b/>
                <w:sz w:val="18"/>
              </w:rPr>
            </w:pPr>
          </w:p>
          <w:p w:rsidR="001D2031" w:rsidRDefault="001D2031" w:rsidP="001D2031">
            <w:pPr>
              <w:pStyle w:val="TableParagraph"/>
              <w:ind w:left="129" w:right="138"/>
              <w:jc w:val="center"/>
              <w:rPr>
                <w:sz w:val="16"/>
              </w:rPr>
            </w:pPr>
            <w:r>
              <w:rPr>
                <w:sz w:val="16"/>
              </w:rPr>
              <w:t>График</w:t>
            </w:r>
            <w:r>
              <w:rPr>
                <w:spacing w:val="-3"/>
                <w:sz w:val="16"/>
              </w:rPr>
              <w:t xml:space="preserve"> </w:t>
            </w:r>
            <w:r>
              <w:rPr>
                <w:sz w:val="16"/>
              </w:rPr>
              <w:t>участия</w:t>
            </w:r>
            <w:r>
              <w:rPr>
                <w:spacing w:val="-2"/>
                <w:sz w:val="16"/>
              </w:rPr>
              <w:t xml:space="preserve"> </w:t>
            </w:r>
            <w:r>
              <w:rPr>
                <w:sz w:val="16"/>
              </w:rPr>
              <w:t>в</w:t>
            </w:r>
          </w:p>
          <w:p w:rsidR="001D2031" w:rsidRDefault="001D2031" w:rsidP="001D2031">
            <w:pPr>
              <w:pStyle w:val="TableParagraph"/>
              <w:spacing w:before="27"/>
              <w:ind w:left="131" w:right="138"/>
              <w:jc w:val="center"/>
              <w:rPr>
                <w:sz w:val="16"/>
              </w:rPr>
            </w:pPr>
            <w:r>
              <w:rPr>
                <w:sz w:val="16"/>
              </w:rPr>
              <w:t>«ГТО»</w:t>
            </w:r>
          </w:p>
        </w:tc>
        <w:tc>
          <w:tcPr>
            <w:tcW w:w="1581" w:type="dxa"/>
          </w:tcPr>
          <w:p w:rsidR="001D2031" w:rsidRDefault="001D2031" w:rsidP="001D2031">
            <w:pPr>
              <w:pStyle w:val="TableParagraph"/>
              <w:spacing w:before="105" w:line="276" w:lineRule="auto"/>
              <w:ind w:left="403" w:right="298" w:hanging="94"/>
              <w:rPr>
                <w:sz w:val="16"/>
              </w:rPr>
            </w:pPr>
            <w:r>
              <w:rPr>
                <w:sz w:val="16"/>
              </w:rPr>
              <w:t>Нормативные</w:t>
            </w:r>
            <w:r>
              <w:rPr>
                <w:spacing w:val="-37"/>
                <w:sz w:val="16"/>
              </w:rPr>
              <w:t xml:space="preserve"> </w:t>
            </w:r>
            <w:r>
              <w:rPr>
                <w:sz w:val="16"/>
              </w:rPr>
              <w:t>документы</w:t>
            </w:r>
          </w:p>
          <w:p w:rsidR="001D2031" w:rsidRDefault="001D2031" w:rsidP="001D2031">
            <w:pPr>
              <w:pStyle w:val="TableParagraph"/>
              <w:ind w:left="220"/>
              <w:rPr>
                <w:sz w:val="16"/>
              </w:rPr>
            </w:pPr>
            <w:r>
              <w:rPr>
                <w:sz w:val="16"/>
              </w:rPr>
              <w:t>Локальные</w:t>
            </w:r>
            <w:r>
              <w:rPr>
                <w:spacing w:val="-2"/>
                <w:sz w:val="16"/>
              </w:rPr>
              <w:t xml:space="preserve"> </w:t>
            </w:r>
            <w:r>
              <w:rPr>
                <w:sz w:val="16"/>
              </w:rPr>
              <w:t>акты</w:t>
            </w:r>
          </w:p>
        </w:tc>
        <w:tc>
          <w:tcPr>
            <w:tcW w:w="1187" w:type="dxa"/>
          </w:tcPr>
          <w:p w:rsidR="001D2031" w:rsidRDefault="001D2031" w:rsidP="001D2031">
            <w:pPr>
              <w:pStyle w:val="TableParagraph"/>
              <w:spacing w:before="105"/>
              <w:ind w:left="112" w:right="121"/>
              <w:jc w:val="center"/>
              <w:rPr>
                <w:sz w:val="16"/>
              </w:rPr>
            </w:pPr>
            <w:r>
              <w:rPr>
                <w:sz w:val="16"/>
              </w:rPr>
              <w:t>зам.</w:t>
            </w:r>
          </w:p>
          <w:p w:rsidR="001D2031" w:rsidRDefault="001D2031" w:rsidP="001D2031">
            <w:pPr>
              <w:pStyle w:val="TableParagraph"/>
              <w:spacing w:before="27" w:line="276" w:lineRule="auto"/>
              <w:ind w:left="113" w:right="121"/>
              <w:jc w:val="center"/>
              <w:rPr>
                <w:sz w:val="16"/>
              </w:rPr>
            </w:pPr>
            <w:r>
              <w:rPr>
                <w:sz w:val="16"/>
              </w:rPr>
              <w:t xml:space="preserve">директора </w:t>
            </w:r>
          </w:p>
        </w:tc>
        <w:tc>
          <w:tcPr>
            <w:tcW w:w="1317" w:type="dxa"/>
          </w:tcPr>
          <w:p w:rsidR="001D2031" w:rsidRPr="003A6235" w:rsidRDefault="001D2031" w:rsidP="001D2031">
            <w:pPr>
              <w:pStyle w:val="TableParagraph"/>
              <w:spacing w:line="278" w:lineRule="auto"/>
              <w:ind w:left="115" w:right="128" w:firstLine="1"/>
              <w:jc w:val="center"/>
              <w:rPr>
                <w:sz w:val="16"/>
                <w:lang w:val="ru-RU"/>
              </w:rPr>
            </w:pPr>
            <w:r w:rsidRPr="003A6235">
              <w:rPr>
                <w:sz w:val="16"/>
                <w:lang w:val="ru-RU"/>
              </w:rPr>
              <w:t>Результаты</w:t>
            </w:r>
            <w:r w:rsidRPr="003A6235">
              <w:rPr>
                <w:spacing w:val="1"/>
                <w:sz w:val="16"/>
                <w:lang w:val="ru-RU"/>
              </w:rPr>
              <w:t xml:space="preserve"> </w:t>
            </w:r>
            <w:r w:rsidRPr="003A6235">
              <w:rPr>
                <w:sz w:val="16"/>
                <w:lang w:val="ru-RU"/>
              </w:rPr>
              <w:t>участия</w:t>
            </w:r>
            <w:r w:rsidRPr="003A6235">
              <w:rPr>
                <w:spacing w:val="1"/>
                <w:sz w:val="16"/>
                <w:lang w:val="ru-RU"/>
              </w:rPr>
              <w:t xml:space="preserve"> </w:t>
            </w:r>
            <w:r w:rsidRPr="003A6235">
              <w:rPr>
                <w:sz w:val="16"/>
                <w:lang w:val="ru-RU"/>
              </w:rPr>
              <w:t>обучающихся</w:t>
            </w:r>
            <w:r w:rsidRPr="003A6235">
              <w:rPr>
                <w:spacing w:val="-7"/>
                <w:sz w:val="16"/>
                <w:lang w:val="ru-RU"/>
              </w:rPr>
              <w:t xml:space="preserve"> </w:t>
            </w:r>
            <w:r w:rsidRPr="003A6235">
              <w:rPr>
                <w:sz w:val="16"/>
                <w:lang w:val="ru-RU"/>
              </w:rPr>
              <w:t>в</w:t>
            </w:r>
          </w:p>
          <w:p w:rsidR="001D2031" w:rsidRPr="003A6235" w:rsidRDefault="001D2031" w:rsidP="001D2031">
            <w:pPr>
              <w:pStyle w:val="TableParagraph"/>
              <w:spacing w:line="180" w:lineRule="exact"/>
              <w:ind w:left="90" w:right="103"/>
              <w:jc w:val="center"/>
              <w:rPr>
                <w:sz w:val="16"/>
                <w:lang w:val="ru-RU"/>
              </w:rPr>
            </w:pPr>
            <w:r w:rsidRPr="003A6235">
              <w:rPr>
                <w:sz w:val="16"/>
                <w:lang w:val="ru-RU"/>
              </w:rPr>
              <w:t>«ГТО»</w:t>
            </w:r>
          </w:p>
        </w:tc>
        <w:tc>
          <w:tcPr>
            <w:tcW w:w="1478" w:type="dxa"/>
          </w:tcPr>
          <w:p w:rsidR="001D2031" w:rsidRPr="003A6235" w:rsidRDefault="001D2031" w:rsidP="001D2031">
            <w:pPr>
              <w:pStyle w:val="TableParagraph"/>
              <w:spacing w:line="278" w:lineRule="auto"/>
              <w:ind w:left="194" w:right="209" w:firstLine="1"/>
              <w:jc w:val="center"/>
              <w:rPr>
                <w:sz w:val="16"/>
                <w:lang w:val="ru-RU"/>
              </w:rPr>
            </w:pPr>
            <w:r w:rsidRPr="003A6235">
              <w:rPr>
                <w:sz w:val="16"/>
                <w:lang w:val="ru-RU"/>
              </w:rPr>
              <w:t>Результаты</w:t>
            </w:r>
            <w:r w:rsidRPr="003A6235">
              <w:rPr>
                <w:spacing w:val="1"/>
                <w:sz w:val="16"/>
                <w:lang w:val="ru-RU"/>
              </w:rPr>
              <w:t xml:space="preserve"> </w:t>
            </w:r>
            <w:r w:rsidRPr="003A6235">
              <w:rPr>
                <w:sz w:val="16"/>
                <w:lang w:val="ru-RU"/>
              </w:rPr>
              <w:t>участия</w:t>
            </w:r>
            <w:r w:rsidRPr="003A6235">
              <w:rPr>
                <w:spacing w:val="1"/>
                <w:sz w:val="16"/>
                <w:lang w:val="ru-RU"/>
              </w:rPr>
              <w:t xml:space="preserve"> </w:t>
            </w:r>
            <w:r w:rsidRPr="003A6235">
              <w:rPr>
                <w:sz w:val="16"/>
                <w:lang w:val="ru-RU"/>
              </w:rPr>
              <w:t>обучающихся</w:t>
            </w:r>
            <w:r w:rsidRPr="003A6235">
              <w:rPr>
                <w:spacing w:val="-7"/>
                <w:sz w:val="16"/>
                <w:lang w:val="ru-RU"/>
              </w:rPr>
              <w:t xml:space="preserve"> </w:t>
            </w:r>
            <w:r w:rsidRPr="003A6235">
              <w:rPr>
                <w:sz w:val="16"/>
                <w:lang w:val="ru-RU"/>
              </w:rPr>
              <w:t>в</w:t>
            </w:r>
          </w:p>
          <w:p w:rsidR="001D2031" w:rsidRPr="003A6235" w:rsidRDefault="001D2031" w:rsidP="001D2031">
            <w:pPr>
              <w:pStyle w:val="TableParagraph"/>
              <w:spacing w:line="180" w:lineRule="exact"/>
              <w:ind w:left="134" w:right="148"/>
              <w:jc w:val="center"/>
              <w:rPr>
                <w:sz w:val="16"/>
                <w:lang w:val="ru-RU"/>
              </w:rPr>
            </w:pPr>
            <w:r w:rsidRPr="003A6235">
              <w:rPr>
                <w:sz w:val="16"/>
                <w:lang w:val="ru-RU"/>
              </w:rPr>
              <w:t>«ГТО»</w:t>
            </w:r>
          </w:p>
        </w:tc>
      </w:tr>
      <w:tr w:rsidR="001D2031" w:rsidTr="001D2031">
        <w:trPr>
          <w:trHeight w:val="1694"/>
        </w:trPr>
        <w:tc>
          <w:tcPr>
            <w:tcW w:w="730" w:type="dxa"/>
          </w:tcPr>
          <w:p w:rsidR="001D2031" w:rsidRPr="003A6235" w:rsidRDefault="001D2031" w:rsidP="001D2031">
            <w:pPr>
              <w:pStyle w:val="TableParagraph"/>
              <w:rPr>
                <w:b/>
                <w:sz w:val="18"/>
                <w:lang w:val="ru-RU"/>
              </w:rPr>
            </w:pPr>
          </w:p>
          <w:p w:rsidR="001D2031" w:rsidRPr="003A6235" w:rsidRDefault="001D2031" w:rsidP="001D2031">
            <w:pPr>
              <w:pStyle w:val="TableParagraph"/>
              <w:rPr>
                <w:b/>
                <w:sz w:val="18"/>
                <w:lang w:val="ru-RU"/>
              </w:rPr>
            </w:pPr>
          </w:p>
          <w:p w:rsidR="001D2031" w:rsidRPr="003A6235" w:rsidRDefault="001D2031" w:rsidP="001D2031">
            <w:pPr>
              <w:pStyle w:val="TableParagraph"/>
              <w:rPr>
                <w:b/>
                <w:sz w:val="18"/>
                <w:lang w:val="ru-RU"/>
              </w:rPr>
            </w:pPr>
          </w:p>
          <w:p w:rsidR="001D2031" w:rsidRDefault="001D2031" w:rsidP="001D2031">
            <w:pPr>
              <w:pStyle w:val="TableParagraph"/>
              <w:spacing w:before="117"/>
              <w:ind w:left="7"/>
              <w:jc w:val="center"/>
              <w:rPr>
                <w:sz w:val="16"/>
              </w:rPr>
            </w:pPr>
            <w:r>
              <w:rPr>
                <w:sz w:val="16"/>
              </w:rPr>
              <w:t>4</w:t>
            </w:r>
          </w:p>
        </w:tc>
        <w:tc>
          <w:tcPr>
            <w:tcW w:w="1628" w:type="dxa"/>
          </w:tcPr>
          <w:p w:rsidR="001D2031" w:rsidRDefault="001D2031" w:rsidP="001D2031">
            <w:pPr>
              <w:pStyle w:val="TableParagraph"/>
              <w:rPr>
                <w:b/>
                <w:sz w:val="18"/>
              </w:rPr>
            </w:pPr>
          </w:p>
          <w:p w:rsidR="001D2031" w:rsidRDefault="001D2031" w:rsidP="001D2031">
            <w:pPr>
              <w:pStyle w:val="TableParagraph"/>
              <w:rPr>
                <w:b/>
                <w:sz w:val="18"/>
              </w:rPr>
            </w:pPr>
          </w:p>
          <w:p w:rsidR="001D2031" w:rsidRDefault="001D2031" w:rsidP="001D2031">
            <w:pPr>
              <w:pStyle w:val="TableParagraph"/>
              <w:rPr>
                <w:b/>
                <w:sz w:val="18"/>
              </w:rPr>
            </w:pPr>
          </w:p>
          <w:p w:rsidR="001D2031" w:rsidRDefault="001D2031" w:rsidP="001D2031">
            <w:pPr>
              <w:pStyle w:val="TableParagraph"/>
              <w:spacing w:before="117"/>
              <w:ind w:left="419"/>
              <w:rPr>
                <w:sz w:val="16"/>
              </w:rPr>
            </w:pPr>
            <w:r>
              <w:rPr>
                <w:sz w:val="16"/>
              </w:rPr>
              <w:t>Творчество</w:t>
            </w:r>
          </w:p>
        </w:tc>
        <w:tc>
          <w:tcPr>
            <w:tcW w:w="1319" w:type="dxa"/>
          </w:tcPr>
          <w:p w:rsidR="001D2031" w:rsidRPr="003A6235" w:rsidRDefault="001D2031" w:rsidP="001D2031">
            <w:pPr>
              <w:pStyle w:val="TableParagraph"/>
              <w:rPr>
                <w:b/>
                <w:sz w:val="18"/>
                <w:lang w:val="ru-RU"/>
              </w:rPr>
            </w:pPr>
          </w:p>
          <w:p w:rsidR="001D2031" w:rsidRPr="003A6235" w:rsidRDefault="001D2031" w:rsidP="001D2031">
            <w:pPr>
              <w:pStyle w:val="TableParagraph"/>
              <w:spacing w:before="109" w:line="276" w:lineRule="auto"/>
              <w:ind w:left="135" w:right="131"/>
              <w:jc w:val="center"/>
              <w:rPr>
                <w:sz w:val="16"/>
                <w:lang w:val="ru-RU"/>
              </w:rPr>
            </w:pPr>
            <w:r w:rsidRPr="003A6235">
              <w:rPr>
                <w:spacing w:val="-1"/>
                <w:sz w:val="16"/>
                <w:lang w:val="ru-RU"/>
              </w:rPr>
              <w:t xml:space="preserve">Сетевая </w:t>
            </w:r>
            <w:r w:rsidRPr="003A6235">
              <w:rPr>
                <w:sz w:val="16"/>
                <w:lang w:val="ru-RU"/>
              </w:rPr>
              <w:t>форма</w:t>
            </w:r>
            <w:r w:rsidRPr="003A6235">
              <w:rPr>
                <w:spacing w:val="-37"/>
                <w:sz w:val="16"/>
                <w:lang w:val="ru-RU"/>
              </w:rPr>
              <w:t xml:space="preserve"> </w:t>
            </w:r>
            <w:r w:rsidRPr="003A6235">
              <w:rPr>
                <w:sz w:val="16"/>
                <w:lang w:val="ru-RU"/>
              </w:rPr>
              <w:t>реализации</w:t>
            </w:r>
            <w:r w:rsidRPr="003A6235">
              <w:rPr>
                <w:spacing w:val="1"/>
                <w:sz w:val="16"/>
                <w:lang w:val="ru-RU"/>
              </w:rPr>
              <w:t xml:space="preserve"> </w:t>
            </w:r>
            <w:r w:rsidRPr="003A6235">
              <w:rPr>
                <w:sz w:val="16"/>
                <w:lang w:val="ru-RU"/>
              </w:rPr>
              <w:t>программ</w:t>
            </w:r>
          </w:p>
          <w:p w:rsidR="001D2031" w:rsidRPr="003A6235" w:rsidRDefault="001D2031" w:rsidP="001D2031">
            <w:pPr>
              <w:pStyle w:val="TableParagraph"/>
              <w:spacing w:line="276" w:lineRule="auto"/>
              <w:ind w:left="137" w:right="131"/>
              <w:jc w:val="center"/>
              <w:rPr>
                <w:sz w:val="16"/>
                <w:lang w:val="ru-RU"/>
              </w:rPr>
            </w:pPr>
            <w:r w:rsidRPr="003A6235">
              <w:rPr>
                <w:sz w:val="16"/>
                <w:lang w:val="ru-RU"/>
              </w:rPr>
              <w:t>дополнительно</w:t>
            </w:r>
            <w:r w:rsidRPr="003A6235">
              <w:rPr>
                <w:spacing w:val="-37"/>
                <w:sz w:val="16"/>
                <w:lang w:val="ru-RU"/>
              </w:rPr>
              <w:t xml:space="preserve"> </w:t>
            </w:r>
            <w:r w:rsidRPr="003A6235">
              <w:rPr>
                <w:sz w:val="16"/>
                <w:lang w:val="ru-RU"/>
              </w:rPr>
              <w:t>го</w:t>
            </w:r>
            <w:r w:rsidRPr="003A6235">
              <w:rPr>
                <w:spacing w:val="-6"/>
                <w:sz w:val="16"/>
                <w:lang w:val="ru-RU"/>
              </w:rPr>
              <w:t xml:space="preserve"> </w:t>
            </w:r>
            <w:r w:rsidRPr="003A6235">
              <w:rPr>
                <w:sz w:val="16"/>
                <w:lang w:val="ru-RU"/>
              </w:rPr>
              <w:t>образования</w:t>
            </w:r>
          </w:p>
        </w:tc>
        <w:tc>
          <w:tcPr>
            <w:tcW w:w="1453" w:type="dxa"/>
          </w:tcPr>
          <w:p w:rsidR="001D2031" w:rsidRPr="003A6235" w:rsidRDefault="001D2031" w:rsidP="001D2031">
            <w:pPr>
              <w:pStyle w:val="TableParagraph"/>
              <w:spacing w:before="1"/>
              <w:rPr>
                <w:b/>
                <w:sz w:val="18"/>
                <w:lang w:val="ru-RU"/>
              </w:rPr>
            </w:pPr>
          </w:p>
          <w:p w:rsidR="001D2031" w:rsidRPr="003A6235" w:rsidRDefault="001D2031" w:rsidP="001D2031">
            <w:pPr>
              <w:pStyle w:val="TableParagraph"/>
              <w:spacing w:line="278" w:lineRule="auto"/>
              <w:ind w:left="105" w:right="97"/>
              <w:jc w:val="center"/>
              <w:rPr>
                <w:sz w:val="16"/>
                <w:lang w:val="ru-RU"/>
              </w:rPr>
            </w:pPr>
            <w:r w:rsidRPr="003A6235">
              <w:rPr>
                <w:sz w:val="16"/>
                <w:lang w:val="ru-RU"/>
              </w:rPr>
              <w:t>Разработка и</w:t>
            </w:r>
            <w:r w:rsidRPr="003A6235">
              <w:rPr>
                <w:spacing w:val="-37"/>
                <w:sz w:val="16"/>
                <w:lang w:val="ru-RU"/>
              </w:rPr>
              <w:t xml:space="preserve"> </w:t>
            </w:r>
            <w:r w:rsidRPr="003A6235">
              <w:rPr>
                <w:sz w:val="16"/>
                <w:lang w:val="ru-RU"/>
              </w:rPr>
              <w:t>реализация</w:t>
            </w:r>
          </w:p>
          <w:p w:rsidR="001D2031" w:rsidRPr="003A6235" w:rsidRDefault="001D2031" w:rsidP="001D2031">
            <w:pPr>
              <w:pStyle w:val="TableParagraph"/>
              <w:spacing w:line="276" w:lineRule="auto"/>
              <w:ind w:left="122" w:right="117" w:hanging="1"/>
              <w:jc w:val="center"/>
              <w:rPr>
                <w:sz w:val="16"/>
                <w:lang w:val="ru-RU"/>
              </w:rPr>
            </w:pPr>
            <w:r w:rsidRPr="003A6235">
              <w:rPr>
                <w:sz w:val="16"/>
                <w:lang w:val="ru-RU"/>
              </w:rPr>
              <w:t>образовательных</w:t>
            </w:r>
            <w:r w:rsidRPr="003A6235">
              <w:rPr>
                <w:spacing w:val="-37"/>
                <w:sz w:val="16"/>
                <w:lang w:val="ru-RU"/>
              </w:rPr>
              <w:t xml:space="preserve"> </w:t>
            </w:r>
            <w:r w:rsidRPr="003A6235">
              <w:rPr>
                <w:sz w:val="16"/>
                <w:lang w:val="ru-RU"/>
              </w:rPr>
              <w:t>программ,</w:t>
            </w:r>
            <w:r w:rsidRPr="003A6235">
              <w:rPr>
                <w:spacing w:val="1"/>
                <w:sz w:val="16"/>
                <w:lang w:val="ru-RU"/>
              </w:rPr>
              <w:t xml:space="preserve"> </w:t>
            </w:r>
            <w:r w:rsidRPr="003A6235">
              <w:rPr>
                <w:sz w:val="16"/>
                <w:lang w:val="ru-RU"/>
              </w:rPr>
              <w:t>реализующихся в</w:t>
            </w:r>
            <w:r w:rsidRPr="003A6235">
              <w:rPr>
                <w:spacing w:val="-37"/>
                <w:sz w:val="16"/>
                <w:lang w:val="ru-RU"/>
              </w:rPr>
              <w:t xml:space="preserve"> </w:t>
            </w:r>
            <w:r w:rsidRPr="003A6235">
              <w:rPr>
                <w:sz w:val="16"/>
                <w:lang w:val="ru-RU"/>
              </w:rPr>
              <w:t>сетевой</w:t>
            </w:r>
            <w:r w:rsidRPr="003A6235">
              <w:rPr>
                <w:spacing w:val="-1"/>
                <w:sz w:val="16"/>
                <w:lang w:val="ru-RU"/>
              </w:rPr>
              <w:t xml:space="preserve"> </w:t>
            </w:r>
            <w:r w:rsidRPr="003A6235">
              <w:rPr>
                <w:sz w:val="16"/>
                <w:lang w:val="ru-RU"/>
              </w:rPr>
              <w:t>форме</w:t>
            </w:r>
          </w:p>
        </w:tc>
        <w:tc>
          <w:tcPr>
            <w:tcW w:w="1578" w:type="dxa"/>
          </w:tcPr>
          <w:p w:rsidR="001D2031" w:rsidRPr="003A6235" w:rsidRDefault="001D2031" w:rsidP="001D2031">
            <w:pPr>
              <w:pStyle w:val="TableParagraph"/>
              <w:spacing w:line="276" w:lineRule="auto"/>
              <w:ind w:left="106" w:right="98"/>
              <w:jc w:val="center"/>
              <w:rPr>
                <w:sz w:val="16"/>
                <w:lang w:val="ru-RU"/>
              </w:rPr>
            </w:pPr>
            <w:r w:rsidRPr="003A6235">
              <w:rPr>
                <w:sz w:val="16"/>
                <w:lang w:val="ru-RU"/>
              </w:rPr>
              <w:t>Расширение</w:t>
            </w:r>
            <w:r w:rsidRPr="003A6235">
              <w:rPr>
                <w:spacing w:val="-37"/>
                <w:sz w:val="16"/>
                <w:lang w:val="ru-RU"/>
              </w:rPr>
              <w:t xml:space="preserve"> </w:t>
            </w:r>
            <w:r w:rsidRPr="003A6235">
              <w:rPr>
                <w:sz w:val="16"/>
                <w:lang w:val="ru-RU"/>
              </w:rPr>
              <w:t>системы</w:t>
            </w:r>
          </w:p>
          <w:p w:rsidR="001D2031" w:rsidRPr="003A6235" w:rsidRDefault="001D2031" w:rsidP="001D2031">
            <w:pPr>
              <w:pStyle w:val="TableParagraph"/>
              <w:spacing w:line="276" w:lineRule="auto"/>
              <w:ind w:left="157" w:right="150"/>
              <w:jc w:val="center"/>
              <w:rPr>
                <w:sz w:val="16"/>
                <w:lang w:val="ru-RU"/>
              </w:rPr>
            </w:pPr>
            <w:r w:rsidRPr="003A6235">
              <w:rPr>
                <w:spacing w:val="-1"/>
                <w:sz w:val="16"/>
                <w:lang w:val="ru-RU"/>
              </w:rPr>
              <w:t>дополнительного</w:t>
            </w:r>
            <w:r w:rsidRPr="003A6235">
              <w:rPr>
                <w:spacing w:val="-37"/>
                <w:sz w:val="16"/>
                <w:lang w:val="ru-RU"/>
              </w:rPr>
              <w:t xml:space="preserve"> </w:t>
            </w:r>
            <w:r w:rsidRPr="003A6235">
              <w:rPr>
                <w:sz w:val="16"/>
                <w:lang w:val="ru-RU"/>
              </w:rPr>
              <w:t>образования для</w:t>
            </w:r>
            <w:r w:rsidRPr="003A6235">
              <w:rPr>
                <w:spacing w:val="1"/>
                <w:sz w:val="16"/>
                <w:lang w:val="ru-RU"/>
              </w:rPr>
              <w:t xml:space="preserve"> </w:t>
            </w:r>
            <w:r w:rsidRPr="003A6235">
              <w:rPr>
                <w:sz w:val="16"/>
                <w:lang w:val="ru-RU"/>
              </w:rPr>
              <w:t>развития</w:t>
            </w:r>
            <w:r w:rsidRPr="003A6235">
              <w:rPr>
                <w:spacing w:val="1"/>
                <w:sz w:val="16"/>
                <w:lang w:val="ru-RU"/>
              </w:rPr>
              <w:t xml:space="preserve"> </w:t>
            </w:r>
            <w:r w:rsidRPr="003A6235">
              <w:rPr>
                <w:sz w:val="16"/>
                <w:lang w:val="ru-RU"/>
              </w:rPr>
              <w:t>творческих</w:t>
            </w:r>
            <w:r w:rsidRPr="003A6235">
              <w:rPr>
                <w:spacing w:val="1"/>
                <w:sz w:val="16"/>
                <w:lang w:val="ru-RU"/>
              </w:rPr>
              <w:t xml:space="preserve"> </w:t>
            </w:r>
            <w:r w:rsidRPr="003A6235">
              <w:rPr>
                <w:sz w:val="16"/>
                <w:lang w:val="ru-RU"/>
              </w:rPr>
              <w:t>способностей</w:t>
            </w:r>
          </w:p>
          <w:p w:rsidR="001D2031" w:rsidRDefault="001D2031" w:rsidP="001D2031">
            <w:pPr>
              <w:pStyle w:val="TableParagraph"/>
              <w:spacing w:line="182" w:lineRule="exact"/>
              <w:ind w:left="99" w:right="95"/>
              <w:jc w:val="center"/>
              <w:rPr>
                <w:sz w:val="16"/>
              </w:rPr>
            </w:pPr>
            <w:r>
              <w:rPr>
                <w:sz w:val="16"/>
              </w:rPr>
              <w:t>одаренных</w:t>
            </w:r>
            <w:r>
              <w:rPr>
                <w:spacing w:val="-3"/>
                <w:sz w:val="16"/>
              </w:rPr>
              <w:t xml:space="preserve"> </w:t>
            </w:r>
            <w:r>
              <w:rPr>
                <w:sz w:val="16"/>
              </w:rPr>
              <w:t>детей</w:t>
            </w:r>
          </w:p>
        </w:tc>
        <w:tc>
          <w:tcPr>
            <w:tcW w:w="664" w:type="dxa"/>
          </w:tcPr>
          <w:p w:rsidR="001D2031" w:rsidRDefault="001D2031" w:rsidP="001D2031">
            <w:pPr>
              <w:pStyle w:val="TableParagraph"/>
              <w:rPr>
                <w:b/>
                <w:sz w:val="18"/>
              </w:rPr>
            </w:pPr>
          </w:p>
          <w:p w:rsidR="001D2031" w:rsidRDefault="001D2031" w:rsidP="001D2031">
            <w:pPr>
              <w:pStyle w:val="TableParagraph"/>
              <w:rPr>
                <w:b/>
                <w:sz w:val="18"/>
              </w:rPr>
            </w:pPr>
          </w:p>
          <w:p w:rsidR="001D2031" w:rsidRDefault="001D2031" w:rsidP="001D2031">
            <w:pPr>
              <w:pStyle w:val="TableParagraph"/>
              <w:rPr>
                <w:b/>
                <w:sz w:val="19"/>
              </w:rPr>
            </w:pPr>
          </w:p>
          <w:p w:rsidR="001D2031" w:rsidRDefault="001D2031" w:rsidP="001D2031">
            <w:pPr>
              <w:pStyle w:val="TableParagraph"/>
              <w:ind w:left="137"/>
              <w:rPr>
                <w:sz w:val="16"/>
              </w:rPr>
            </w:pPr>
            <w:r>
              <w:rPr>
                <w:sz w:val="16"/>
              </w:rPr>
              <w:t>2024-</w:t>
            </w:r>
          </w:p>
          <w:p w:rsidR="001D2031" w:rsidRDefault="001D2031" w:rsidP="001D2031">
            <w:pPr>
              <w:pStyle w:val="TableParagraph"/>
              <w:spacing w:before="27"/>
              <w:ind w:left="165"/>
              <w:rPr>
                <w:sz w:val="16"/>
              </w:rPr>
            </w:pPr>
            <w:r>
              <w:rPr>
                <w:sz w:val="16"/>
              </w:rPr>
              <w:t>2029</w:t>
            </w:r>
          </w:p>
        </w:tc>
        <w:tc>
          <w:tcPr>
            <w:tcW w:w="1583" w:type="dxa"/>
          </w:tcPr>
          <w:p w:rsidR="001D2031" w:rsidRPr="003A6235" w:rsidRDefault="001D2031" w:rsidP="001D2031">
            <w:pPr>
              <w:pStyle w:val="TableParagraph"/>
              <w:rPr>
                <w:b/>
                <w:sz w:val="18"/>
                <w:lang w:val="ru-RU"/>
              </w:rPr>
            </w:pPr>
          </w:p>
          <w:p w:rsidR="001D2031" w:rsidRPr="003A6235" w:rsidRDefault="001D2031" w:rsidP="001D2031">
            <w:pPr>
              <w:pStyle w:val="TableParagraph"/>
              <w:spacing w:before="7"/>
              <w:rPr>
                <w:b/>
                <w:sz w:val="18"/>
                <w:lang w:val="ru-RU"/>
              </w:rPr>
            </w:pPr>
          </w:p>
          <w:p w:rsidR="001D2031" w:rsidRPr="003A6235" w:rsidRDefault="001D2031" w:rsidP="001D2031">
            <w:pPr>
              <w:pStyle w:val="TableParagraph"/>
              <w:spacing w:line="276" w:lineRule="auto"/>
              <w:ind w:left="447" w:right="97" w:hanging="344"/>
              <w:rPr>
                <w:sz w:val="16"/>
                <w:lang w:val="ru-RU"/>
              </w:rPr>
            </w:pPr>
            <w:r w:rsidRPr="003A6235">
              <w:rPr>
                <w:sz w:val="16"/>
                <w:lang w:val="ru-RU"/>
              </w:rPr>
              <w:t>Разработка рабочих</w:t>
            </w:r>
            <w:r w:rsidRPr="003A6235">
              <w:rPr>
                <w:spacing w:val="-37"/>
                <w:sz w:val="16"/>
                <w:lang w:val="ru-RU"/>
              </w:rPr>
              <w:t xml:space="preserve"> </w:t>
            </w:r>
            <w:r w:rsidRPr="003A6235">
              <w:rPr>
                <w:sz w:val="16"/>
                <w:lang w:val="ru-RU"/>
              </w:rPr>
              <w:t>программ</w:t>
            </w:r>
          </w:p>
          <w:p w:rsidR="001D2031" w:rsidRPr="003A6235" w:rsidRDefault="001D2031" w:rsidP="001D2031">
            <w:pPr>
              <w:pStyle w:val="TableParagraph"/>
              <w:spacing w:line="276" w:lineRule="auto"/>
              <w:ind w:left="359" w:right="193" w:hanging="168"/>
              <w:rPr>
                <w:sz w:val="16"/>
                <w:lang w:val="ru-RU"/>
              </w:rPr>
            </w:pPr>
            <w:r w:rsidRPr="003A6235">
              <w:rPr>
                <w:spacing w:val="-1"/>
                <w:sz w:val="16"/>
                <w:lang w:val="ru-RU"/>
              </w:rPr>
              <w:t>дополнительного</w:t>
            </w:r>
            <w:r w:rsidRPr="003A6235">
              <w:rPr>
                <w:spacing w:val="-37"/>
                <w:sz w:val="16"/>
                <w:lang w:val="ru-RU"/>
              </w:rPr>
              <w:t xml:space="preserve"> </w:t>
            </w:r>
            <w:r w:rsidRPr="003A6235">
              <w:rPr>
                <w:sz w:val="16"/>
                <w:lang w:val="ru-RU"/>
              </w:rPr>
              <w:t>образования</w:t>
            </w:r>
          </w:p>
        </w:tc>
        <w:tc>
          <w:tcPr>
            <w:tcW w:w="1581" w:type="dxa"/>
          </w:tcPr>
          <w:p w:rsidR="001D2031" w:rsidRPr="003A6235" w:rsidRDefault="001D2031" w:rsidP="001D2031">
            <w:pPr>
              <w:pStyle w:val="TableParagraph"/>
              <w:rPr>
                <w:sz w:val="16"/>
                <w:lang w:val="ru-RU"/>
              </w:rPr>
            </w:pPr>
          </w:p>
        </w:tc>
        <w:tc>
          <w:tcPr>
            <w:tcW w:w="1187" w:type="dxa"/>
          </w:tcPr>
          <w:p w:rsidR="001D2031" w:rsidRPr="003A6235" w:rsidRDefault="001D2031" w:rsidP="001D2031">
            <w:pPr>
              <w:pStyle w:val="TableParagraph"/>
              <w:rPr>
                <w:b/>
                <w:sz w:val="18"/>
                <w:lang w:val="ru-RU"/>
              </w:rPr>
            </w:pPr>
          </w:p>
          <w:p w:rsidR="001D2031" w:rsidRPr="003A6235" w:rsidRDefault="001D2031" w:rsidP="001D2031">
            <w:pPr>
              <w:pStyle w:val="TableParagraph"/>
              <w:rPr>
                <w:b/>
                <w:sz w:val="18"/>
                <w:lang w:val="ru-RU"/>
              </w:rPr>
            </w:pPr>
          </w:p>
          <w:p w:rsidR="001D2031" w:rsidRDefault="001D2031" w:rsidP="001D2031">
            <w:pPr>
              <w:pStyle w:val="TableParagraph"/>
              <w:spacing w:before="113"/>
              <w:ind w:left="112" w:right="121"/>
              <w:jc w:val="center"/>
              <w:rPr>
                <w:sz w:val="16"/>
              </w:rPr>
            </w:pPr>
            <w:r>
              <w:rPr>
                <w:sz w:val="16"/>
              </w:rPr>
              <w:t>зам.</w:t>
            </w:r>
          </w:p>
          <w:p w:rsidR="001D2031" w:rsidRDefault="001D2031" w:rsidP="001D2031">
            <w:pPr>
              <w:pStyle w:val="TableParagraph"/>
              <w:spacing w:before="27" w:line="276" w:lineRule="auto"/>
              <w:ind w:left="113" w:right="121"/>
              <w:jc w:val="center"/>
              <w:rPr>
                <w:sz w:val="16"/>
              </w:rPr>
            </w:pPr>
            <w:r>
              <w:rPr>
                <w:sz w:val="16"/>
              </w:rPr>
              <w:t xml:space="preserve">директора </w:t>
            </w:r>
          </w:p>
        </w:tc>
        <w:tc>
          <w:tcPr>
            <w:tcW w:w="1317" w:type="dxa"/>
          </w:tcPr>
          <w:p w:rsidR="001D2031" w:rsidRPr="003A6235" w:rsidRDefault="001D2031" w:rsidP="001D2031">
            <w:pPr>
              <w:pStyle w:val="TableParagraph"/>
              <w:rPr>
                <w:b/>
                <w:sz w:val="18"/>
                <w:lang w:val="ru-RU"/>
              </w:rPr>
            </w:pPr>
          </w:p>
          <w:p w:rsidR="001D2031" w:rsidRPr="003A6235" w:rsidRDefault="001D2031" w:rsidP="001D2031">
            <w:pPr>
              <w:pStyle w:val="TableParagraph"/>
              <w:spacing w:before="7"/>
              <w:rPr>
                <w:b/>
                <w:sz w:val="18"/>
                <w:lang w:val="ru-RU"/>
              </w:rPr>
            </w:pPr>
          </w:p>
          <w:p w:rsidR="001D2031" w:rsidRPr="003A6235" w:rsidRDefault="001D2031" w:rsidP="001D2031">
            <w:pPr>
              <w:pStyle w:val="TableParagraph"/>
              <w:spacing w:line="276" w:lineRule="auto"/>
              <w:ind w:left="259" w:right="271" w:firstLine="1"/>
              <w:jc w:val="center"/>
              <w:rPr>
                <w:sz w:val="16"/>
                <w:lang w:val="ru-RU"/>
              </w:rPr>
            </w:pPr>
            <w:r w:rsidRPr="003A6235">
              <w:rPr>
                <w:sz w:val="16"/>
                <w:lang w:val="ru-RU"/>
              </w:rPr>
              <w:t>Рабочие</w:t>
            </w:r>
            <w:r w:rsidRPr="003A6235">
              <w:rPr>
                <w:spacing w:val="1"/>
                <w:sz w:val="16"/>
                <w:lang w:val="ru-RU"/>
              </w:rPr>
              <w:t xml:space="preserve"> </w:t>
            </w:r>
            <w:r w:rsidRPr="003A6235">
              <w:rPr>
                <w:sz w:val="16"/>
                <w:lang w:val="ru-RU"/>
              </w:rPr>
              <w:t>программы</w:t>
            </w:r>
          </w:p>
          <w:p w:rsidR="001D2031" w:rsidRPr="003A6235" w:rsidRDefault="001D2031" w:rsidP="001D2031">
            <w:pPr>
              <w:pStyle w:val="TableParagraph"/>
              <w:spacing w:line="276" w:lineRule="auto"/>
              <w:ind w:left="90" w:right="103"/>
              <w:jc w:val="center"/>
              <w:rPr>
                <w:sz w:val="16"/>
                <w:lang w:val="ru-RU"/>
              </w:rPr>
            </w:pPr>
            <w:r w:rsidRPr="003A6235">
              <w:rPr>
                <w:spacing w:val="-1"/>
                <w:sz w:val="16"/>
                <w:lang w:val="ru-RU"/>
              </w:rPr>
              <w:t>дополнительно</w:t>
            </w:r>
            <w:r w:rsidRPr="003A6235">
              <w:rPr>
                <w:spacing w:val="-37"/>
                <w:sz w:val="16"/>
                <w:lang w:val="ru-RU"/>
              </w:rPr>
              <w:t xml:space="preserve"> </w:t>
            </w:r>
            <w:r w:rsidRPr="003A6235">
              <w:rPr>
                <w:sz w:val="16"/>
                <w:lang w:val="ru-RU"/>
              </w:rPr>
              <w:t>го</w:t>
            </w:r>
            <w:r w:rsidRPr="003A6235">
              <w:rPr>
                <w:spacing w:val="-6"/>
                <w:sz w:val="16"/>
                <w:lang w:val="ru-RU"/>
              </w:rPr>
              <w:t xml:space="preserve"> </w:t>
            </w:r>
            <w:r w:rsidRPr="003A6235">
              <w:rPr>
                <w:sz w:val="16"/>
                <w:lang w:val="ru-RU"/>
              </w:rPr>
              <w:t>образования</w:t>
            </w:r>
          </w:p>
        </w:tc>
        <w:tc>
          <w:tcPr>
            <w:tcW w:w="1478" w:type="dxa"/>
          </w:tcPr>
          <w:p w:rsidR="001D2031" w:rsidRPr="003A6235" w:rsidRDefault="001D2031" w:rsidP="001D2031">
            <w:pPr>
              <w:pStyle w:val="TableParagraph"/>
              <w:rPr>
                <w:b/>
                <w:sz w:val="18"/>
                <w:lang w:val="ru-RU"/>
              </w:rPr>
            </w:pPr>
          </w:p>
          <w:p w:rsidR="001D2031" w:rsidRPr="003A6235" w:rsidRDefault="001D2031" w:rsidP="001D2031">
            <w:pPr>
              <w:pStyle w:val="TableParagraph"/>
              <w:spacing w:before="7"/>
              <w:rPr>
                <w:b/>
                <w:sz w:val="18"/>
                <w:lang w:val="ru-RU"/>
              </w:rPr>
            </w:pPr>
          </w:p>
          <w:p w:rsidR="001D2031" w:rsidRDefault="001D2031" w:rsidP="001D2031">
            <w:pPr>
              <w:pStyle w:val="TableParagraph"/>
              <w:spacing w:line="276" w:lineRule="auto"/>
              <w:ind w:left="338" w:right="352" w:firstLine="1"/>
              <w:jc w:val="center"/>
              <w:rPr>
                <w:sz w:val="16"/>
              </w:rPr>
            </w:pPr>
            <w:r>
              <w:rPr>
                <w:sz w:val="16"/>
              </w:rPr>
              <w:t>Рабочие</w:t>
            </w:r>
            <w:r>
              <w:rPr>
                <w:spacing w:val="1"/>
                <w:sz w:val="16"/>
              </w:rPr>
              <w:t xml:space="preserve"> </w:t>
            </w:r>
            <w:r>
              <w:rPr>
                <w:sz w:val="16"/>
              </w:rPr>
              <w:t>программы</w:t>
            </w:r>
          </w:p>
          <w:p w:rsidR="001D2031" w:rsidRDefault="001D2031" w:rsidP="001D2031">
            <w:pPr>
              <w:pStyle w:val="TableParagraph"/>
              <w:spacing w:line="276" w:lineRule="auto"/>
              <w:ind w:left="134" w:right="149"/>
              <w:jc w:val="center"/>
              <w:rPr>
                <w:sz w:val="16"/>
              </w:rPr>
            </w:pPr>
            <w:r>
              <w:rPr>
                <w:spacing w:val="-1"/>
                <w:sz w:val="16"/>
              </w:rPr>
              <w:t>дополнительного</w:t>
            </w:r>
            <w:r>
              <w:rPr>
                <w:spacing w:val="-37"/>
                <w:sz w:val="16"/>
              </w:rPr>
              <w:t xml:space="preserve"> </w:t>
            </w:r>
            <w:r>
              <w:rPr>
                <w:sz w:val="16"/>
              </w:rPr>
              <w:t>образования</w:t>
            </w:r>
          </w:p>
        </w:tc>
      </w:tr>
      <w:tr w:rsidR="001D2031" w:rsidTr="001D2031">
        <w:trPr>
          <w:trHeight w:val="1480"/>
        </w:trPr>
        <w:tc>
          <w:tcPr>
            <w:tcW w:w="730" w:type="dxa"/>
          </w:tcPr>
          <w:p w:rsidR="001D2031" w:rsidRDefault="001D2031" w:rsidP="001D2031">
            <w:pPr>
              <w:pStyle w:val="TableParagraph"/>
              <w:rPr>
                <w:b/>
                <w:sz w:val="18"/>
              </w:rPr>
            </w:pPr>
          </w:p>
          <w:p w:rsidR="001D2031" w:rsidRDefault="001D2031" w:rsidP="001D2031">
            <w:pPr>
              <w:pStyle w:val="TableParagraph"/>
              <w:rPr>
                <w:b/>
                <w:sz w:val="18"/>
              </w:rPr>
            </w:pPr>
          </w:p>
          <w:p w:rsidR="001D2031" w:rsidRDefault="001D2031" w:rsidP="001D2031">
            <w:pPr>
              <w:pStyle w:val="TableParagraph"/>
              <w:spacing w:before="9"/>
              <w:rPr>
                <w:b/>
                <w:sz w:val="18"/>
              </w:rPr>
            </w:pPr>
          </w:p>
          <w:p w:rsidR="001D2031" w:rsidRDefault="001D2031" w:rsidP="001D2031">
            <w:pPr>
              <w:pStyle w:val="TableParagraph"/>
              <w:ind w:left="7"/>
              <w:jc w:val="center"/>
              <w:rPr>
                <w:sz w:val="16"/>
              </w:rPr>
            </w:pPr>
            <w:r>
              <w:rPr>
                <w:sz w:val="16"/>
              </w:rPr>
              <w:t>5</w:t>
            </w:r>
          </w:p>
        </w:tc>
        <w:tc>
          <w:tcPr>
            <w:tcW w:w="1628" w:type="dxa"/>
          </w:tcPr>
          <w:p w:rsidR="001D2031" w:rsidRDefault="001D2031" w:rsidP="001D2031">
            <w:pPr>
              <w:pStyle w:val="TableParagraph"/>
              <w:rPr>
                <w:b/>
                <w:sz w:val="18"/>
              </w:rPr>
            </w:pPr>
          </w:p>
          <w:p w:rsidR="001D2031" w:rsidRDefault="001D2031" w:rsidP="001D2031">
            <w:pPr>
              <w:pStyle w:val="TableParagraph"/>
              <w:rPr>
                <w:b/>
                <w:sz w:val="18"/>
              </w:rPr>
            </w:pPr>
          </w:p>
          <w:p w:rsidR="001D2031" w:rsidRDefault="001D2031" w:rsidP="001D2031">
            <w:pPr>
              <w:pStyle w:val="TableParagraph"/>
              <w:spacing w:before="9"/>
              <w:rPr>
                <w:b/>
                <w:sz w:val="18"/>
              </w:rPr>
            </w:pPr>
          </w:p>
          <w:p w:rsidR="001D2031" w:rsidRDefault="001D2031" w:rsidP="001D2031">
            <w:pPr>
              <w:pStyle w:val="TableParagraph"/>
              <w:ind w:left="227"/>
              <w:rPr>
                <w:sz w:val="16"/>
              </w:rPr>
            </w:pPr>
            <w:r>
              <w:rPr>
                <w:sz w:val="16"/>
              </w:rPr>
              <w:t>Профориентация</w:t>
            </w:r>
          </w:p>
        </w:tc>
        <w:tc>
          <w:tcPr>
            <w:tcW w:w="1319" w:type="dxa"/>
          </w:tcPr>
          <w:p w:rsidR="001D2031" w:rsidRDefault="001D2031" w:rsidP="001D2031">
            <w:pPr>
              <w:pStyle w:val="TableParagraph"/>
              <w:rPr>
                <w:b/>
                <w:sz w:val="18"/>
              </w:rPr>
            </w:pPr>
          </w:p>
          <w:p w:rsidR="001D2031" w:rsidRDefault="001D2031" w:rsidP="001D2031">
            <w:pPr>
              <w:pStyle w:val="TableParagraph"/>
              <w:rPr>
                <w:b/>
                <w:sz w:val="18"/>
              </w:rPr>
            </w:pPr>
          </w:p>
          <w:p w:rsidR="001D2031" w:rsidRDefault="001D2031" w:rsidP="001D2031">
            <w:pPr>
              <w:pStyle w:val="TableParagraph"/>
              <w:spacing w:before="111"/>
              <w:ind w:left="108"/>
              <w:rPr>
                <w:sz w:val="16"/>
              </w:rPr>
            </w:pPr>
            <w:r>
              <w:rPr>
                <w:sz w:val="16"/>
              </w:rPr>
              <w:t>Профориентаци</w:t>
            </w:r>
          </w:p>
          <w:p w:rsidR="001D2031" w:rsidRDefault="001D2031" w:rsidP="001D2031">
            <w:pPr>
              <w:pStyle w:val="TableParagraph"/>
              <w:spacing w:before="27"/>
              <w:ind w:left="185"/>
              <w:rPr>
                <w:sz w:val="16"/>
              </w:rPr>
            </w:pPr>
            <w:r>
              <w:rPr>
                <w:sz w:val="16"/>
              </w:rPr>
              <w:t>-онная</w:t>
            </w:r>
            <w:r>
              <w:rPr>
                <w:spacing w:val="-4"/>
                <w:sz w:val="16"/>
              </w:rPr>
              <w:t xml:space="preserve"> </w:t>
            </w:r>
            <w:r>
              <w:rPr>
                <w:sz w:val="16"/>
              </w:rPr>
              <w:t>работа</w:t>
            </w:r>
          </w:p>
        </w:tc>
        <w:tc>
          <w:tcPr>
            <w:tcW w:w="1453" w:type="dxa"/>
          </w:tcPr>
          <w:p w:rsidR="001D2031" w:rsidRPr="003A6235" w:rsidRDefault="001D2031" w:rsidP="001D2031">
            <w:pPr>
              <w:pStyle w:val="TableParagraph"/>
              <w:spacing w:line="276" w:lineRule="auto"/>
              <w:ind w:left="165" w:right="156" w:hanging="5"/>
              <w:jc w:val="center"/>
              <w:rPr>
                <w:sz w:val="16"/>
                <w:lang w:val="ru-RU"/>
              </w:rPr>
            </w:pPr>
            <w:r w:rsidRPr="003A6235">
              <w:rPr>
                <w:sz w:val="16"/>
                <w:lang w:val="ru-RU"/>
              </w:rPr>
              <w:t>Включение в</w:t>
            </w:r>
            <w:r w:rsidRPr="003A6235">
              <w:rPr>
                <w:spacing w:val="1"/>
                <w:sz w:val="16"/>
                <w:lang w:val="ru-RU"/>
              </w:rPr>
              <w:t xml:space="preserve"> </w:t>
            </w:r>
            <w:r w:rsidRPr="003A6235">
              <w:rPr>
                <w:sz w:val="16"/>
                <w:lang w:val="ru-RU"/>
              </w:rPr>
              <w:t>план</w:t>
            </w:r>
            <w:r w:rsidRPr="003A6235">
              <w:rPr>
                <w:spacing w:val="1"/>
                <w:sz w:val="16"/>
                <w:lang w:val="ru-RU"/>
              </w:rPr>
              <w:t xml:space="preserve"> </w:t>
            </w:r>
            <w:r w:rsidRPr="003A6235">
              <w:rPr>
                <w:sz w:val="16"/>
                <w:lang w:val="ru-RU"/>
              </w:rPr>
              <w:t>профориентаци-</w:t>
            </w:r>
            <w:r w:rsidRPr="003A6235">
              <w:rPr>
                <w:spacing w:val="-37"/>
                <w:sz w:val="16"/>
                <w:lang w:val="ru-RU"/>
              </w:rPr>
              <w:t xml:space="preserve"> </w:t>
            </w:r>
            <w:r w:rsidRPr="003A6235">
              <w:rPr>
                <w:sz w:val="16"/>
                <w:lang w:val="ru-RU"/>
              </w:rPr>
              <w:t>онной работы</w:t>
            </w:r>
            <w:r w:rsidRPr="003A6235">
              <w:rPr>
                <w:spacing w:val="1"/>
                <w:sz w:val="16"/>
                <w:lang w:val="ru-RU"/>
              </w:rPr>
              <w:t xml:space="preserve"> </w:t>
            </w:r>
            <w:r w:rsidRPr="003A6235">
              <w:rPr>
                <w:sz w:val="16"/>
                <w:lang w:val="ru-RU"/>
              </w:rPr>
              <w:t>участия в</w:t>
            </w:r>
            <w:r w:rsidRPr="003A6235">
              <w:rPr>
                <w:spacing w:val="1"/>
                <w:sz w:val="16"/>
                <w:lang w:val="ru-RU"/>
              </w:rPr>
              <w:t xml:space="preserve"> </w:t>
            </w:r>
            <w:r w:rsidRPr="003A6235">
              <w:rPr>
                <w:sz w:val="16"/>
                <w:lang w:val="ru-RU"/>
              </w:rPr>
              <w:t>профессиональ-</w:t>
            </w:r>
          </w:p>
          <w:p w:rsidR="001D2031" w:rsidRDefault="001D2031" w:rsidP="001D2031">
            <w:pPr>
              <w:pStyle w:val="TableParagraph"/>
              <w:ind w:left="102" w:right="100"/>
              <w:jc w:val="center"/>
              <w:rPr>
                <w:sz w:val="16"/>
              </w:rPr>
            </w:pPr>
            <w:r>
              <w:rPr>
                <w:sz w:val="16"/>
              </w:rPr>
              <w:t>ных</w:t>
            </w:r>
            <w:r>
              <w:rPr>
                <w:spacing w:val="-3"/>
                <w:sz w:val="16"/>
              </w:rPr>
              <w:t xml:space="preserve"> </w:t>
            </w:r>
            <w:r>
              <w:rPr>
                <w:sz w:val="16"/>
              </w:rPr>
              <w:t>пробах</w:t>
            </w:r>
          </w:p>
        </w:tc>
        <w:tc>
          <w:tcPr>
            <w:tcW w:w="1578" w:type="dxa"/>
          </w:tcPr>
          <w:p w:rsidR="001D2031" w:rsidRDefault="001D2031" w:rsidP="001D2031">
            <w:pPr>
              <w:pStyle w:val="TableParagraph"/>
              <w:rPr>
                <w:b/>
                <w:sz w:val="18"/>
              </w:rPr>
            </w:pPr>
          </w:p>
          <w:p w:rsidR="001D2031" w:rsidRDefault="001D2031" w:rsidP="001D2031">
            <w:pPr>
              <w:pStyle w:val="TableParagraph"/>
              <w:spacing w:before="5"/>
              <w:rPr>
                <w:b/>
                <w:sz w:val="18"/>
              </w:rPr>
            </w:pPr>
          </w:p>
          <w:p w:rsidR="001D2031" w:rsidRDefault="001D2031" w:rsidP="001D2031">
            <w:pPr>
              <w:pStyle w:val="TableParagraph"/>
              <w:spacing w:line="276" w:lineRule="auto"/>
              <w:ind w:left="128" w:right="124" w:hanging="2"/>
              <w:jc w:val="center"/>
              <w:rPr>
                <w:sz w:val="16"/>
              </w:rPr>
            </w:pPr>
            <w:r>
              <w:rPr>
                <w:sz w:val="16"/>
              </w:rPr>
              <w:t>Участие в</w:t>
            </w:r>
            <w:r>
              <w:rPr>
                <w:spacing w:val="1"/>
                <w:sz w:val="16"/>
              </w:rPr>
              <w:t xml:space="preserve"> </w:t>
            </w:r>
            <w:r>
              <w:rPr>
                <w:sz w:val="16"/>
              </w:rPr>
              <w:t>профессиональных</w:t>
            </w:r>
            <w:r>
              <w:rPr>
                <w:spacing w:val="-37"/>
                <w:sz w:val="16"/>
              </w:rPr>
              <w:t xml:space="preserve"> </w:t>
            </w:r>
            <w:r>
              <w:rPr>
                <w:sz w:val="16"/>
              </w:rPr>
              <w:t>пробах</w:t>
            </w:r>
          </w:p>
        </w:tc>
        <w:tc>
          <w:tcPr>
            <w:tcW w:w="664" w:type="dxa"/>
          </w:tcPr>
          <w:p w:rsidR="001D2031" w:rsidRDefault="001D2031" w:rsidP="001D2031">
            <w:pPr>
              <w:pStyle w:val="TableParagraph"/>
              <w:rPr>
                <w:b/>
                <w:sz w:val="18"/>
              </w:rPr>
            </w:pPr>
          </w:p>
          <w:p w:rsidR="001D2031" w:rsidRDefault="001D2031" w:rsidP="001D2031">
            <w:pPr>
              <w:pStyle w:val="TableParagraph"/>
              <w:rPr>
                <w:b/>
                <w:sz w:val="18"/>
              </w:rPr>
            </w:pPr>
          </w:p>
          <w:p w:rsidR="001D2031" w:rsidRDefault="001D2031" w:rsidP="001D2031">
            <w:pPr>
              <w:pStyle w:val="TableParagraph"/>
              <w:spacing w:before="111"/>
              <w:ind w:left="137"/>
              <w:rPr>
                <w:sz w:val="16"/>
              </w:rPr>
            </w:pPr>
            <w:r>
              <w:rPr>
                <w:sz w:val="16"/>
              </w:rPr>
              <w:t>2024-</w:t>
            </w:r>
          </w:p>
          <w:p w:rsidR="001D2031" w:rsidRDefault="001D2031" w:rsidP="001D2031">
            <w:pPr>
              <w:pStyle w:val="TableParagraph"/>
              <w:spacing w:before="27"/>
              <w:ind w:left="165"/>
              <w:rPr>
                <w:sz w:val="16"/>
              </w:rPr>
            </w:pPr>
            <w:r>
              <w:rPr>
                <w:sz w:val="16"/>
              </w:rPr>
              <w:t>2029</w:t>
            </w:r>
          </w:p>
        </w:tc>
        <w:tc>
          <w:tcPr>
            <w:tcW w:w="1583" w:type="dxa"/>
          </w:tcPr>
          <w:p w:rsidR="001D2031" w:rsidRPr="003A6235" w:rsidRDefault="001D2031" w:rsidP="001D2031">
            <w:pPr>
              <w:pStyle w:val="TableParagraph"/>
              <w:spacing w:before="102" w:line="276" w:lineRule="auto"/>
              <w:ind w:left="123" w:right="130" w:hanging="3"/>
              <w:jc w:val="center"/>
              <w:rPr>
                <w:sz w:val="16"/>
                <w:lang w:val="ru-RU"/>
              </w:rPr>
            </w:pPr>
            <w:r w:rsidRPr="003A6235">
              <w:rPr>
                <w:sz w:val="16"/>
                <w:lang w:val="ru-RU"/>
              </w:rPr>
              <w:t>Включение в план</w:t>
            </w:r>
            <w:r w:rsidRPr="003A6235">
              <w:rPr>
                <w:spacing w:val="1"/>
                <w:sz w:val="16"/>
                <w:lang w:val="ru-RU"/>
              </w:rPr>
              <w:t xml:space="preserve"> </w:t>
            </w:r>
            <w:r w:rsidRPr="003A6235">
              <w:rPr>
                <w:spacing w:val="-1"/>
                <w:sz w:val="16"/>
                <w:lang w:val="ru-RU"/>
              </w:rPr>
              <w:t>профориентационн</w:t>
            </w:r>
            <w:r w:rsidRPr="003A6235">
              <w:rPr>
                <w:spacing w:val="-37"/>
                <w:sz w:val="16"/>
                <w:lang w:val="ru-RU"/>
              </w:rPr>
              <w:t xml:space="preserve"> </w:t>
            </w:r>
            <w:r w:rsidRPr="003A6235">
              <w:rPr>
                <w:sz w:val="16"/>
                <w:lang w:val="ru-RU"/>
              </w:rPr>
              <w:t>ой работы участия</w:t>
            </w:r>
            <w:r w:rsidRPr="003A6235">
              <w:rPr>
                <w:spacing w:val="1"/>
                <w:sz w:val="16"/>
                <w:lang w:val="ru-RU"/>
              </w:rPr>
              <w:t xml:space="preserve"> </w:t>
            </w:r>
            <w:r w:rsidRPr="003A6235">
              <w:rPr>
                <w:sz w:val="16"/>
                <w:lang w:val="ru-RU"/>
              </w:rPr>
              <w:t>в</w:t>
            </w:r>
            <w:r w:rsidRPr="003A6235">
              <w:rPr>
                <w:spacing w:val="1"/>
                <w:sz w:val="16"/>
                <w:lang w:val="ru-RU"/>
              </w:rPr>
              <w:t xml:space="preserve"> </w:t>
            </w:r>
            <w:r w:rsidRPr="003A6235">
              <w:rPr>
                <w:sz w:val="16"/>
                <w:lang w:val="ru-RU"/>
              </w:rPr>
              <w:t>профессиональных</w:t>
            </w:r>
            <w:r w:rsidRPr="003A6235">
              <w:rPr>
                <w:spacing w:val="-37"/>
                <w:sz w:val="16"/>
                <w:lang w:val="ru-RU"/>
              </w:rPr>
              <w:t xml:space="preserve"> </w:t>
            </w:r>
            <w:r w:rsidRPr="003A6235">
              <w:rPr>
                <w:sz w:val="16"/>
                <w:lang w:val="ru-RU"/>
              </w:rPr>
              <w:t>пробах</w:t>
            </w:r>
          </w:p>
        </w:tc>
        <w:tc>
          <w:tcPr>
            <w:tcW w:w="1581" w:type="dxa"/>
          </w:tcPr>
          <w:p w:rsidR="001D2031" w:rsidRPr="003A6235" w:rsidRDefault="001D2031" w:rsidP="001D2031">
            <w:pPr>
              <w:pStyle w:val="TableParagraph"/>
              <w:rPr>
                <w:sz w:val="16"/>
                <w:lang w:val="ru-RU"/>
              </w:rPr>
            </w:pPr>
          </w:p>
        </w:tc>
        <w:tc>
          <w:tcPr>
            <w:tcW w:w="1187" w:type="dxa"/>
          </w:tcPr>
          <w:p w:rsidR="001D2031" w:rsidRPr="003A6235" w:rsidRDefault="001D2031" w:rsidP="001D2031">
            <w:pPr>
              <w:pStyle w:val="TableParagraph"/>
              <w:rPr>
                <w:b/>
                <w:sz w:val="18"/>
                <w:lang w:val="ru-RU"/>
              </w:rPr>
            </w:pPr>
          </w:p>
          <w:p w:rsidR="001D2031" w:rsidRPr="003A6235" w:rsidRDefault="001D2031" w:rsidP="001D2031">
            <w:pPr>
              <w:pStyle w:val="TableParagraph"/>
              <w:spacing w:before="5"/>
              <w:rPr>
                <w:b/>
                <w:sz w:val="18"/>
                <w:lang w:val="ru-RU"/>
              </w:rPr>
            </w:pPr>
          </w:p>
          <w:p w:rsidR="001D2031" w:rsidRDefault="001D2031" w:rsidP="001D2031">
            <w:pPr>
              <w:pStyle w:val="TableParagraph"/>
              <w:ind w:left="112" w:right="121"/>
              <w:jc w:val="center"/>
              <w:rPr>
                <w:sz w:val="16"/>
              </w:rPr>
            </w:pPr>
            <w:r>
              <w:rPr>
                <w:sz w:val="16"/>
              </w:rPr>
              <w:t>зам.</w:t>
            </w:r>
          </w:p>
          <w:p w:rsidR="001D2031" w:rsidRDefault="001D2031" w:rsidP="001D2031">
            <w:pPr>
              <w:pStyle w:val="TableParagraph"/>
              <w:spacing w:before="27" w:line="276" w:lineRule="auto"/>
              <w:ind w:left="113" w:right="121"/>
              <w:jc w:val="center"/>
              <w:rPr>
                <w:sz w:val="16"/>
              </w:rPr>
            </w:pPr>
            <w:r>
              <w:rPr>
                <w:sz w:val="16"/>
              </w:rPr>
              <w:t xml:space="preserve">директора </w:t>
            </w:r>
          </w:p>
        </w:tc>
        <w:tc>
          <w:tcPr>
            <w:tcW w:w="1317" w:type="dxa"/>
          </w:tcPr>
          <w:p w:rsidR="001D2031" w:rsidRDefault="001D2031" w:rsidP="001D2031">
            <w:pPr>
              <w:pStyle w:val="TableParagraph"/>
              <w:rPr>
                <w:b/>
                <w:sz w:val="18"/>
              </w:rPr>
            </w:pPr>
          </w:p>
          <w:p w:rsidR="001D2031" w:rsidRDefault="001D2031" w:rsidP="001D2031">
            <w:pPr>
              <w:pStyle w:val="TableParagraph"/>
              <w:rPr>
                <w:b/>
                <w:sz w:val="18"/>
              </w:rPr>
            </w:pPr>
          </w:p>
          <w:p w:rsidR="001D2031" w:rsidRDefault="001D2031" w:rsidP="001D2031">
            <w:pPr>
              <w:pStyle w:val="TableParagraph"/>
              <w:spacing w:before="9"/>
              <w:rPr>
                <w:b/>
                <w:sz w:val="18"/>
              </w:rPr>
            </w:pPr>
          </w:p>
          <w:p w:rsidR="001D2031" w:rsidRDefault="001D2031" w:rsidP="001D2031">
            <w:pPr>
              <w:pStyle w:val="TableParagraph"/>
              <w:ind w:left="91" w:right="103"/>
              <w:jc w:val="center"/>
              <w:rPr>
                <w:sz w:val="16"/>
              </w:rPr>
            </w:pPr>
            <w:r>
              <w:rPr>
                <w:sz w:val="16"/>
              </w:rPr>
              <w:t>План</w:t>
            </w:r>
          </w:p>
        </w:tc>
        <w:tc>
          <w:tcPr>
            <w:tcW w:w="1478" w:type="dxa"/>
          </w:tcPr>
          <w:p w:rsidR="001D2031" w:rsidRPr="003A6235" w:rsidRDefault="001D2031" w:rsidP="001D2031">
            <w:pPr>
              <w:pStyle w:val="TableParagraph"/>
              <w:rPr>
                <w:b/>
                <w:sz w:val="18"/>
                <w:lang w:val="ru-RU"/>
              </w:rPr>
            </w:pPr>
          </w:p>
          <w:p w:rsidR="001D2031" w:rsidRPr="003A6235" w:rsidRDefault="001D2031" w:rsidP="001D2031">
            <w:pPr>
              <w:pStyle w:val="TableParagraph"/>
              <w:spacing w:before="106" w:line="276" w:lineRule="auto"/>
              <w:ind w:left="163" w:right="175" w:hanging="3"/>
              <w:jc w:val="center"/>
              <w:rPr>
                <w:sz w:val="16"/>
                <w:lang w:val="ru-RU"/>
              </w:rPr>
            </w:pPr>
            <w:r w:rsidRPr="003A6235">
              <w:rPr>
                <w:sz w:val="16"/>
                <w:lang w:val="ru-RU"/>
              </w:rPr>
              <w:t>Участие в</w:t>
            </w:r>
            <w:r w:rsidRPr="003A6235">
              <w:rPr>
                <w:spacing w:val="1"/>
                <w:sz w:val="16"/>
                <w:lang w:val="ru-RU"/>
              </w:rPr>
              <w:t xml:space="preserve"> </w:t>
            </w:r>
            <w:r w:rsidRPr="003A6235">
              <w:rPr>
                <w:sz w:val="16"/>
                <w:lang w:val="ru-RU"/>
              </w:rPr>
              <w:t>профиентацион-</w:t>
            </w:r>
            <w:r w:rsidRPr="003A6235">
              <w:rPr>
                <w:spacing w:val="-37"/>
                <w:sz w:val="16"/>
                <w:lang w:val="ru-RU"/>
              </w:rPr>
              <w:t xml:space="preserve"> </w:t>
            </w:r>
            <w:r w:rsidRPr="003A6235">
              <w:rPr>
                <w:sz w:val="16"/>
                <w:lang w:val="ru-RU"/>
              </w:rPr>
              <w:t>ных</w:t>
            </w:r>
            <w:r w:rsidRPr="003A6235">
              <w:rPr>
                <w:spacing w:val="1"/>
                <w:sz w:val="16"/>
                <w:lang w:val="ru-RU"/>
              </w:rPr>
              <w:t xml:space="preserve"> </w:t>
            </w:r>
            <w:r w:rsidRPr="003A6235">
              <w:rPr>
                <w:sz w:val="16"/>
                <w:lang w:val="ru-RU"/>
              </w:rPr>
              <w:t>мероприятиях</w:t>
            </w:r>
          </w:p>
        </w:tc>
      </w:tr>
      <w:tr w:rsidR="001D2031" w:rsidTr="001D2031">
        <w:trPr>
          <w:trHeight w:val="1269"/>
        </w:trPr>
        <w:tc>
          <w:tcPr>
            <w:tcW w:w="730" w:type="dxa"/>
          </w:tcPr>
          <w:p w:rsidR="001D2031" w:rsidRPr="003A6235" w:rsidRDefault="001D2031" w:rsidP="001D2031">
            <w:pPr>
              <w:pStyle w:val="TableParagraph"/>
              <w:rPr>
                <w:b/>
                <w:sz w:val="18"/>
                <w:lang w:val="ru-RU"/>
              </w:rPr>
            </w:pPr>
          </w:p>
          <w:p w:rsidR="001D2031" w:rsidRPr="003A6235" w:rsidRDefault="001D2031" w:rsidP="001D2031">
            <w:pPr>
              <w:pStyle w:val="TableParagraph"/>
              <w:rPr>
                <w:b/>
                <w:sz w:val="18"/>
                <w:lang w:val="ru-RU"/>
              </w:rPr>
            </w:pPr>
          </w:p>
          <w:p w:rsidR="001D2031" w:rsidRDefault="001D2031" w:rsidP="001D2031">
            <w:pPr>
              <w:pStyle w:val="TableParagraph"/>
              <w:spacing w:before="111"/>
              <w:ind w:left="7"/>
              <w:jc w:val="center"/>
              <w:rPr>
                <w:sz w:val="16"/>
              </w:rPr>
            </w:pPr>
            <w:r>
              <w:rPr>
                <w:sz w:val="16"/>
              </w:rPr>
              <w:t>6</w:t>
            </w:r>
          </w:p>
        </w:tc>
        <w:tc>
          <w:tcPr>
            <w:tcW w:w="1628" w:type="dxa"/>
          </w:tcPr>
          <w:p w:rsidR="001D2031" w:rsidRDefault="001D2031" w:rsidP="001D2031">
            <w:pPr>
              <w:pStyle w:val="TableParagraph"/>
              <w:rPr>
                <w:b/>
                <w:sz w:val="18"/>
              </w:rPr>
            </w:pPr>
          </w:p>
          <w:p w:rsidR="001D2031" w:rsidRDefault="001D2031" w:rsidP="001D2031">
            <w:pPr>
              <w:pStyle w:val="TableParagraph"/>
              <w:spacing w:before="5"/>
              <w:rPr>
                <w:b/>
                <w:sz w:val="18"/>
              </w:rPr>
            </w:pPr>
          </w:p>
          <w:p w:rsidR="001D2031" w:rsidRDefault="001D2031" w:rsidP="001D2031">
            <w:pPr>
              <w:pStyle w:val="TableParagraph"/>
              <w:spacing w:line="276" w:lineRule="auto"/>
              <w:ind w:left="524" w:right="112" w:hanging="394"/>
              <w:rPr>
                <w:sz w:val="16"/>
              </w:rPr>
            </w:pPr>
            <w:r>
              <w:rPr>
                <w:sz w:val="16"/>
              </w:rPr>
              <w:t>Учитель. Школьная</w:t>
            </w:r>
            <w:r>
              <w:rPr>
                <w:spacing w:val="-37"/>
                <w:sz w:val="16"/>
              </w:rPr>
              <w:t xml:space="preserve"> </w:t>
            </w:r>
            <w:r>
              <w:rPr>
                <w:sz w:val="16"/>
              </w:rPr>
              <w:t>команда</w:t>
            </w:r>
          </w:p>
        </w:tc>
        <w:tc>
          <w:tcPr>
            <w:tcW w:w="1319" w:type="dxa"/>
          </w:tcPr>
          <w:p w:rsidR="001D2031" w:rsidRDefault="001D2031" w:rsidP="001D2031">
            <w:pPr>
              <w:pStyle w:val="TableParagraph"/>
              <w:rPr>
                <w:b/>
                <w:sz w:val="18"/>
              </w:rPr>
            </w:pPr>
          </w:p>
          <w:p w:rsidR="001D2031" w:rsidRDefault="001D2031" w:rsidP="001D2031">
            <w:pPr>
              <w:pStyle w:val="TableParagraph"/>
              <w:spacing w:before="106" w:line="278" w:lineRule="auto"/>
              <w:ind w:left="137" w:right="131"/>
              <w:jc w:val="center"/>
              <w:rPr>
                <w:sz w:val="16"/>
              </w:rPr>
            </w:pPr>
            <w:r>
              <w:rPr>
                <w:sz w:val="16"/>
              </w:rPr>
              <w:t>Профессио-</w:t>
            </w:r>
            <w:r>
              <w:rPr>
                <w:spacing w:val="-37"/>
                <w:sz w:val="16"/>
              </w:rPr>
              <w:t xml:space="preserve"> </w:t>
            </w:r>
            <w:r>
              <w:rPr>
                <w:sz w:val="16"/>
              </w:rPr>
              <w:t>нальные</w:t>
            </w:r>
            <w:r>
              <w:rPr>
                <w:spacing w:val="1"/>
                <w:sz w:val="16"/>
              </w:rPr>
              <w:t xml:space="preserve"> </w:t>
            </w:r>
            <w:r>
              <w:rPr>
                <w:sz w:val="16"/>
              </w:rPr>
              <w:t>конкурсы</w:t>
            </w:r>
          </w:p>
        </w:tc>
        <w:tc>
          <w:tcPr>
            <w:tcW w:w="1453" w:type="dxa"/>
          </w:tcPr>
          <w:p w:rsidR="001D2031" w:rsidRPr="003A6235" w:rsidRDefault="001D2031" w:rsidP="001D2031">
            <w:pPr>
              <w:pStyle w:val="TableParagraph"/>
              <w:spacing w:line="276" w:lineRule="auto"/>
              <w:ind w:left="326" w:right="323" w:firstLine="3"/>
              <w:jc w:val="center"/>
              <w:rPr>
                <w:sz w:val="16"/>
                <w:lang w:val="ru-RU"/>
              </w:rPr>
            </w:pPr>
            <w:r w:rsidRPr="003A6235">
              <w:rPr>
                <w:sz w:val="16"/>
                <w:lang w:val="ru-RU"/>
              </w:rPr>
              <w:t>Добиться</w:t>
            </w:r>
            <w:r w:rsidRPr="003A6235">
              <w:rPr>
                <w:spacing w:val="1"/>
                <w:sz w:val="16"/>
                <w:lang w:val="ru-RU"/>
              </w:rPr>
              <w:t xml:space="preserve"> </w:t>
            </w:r>
            <w:r w:rsidRPr="003A6235">
              <w:rPr>
                <w:sz w:val="16"/>
                <w:lang w:val="ru-RU"/>
              </w:rPr>
              <w:t>активного</w:t>
            </w:r>
            <w:r w:rsidRPr="003A6235">
              <w:rPr>
                <w:spacing w:val="1"/>
                <w:sz w:val="16"/>
                <w:lang w:val="ru-RU"/>
              </w:rPr>
              <w:t xml:space="preserve"> </w:t>
            </w:r>
            <w:r w:rsidRPr="003A6235">
              <w:rPr>
                <w:sz w:val="16"/>
                <w:lang w:val="ru-RU"/>
              </w:rPr>
              <w:t>участия</w:t>
            </w:r>
            <w:r w:rsidRPr="003A6235">
              <w:rPr>
                <w:spacing w:val="1"/>
                <w:sz w:val="16"/>
                <w:lang w:val="ru-RU"/>
              </w:rPr>
              <w:t xml:space="preserve"> </w:t>
            </w:r>
            <w:r w:rsidRPr="003A6235">
              <w:rPr>
                <w:spacing w:val="-1"/>
                <w:sz w:val="16"/>
                <w:lang w:val="ru-RU"/>
              </w:rPr>
              <w:t>педагогов</w:t>
            </w:r>
            <w:r w:rsidRPr="003A6235">
              <w:rPr>
                <w:spacing w:val="-6"/>
                <w:sz w:val="16"/>
                <w:lang w:val="ru-RU"/>
              </w:rPr>
              <w:t xml:space="preserve"> </w:t>
            </w:r>
            <w:r w:rsidRPr="003A6235">
              <w:rPr>
                <w:sz w:val="16"/>
                <w:lang w:val="ru-RU"/>
              </w:rPr>
              <w:t>в</w:t>
            </w:r>
          </w:p>
          <w:p w:rsidR="001D2031" w:rsidRPr="003A6235" w:rsidRDefault="001D2031" w:rsidP="001D2031">
            <w:pPr>
              <w:pStyle w:val="TableParagraph"/>
              <w:ind w:left="105" w:right="100"/>
              <w:jc w:val="center"/>
              <w:rPr>
                <w:sz w:val="16"/>
                <w:lang w:val="ru-RU"/>
              </w:rPr>
            </w:pPr>
            <w:r w:rsidRPr="003A6235">
              <w:rPr>
                <w:sz w:val="16"/>
                <w:lang w:val="ru-RU"/>
              </w:rPr>
              <w:t>профессиональ-</w:t>
            </w:r>
          </w:p>
          <w:p w:rsidR="001D2031" w:rsidRDefault="001D2031" w:rsidP="001D2031">
            <w:pPr>
              <w:pStyle w:val="TableParagraph"/>
              <w:spacing w:before="25"/>
              <w:ind w:left="105" w:right="98"/>
              <w:jc w:val="center"/>
              <w:rPr>
                <w:sz w:val="16"/>
              </w:rPr>
            </w:pPr>
            <w:r>
              <w:rPr>
                <w:sz w:val="16"/>
              </w:rPr>
              <w:t>ных</w:t>
            </w:r>
            <w:r>
              <w:rPr>
                <w:spacing w:val="-6"/>
                <w:sz w:val="16"/>
              </w:rPr>
              <w:t xml:space="preserve"> </w:t>
            </w:r>
            <w:r>
              <w:rPr>
                <w:sz w:val="16"/>
              </w:rPr>
              <w:t>конкурсах</w:t>
            </w:r>
          </w:p>
        </w:tc>
        <w:tc>
          <w:tcPr>
            <w:tcW w:w="1578" w:type="dxa"/>
          </w:tcPr>
          <w:p w:rsidR="001D2031" w:rsidRPr="003A6235" w:rsidRDefault="00974C88" w:rsidP="001D2031">
            <w:pPr>
              <w:pStyle w:val="TableParagraph"/>
              <w:spacing w:before="102" w:line="276" w:lineRule="auto"/>
              <w:ind w:left="109" w:right="102" w:hanging="4"/>
              <w:jc w:val="center"/>
              <w:rPr>
                <w:sz w:val="16"/>
                <w:lang w:val="ru-RU"/>
              </w:rPr>
            </w:pPr>
            <w:r>
              <w:rPr>
                <w:sz w:val="16"/>
                <w:lang w:val="ru-RU"/>
              </w:rPr>
              <w:t>30</w:t>
            </w:r>
            <w:r w:rsidR="001D2031" w:rsidRPr="003A6235">
              <w:rPr>
                <w:sz w:val="16"/>
                <w:lang w:val="ru-RU"/>
              </w:rPr>
              <w:t>0% педагогов</w:t>
            </w:r>
            <w:r w:rsidR="001D2031" w:rsidRPr="003A6235">
              <w:rPr>
                <w:spacing w:val="1"/>
                <w:sz w:val="16"/>
                <w:lang w:val="ru-RU"/>
              </w:rPr>
              <w:t xml:space="preserve"> </w:t>
            </w:r>
            <w:r w:rsidR="001D2031" w:rsidRPr="003A6235">
              <w:rPr>
                <w:sz w:val="16"/>
                <w:lang w:val="ru-RU"/>
              </w:rPr>
              <w:t>принимают участие</w:t>
            </w:r>
            <w:r w:rsidR="001D2031" w:rsidRPr="003A6235">
              <w:rPr>
                <w:spacing w:val="-37"/>
                <w:sz w:val="16"/>
                <w:lang w:val="ru-RU"/>
              </w:rPr>
              <w:t xml:space="preserve"> </w:t>
            </w:r>
            <w:r w:rsidR="001D2031" w:rsidRPr="003A6235">
              <w:rPr>
                <w:sz w:val="16"/>
                <w:lang w:val="ru-RU"/>
              </w:rPr>
              <w:t>в</w:t>
            </w:r>
            <w:r w:rsidR="001D2031" w:rsidRPr="003A6235">
              <w:rPr>
                <w:spacing w:val="1"/>
                <w:sz w:val="16"/>
                <w:lang w:val="ru-RU"/>
              </w:rPr>
              <w:t xml:space="preserve"> </w:t>
            </w:r>
            <w:r w:rsidR="001D2031" w:rsidRPr="003A6235">
              <w:rPr>
                <w:sz w:val="16"/>
                <w:lang w:val="ru-RU"/>
              </w:rPr>
              <w:t>профессиональных</w:t>
            </w:r>
            <w:r w:rsidR="001D2031" w:rsidRPr="003A6235">
              <w:rPr>
                <w:spacing w:val="1"/>
                <w:sz w:val="16"/>
                <w:lang w:val="ru-RU"/>
              </w:rPr>
              <w:t xml:space="preserve"> </w:t>
            </w:r>
            <w:r w:rsidR="001D2031" w:rsidRPr="003A6235">
              <w:rPr>
                <w:sz w:val="16"/>
                <w:lang w:val="ru-RU"/>
              </w:rPr>
              <w:t>конкурсах</w:t>
            </w:r>
          </w:p>
        </w:tc>
        <w:tc>
          <w:tcPr>
            <w:tcW w:w="664" w:type="dxa"/>
          </w:tcPr>
          <w:p w:rsidR="001D2031" w:rsidRPr="003A6235" w:rsidRDefault="001D2031" w:rsidP="001D2031">
            <w:pPr>
              <w:pStyle w:val="TableParagraph"/>
              <w:rPr>
                <w:b/>
                <w:sz w:val="18"/>
                <w:lang w:val="ru-RU"/>
              </w:rPr>
            </w:pPr>
          </w:p>
          <w:p w:rsidR="001D2031" w:rsidRPr="003A6235" w:rsidRDefault="001D2031" w:rsidP="001D2031">
            <w:pPr>
              <w:pStyle w:val="TableParagraph"/>
              <w:spacing w:before="5"/>
              <w:rPr>
                <w:b/>
                <w:sz w:val="18"/>
                <w:lang w:val="ru-RU"/>
              </w:rPr>
            </w:pPr>
          </w:p>
          <w:p w:rsidR="001D2031" w:rsidRDefault="001D2031" w:rsidP="001D2031">
            <w:pPr>
              <w:pStyle w:val="TableParagraph"/>
              <w:ind w:left="137"/>
              <w:rPr>
                <w:sz w:val="16"/>
              </w:rPr>
            </w:pPr>
            <w:r>
              <w:rPr>
                <w:sz w:val="16"/>
              </w:rPr>
              <w:t>2024-</w:t>
            </w:r>
          </w:p>
          <w:p w:rsidR="001D2031" w:rsidRDefault="001D2031" w:rsidP="001D2031">
            <w:pPr>
              <w:pStyle w:val="TableParagraph"/>
              <w:spacing w:before="28"/>
              <w:ind w:left="165"/>
              <w:rPr>
                <w:sz w:val="16"/>
              </w:rPr>
            </w:pPr>
            <w:r>
              <w:rPr>
                <w:sz w:val="16"/>
              </w:rPr>
              <w:t>2029</w:t>
            </w:r>
          </w:p>
        </w:tc>
        <w:tc>
          <w:tcPr>
            <w:tcW w:w="1583" w:type="dxa"/>
          </w:tcPr>
          <w:p w:rsidR="001D2031" w:rsidRDefault="001D2031" w:rsidP="001D2031">
            <w:pPr>
              <w:pStyle w:val="TableParagraph"/>
              <w:rPr>
                <w:b/>
                <w:sz w:val="18"/>
              </w:rPr>
            </w:pPr>
          </w:p>
          <w:p w:rsidR="001D2031" w:rsidRDefault="001D2031" w:rsidP="001D2031">
            <w:pPr>
              <w:pStyle w:val="TableParagraph"/>
              <w:spacing w:before="106" w:line="278" w:lineRule="auto"/>
              <w:ind w:left="303" w:right="312" w:firstLine="3"/>
              <w:jc w:val="center"/>
              <w:rPr>
                <w:sz w:val="16"/>
              </w:rPr>
            </w:pPr>
            <w:r>
              <w:rPr>
                <w:sz w:val="16"/>
              </w:rPr>
              <w:t>Оказание</w:t>
            </w:r>
            <w:r>
              <w:rPr>
                <w:spacing w:val="1"/>
                <w:sz w:val="16"/>
              </w:rPr>
              <w:t xml:space="preserve"> </w:t>
            </w:r>
            <w:r>
              <w:rPr>
                <w:sz w:val="16"/>
              </w:rPr>
              <w:t>методической</w:t>
            </w:r>
            <w:r>
              <w:rPr>
                <w:spacing w:val="-38"/>
                <w:sz w:val="16"/>
              </w:rPr>
              <w:t xml:space="preserve"> </w:t>
            </w:r>
            <w:r>
              <w:rPr>
                <w:sz w:val="16"/>
              </w:rPr>
              <w:t>помощи</w:t>
            </w:r>
          </w:p>
        </w:tc>
        <w:tc>
          <w:tcPr>
            <w:tcW w:w="1581" w:type="dxa"/>
          </w:tcPr>
          <w:p w:rsidR="001D2031" w:rsidRPr="003A6235" w:rsidRDefault="001D2031" w:rsidP="001D2031">
            <w:pPr>
              <w:pStyle w:val="TableParagraph"/>
              <w:spacing w:before="102" w:line="276" w:lineRule="auto"/>
              <w:ind w:left="288" w:right="294" w:firstLine="204"/>
              <w:rPr>
                <w:sz w:val="16"/>
                <w:lang w:val="ru-RU"/>
              </w:rPr>
            </w:pPr>
            <w:r w:rsidRPr="003A6235">
              <w:rPr>
                <w:sz w:val="16"/>
                <w:lang w:val="ru-RU"/>
              </w:rPr>
              <w:t>Работа с</w:t>
            </w:r>
            <w:r w:rsidRPr="003A6235">
              <w:rPr>
                <w:spacing w:val="1"/>
                <w:sz w:val="16"/>
                <w:lang w:val="ru-RU"/>
              </w:rPr>
              <w:t xml:space="preserve"> </w:t>
            </w:r>
            <w:r w:rsidRPr="003A6235">
              <w:rPr>
                <w:spacing w:val="-1"/>
                <w:sz w:val="16"/>
                <w:lang w:val="ru-RU"/>
              </w:rPr>
              <w:t>педагогами</w:t>
            </w:r>
            <w:r w:rsidRPr="003A6235">
              <w:rPr>
                <w:spacing w:val="-5"/>
                <w:sz w:val="16"/>
                <w:lang w:val="ru-RU"/>
              </w:rPr>
              <w:t xml:space="preserve"> </w:t>
            </w:r>
            <w:r w:rsidRPr="003A6235">
              <w:rPr>
                <w:sz w:val="16"/>
                <w:lang w:val="ru-RU"/>
              </w:rPr>
              <w:t>по</w:t>
            </w:r>
          </w:p>
          <w:p w:rsidR="001D2031" w:rsidRPr="003A6235" w:rsidRDefault="001D2031" w:rsidP="001D2031">
            <w:pPr>
              <w:pStyle w:val="TableParagraph"/>
              <w:spacing w:line="278" w:lineRule="auto"/>
              <w:ind w:left="160" w:right="163" w:hanging="3"/>
              <w:jc w:val="center"/>
              <w:rPr>
                <w:sz w:val="16"/>
                <w:lang w:val="ru-RU"/>
              </w:rPr>
            </w:pPr>
            <w:r w:rsidRPr="003A6235">
              <w:rPr>
                <w:sz w:val="16"/>
                <w:lang w:val="ru-RU"/>
              </w:rPr>
              <w:t>индивидуальному</w:t>
            </w:r>
            <w:r w:rsidRPr="003A6235">
              <w:rPr>
                <w:spacing w:val="-37"/>
                <w:sz w:val="16"/>
                <w:lang w:val="ru-RU"/>
              </w:rPr>
              <w:t xml:space="preserve"> </w:t>
            </w:r>
            <w:r w:rsidRPr="003A6235">
              <w:rPr>
                <w:sz w:val="16"/>
                <w:lang w:val="ru-RU"/>
              </w:rPr>
              <w:t>образовательному</w:t>
            </w:r>
            <w:r w:rsidRPr="003A6235">
              <w:rPr>
                <w:spacing w:val="-37"/>
                <w:sz w:val="16"/>
                <w:lang w:val="ru-RU"/>
              </w:rPr>
              <w:t xml:space="preserve"> </w:t>
            </w:r>
            <w:r w:rsidRPr="003A6235">
              <w:rPr>
                <w:sz w:val="16"/>
                <w:lang w:val="ru-RU"/>
              </w:rPr>
              <w:t>маршруту</w:t>
            </w:r>
          </w:p>
        </w:tc>
        <w:tc>
          <w:tcPr>
            <w:tcW w:w="1187" w:type="dxa"/>
          </w:tcPr>
          <w:p w:rsidR="001D2031" w:rsidRPr="003A6235" w:rsidRDefault="001D2031" w:rsidP="001D2031">
            <w:pPr>
              <w:pStyle w:val="TableParagraph"/>
              <w:rPr>
                <w:b/>
                <w:sz w:val="18"/>
                <w:lang w:val="ru-RU"/>
              </w:rPr>
            </w:pPr>
          </w:p>
          <w:p w:rsidR="001D2031" w:rsidRPr="003A6235" w:rsidRDefault="001D2031" w:rsidP="001D2031">
            <w:pPr>
              <w:pStyle w:val="TableParagraph"/>
              <w:rPr>
                <w:b/>
                <w:sz w:val="18"/>
                <w:lang w:val="ru-RU"/>
              </w:rPr>
            </w:pPr>
          </w:p>
          <w:p w:rsidR="001D2031" w:rsidRDefault="001D2031" w:rsidP="001D2031">
            <w:pPr>
              <w:pStyle w:val="TableParagraph"/>
              <w:ind w:left="112" w:right="121"/>
              <w:jc w:val="center"/>
              <w:rPr>
                <w:sz w:val="16"/>
              </w:rPr>
            </w:pPr>
            <w:r>
              <w:rPr>
                <w:sz w:val="16"/>
              </w:rPr>
              <w:t>зам.</w:t>
            </w:r>
          </w:p>
          <w:p w:rsidR="001D2031" w:rsidRDefault="001D2031" w:rsidP="001D2031">
            <w:pPr>
              <w:pStyle w:val="TableParagraph"/>
              <w:spacing w:before="111"/>
              <w:ind w:left="112" w:right="121"/>
              <w:jc w:val="center"/>
              <w:rPr>
                <w:sz w:val="16"/>
              </w:rPr>
            </w:pPr>
            <w:r>
              <w:rPr>
                <w:sz w:val="16"/>
              </w:rPr>
              <w:t>директора</w:t>
            </w:r>
          </w:p>
        </w:tc>
        <w:tc>
          <w:tcPr>
            <w:tcW w:w="1317" w:type="dxa"/>
          </w:tcPr>
          <w:p w:rsidR="001D2031" w:rsidRDefault="001D2031" w:rsidP="001D2031">
            <w:pPr>
              <w:pStyle w:val="TableParagraph"/>
              <w:rPr>
                <w:b/>
                <w:sz w:val="18"/>
              </w:rPr>
            </w:pPr>
          </w:p>
          <w:p w:rsidR="001D2031" w:rsidRDefault="001D2031" w:rsidP="001D2031">
            <w:pPr>
              <w:pStyle w:val="TableParagraph"/>
              <w:spacing w:before="106" w:line="278" w:lineRule="auto"/>
              <w:ind w:left="92" w:right="103"/>
              <w:jc w:val="center"/>
              <w:rPr>
                <w:sz w:val="16"/>
              </w:rPr>
            </w:pPr>
            <w:r>
              <w:rPr>
                <w:sz w:val="16"/>
              </w:rPr>
              <w:t>Результаты</w:t>
            </w:r>
            <w:r>
              <w:rPr>
                <w:spacing w:val="-37"/>
                <w:sz w:val="16"/>
              </w:rPr>
              <w:t xml:space="preserve"> </w:t>
            </w:r>
            <w:r>
              <w:rPr>
                <w:sz w:val="16"/>
              </w:rPr>
              <w:t>участия в</w:t>
            </w:r>
            <w:r>
              <w:rPr>
                <w:spacing w:val="1"/>
                <w:sz w:val="16"/>
              </w:rPr>
              <w:t xml:space="preserve"> </w:t>
            </w:r>
            <w:r>
              <w:rPr>
                <w:sz w:val="16"/>
              </w:rPr>
              <w:t>конкурсах</w:t>
            </w:r>
          </w:p>
        </w:tc>
        <w:tc>
          <w:tcPr>
            <w:tcW w:w="1478" w:type="dxa"/>
          </w:tcPr>
          <w:p w:rsidR="001D2031" w:rsidRDefault="001D2031" w:rsidP="001D2031">
            <w:pPr>
              <w:pStyle w:val="TableParagraph"/>
              <w:rPr>
                <w:b/>
                <w:sz w:val="18"/>
              </w:rPr>
            </w:pPr>
          </w:p>
          <w:p w:rsidR="001D2031" w:rsidRDefault="001D2031" w:rsidP="001D2031">
            <w:pPr>
              <w:pStyle w:val="TableParagraph"/>
              <w:spacing w:before="106" w:line="278" w:lineRule="auto"/>
              <w:ind w:left="134" w:right="148"/>
              <w:jc w:val="center"/>
              <w:rPr>
                <w:sz w:val="16"/>
              </w:rPr>
            </w:pPr>
            <w:r>
              <w:rPr>
                <w:sz w:val="16"/>
              </w:rPr>
              <w:t>Результаты</w:t>
            </w:r>
            <w:r>
              <w:rPr>
                <w:spacing w:val="-37"/>
                <w:sz w:val="16"/>
              </w:rPr>
              <w:t xml:space="preserve"> </w:t>
            </w:r>
            <w:r>
              <w:rPr>
                <w:sz w:val="16"/>
              </w:rPr>
              <w:t>участия в</w:t>
            </w:r>
            <w:r>
              <w:rPr>
                <w:spacing w:val="1"/>
                <w:sz w:val="16"/>
              </w:rPr>
              <w:t xml:space="preserve"> </w:t>
            </w:r>
            <w:r>
              <w:rPr>
                <w:sz w:val="16"/>
              </w:rPr>
              <w:t>конкурсах</w:t>
            </w:r>
          </w:p>
        </w:tc>
      </w:tr>
      <w:tr w:rsidR="001D2031" w:rsidTr="001D2031">
        <w:trPr>
          <w:trHeight w:val="1480"/>
        </w:trPr>
        <w:tc>
          <w:tcPr>
            <w:tcW w:w="730" w:type="dxa"/>
          </w:tcPr>
          <w:p w:rsidR="001D2031" w:rsidRDefault="001D2031" w:rsidP="001D2031">
            <w:pPr>
              <w:pStyle w:val="TableParagraph"/>
              <w:rPr>
                <w:b/>
                <w:sz w:val="18"/>
              </w:rPr>
            </w:pPr>
          </w:p>
          <w:p w:rsidR="001D2031" w:rsidRDefault="001D2031" w:rsidP="001D2031">
            <w:pPr>
              <w:pStyle w:val="TableParagraph"/>
              <w:rPr>
                <w:b/>
                <w:sz w:val="18"/>
              </w:rPr>
            </w:pPr>
          </w:p>
          <w:p w:rsidR="001D2031" w:rsidRDefault="001D2031" w:rsidP="001D2031">
            <w:pPr>
              <w:pStyle w:val="TableParagraph"/>
              <w:rPr>
                <w:b/>
                <w:sz w:val="19"/>
              </w:rPr>
            </w:pPr>
          </w:p>
          <w:p w:rsidR="001D2031" w:rsidRDefault="001D2031" w:rsidP="001D2031">
            <w:pPr>
              <w:pStyle w:val="TableParagraph"/>
              <w:ind w:left="7"/>
              <w:jc w:val="center"/>
              <w:rPr>
                <w:sz w:val="16"/>
              </w:rPr>
            </w:pPr>
            <w:r>
              <w:rPr>
                <w:sz w:val="16"/>
              </w:rPr>
              <w:t>7</w:t>
            </w:r>
          </w:p>
        </w:tc>
        <w:tc>
          <w:tcPr>
            <w:tcW w:w="1628" w:type="dxa"/>
          </w:tcPr>
          <w:p w:rsidR="001D2031" w:rsidRDefault="001D2031" w:rsidP="001D2031">
            <w:pPr>
              <w:pStyle w:val="TableParagraph"/>
              <w:rPr>
                <w:b/>
                <w:sz w:val="18"/>
              </w:rPr>
            </w:pPr>
          </w:p>
          <w:p w:rsidR="001D2031" w:rsidRDefault="001D2031" w:rsidP="001D2031">
            <w:pPr>
              <w:pStyle w:val="TableParagraph"/>
              <w:rPr>
                <w:b/>
                <w:sz w:val="18"/>
              </w:rPr>
            </w:pPr>
          </w:p>
          <w:p w:rsidR="001D2031" w:rsidRDefault="001D2031" w:rsidP="001D2031">
            <w:pPr>
              <w:pStyle w:val="TableParagraph"/>
              <w:rPr>
                <w:b/>
                <w:sz w:val="19"/>
              </w:rPr>
            </w:pPr>
          </w:p>
          <w:p w:rsidR="001D2031" w:rsidRDefault="001D2031" w:rsidP="001D2031">
            <w:pPr>
              <w:pStyle w:val="TableParagraph"/>
              <w:ind w:left="172"/>
              <w:rPr>
                <w:sz w:val="16"/>
              </w:rPr>
            </w:pPr>
            <w:r>
              <w:rPr>
                <w:sz w:val="16"/>
              </w:rPr>
              <w:t>Школьный</w:t>
            </w:r>
            <w:r>
              <w:rPr>
                <w:spacing w:val="-3"/>
                <w:sz w:val="16"/>
              </w:rPr>
              <w:t xml:space="preserve"> </w:t>
            </w:r>
            <w:r>
              <w:rPr>
                <w:sz w:val="16"/>
              </w:rPr>
              <w:t>климат</w:t>
            </w:r>
          </w:p>
        </w:tc>
        <w:tc>
          <w:tcPr>
            <w:tcW w:w="1319" w:type="dxa"/>
          </w:tcPr>
          <w:p w:rsidR="001D2031" w:rsidRPr="003A6235" w:rsidRDefault="001D2031" w:rsidP="001D2031">
            <w:pPr>
              <w:pStyle w:val="TableParagraph"/>
              <w:spacing w:before="1"/>
              <w:rPr>
                <w:b/>
                <w:sz w:val="18"/>
                <w:lang w:val="ru-RU"/>
              </w:rPr>
            </w:pPr>
          </w:p>
          <w:p w:rsidR="001D2031" w:rsidRPr="003A6235" w:rsidRDefault="001D2031" w:rsidP="001D2031">
            <w:pPr>
              <w:pStyle w:val="TableParagraph"/>
              <w:spacing w:line="276" w:lineRule="auto"/>
              <w:ind w:left="106" w:right="99" w:hanging="1"/>
              <w:jc w:val="center"/>
              <w:rPr>
                <w:sz w:val="16"/>
                <w:lang w:val="ru-RU"/>
              </w:rPr>
            </w:pPr>
            <w:r w:rsidRPr="003A6235">
              <w:rPr>
                <w:sz w:val="16"/>
                <w:lang w:val="ru-RU"/>
              </w:rPr>
              <w:t>Формирование</w:t>
            </w:r>
            <w:r w:rsidRPr="003A6235">
              <w:rPr>
                <w:spacing w:val="1"/>
                <w:sz w:val="16"/>
                <w:lang w:val="ru-RU"/>
              </w:rPr>
              <w:t xml:space="preserve"> </w:t>
            </w:r>
            <w:r w:rsidRPr="003A6235">
              <w:rPr>
                <w:sz w:val="16"/>
                <w:lang w:val="ru-RU"/>
              </w:rPr>
              <w:t>психологически</w:t>
            </w:r>
            <w:r w:rsidRPr="003A6235">
              <w:rPr>
                <w:spacing w:val="-37"/>
                <w:sz w:val="16"/>
                <w:lang w:val="ru-RU"/>
              </w:rPr>
              <w:t xml:space="preserve"> </w:t>
            </w:r>
            <w:r w:rsidRPr="003A6235">
              <w:rPr>
                <w:sz w:val="16"/>
                <w:lang w:val="ru-RU"/>
              </w:rPr>
              <w:t>благоприятного</w:t>
            </w:r>
            <w:r w:rsidRPr="003A6235">
              <w:rPr>
                <w:spacing w:val="-37"/>
                <w:sz w:val="16"/>
                <w:lang w:val="ru-RU"/>
              </w:rPr>
              <w:t xml:space="preserve"> </w:t>
            </w:r>
            <w:r w:rsidRPr="003A6235">
              <w:rPr>
                <w:sz w:val="16"/>
                <w:lang w:val="ru-RU"/>
              </w:rPr>
              <w:t>школьного</w:t>
            </w:r>
            <w:r w:rsidRPr="003A6235">
              <w:rPr>
                <w:spacing w:val="1"/>
                <w:sz w:val="16"/>
                <w:lang w:val="ru-RU"/>
              </w:rPr>
              <w:t xml:space="preserve"> </w:t>
            </w:r>
            <w:r w:rsidRPr="003A6235">
              <w:rPr>
                <w:sz w:val="16"/>
                <w:lang w:val="ru-RU"/>
              </w:rPr>
              <w:t>климота</w:t>
            </w:r>
          </w:p>
        </w:tc>
        <w:tc>
          <w:tcPr>
            <w:tcW w:w="1453" w:type="dxa"/>
          </w:tcPr>
          <w:p w:rsidR="001D2031" w:rsidRPr="003A6235" w:rsidRDefault="001D2031" w:rsidP="001D2031">
            <w:pPr>
              <w:pStyle w:val="TableParagraph"/>
              <w:spacing w:before="1"/>
              <w:rPr>
                <w:b/>
                <w:sz w:val="18"/>
                <w:lang w:val="ru-RU"/>
              </w:rPr>
            </w:pPr>
          </w:p>
          <w:p w:rsidR="001D2031" w:rsidRPr="003A6235" w:rsidRDefault="001D2031" w:rsidP="001D2031">
            <w:pPr>
              <w:pStyle w:val="TableParagraph"/>
              <w:ind w:left="103" w:right="100"/>
              <w:jc w:val="center"/>
              <w:rPr>
                <w:sz w:val="16"/>
                <w:lang w:val="ru-RU"/>
              </w:rPr>
            </w:pPr>
            <w:r w:rsidRPr="003A6235">
              <w:rPr>
                <w:sz w:val="16"/>
                <w:lang w:val="ru-RU"/>
              </w:rPr>
              <w:t>Обеспечение</w:t>
            </w:r>
          </w:p>
          <w:p w:rsidR="001D2031" w:rsidRPr="003A6235" w:rsidRDefault="001D2031" w:rsidP="001D2031">
            <w:pPr>
              <w:pStyle w:val="TableParagraph"/>
              <w:spacing w:before="27" w:line="276" w:lineRule="auto"/>
              <w:ind w:left="122" w:right="116" w:firstLine="2"/>
              <w:jc w:val="center"/>
              <w:rPr>
                <w:sz w:val="16"/>
                <w:lang w:val="ru-RU"/>
              </w:rPr>
            </w:pPr>
            <w:r w:rsidRPr="003A6235">
              <w:rPr>
                <w:sz w:val="16"/>
                <w:lang w:val="ru-RU"/>
              </w:rPr>
              <w:t>дифференцирова</w:t>
            </w:r>
            <w:r w:rsidRPr="003A6235">
              <w:rPr>
                <w:spacing w:val="1"/>
                <w:sz w:val="16"/>
                <w:lang w:val="ru-RU"/>
              </w:rPr>
              <w:t xml:space="preserve"> </w:t>
            </w:r>
            <w:r w:rsidRPr="003A6235">
              <w:rPr>
                <w:sz w:val="16"/>
                <w:lang w:val="ru-RU"/>
              </w:rPr>
              <w:t>н-ных условий</w:t>
            </w:r>
            <w:r w:rsidRPr="003A6235">
              <w:rPr>
                <w:spacing w:val="1"/>
                <w:sz w:val="16"/>
                <w:lang w:val="ru-RU"/>
              </w:rPr>
              <w:t xml:space="preserve"> </w:t>
            </w:r>
            <w:r w:rsidRPr="003A6235">
              <w:rPr>
                <w:sz w:val="16"/>
                <w:lang w:val="ru-RU"/>
              </w:rPr>
              <w:t>обучения и</w:t>
            </w:r>
            <w:r w:rsidRPr="003A6235">
              <w:rPr>
                <w:spacing w:val="1"/>
                <w:sz w:val="16"/>
                <w:lang w:val="ru-RU"/>
              </w:rPr>
              <w:t xml:space="preserve"> </w:t>
            </w:r>
            <w:r w:rsidRPr="003A6235">
              <w:rPr>
                <w:sz w:val="16"/>
                <w:lang w:val="ru-RU"/>
              </w:rPr>
              <w:t>воспитания</w:t>
            </w:r>
            <w:r w:rsidRPr="003A6235">
              <w:rPr>
                <w:spacing w:val="-9"/>
                <w:sz w:val="16"/>
                <w:lang w:val="ru-RU"/>
              </w:rPr>
              <w:t xml:space="preserve"> </w:t>
            </w:r>
            <w:r w:rsidRPr="003A6235">
              <w:rPr>
                <w:sz w:val="16"/>
                <w:lang w:val="ru-RU"/>
              </w:rPr>
              <w:t>детей</w:t>
            </w:r>
          </w:p>
        </w:tc>
        <w:tc>
          <w:tcPr>
            <w:tcW w:w="1578" w:type="dxa"/>
          </w:tcPr>
          <w:p w:rsidR="001D2031" w:rsidRPr="003A6235" w:rsidRDefault="001D2031" w:rsidP="001D2031">
            <w:pPr>
              <w:pStyle w:val="TableParagraph"/>
              <w:spacing w:line="276" w:lineRule="auto"/>
              <w:ind w:left="227" w:right="209" w:firstLine="117"/>
              <w:rPr>
                <w:sz w:val="16"/>
                <w:lang w:val="ru-RU"/>
              </w:rPr>
            </w:pPr>
            <w:r w:rsidRPr="003A6235">
              <w:rPr>
                <w:sz w:val="16"/>
                <w:lang w:val="ru-RU"/>
              </w:rPr>
              <w:t>Организация</w:t>
            </w:r>
            <w:r w:rsidRPr="003A6235">
              <w:rPr>
                <w:spacing w:val="1"/>
                <w:sz w:val="16"/>
                <w:lang w:val="ru-RU"/>
              </w:rPr>
              <w:t xml:space="preserve"> </w:t>
            </w:r>
            <w:r w:rsidRPr="003A6235">
              <w:rPr>
                <w:sz w:val="16"/>
                <w:lang w:val="ru-RU"/>
              </w:rPr>
              <w:t>деятельности</w:t>
            </w:r>
            <w:r w:rsidRPr="003A6235">
              <w:rPr>
                <w:spacing w:val="-6"/>
                <w:sz w:val="16"/>
                <w:lang w:val="ru-RU"/>
              </w:rPr>
              <w:t xml:space="preserve"> </w:t>
            </w:r>
            <w:r w:rsidRPr="003A6235">
              <w:rPr>
                <w:sz w:val="16"/>
                <w:lang w:val="ru-RU"/>
              </w:rPr>
              <w:t>по</w:t>
            </w:r>
          </w:p>
          <w:p w:rsidR="001D2031" w:rsidRPr="003A6235" w:rsidRDefault="001D2031" w:rsidP="001D2031">
            <w:pPr>
              <w:pStyle w:val="TableParagraph"/>
              <w:spacing w:line="276" w:lineRule="auto"/>
              <w:ind w:left="157" w:right="151"/>
              <w:jc w:val="center"/>
              <w:rPr>
                <w:sz w:val="16"/>
                <w:lang w:val="ru-RU"/>
              </w:rPr>
            </w:pPr>
            <w:r w:rsidRPr="003A6235">
              <w:rPr>
                <w:sz w:val="16"/>
                <w:lang w:val="ru-RU"/>
              </w:rPr>
              <w:t>созданию условий</w:t>
            </w:r>
            <w:r w:rsidRPr="003A6235">
              <w:rPr>
                <w:spacing w:val="-37"/>
                <w:sz w:val="16"/>
                <w:lang w:val="ru-RU"/>
              </w:rPr>
              <w:t xml:space="preserve"> </w:t>
            </w:r>
            <w:r w:rsidRPr="003A6235">
              <w:rPr>
                <w:sz w:val="16"/>
                <w:lang w:val="ru-RU"/>
              </w:rPr>
              <w:t>для оказания</w:t>
            </w:r>
            <w:r w:rsidRPr="003A6235">
              <w:rPr>
                <w:spacing w:val="1"/>
                <w:sz w:val="16"/>
                <w:lang w:val="ru-RU"/>
              </w:rPr>
              <w:t xml:space="preserve"> </w:t>
            </w:r>
            <w:r w:rsidRPr="003A6235">
              <w:rPr>
                <w:sz w:val="16"/>
                <w:lang w:val="ru-RU"/>
              </w:rPr>
              <w:t>психолого-</w:t>
            </w:r>
          </w:p>
          <w:p w:rsidR="001D2031" w:rsidRDefault="001D2031" w:rsidP="001D2031">
            <w:pPr>
              <w:pStyle w:val="TableParagraph"/>
              <w:ind w:left="99" w:right="98"/>
              <w:jc w:val="center"/>
              <w:rPr>
                <w:sz w:val="16"/>
              </w:rPr>
            </w:pPr>
            <w:r>
              <w:rPr>
                <w:sz w:val="16"/>
              </w:rPr>
              <w:t>педагогической</w:t>
            </w:r>
          </w:p>
          <w:p w:rsidR="001D2031" w:rsidRDefault="001D2031" w:rsidP="001D2031">
            <w:pPr>
              <w:pStyle w:val="TableParagraph"/>
              <w:spacing w:before="24"/>
              <w:ind w:left="99" w:right="95"/>
              <w:jc w:val="center"/>
              <w:rPr>
                <w:sz w:val="16"/>
              </w:rPr>
            </w:pPr>
            <w:r>
              <w:rPr>
                <w:sz w:val="16"/>
              </w:rPr>
              <w:t>помощи</w:t>
            </w:r>
          </w:p>
        </w:tc>
        <w:tc>
          <w:tcPr>
            <w:tcW w:w="664" w:type="dxa"/>
          </w:tcPr>
          <w:p w:rsidR="001D2031" w:rsidRDefault="001D2031" w:rsidP="001D2031">
            <w:pPr>
              <w:pStyle w:val="TableParagraph"/>
              <w:rPr>
                <w:b/>
                <w:sz w:val="18"/>
              </w:rPr>
            </w:pPr>
          </w:p>
          <w:p w:rsidR="001D2031" w:rsidRDefault="001D2031" w:rsidP="001D2031">
            <w:pPr>
              <w:pStyle w:val="TableParagraph"/>
              <w:rPr>
                <w:b/>
                <w:sz w:val="18"/>
              </w:rPr>
            </w:pPr>
          </w:p>
          <w:p w:rsidR="001D2031" w:rsidRDefault="001D2031" w:rsidP="001D2031">
            <w:pPr>
              <w:pStyle w:val="TableParagraph"/>
              <w:spacing w:before="113"/>
              <w:ind w:left="137"/>
              <w:rPr>
                <w:sz w:val="16"/>
              </w:rPr>
            </w:pPr>
            <w:r>
              <w:rPr>
                <w:sz w:val="16"/>
              </w:rPr>
              <w:t>2024-</w:t>
            </w:r>
          </w:p>
          <w:p w:rsidR="001D2031" w:rsidRDefault="001D2031" w:rsidP="001D2031">
            <w:pPr>
              <w:pStyle w:val="TableParagraph"/>
              <w:spacing w:before="27"/>
              <w:ind w:left="165"/>
              <w:rPr>
                <w:sz w:val="16"/>
              </w:rPr>
            </w:pPr>
            <w:r>
              <w:rPr>
                <w:sz w:val="16"/>
              </w:rPr>
              <w:t>2029</w:t>
            </w:r>
          </w:p>
        </w:tc>
        <w:tc>
          <w:tcPr>
            <w:tcW w:w="1583" w:type="dxa"/>
          </w:tcPr>
          <w:p w:rsidR="001D2031" w:rsidRPr="003A6235" w:rsidRDefault="001D2031" w:rsidP="001D2031">
            <w:pPr>
              <w:pStyle w:val="TableParagraph"/>
              <w:spacing w:line="276" w:lineRule="auto"/>
              <w:ind w:left="222" w:right="219" w:firstLine="117"/>
              <w:rPr>
                <w:sz w:val="16"/>
                <w:lang w:val="ru-RU"/>
              </w:rPr>
            </w:pPr>
            <w:r w:rsidRPr="003A6235">
              <w:rPr>
                <w:sz w:val="16"/>
                <w:lang w:val="ru-RU"/>
              </w:rPr>
              <w:t>Организация</w:t>
            </w:r>
            <w:r w:rsidRPr="003A6235">
              <w:rPr>
                <w:spacing w:val="1"/>
                <w:sz w:val="16"/>
                <w:lang w:val="ru-RU"/>
              </w:rPr>
              <w:t xml:space="preserve"> </w:t>
            </w:r>
            <w:r w:rsidRPr="003A6235">
              <w:rPr>
                <w:sz w:val="16"/>
                <w:lang w:val="ru-RU"/>
              </w:rPr>
              <w:t>деятельности</w:t>
            </w:r>
            <w:r w:rsidRPr="003A6235">
              <w:rPr>
                <w:spacing w:val="-6"/>
                <w:sz w:val="16"/>
                <w:lang w:val="ru-RU"/>
              </w:rPr>
              <w:t xml:space="preserve"> </w:t>
            </w:r>
            <w:r w:rsidRPr="003A6235">
              <w:rPr>
                <w:sz w:val="16"/>
                <w:lang w:val="ru-RU"/>
              </w:rPr>
              <w:t>по</w:t>
            </w:r>
          </w:p>
          <w:p w:rsidR="001D2031" w:rsidRPr="003A6235" w:rsidRDefault="001D2031" w:rsidP="001D2031">
            <w:pPr>
              <w:pStyle w:val="TableParagraph"/>
              <w:spacing w:line="276" w:lineRule="auto"/>
              <w:ind w:left="152" w:right="161"/>
              <w:jc w:val="center"/>
              <w:rPr>
                <w:sz w:val="16"/>
                <w:lang w:val="ru-RU"/>
              </w:rPr>
            </w:pPr>
            <w:r w:rsidRPr="003A6235">
              <w:rPr>
                <w:sz w:val="16"/>
                <w:lang w:val="ru-RU"/>
              </w:rPr>
              <w:t>созданию условий</w:t>
            </w:r>
            <w:r w:rsidRPr="003A6235">
              <w:rPr>
                <w:spacing w:val="-37"/>
                <w:sz w:val="16"/>
                <w:lang w:val="ru-RU"/>
              </w:rPr>
              <w:t xml:space="preserve"> </w:t>
            </w:r>
            <w:r w:rsidRPr="003A6235">
              <w:rPr>
                <w:sz w:val="16"/>
                <w:lang w:val="ru-RU"/>
              </w:rPr>
              <w:t>для оказания</w:t>
            </w:r>
            <w:r w:rsidRPr="003A6235">
              <w:rPr>
                <w:spacing w:val="1"/>
                <w:sz w:val="16"/>
                <w:lang w:val="ru-RU"/>
              </w:rPr>
              <w:t xml:space="preserve"> </w:t>
            </w:r>
            <w:r w:rsidRPr="003A6235">
              <w:rPr>
                <w:sz w:val="16"/>
                <w:lang w:val="ru-RU"/>
              </w:rPr>
              <w:t>психолого-</w:t>
            </w:r>
          </w:p>
          <w:p w:rsidR="001D2031" w:rsidRDefault="001D2031" w:rsidP="001D2031">
            <w:pPr>
              <w:pStyle w:val="TableParagraph"/>
              <w:ind w:left="131" w:right="137"/>
              <w:jc w:val="center"/>
              <w:rPr>
                <w:sz w:val="16"/>
              </w:rPr>
            </w:pPr>
            <w:r>
              <w:rPr>
                <w:sz w:val="16"/>
              </w:rPr>
              <w:t>педагогической</w:t>
            </w:r>
          </w:p>
          <w:p w:rsidR="001D2031" w:rsidRDefault="001D2031" w:rsidP="001D2031">
            <w:pPr>
              <w:pStyle w:val="TableParagraph"/>
              <w:spacing w:before="24"/>
              <w:ind w:left="130" w:right="138"/>
              <w:jc w:val="center"/>
              <w:rPr>
                <w:sz w:val="16"/>
              </w:rPr>
            </w:pPr>
            <w:r>
              <w:rPr>
                <w:sz w:val="16"/>
              </w:rPr>
              <w:t>помощи</w:t>
            </w:r>
          </w:p>
        </w:tc>
        <w:tc>
          <w:tcPr>
            <w:tcW w:w="1581" w:type="dxa"/>
          </w:tcPr>
          <w:p w:rsidR="001D2031" w:rsidRDefault="001D2031" w:rsidP="001D2031">
            <w:pPr>
              <w:pStyle w:val="TableParagraph"/>
              <w:rPr>
                <w:sz w:val="16"/>
              </w:rPr>
            </w:pPr>
          </w:p>
        </w:tc>
        <w:tc>
          <w:tcPr>
            <w:tcW w:w="1187" w:type="dxa"/>
          </w:tcPr>
          <w:p w:rsidR="001D2031" w:rsidRDefault="001D2031" w:rsidP="001D2031">
            <w:pPr>
              <w:pStyle w:val="TableParagraph"/>
              <w:rPr>
                <w:b/>
                <w:sz w:val="18"/>
              </w:rPr>
            </w:pPr>
          </w:p>
          <w:p w:rsidR="001D2031" w:rsidRDefault="001D2031" w:rsidP="001D2031">
            <w:pPr>
              <w:pStyle w:val="TableParagraph"/>
              <w:spacing w:before="5"/>
              <w:rPr>
                <w:b/>
                <w:sz w:val="18"/>
              </w:rPr>
            </w:pPr>
          </w:p>
          <w:p w:rsidR="001D2031" w:rsidRDefault="001D2031" w:rsidP="001D2031">
            <w:pPr>
              <w:pStyle w:val="TableParagraph"/>
              <w:ind w:left="112" w:right="121"/>
              <w:jc w:val="center"/>
              <w:rPr>
                <w:sz w:val="16"/>
              </w:rPr>
            </w:pPr>
            <w:r>
              <w:rPr>
                <w:sz w:val="16"/>
              </w:rPr>
              <w:t>зам.</w:t>
            </w:r>
          </w:p>
          <w:p w:rsidR="001D2031" w:rsidRDefault="001D2031" w:rsidP="001D2031">
            <w:pPr>
              <w:pStyle w:val="TableParagraph"/>
              <w:spacing w:before="30" w:line="276" w:lineRule="auto"/>
              <w:ind w:left="113" w:right="121"/>
              <w:jc w:val="center"/>
              <w:rPr>
                <w:sz w:val="16"/>
              </w:rPr>
            </w:pPr>
            <w:r>
              <w:rPr>
                <w:sz w:val="16"/>
              </w:rPr>
              <w:t xml:space="preserve">директора </w:t>
            </w:r>
          </w:p>
        </w:tc>
        <w:tc>
          <w:tcPr>
            <w:tcW w:w="1317" w:type="dxa"/>
          </w:tcPr>
          <w:p w:rsidR="001D2031" w:rsidRPr="003A6235" w:rsidRDefault="001D2031" w:rsidP="001D2031">
            <w:pPr>
              <w:pStyle w:val="TableParagraph"/>
              <w:rPr>
                <w:b/>
                <w:sz w:val="18"/>
                <w:lang w:val="ru-RU"/>
              </w:rPr>
            </w:pPr>
          </w:p>
          <w:p w:rsidR="001D2031" w:rsidRPr="003A6235" w:rsidRDefault="001D2031" w:rsidP="001D2031">
            <w:pPr>
              <w:pStyle w:val="TableParagraph"/>
              <w:spacing w:before="106" w:line="276" w:lineRule="auto"/>
              <w:ind w:left="227" w:right="242" w:firstLine="4"/>
              <w:jc w:val="center"/>
              <w:rPr>
                <w:sz w:val="16"/>
                <w:lang w:val="ru-RU"/>
              </w:rPr>
            </w:pPr>
            <w:r w:rsidRPr="003A6235">
              <w:rPr>
                <w:sz w:val="16"/>
                <w:lang w:val="ru-RU"/>
              </w:rPr>
              <w:t>Создание</w:t>
            </w:r>
            <w:r w:rsidRPr="003A6235">
              <w:rPr>
                <w:spacing w:val="1"/>
                <w:sz w:val="16"/>
                <w:lang w:val="ru-RU"/>
              </w:rPr>
              <w:t xml:space="preserve"> </w:t>
            </w:r>
            <w:r w:rsidRPr="003A6235">
              <w:rPr>
                <w:sz w:val="16"/>
                <w:lang w:val="ru-RU"/>
              </w:rPr>
              <w:t>условий для</w:t>
            </w:r>
            <w:r w:rsidRPr="003A6235">
              <w:rPr>
                <w:spacing w:val="-37"/>
                <w:sz w:val="16"/>
                <w:lang w:val="ru-RU"/>
              </w:rPr>
              <w:t xml:space="preserve"> </w:t>
            </w:r>
            <w:r w:rsidRPr="003A6235">
              <w:rPr>
                <w:sz w:val="16"/>
                <w:lang w:val="ru-RU"/>
              </w:rPr>
              <w:t>обучения и</w:t>
            </w:r>
            <w:r w:rsidRPr="003A6235">
              <w:rPr>
                <w:spacing w:val="1"/>
                <w:sz w:val="16"/>
                <w:lang w:val="ru-RU"/>
              </w:rPr>
              <w:t xml:space="preserve"> </w:t>
            </w:r>
            <w:r w:rsidRPr="003A6235">
              <w:rPr>
                <w:sz w:val="16"/>
                <w:lang w:val="ru-RU"/>
              </w:rPr>
              <w:t>воспитания</w:t>
            </w:r>
          </w:p>
        </w:tc>
        <w:tc>
          <w:tcPr>
            <w:tcW w:w="1478" w:type="dxa"/>
          </w:tcPr>
          <w:p w:rsidR="001D2031" w:rsidRPr="003A6235" w:rsidRDefault="001D2031" w:rsidP="001D2031">
            <w:pPr>
              <w:pStyle w:val="TableParagraph"/>
              <w:rPr>
                <w:b/>
                <w:sz w:val="18"/>
                <w:lang w:val="ru-RU"/>
              </w:rPr>
            </w:pPr>
          </w:p>
          <w:p w:rsidR="001D2031" w:rsidRPr="003A6235" w:rsidRDefault="001D2031" w:rsidP="001D2031">
            <w:pPr>
              <w:pStyle w:val="TableParagraph"/>
              <w:spacing w:before="5"/>
              <w:rPr>
                <w:b/>
                <w:sz w:val="18"/>
                <w:lang w:val="ru-RU"/>
              </w:rPr>
            </w:pPr>
          </w:p>
          <w:p w:rsidR="001D2031" w:rsidRPr="003A6235" w:rsidRDefault="001D2031" w:rsidP="001D2031">
            <w:pPr>
              <w:pStyle w:val="TableParagraph"/>
              <w:spacing w:line="276" w:lineRule="auto"/>
              <w:ind w:left="103" w:right="120"/>
              <w:jc w:val="center"/>
              <w:rPr>
                <w:sz w:val="16"/>
                <w:lang w:val="ru-RU"/>
              </w:rPr>
            </w:pPr>
            <w:r w:rsidRPr="003A6235">
              <w:rPr>
                <w:sz w:val="16"/>
                <w:lang w:val="ru-RU"/>
              </w:rPr>
              <w:t>Создание условий</w:t>
            </w:r>
            <w:r w:rsidRPr="003A6235">
              <w:rPr>
                <w:spacing w:val="-38"/>
                <w:sz w:val="16"/>
                <w:lang w:val="ru-RU"/>
              </w:rPr>
              <w:t xml:space="preserve"> </w:t>
            </w:r>
            <w:r w:rsidRPr="003A6235">
              <w:rPr>
                <w:sz w:val="16"/>
                <w:lang w:val="ru-RU"/>
              </w:rPr>
              <w:t>для обучения и</w:t>
            </w:r>
            <w:r w:rsidRPr="003A6235">
              <w:rPr>
                <w:spacing w:val="1"/>
                <w:sz w:val="16"/>
                <w:lang w:val="ru-RU"/>
              </w:rPr>
              <w:t xml:space="preserve"> </w:t>
            </w:r>
            <w:r w:rsidRPr="003A6235">
              <w:rPr>
                <w:sz w:val="16"/>
                <w:lang w:val="ru-RU"/>
              </w:rPr>
              <w:t>воспитания</w:t>
            </w:r>
          </w:p>
        </w:tc>
      </w:tr>
      <w:tr w:rsidR="001D2031" w:rsidTr="001D2031">
        <w:trPr>
          <w:trHeight w:val="847"/>
        </w:trPr>
        <w:tc>
          <w:tcPr>
            <w:tcW w:w="730" w:type="dxa"/>
          </w:tcPr>
          <w:p w:rsidR="001D2031" w:rsidRPr="003A6235" w:rsidRDefault="001D2031" w:rsidP="001D2031">
            <w:pPr>
              <w:pStyle w:val="TableParagraph"/>
              <w:rPr>
                <w:b/>
                <w:sz w:val="18"/>
                <w:lang w:val="ru-RU"/>
              </w:rPr>
            </w:pPr>
          </w:p>
          <w:p w:rsidR="001D2031" w:rsidRDefault="001D2031" w:rsidP="001D2031">
            <w:pPr>
              <w:pStyle w:val="TableParagraph"/>
              <w:spacing w:before="109"/>
              <w:ind w:left="7"/>
              <w:jc w:val="center"/>
              <w:rPr>
                <w:sz w:val="16"/>
              </w:rPr>
            </w:pPr>
            <w:r>
              <w:rPr>
                <w:sz w:val="16"/>
              </w:rPr>
              <w:t>8</w:t>
            </w:r>
          </w:p>
        </w:tc>
        <w:tc>
          <w:tcPr>
            <w:tcW w:w="1628" w:type="dxa"/>
          </w:tcPr>
          <w:p w:rsidR="001D2031" w:rsidRDefault="001D2031" w:rsidP="001D2031">
            <w:pPr>
              <w:pStyle w:val="TableParagraph"/>
              <w:spacing w:before="3"/>
              <w:rPr>
                <w:b/>
                <w:sz w:val="18"/>
              </w:rPr>
            </w:pPr>
          </w:p>
          <w:p w:rsidR="001D2031" w:rsidRDefault="001D2031" w:rsidP="001D2031">
            <w:pPr>
              <w:pStyle w:val="TableParagraph"/>
              <w:spacing w:before="1" w:line="276" w:lineRule="auto"/>
              <w:ind w:left="623" w:right="209" w:hanging="396"/>
              <w:rPr>
                <w:sz w:val="16"/>
              </w:rPr>
            </w:pPr>
            <w:r>
              <w:rPr>
                <w:sz w:val="16"/>
              </w:rPr>
              <w:t>Образовательная</w:t>
            </w:r>
            <w:r>
              <w:rPr>
                <w:spacing w:val="-37"/>
                <w:sz w:val="16"/>
              </w:rPr>
              <w:t xml:space="preserve"> </w:t>
            </w:r>
            <w:r>
              <w:rPr>
                <w:sz w:val="16"/>
              </w:rPr>
              <w:t>среда</w:t>
            </w:r>
          </w:p>
        </w:tc>
        <w:tc>
          <w:tcPr>
            <w:tcW w:w="1319" w:type="dxa"/>
          </w:tcPr>
          <w:p w:rsidR="001D2031" w:rsidRDefault="001D2031" w:rsidP="001D2031">
            <w:pPr>
              <w:pStyle w:val="TableParagraph"/>
              <w:spacing w:before="103" w:line="278" w:lineRule="auto"/>
              <w:ind w:left="130" w:right="106" w:firstLine="182"/>
              <w:rPr>
                <w:sz w:val="16"/>
              </w:rPr>
            </w:pPr>
            <w:r>
              <w:rPr>
                <w:sz w:val="16"/>
              </w:rPr>
              <w:t>Цифровая</w:t>
            </w:r>
            <w:r>
              <w:rPr>
                <w:spacing w:val="1"/>
                <w:sz w:val="16"/>
              </w:rPr>
              <w:t xml:space="preserve"> </w:t>
            </w:r>
            <w:r>
              <w:rPr>
                <w:sz w:val="16"/>
              </w:rPr>
              <w:t>образовательна</w:t>
            </w:r>
          </w:p>
          <w:p w:rsidR="001D2031" w:rsidRDefault="001D2031" w:rsidP="001D2031">
            <w:pPr>
              <w:pStyle w:val="TableParagraph"/>
              <w:spacing w:line="182" w:lineRule="exact"/>
              <w:ind w:left="413"/>
              <w:rPr>
                <w:sz w:val="16"/>
              </w:rPr>
            </w:pPr>
            <w:r>
              <w:rPr>
                <w:sz w:val="16"/>
              </w:rPr>
              <w:t>я среда</w:t>
            </w:r>
          </w:p>
        </w:tc>
        <w:tc>
          <w:tcPr>
            <w:tcW w:w="1453" w:type="dxa"/>
          </w:tcPr>
          <w:p w:rsidR="001D2031" w:rsidRPr="003A6235" w:rsidRDefault="001D2031" w:rsidP="001D2031">
            <w:pPr>
              <w:pStyle w:val="TableParagraph"/>
              <w:spacing w:line="276" w:lineRule="auto"/>
              <w:ind w:left="304" w:right="301" w:firstLine="4"/>
              <w:jc w:val="center"/>
              <w:rPr>
                <w:sz w:val="16"/>
                <w:lang w:val="ru-RU"/>
              </w:rPr>
            </w:pPr>
            <w:r w:rsidRPr="003A6235">
              <w:rPr>
                <w:sz w:val="16"/>
                <w:lang w:val="ru-RU"/>
              </w:rPr>
              <w:t>Создание</w:t>
            </w:r>
            <w:r w:rsidRPr="003A6235">
              <w:rPr>
                <w:spacing w:val="1"/>
                <w:sz w:val="16"/>
                <w:lang w:val="ru-RU"/>
              </w:rPr>
              <w:t xml:space="preserve"> </w:t>
            </w:r>
            <w:r w:rsidRPr="003A6235">
              <w:rPr>
                <w:sz w:val="16"/>
                <w:lang w:val="ru-RU"/>
              </w:rPr>
              <w:t>условий для</w:t>
            </w:r>
            <w:r w:rsidRPr="003A6235">
              <w:rPr>
                <w:spacing w:val="-37"/>
                <w:sz w:val="16"/>
                <w:lang w:val="ru-RU"/>
              </w:rPr>
              <w:t xml:space="preserve"> </w:t>
            </w:r>
            <w:r w:rsidRPr="003A6235">
              <w:rPr>
                <w:sz w:val="16"/>
                <w:lang w:val="ru-RU"/>
              </w:rPr>
              <w:t>повышения</w:t>
            </w:r>
          </w:p>
          <w:p w:rsidR="001D2031" w:rsidRPr="003A6235" w:rsidRDefault="001D2031" w:rsidP="001D2031">
            <w:pPr>
              <w:pStyle w:val="TableParagraph"/>
              <w:ind w:left="103" w:right="100"/>
              <w:jc w:val="center"/>
              <w:rPr>
                <w:sz w:val="16"/>
                <w:lang w:val="ru-RU"/>
              </w:rPr>
            </w:pPr>
            <w:r w:rsidRPr="003A6235">
              <w:rPr>
                <w:sz w:val="16"/>
                <w:lang w:val="ru-RU"/>
              </w:rPr>
              <w:t>квалификации</w:t>
            </w:r>
          </w:p>
        </w:tc>
        <w:tc>
          <w:tcPr>
            <w:tcW w:w="1578" w:type="dxa"/>
          </w:tcPr>
          <w:p w:rsidR="001D2031" w:rsidRPr="003A6235" w:rsidRDefault="001D2031" w:rsidP="001D2031">
            <w:pPr>
              <w:pStyle w:val="TableParagraph"/>
              <w:spacing w:line="276" w:lineRule="auto"/>
              <w:ind w:left="291" w:right="288" w:firstLine="4"/>
              <w:jc w:val="center"/>
              <w:rPr>
                <w:sz w:val="16"/>
                <w:lang w:val="ru-RU"/>
              </w:rPr>
            </w:pPr>
            <w:r w:rsidRPr="003A6235">
              <w:rPr>
                <w:sz w:val="16"/>
                <w:lang w:val="ru-RU"/>
              </w:rPr>
              <w:t>Повышение</w:t>
            </w:r>
            <w:r w:rsidRPr="003A6235">
              <w:rPr>
                <w:spacing w:val="1"/>
                <w:sz w:val="16"/>
                <w:lang w:val="ru-RU"/>
              </w:rPr>
              <w:t xml:space="preserve"> </w:t>
            </w:r>
            <w:r w:rsidRPr="003A6235">
              <w:rPr>
                <w:sz w:val="16"/>
                <w:lang w:val="ru-RU"/>
              </w:rPr>
              <w:t>квалификации</w:t>
            </w:r>
            <w:r w:rsidRPr="003A6235">
              <w:rPr>
                <w:spacing w:val="-37"/>
                <w:sz w:val="16"/>
                <w:lang w:val="ru-RU"/>
              </w:rPr>
              <w:t xml:space="preserve"> </w:t>
            </w:r>
            <w:r w:rsidRPr="003A6235">
              <w:rPr>
                <w:sz w:val="16"/>
                <w:lang w:val="ru-RU"/>
              </w:rPr>
              <w:t>педагогов</w:t>
            </w:r>
            <w:r w:rsidRPr="003A6235">
              <w:rPr>
                <w:spacing w:val="-1"/>
                <w:sz w:val="16"/>
                <w:lang w:val="ru-RU"/>
              </w:rPr>
              <w:t xml:space="preserve"> </w:t>
            </w:r>
            <w:r w:rsidRPr="003A6235">
              <w:rPr>
                <w:sz w:val="16"/>
                <w:lang w:val="ru-RU"/>
              </w:rPr>
              <w:t>в</w:t>
            </w:r>
          </w:p>
          <w:p w:rsidR="001D2031" w:rsidRPr="003A6235" w:rsidRDefault="001D2031" w:rsidP="001D2031">
            <w:pPr>
              <w:pStyle w:val="TableParagraph"/>
              <w:ind w:left="99" w:right="98"/>
              <w:jc w:val="center"/>
              <w:rPr>
                <w:sz w:val="16"/>
                <w:lang w:val="ru-RU"/>
              </w:rPr>
            </w:pPr>
            <w:r w:rsidRPr="003A6235">
              <w:rPr>
                <w:sz w:val="16"/>
                <w:lang w:val="ru-RU"/>
              </w:rPr>
              <w:t>области</w:t>
            </w:r>
          </w:p>
        </w:tc>
        <w:tc>
          <w:tcPr>
            <w:tcW w:w="664" w:type="dxa"/>
          </w:tcPr>
          <w:p w:rsidR="001D2031" w:rsidRPr="003A6235" w:rsidRDefault="001D2031" w:rsidP="001D2031">
            <w:pPr>
              <w:pStyle w:val="TableParagraph"/>
              <w:spacing w:before="3"/>
              <w:rPr>
                <w:b/>
                <w:sz w:val="18"/>
                <w:lang w:val="ru-RU"/>
              </w:rPr>
            </w:pPr>
          </w:p>
          <w:p w:rsidR="001D2031" w:rsidRDefault="001D2031" w:rsidP="001D2031">
            <w:pPr>
              <w:pStyle w:val="TableParagraph"/>
              <w:spacing w:before="1"/>
              <w:ind w:left="137"/>
              <w:rPr>
                <w:sz w:val="16"/>
              </w:rPr>
            </w:pPr>
            <w:r>
              <w:rPr>
                <w:sz w:val="16"/>
              </w:rPr>
              <w:t>2024-</w:t>
            </w:r>
          </w:p>
          <w:p w:rsidR="001D2031" w:rsidRDefault="001D2031" w:rsidP="001D2031">
            <w:pPr>
              <w:pStyle w:val="TableParagraph"/>
              <w:spacing w:before="27"/>
              <w:ind w:left="165"/>
              <w:rPr>
                <w:sz w:val="16"/>
              </w:rPr>
            </w:pPr>
            <w:r>
              <w:rPr>
                <w:sz w:val="16"/>
              </w:rPr>
              <w:t>2029</w:t>
            </w:r>
          </w:p>
        </w:tc>
        <w:tc>
          <w:tcPr>
            <w:tcW w:w="1583" w:type="dxa"/>
          </w:tcPr>
          <w:p w:rsidR="001D2031" w:rsidRPr="003A6235" w:rsidRDefault="001D2031" w:rsidP="001D2031">
            <w:pPr>
              <w:pStyle w:val="TableParagraph"/>
              <w:spacing w:line="276" w:lineRule="auto"/>
              <w:ind w:left="131" w:right="137"/>
              <w:jc w:val="center"/>
              <w:rPr>
                <w:sz w:val="16"/>
                <w:lang w:val="ru-RU"/>
              </w:rPr>
            </w:pPr>
            <w:r w:rsidRPr="003A6235">
              <w:rPr>
                <w:sz w:val="16"/>
                <w:lang w:val="ru-RU"/>
              </w:rPr>
              <w:t>План курсовой</w:t>
            </w:r>
            <w:r w:rsidRPr="003A6235">
              <w:rPr>
                <w:spacing w:val="-37"/>
                <w:sz w:val="16"/>
                <w:lang w:val="ru-RU"/>
              </w:rPr>
              <w:t xml:space="preserve"> </w:t>
            </w:r>
            <w:r w:rsidRPr="003A6235">
              <w:rPr>
                <w:sz w:val="16"/>
                <w:lang w:val="ru-RU"/>
              </w:rPr>
              <w:t>подготовки по</w:t>
            </w:r>
            <w:r w:rsidRPr="003A6235">
              <w:rPr>
                <w:spacing w:val="-37"/>
                <w:sz w:val="16"/>
                <w:lang w:val="ru-RU"/>
              </w:rPr>
              <w:t xml:space="preserve"> </w:t>
            </w:r>
            <w:r w:rsidRPr="003A6235">
              <w:rPr>
                <w:sz w:val="16"/>
                <w:lang w:val="ru-RU"/>
              </w:rPr>
              <w:t>данному</w:t>
            </w:r>
          </w:p>
          <w:p w:rsidR="001D2031" w:rsidRPr="003A6235" w:rsidRDefault="001D2031" w:rsidP="001D2031">
            <w:pPr>
              <w:pStyle w:val="TableParagraph"/>
              <w:ind w:left="131" w:right="134"/>
              <w:jc w:val="center"/>
              <w:rPr>
                <w:sz w:val="16"/>
                <w:lang w:val="ru-RU"/>
              </w:rPr>
            </w:pPr>
            <w:r w:rsidRPr="003A6235">
              <w:rPr>
                <w:sz w:val="16"/>
                <w:lang w:val="ru-RU"/>
              </w:rPr>
              <w:t>направлению</w:t>
            </w:r>
          </w:p>
        </w:tc>
        <w:tc>
          <w:tcPr>
            <w:tcW w:w="1581" w:type="dxa"/>
          </w:tcPr>
          <w:p w:rsidR="001D2031" w:rsidRPr="003A6235" w:rsidRDefault="001D2031" w:rsidP="001D2031">
            <w:pPr>
              <w:pStyle w:val="TableParagraph"/>
              <w:rPr>
                <w:sz w:val="16"/>
                <w:lang w:val="ru-RU"/>
              </w:rPr>
            </w:pPr>
          </w:p>
        </w:tc>
        <w:tc>
          <w:tcPr>
            <w:tcW w:w="1187" w:type="dxa"/>
          </w:tcPr>
          <w:p w:rsidR="001D2031" w:rsidRDefault="001D2031" w:rsidP="001D2031">
            <w:pPr>
              <w:pStyle w:val="TableParagraph"/>
              <w:spacing w:before="103"/>
              <w:ind w:left="112" w:right="121"/>
              <w:jc w:val="center"/>
              <w:rPr>
                <w:sz w:val="16"/>
              </w:rPr>
            </w:pPr>
            <w:r>
              <w:rPr>
                <w:sz w:val="16"/>
              </w:rPr>
              <w:t>зам.</w:t>
            </w:r>
          </w:p>
          <w:p w:rsidR="001D2031" w:rsidRDefault="001D2031" w:rsidP="001D2031">
            <w:pPr>
              <w:pStyle w:val="TableParagraph"/>
              <w:spacing w:before="29" w:line="276" w:lineRule="auto"/>
              <w:ind w:left="113" w:right="121"/>
              <w:jc w:val="center"/>
              <w:rPr>
                <w:sz w:val="16"/>
              </w:rPr>
            </w:pPr>
            <w:r>
              <w:rPr>
                <w:sz w:val="16"/>
              </w:rPr>
              <w:t xml:space="preserve">директора </w:t>
            </w:r>
          </w:p>
        </w:tc>
        <w:tc>
          <w:tcPr>
            <w:tcW w:w="1317" w:type="dxa"/>
          </w:tcPr>
          <w:p w:rsidR="001D2031" w:rsidRDefault="001D2031" w:rsidP="001D2031">
            <w:pPr>
              <w:pStyle w:val="TableParagraph"/>
              <w:spacing w:line="278" w:lineRule="auto"/>
              <w:ind w:left="251" w:right="264" w:hanging="1"/>
              <w:jc w:val="center"/>
              <w:rPr>
                <w:sz w:val="16"/>
              </w:rPr>
            </w:pPr>
            <w:r>
              <w:rPr>
                <w:sz w:val="16"/>
              </w:rPr>
              <w:t>Система</w:t>
            </w:r>
            <w:r>
              <w:rPr>
                <w:spacing w:val="1"/>
                <w:sz w:val="16"/>
              </w:rPr>
              <w:t xml:space="preserve"> </w:t>
            </w:r>
            <w:r>
              <w:rPr>
                <w:sz w:val="16"/>
              </w:rPr>
              <w:t>повышения</w:t>
            </w:r>
          </w:p>
          <w:p w:rsidR="001D2031" w:rsidRDefault="001D2031" w:rsidP="001D2031">
            <w:pPr>
              <w:pStyle w:val="TableParagraph"/>
              <w:spacing w:line="182" w:lineRule="exact"/>
              <w:ind w:left="91" w:right="103"/>
              <w:jc w:val="center"/>
              <w:rPr>
                <w:sz w:val="16"/>
              </w:rPr>
            </w:pPr>
            <w:r>
              <w:rPr>
                <w:sz w:val="16"/>
              </w:rPr>
              <w:t>квалификации</w:t>
            </w:r>
          </w:p>
          <w:p w:rsidR="001D2031" w:rsidRDefault="001D2031" w:rsidP="001D2031">
            <w:pPr>
              <w:pStyle w:val="TableParagraph"/>
              <w:spacing w:before="24"/>
              <w:ind w:left="92" w:right="103"/>
              <w:jc w:val="center"/>
              <w:rPr>
                <w:sz w:val="16"/>
              </w:rPr>
            </w:pPr>
            <w:r>
              <w:rPr>
                <w:sz w:val="16"/>
              </w:rPr>
              <w:t>педагогических</w:t>
            </w:r>
          </w:p>
        </w:tc>
        <w:tc>
          <w:tcPr>
            <w:tcW w:w="1478" w:type="dxa"/>
          </w:tcPr>
          <w:p w:rsidR="001D2031" w:rsidRDefault="001D2031" w:rsidP="001D2031">
            <w:pPr>
              <w:pStyle w:val="TableParagraph"/>
              <w:spacing w:before="103" w:line="276" w:lineRule="auto"/>
              <w:ind w:left="134" w:right="146"/>
              <w:jc w:val="center"/>
              <w:rPr>
                <w:sz w:val="16"/>
              </w:rPr>
            </w:pPr>
            <w:r>
              <w:rPr>
                <w:sz w:val="16"/>
              </w:rPr>
              <w:t>Использование</w:t>
            </w:r>
            <w:r>
              <w:rPr>
                <w:spacing w:val="-37"/>
                <w:sz w:val="16"/>
              </w:rPr>
              <w:t xml:space="preserve"> </w:t>
            </w:r>
            <w:r>
              <w:rPr>
                <w:sz w:val="16"/>
              </w:rPr>
              <w:t>возможностей</w:t>
            </w:r>
            <w:r>
              <w:rPr>
                <w:spacing w:val="1"/>
                <w:sz w:val="16"/>
              </w:rPr>
              <w:t xml:space="preserve"> </w:t>
            </w:r>
            <w:r>
              <w:rPr>
                <w:sz w:val="16"/>
              </w:rPr>
              <w:t>ЦОС</w:t>
            </w:r>
          </w:p>
        </w:tc>
      </w:tr>
    </w:tbl>
    <w:p w:rsidR="001D2031" w:rsidRDefault="001D2031" w:rsidP="001D2031">
      <w:pPr>
        <w:spacing w:line="276" w:lineRule="auto"/>
        <w:jc w:val="center"/>
        <w:rPr>
          <w:sz w:val="16"/>
        </w:rPr>
        <w:sectPr w:rsidR="001D2031">
          <w:headerReference w:type="default" r:id="rId31"/>
          <w:footerReference w:type="default" r:id="rId32"/>
          <w:pgSz w:w="16840" w:h="11910" w:orient="landscape"/>
          <w:pgMar w:top="1100" w:right="340" w:bottom="880" w:left="1580" w:header="0" w:footer="700" w:gutter="0"/>
          <w:cols w:space="720"/>
        </w:sectPr>
      </w:pPr>
    </w:p>
    <w:p w:rsidR="001D2031" w:rsidRDefault="001D2031" w:rsidP="001D2031">
      <w:pPr>
        <w:pStyle w:val="aff2"/>
        <w:spacing w:before="9"/>
        <w:rPr>
          <w:b/>
          <w:sz w:val="8"/>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1628"/>
        <w:gridCol w:w="1319"/>
        <w:gridCol w:w="1453"/>
        <w:gridCol w:w="1578"/>
        <w:gridCol w:w="664"/>
        <w:gridCol w:w="1583"/>
        <w:gridCol w:w="1581"/>
        <w:gridCol w:w="1187"/>
        <w:gridCol w:w="1317"/>
        <w:gridCol w:w="1478"/>
      </w:tblGrid>
      <w:tr w:rsidR="001D2031" w:rsidTr="001D2031">
        <w:trPr>
          <w:trHeight w:val="3386"/>
        </w:trPr>
        <w:tc>
          <w:tcPr>
            <w:tcW w:w="730" w:type="dxa"/>
          </w:tcPr>
          <w:p w:rsidR="001D2031" w:rsidRDefault="001D2031" w:rsidP="001D2031">
            <w:pPr>
              <w:pStyle w:val="TableParagraph"/>
              <w:rPr>
                <w:sz w:val="16"/>
              </w:rPr>
            </w:pPr>
          </w:p>
        </w:tc>
        <w:tc>
          <w:tcPr>
            <w:tcW w:w="1628" w:type="dxa"/>
          </w:tcPr>
          <w:p w:rsidR="001D2031" w:rsidRDefault="001D2031" w:rsidP="001D2031">
            <w:pPr>
              <w:pStyle w:val="TableParagraph"/>
              <w:rPr>
                <w:sz w:val="16"/>
              </w:rPr>
            </w:pPr>
          </w:p>
        </w:tc>
        <w:tc>
          <w:tcPr>
            <w:tcW w:w="1319" w:type="dxa"/>
          </w:tcPr>
          <w:p w:rsidR="001D2031" w:rsidRDefault="001D2031" w:rsidP="001D2031">
            <w:pPr>
              <w:pStyle w:val="TableParagraph"/>
              <w:rPr>
                <w:sz w:val="16"/>
              </w:rPr>
            </w:pPr>
          </w:p>
        </w:tc>
        <w:tc>
          <w:tcPr>
            <w:tcW w:w="1453" w:type="dxa"/>
          </w:tcPr>
          <w:p w:rsidR="001D2031" w:rsidRPr="003A6235" w:rsidRDefault="001D2031" w:rsidP="001D2031">
            <w:pPr>
              <w:pStyle w:val="TableParagraph"/>
              <w:spacing w:line="181" w:lineRule="exact"/>
              <w:ind w:left="101" w:right="100"/>
              <w:jc w:val="center"/>
              <w:rPr>
                <w:sz w:val="16"/>
                <w:lang w:val="ru-RU"/>
              </w:rPr>
            </w:pPr>
            <w:r w:rsidRPr="003A6235">
              <w:rPr>
                <w:sz w:val="16"/>
                <w:lang w:val="ru-RU"/>
              </w:rPr>
              <w:t>педагогов</w:t>
            </w:r>
            <w:r w:rsidRPr="003A6235">
              <w:rPr>
                <w:spacing w:val="-6"/>
                <w:sz w:val="16"/>
                <w:lang w:val="ru-RU"/>
              </w:rPr>
              <w:t xml:space="preserve"> </w:t>
            </w:r>
            <w:r w:rsidRPr="003A6235">
              <w:rPr>
                <w:sz w:val="16"/>
                <w:lang w:val="ru-RU"/>
              </w:rPr>
              <w:t>в</w:t>
            </w:r>
          </w:p>
          <w:p w:rsidR="001D2031" w:rsidRPr="003A6235" w:rsidRDefault="001D2031" w:rsidP="001D2031">
            <w:pPr>
              <w:pStyle w:val="TableParagraph"/>
              <w:spacing w:before="27" w:line="276" w:lineRule="auto"/>
              <w:ind w:left="105" w:right="100"/>
              <w:jc w:val="center"/>
              <w:rPr>
                <w:sz w:val="16"/>
                <w:lang w:val="ru-RU"/>
              </w:rPr>
            </w:pPr>
            <w:r w:rsidRPr="003A6235">
              <w:rPr>
                <w:sz w:val="16"/>
                <w:lang w:val="ru-RU"/>
              </w:rPr>
              <w:t>области в области</w:t>
            </w:r>
            <w:r w:rsidRPr="003A6235">
              <w:rPr>
                <w:spacing w:val="-37"/>
                <w:sz w:val="16"/>
                <w:lang w:val="ru-RU"/>
              </w:rPr>
              <w:t xml:space="preserve"> </w:t>
            </w:r>
            <w:r w:rsidRPr="003A6235">
              <w:rPr>
                <w:sz w:val="16"/>
                <w:lang w:val="ru-RU"/>
              </w:rPr>
              <w:t>современных</w:t>
            </w:r>
            <w:r w:rsidRPr="003A6235">
              <w:rPr>
                <w:spacing w:val="1"/>
                <w:sz w:val="16"/>
                <w:lang w:val="ru-RU"/>
              </w:rPr>
              <w:t xml:space="preserve"> </w:t>
            </w:r>
            <w:r w:rsidRPr="003A6235">
              <w:rPr>
                <w:sz w:val="16"/>
                <w:lang w:val="ru-RU"/>
              </w:rPr>
              <w:t>технологий</w:t>
            </w:r>
            <w:r w:rsidRPr="003A6235">
              <w:rPr>
                <w:spacing w:val="1"/>
                <w:sz w:val="16"/>
                <w:lang w:val="ru-RU"/>
              </w:rPr>
              <w:t xml:space="preserve"> </w:t>
            </w:r>
            <w:r w:rsidRPr="003A6235">
              <w:rPr>
                <w:sz w:val="16"/>
                <w:lang w:val="ru-RU"/>
              </w:rPr>
              <w:t>онлайн-обучения,</w:t>
            </w:r>
            <w:r w:rsidRPr="003A6235">
              <w:rPr>
                <w:spacing w:val="-37"/>
                <w:sz w:val="16"/>
                <w:lang w:val="ru-RU"/>
              </w:rPr>
              <w:t xml:space="preserve"> </w:t>
            </w:r>
            <w:r w:rsidRPr="003A6235">
              <w:rPr>
                <w:sz w:val="16"/>
                <w:lang w:val="ru-RU"/>
              </w:rPr>
              <w:t>подготовка</w:t>
            </w:r>
          </w:p>
          <w:p w:rsidR="001D2031" w:rsidRPr="003A6235" w:rsidRDefault="001D2031" w:rsidP="001D2031">
            <w:pPr>
              <w:pStyle w:val="TableParagraph"/>
              <w:spacing w:line="276" w:lineRule="auto"/>
              <w:ind w:left="141" w:right="134" w:hanging="2"/>
              <w:jc w:val="center"/>
              <w:rPr>
                <w:sz w:val="16"/>
                <w:lang w:val="ru-RU"/>
              </w:rPr>
            </w:pPr>
            <w:r w:rsidRPr="003A6235">
              <w:rPr>
                <w:sz w:val="16"/>
                <w:lang w:val="ru-RU"/>
              </w:rPr>
              <w:t>педагогов к</w:t>
            </w:r>
            <w:r w:rsidRPr="003A6235">
              <w:rPr>
                <w:spacing w:val="1"/>
                <w:sz w:val="16"/>
                <w:lang w:val="ru-RU"/>
              </w:rPr>
              <w:t xml:space="preserve"> </w:t>
            </w:r>
            <w:r w:rsidRPr="003A6235">
              <w:rPr>
                <w:sz w:val="16"/>
                <w:lang w:val="ru-RU"/>
              </w:rPr>
              <w:t>использованию</w:t>
            </w:r>
            <w:r w:rsidRPr="003A6235">
              <w:rPr>
                <w:spacing w:val="1"/>
                <w:sz w:val="16"/>
                <w:lang w:val="ru-RU"/>
              </w:rPr>
              <w:t xml:space="preserve"> </w:t>
            </w:r>
            <w:r w:rsidRPr="003A6235">
              <w:rPr>
                <w:sz w:val="16"/>
                <w:lang w:val="ru-RU"/>
              </w:rPr>
              <w:t>возможностей</w:t>
            </w:r>
            <w:r w:rsidRPr="003A6235">
              <w:rPr>
                <w:spacing w:val="1"/>
                <w:sz w:val="16"/>
                <w:lang w:val="ru-RU"/>
              </w:rPr>
              <w:t xml:space="preserve"> </w:t>
            </w:r>
            <w:r w:rsidRPr="003A6235">
              <w:rPr>
                <w:sz w:val="16"/>
                <w:lang w:val="ru-RU"/>
              </w:rPr>
              <w:t>федеральной</w:t>
            </w:r>
            <w:r w:rsidRPr="003A6235">
              <w:rPr>
                <w:spacing w:val="1"/>
                <w:sz w:val="16"/>
                <w:lang w:val="ru-RU"/>
              </w:rPr>
              <w:t xml:space="preserve"> </w:t>
            </w:r>
            <w:r w:rsidRPr="003A6235">
              <w:rPr>
                <w:sz w:val="16"/>
                <w:lang w:val="ru-RU"/>
              </w:rPr>
              <w:t>информационно-</w:t>
            </w:r>
            <w:r w:rsidRPr="003A6235">
              <w:rPr>
                <w:spacing w:val="-37"/>
                <w:sz w:val="16"/>
                <w:lang w:val="ru-RU"/>
              </w:rPr>
              <w:t xml:space="preserve"> </w:t>
            </w:r>
            <w:r w:rsidRPr="003A6235">
              <w:rPr>
                <w:sz w:val="16"/>
                <w:lang w:val="ru-RU"/>
              </w:rPr>
              <w:t>сервисной</w:t>
            </w:r>
            <w:r w:rsidRPr="003A6235">
              <w:rPr>
                <w:spacing w:val="1"/>
                <w:sz w:val="16"/>
                <w:lang w:val="ru-RU"/>
              </w:rPr>
              <w:t xml:space="preserve"> </w:t>
            </w:r>
            <w:r w:rsidRPr="003A6235">
              <w:rPr>
                <w:sz w:val="16"/>
                <w:lang w:val="ru-RU"/>
              </w:rPr>
              <w:t>платформы</w:t>
            </w:r>
            <w:r w:rsidRPr="003A6235">
              <w:rPr>
                <w:spacing w:val="1"/>
                <w:sz w:val="16"/>
                <w:lang w:val="ru-RU"/>
              </w:rPr>
              <w:t xml:space="preserve"> </w:t>
            </w:r>
            <w:r w:rsidRPr="003A6235">
              <w:rPr>
                <w:sz w:val="16"/>
                <w:lang w:val="ru-RU"/>
              </w:rPr>
              <w:t>цифровой</w:t>
            </w:r>
          </w:p>
          <w:p w:rsidR="001D2031" w:rsidRDefault="001D2031" w:rsidP="001D2031">
            <w:pPr>
              <w:pStyle w:val="TableParagraph"/>
              <w:ind w:left="103" w:right="100"/>
              <w:jc w:val="center"/>
              <w:rPr>
                <w:sz w:val="16"/>
              </w:rPr>
            </w:pPr>
            <w:r>
              <w:rPr>
                <w:sz w:val="16"/>
              </w:rPr>
              <w:t>образовательной</w:t>
            </w:r>
          </w:p>
          <w:p w:rsidR="001D2031" w:rsidRDefault="001D2031" w:rsidP="001D2031">
            <w:pPr>
              <w:pStyle w:val="TableParagraph"/>
              <w:spacing w:before="28"/>
              <w:ind w:left="105" w:right="99"/>
              <w:jc w:val="center"/>
              <w:rPr>
                <w:sz w:val="16"/>
              </w:rPr>
            </w:pPr>
            <w:r>
              <w:rPr>
                <w:sz w:val="16"/>
              </w:rPr>
              <w:t>среды</w:t>
            </w:r>
          </w:p>
        </w:tc>
        <w:tc>
          <w:tcPr>
            <w:tcW w:w="1578" w:type="dxa"/>
          </w:tcPr>
          <w:p w:rsidR="001D2031" w:rsidRDefault="001D2031" w:rsidP="001D2031">
            <w:pPr>
              <w:pStyle w:val="TableParagraph"/>
              <w:spacing w:line="276" w:lineRule="auto"/>
              <w:ind w:left="195" w:right="192" w:firstLine="1"/>
              <w:jc w:val="center"/>
              <w:rPr>
                <w:sz w:val="16"/>
              </w:rPr>
            </w:pPr>
            <w:r>
              <w:rPr>
                <w:sz w:val="16"/>
              </w:rPr>
              <w:t>современных</w:t>
            </w:r>
            <w:r>
              <w:rPr>
                <w:spacing w:val="1"/>
                <w:sz w:val="16"/>
              </w:rPr>
              <w:t xml:space="preserve"> </w:t>
            </w:r>
            <w:r>
              <w:rPr>
                <w:sz w:val="16"/>
              </w:rPr>
              <w:t>технологий</w:t>
            </w:r>
            <w:r>
              <w:rPr>
                <w:spacing w:val="1"/>
                <w:sz w:val="16"/>
              </w:rPr>
              <w:t xml:space="preserve"> </w:t>
            </w:r>
            <w:r>
              <w:rPr>
                <w:spacing w:val="-1"/>
                <w:sz w:val="16"/>
              </w:rPr>
              <w:t>онлайн-обучения</w:t>
            </w:r>
          </w:p>
        </w:tc>
        <w:tc>
          <w:tcPr>
            <w:tcW w:w="664" w:type="dxa"/>
          </w:tcPr>
          <w:p w:rsidR="001D2031" w:rsidRDefault="001D2031" w:rsidP="001D2031">
            <w:pPr>
              <w:pStyle w:val="TableParagraph"/>
              <w:rPr>
                <w:sz w:val="16"/>
              </w:rPr>
            </w:pPr>
          </w:p>
        </w:tc>
        <w:tc>
          <w:tcPr>
            <w:tcW w:w="1583" w:type="dxa"/>
          </w:tcPr>
          <w:p w:rsidR="001D2031" w:rsidRDefault="001D2031" w:rsidP="001D2031">
            <w:pPr>
              <w:pStyle w:val="TableParagraph"/>
              <w:rPr>
                <w:sz w:val="16"/>
              </w:rPr>
            </w:pPr>
          </w:p>
        </w:tc>
        <w:tc>
          <w:tcPr>
            <w:tcW w:w="1581" w:type="dxa"/>
          </w:tcPr>
          <w:p w:rsidR="001D2031" w:rsidRDefault="001D2031" w:rsidP="001D2031">
            <w:pPr>
              <w:pStyle w:val="TableParagraph"/>
              <w:rPr>
                <w:sz w:val="16"/>
              </w:rPr>
            </w:pPr>
          </w:p>
        </w:tc>
        <w:tc>
          <w:tcPr>
            <w:tcW w:w="1187" w:type="dxa"/>
          </w:tcPr>
          <w:p w:rsidR="001D2031" w:rsidRDefault="001D2031" w:rsidP="001D2031">
            <w:pPr>
              <w:pStyle w:val="TableParagraph"/>
              <w:rPr>
                <w:sz w:val="16"/>
              </w:rPr>
            </w:pPr>
          </w:p>
        </w:tc>
        <w:tc>
          <w:tcPr>
            <w:tcW w:w="1317" w:type="dxa"/>
          </w:tcPr>
          <w:p w:rsidR="001D2031" w:rsidRDefault="001D2031" w:rsidP="001D2031">
            <w:pPr>
              <w:pStyle w:val="TableParagraph"/>
              <w:spacing w:line="276" w:lineRule="auto"/>
              <w:ind w:left="448" w:right="249" w:hanging="197"/>
              <w:rPr>
                <w:sz w:val="16"/>
              </w:rPr>
            </w:pPr>
            <w:r>
              <w:rPr>
                <w:sz w:val="16"/>
              </w:rPr>
              <w:t>работников</w:t>
            </w:r>
            <w:r>
              <w:rPr>
                <w:spacing w:val="-37"/>
                <w:sz w:val="16"/>
              </w:rPr>
              <w:t xml:space="preserve"> </w:t>
            </w:r>
            <w:r>
              <w:rPr>
                <w:sz w:val="16"/>
              </w:rPr>
              <w:t>лицея</w:t>
            </w:r>
          </w:p>
        </w:tc>
        <w:tc>
          <w:tcPr>
            <w:tcW w:w="1478" w:type="dxa"/>
          </w:tcPr>
          <w:p w:rsidR="001D2031" w:rsidRDefault="001D2031" w:rsidP="001D2031">
            <w:pPr>
              <w:pStyle w:val="TableParagraph"/>
              <w:rPr>
                <w:sz w:val="16"/>
              </w:rPr>
            </w:pPr>
          </w:p>
        </w:tc>
      </w:tr>
    </w:tbl>
    <w:p w:rsidR="001D2031" w:rsidRPr="007C3589" w:rsidRDefault="001D2031" w:rsidP="001D2031">
      <w:pPr>
        <w:widowControl w:val="0"/>
        <w:spacing w:after="0" w:line="276" w:lineRule="auto"/>
        <w:jc w:val="both"/>
        <w:rPr>
          <w:rFonts w:ascii="Times New Roman" w:hAnsi="Times New Roman" w:cs="Times New Roman"/>
          <w:sz w:val="28"/>
          <w:szCs w:val="28"/>
        </w:rPr>
      </w:pPr>
    </w:p>
    <w:p w:rsidR="007C3589" w:rsidRDefault="007C3589" w:rsidP="007C3589">
      <w:pPr>
        <w:widowControl w:val="0"/>
        <w:spacing w:after="0" w:line="276" w:lineRule="auto"/>
        <w:ind w:firstLine="567"/>
        <w:jc w:val="both"/>
        <w:rPr>
          <w:rFonts w:ascii="Times New Roman" w:hAnsi="Times New Roman" w:cs="Times New Roman"/>
          <w:b/>
          <w:bCs/>
          <w:sz w:val="28"/>
          <w:szCs w:val="28"/>
        </w:rPr>
      </w:pPr>
    </w:p>
    <w:p w:rsidR="007C3589" w:rsidRDefault="007C3589" w:rsidP="007C3589">
      <w:pPr>
        <w:widowControl w:val="0"/>
        <w:spacing w:after="0" w:line="276" w:lineRule="auto"/>
        <w:ind w:firstLine="567"/>
        <w:jc w:val="both"/>
        <w:rPr>
          <w:rFonts w:ascii="Times New Roman" w:hAnsi="Times New Roman" w:cs="Times New Roman"/>
          <w:b/>
          <w:bCs/>
          <w:sz w:val="28"/>
          <w:szCs w:val="28"/>
        </w:rPr>
        <w:sectPr w:rsidR="007C3589" w:rsidSect="00E3729D">
          <w:headerReference w:type="default" r:id="rId33"/>
          <w:pgSz w:w="16838" w:h="11906" w:orient="landscape"/>
          <w:pgMar w:top="1134" w:right="851" w:bottom="567" w:left="851" w:header="708" w:footer="708" w:gutter="0"/>
          <w:cols w:space="708"/>
          <w:titlePg/>
          <w:docGrid w:linePitch="360"/>
        </w:sectPr>
      </w:pPr>
    </w:p>
    <w:p w:rsidR="00680531" w:rsidRPr="00680531" w:rsidRDefault="007C3589" w:rsidP="00680531">
      <w:pPr>
        <w:widowControl w:val="0"/>
        <w:spacing w:after="0" w:line="276" w:lineRule="auto"/>
        <w:ind w:firstLine="567"/>
        <w:jc w:val="both"/>
        <w:rPr>
          <w:rFonts w:ascii="Times New Roman" w:hAnsi="Times New Roman" w:cs="Times New Roman"/>
          <w:b/>
          <w:bCs/>
          <w:sz w:val="28"/>
          <w:szCs w:val="28"/>
        </w:rPr>
      </w:pPr>
      <w:r w:rsidRPr="007C3589">
        <w:rPr>
          <w:rFonts w:ascii="Times New Roman" w:hAnsi="Times New Roman" w:cs="Times New Roman"/>
          <w:b/>
          <w:bCs/>
          <w:sz w:val="28"/>
          <w:szCs w:val="28"/>
        </w:rPr>
        <w:t>5. Ожидаемые результаты реализации Программы развития (повышение, сохранение уровня)</w:t>
      </w:r>
      <w:r>
        <w:rPr>
          <w:rFonts w:ascii="Times New Roman" w:hAnsi="Times New Roman" w:cs="Times New Roman"/>
          <w:b/>
          <w:bCs/>
          <w:sz w:val="28"/>
          <w:szCs w:val="28"/>
        </w:rPr>
        <w:t>.</w:t>
      </w:r>
    </w:p>
    <w:p w:rsidR="00680531" w:rsidRPr="00680531" w:rsidRDefault="00680531" w:rsidP="008446E9">
      <w:pPr>
        <w:pStyle w:val="a3"/>
        <w:widowControl w:val="0"/>
        <w:numPr>
          <w:ilvl w:val="0"/>
          <w:numId w:val="67"/>
        </w:numPr>
        <w:tabs>
          <w:tab w:val="left" w:pos="494"/>
        </w:tabs>
        <w:autoSpaceDE w:val="0"/>
        <w:autoSpaceDN w:val="0"/>
        <w:spacing w:after="0" w:line="240" w:lineRule="auto"/>
        <w:ind w:right="365" w:firstLine="0"/>
        <w:jc w:val="both"/>
        <w:rPr>
          <w:rFonts w:ascii="Times New Roman" w:hAnsi="Times New Roman" w:cs="Times New Roman"/>
          <w:sz w:val="28"/>
        </w:rPr>
      </w:pPr>
      <w:r w:rsidRPr="00680531">
        <w:rPr>
          <w:rFonts w:ascii="Times New Roman" w:hAnsi="Times New Roman" w:cs="Times New Roman"/>
          <w:sz w:val="28"/>
        </w:rPr>
        <w:t>Улучшение качества предоставляемых образовательных услуг через обновление</w:t>
      </w:r>
      <w:r w:rsidRPr="00680531">
        <w:rPr>
          <w:rFonts w:ascii="Times New Roman" w:hAnsi="Times New Roman" w:cs="Times New Roman"/>
          <w:spacing w:val="-67"/>
          <w:sz w:val="28"/>
        </w:rPr>
        <w:t xml:space="preserve"> </w:t>
      </w:r>
      <w:r w:rsidRPr="00680531">
        <w:rPr>
          <w:rFonts w:ascii="Times New Roman" w:hAnsi="Times New Roman" w:cs="Times New Roman"/>
          <w:sz w:val="28"/>
        </w:rPr>
        <w:t>структуры и содержания образовательного процесса с учетом внедрения</w:t>
      </w:r>
      <w:r w:rsidRPr="00680531">
        <w:rPr>
          <w:rFonts w:ascii="Times New Roman" w:hAnsi="Times New Roman" w:cs="Times New Roman"/>
          <w:spacing w:val="1"/>
          <w:sz w:val="28"/>
        </w:rPr>
        <w:t xml:space="preserve"> </w:t>
      </w:r>
      <w:r w:rsidRPr="00680531">
        <w:rPr>
          <w:rFonts w:ascii="Times New Roman" w:hAnsi="Times New Roman" w:cs="Times New Roman"/>
          <w:sz w:val="28"/>
        </w:rPr>
        <w:t>инновационных подходов.</w:t>
      </w:r>
    </w:p>
    <w:p w:rsidR="00680531" w:rsidRPr="00680531" w:rsidRDefault="00680531" w:rsidP="008446E9">
      <w:pPr>
        <w:pStyle w:val="a3"/>
        <w:widowControl w:val="0"/>
        <w:numPr>
          <w:ilvl w:val="0"/>
          <w:numId w:val="67"/>
        </w:numPr>
        <w:tabs>
          <w:tab w:val="left" w:pos="494"/>
        </w:tabs>
        <w:autoSpaceDE w:val="0"/>
        <w:autoSpaceDN w:val="0"/>
        <w:spacing w:before="1" w:after="0" w:line="240" w:lineRule="auto"/>
        <w:ind w:left="493" w:hanging="282"/>
        <w:jc w:val="both"/>
        <w:rPr>
          <w:rFonts w:ascii="Times New Roman" w:hAnsi="Times New Roman" w:cs="Times New Roman"/>
          <w:sz w:val="28"/>
        </w:rPr>
      </w:pPr>
      <w:r w:rsidRPr="00680531">
        <w:rPr>
          <w:rFonts w:ascii="Times New Roman" w:hAnsi="Times New Roman" w:cs="Times New Roman"/>
          <w:sz w:val="28"/>
        </w:rPr>
        <w:t>Информатизация</w:t>
      </w:r>
      <w:r w:rsidRPr="00680531">
        <w:rPr>
          <w:rFonts w:ascii="Times New Roman" w:hAnsi="Times New Roman" w:cs="Times New Roman"/>
          <w:spacing w:val="-9"/>
          <w:sz w:val="28"/>
        </w:rPr>
        <w:t xml:space="preserve"> </w:t>
      </w:r>
      <w:r w:rsidRPr="00680531">
        <w:rPr>
          <w:rFonts w:ascii="Times New Roman" w:hAnsi="Times New Roman" w:cs="Times New Roman"/>
          <w:sz w:val="28"/>
        </w:rPr>
        <w:t>образовательного</w:t>
      </w:r>
      <w:r w:rsidRPr="00680531">
        <w:rPr>
          <w:rFonts w:ascii="Times New Roman" w:hAnsi="Times New Roman" w:cs="Times New Roman"/>
          <w:spacing w:val="-5"/>
          <w:sz w:val="28"/>
        </w:rPr>
        <w:t xml:space="preserve"> </w:t>
      </w:r>
      <w:r w:rsidRPr="00680531">
        <w:rPr>
          <w:rFonts w:ascii="Times New Roman" w:hAnsi="Times New Roman" w:cs="Times New Roman"/>
          <w:sz w:val="28"/>
        </w:rPr>
        <w:t>процесса</w:t>
      </w:r>
      <w:r w:rsidRPr="00680531">
        <w:rPr>
          <w:rFonts w:ascii="Times New Roman" w:hAnsi="Times New Roman" w:cs="Times New Roman"/>
          <w:spacing w:val="-6"/>
          <w:sz w:val="28"/>
        </w:rPr>
        <w:t xml:space="preserve"> </w:t>
      </w:r>
      <w:r w:rsidRPr="00680531">
        <w:rPr>
          <w:rFonts w:ascii="Times New Roman" w:hAnsi="Times New Roman" w:cs="Times New Roman"/>
          <w:sz w:val="28"/>
        </w:rPr>
        <w:t>и</w:t>
      </w:r>
      <w:r w:rsidRPr="00680531">
        <w:rPr>
          <w:rFonts w:ascii="Times New Roman" w:hAnsi="Times New Roman" w:cs="Times New Roman"/>
          <w:spacing w:val="-6"/>
          <w:sz w:val="28"/>
        </w:rPr>
        <w:t xml:space="preserve"> </w:t>
      </w:r>
      <w:r w:rsidRPr="00680531">
        <w:rPr>
          <w:rFonts w:ascii="Times New Roman" w:hAnsi="Times New Roman" w:cs="Times New Roman"/>
          <w:sz w:val="28"/>
        </w:rPr>
        <w:t>управления,</w:t>
      </w:r>
      <w:r w:rsidRPr="00680531">
        <w:rPr>
          <w:rFonts w:ascii="Times New Roman" w:hAnsi="Times New Roman" w:cs="Times New Roman"/>
          <w:spacing w:val="-6"/>
          <w:sz w:val="28"/>
        </w:rPr>
        <w:t xml:space="preserve"> </w:t>
      </w:r>
      <w:r w:rsidRPr="00680531">
        <w:rPr>
          <w:rFonts w:ascii="Times New Roman" w:hAnsi="Times New Roman" w:cs="Times New Roman"/>
          <w:sz w:val="28"/>
        </w:rPr>
        <w:t>делопроизводства.</w:t>
      </w:r>
    </w:p>
    <w:p w:rsidR="00680531" w:rsidRPr="00680531" w:rsidRDefault="00680531" w:rsidP="008446E9">
      <w:pPr>
        <w:pStyle w:val="a3"/>
        <w:widowControl w:val="0"/>
        <w:numPr>
          <w:ilvl w:val="0"/>
          <w:numId w:val="67"/>
        </w:numPr>
        <w:tabs>
          <w:tab w:val="left" w:pos="494"/>
        </w:tabs>
        <w:autoSpaceDE w:val="0"/>
        <w:autoSpaceDN w:val="0"/>
        <w:spacing w:after="0" w:line="240" w:lineRule="auto"/>
        <w:ind w:right="127" w:firstLine="0"/>
        <w:jc w:val="both"/>
        <w:rPr>
          <w:rFonts w:ascii="Times New Roman" w:hAnsi="Times New Roman" w:cs="Times New Roman"/>
          <w:sz w:val="28"/>
        </w:rPr>
      </w:pPr>
      <w:r w:rsidRPr="00680531">
        <w:rPr>
          <w:rFonts w:ascii="Times New Roman" w:hAnsi="Times New Roman" w:cs="Times New Roman"/>
          <w:sz w:val="28"/>
        </w:rPr>
        <w:t>Расширение перечня образовательных возможностей, социально-образовательных</w:t>
      </w:r>
      <w:r w:rsidRPr="00680531">
        <w:rPr>
          <w:rFonts w:ascii="Times New Roman" w:hAnsi="Times New Roman" w:cs="Times New Roman"/>
          <w:spacing w:val="-67"/>
          <w:sz w:val="28"/>
        </w:rPr>
        <w:t xml:space="preserve"> </w:t>
      </w:r>
      <w:r w:rsidRPr="00680531">
        <w:rPr>
          <w:rFonts w:ascii="Times New Roman" w:hAnsi="Times New Roman" w:cs="Times New Roman"/>
          <w:sz w:val="28"/>
        </w:rPr>
        <w:t>партнерств.</w:t>
      </w:r>
    </w:p>
    <w:p w:rsidR="00680531" w:rsidRPr="00680531" w:rsidRDefault="00680531" w:rsidP="008446E9">
      <w:pPr>
        <w:pStyle w:val="a3"/>
        <w:widowControl w:val="0"/>
        <w:numPr>
          <w:ilvl w:val="0"/>
          <w:numId w:val="67"/>
        </w:numPr>
        <w:tabs>
          <w:tab w:val="left" w:pos="494"/>
        </w:tabs>
        <w:autoSpaceDE w:val="0"/>
        <w:autoSpaceDN w:val="0"/>
        <w:spacing w:after="0" w:line="240" w:lineRule="auto"/>
        <w:ind w:right="779" w:firstLine="0"/>
        <w:jc w:val="both"/>
        <w:rPr>
          <w:rFonts w:ascii="Times New Roman" w:hAnsi="Times New Roman" w:cs="Times New Roman"/>
          <w:sz w:val="28"/>
        </w:rPr>
      </w:pPr>
      <w:r w:rsidRPr="00680531">
        <w:rPr>
          <w:rFonts w:ascii="Times New Roman" w:hAnsi="Times New Roman" w:cs="Times New Roman"/>
          <w:sz w:val="28"/>
        </w:rPr>
        <w:t>Создание эффективной профильной системы обучения и развитие проектной</w:t>
      </w:r>
      <w:r w:rsidRPr="00680531">
        <w:rPr>
          <w:rFonts w:ascii="Times New Roman" w:hAnsi="Times New Roman" w:cs="Times New Roman"/>
          <w:spacing w:val="-68"/>
          <w:sz w:val="28"/>
        </w:rPr>
        <w:t xml:space="preserve"> </w:t>
      </w:r>
      <w:r w:rsidRPr="00680531">
        <w:rPr>
          <w:rFonts w:ascii="Times New Roman" w:hAnsi="Times New Roman" w:cs="Times New Roman"/>
          <w:sz w:val="28"/>
        </w:rPr>
        <w:t>деятельности</w:t>
      </w:r>
      <w:r w:rsidRPr="00680531">
        <w:rPr>
          <w:rFonts w:ascii="Times New Roman" w:hAnsi="Times New Roman" w:cs="Times New Roman"/>
          <w:spacing w:val="-1"/>
          <w:sz w:val="28"/>
        </w:rPr>
        <w:t xml:space="preserve"> </w:t>
      </w:r>
      <w:r w:rsidRPr="00680531">
        <w:rPr>
          <w:rFonts w:ascii="Times New Roman" w:hAnsi="Times New Roman" w:cs="Times New Roman"/>
          <w:sz w:val="28"/>
        </w:rPr>
        <w:t>обучающихся.</w:t>
      </w:r>
    </w:p>
    <w:p w:rsidR="00680531" w:rsidRPr="00680531" w:rsidRDefault="00680531" w:rsidP="008446E9">
      <w:pPr>
        <w:pStyle w:val="a3"/>
        <w:widowControl w:val="0"/>
        <w:numPr>
          <w:ilvl w:val="0"/>
          <w:numId w:val="67"/>
        </w:numPr>
        <w:tabs>
          <w:tab w:val="left" w:pos="494"/>
        </w:tabs>
        <w:autoSpaceDE w:val="0"/>
        <w:autoSpaceDN w:val="0"/>
        <w:spacing w:after="0" w:line="240" w:lineRule="auto"/>
        <w:ind w:right="634" w:firstLine="0"/>
        <w:jc w:val="both"/>
        <w:rPr>
          <w:rFonts w:ascii="Times New Roman" w:hAnsi="Times New Roman" w:cs="Times New Roman"/>
          <w:sz w:val="28"/>
        </w:rPr>
      </w:pPr>
      <w:r w:rsidRPr="00680531">
        <w:rPr>
          <w:rFonts w:ascii="Times New Roman" w:hAnsi="Times New Roman" w:cs="Times New Roman"/>
          <w:sz w:val="28"/>
        </w:rPr>
        <w:t>Повышение эффективности системы по работе с одаренными и талантливыми</w:t>
      </w:r>
      <w:r w:rsidRPr="00680531">
        <w:rPr>
          <w:rFonts w:ascii="Times New Roman" w:hAnsi="Times New Roman" w:cs="Times New Roman"/>
          <w:spacing w:val="-67"/>
          <w:sz w:val="28"/>
        </w:rPr>
        <w:t xml:space="preserve"> </w:t>
      </w:r>
      <w:r w:rsidRPr="00680531">
        <w:rPr>
          <w:rFonts w:ascii="Times New Roman" w:hAnsi="Times New Roman" w:cs="Times New Roman"/>
          <w:sz w:val="28"/>
        </w:rPr>
        <w:t>детьми.</w:t>
      </w:r>
    </w:p>
    <w:p w:rsidR="00680531" w:rsidRDefault="00680531" w:rsidP="008446E9">
      <w:pPr>
        <w:pStyle w:val="a3"/>
        <w:widowControl w:val="0"/>
        <w:numPr>
          <w:ilvl w:val="0"/>
          <w:numId w:val="67"/>
        </w:numPr>
        <w:tabs>
          <w:tab w:val="left" w:pos="513"/>
        </w:tabs>
        <w:autoSpaceDE w:val="0"/>
        <w:autoSpaceDN w:val="0"/>
        <w:spacing w:after="0" w:line="240" w:lineRule="auto"/>
        <w:ind w:right="103" w:firstLine="0"/>
        <w:jc w:val="both"/>
        <w:rPr>
          <w:rFonts w:ascii="Times New Roman" w:hAnsi="Times New Roman" w:cs="Times New Roman"/>
          <w:sz w:val="28"/>
        </w:rPr>
      </w:pPr>
      <w:r w:rsidRPr="00680531">
        <w:rPr>
          <w:rFonts w:ascii="Times New Roman" w:hAnsi="Times New Roman" w:cs="Times New Roman"/>
          <w:sz w:val="28"/>
        </w:rPr>
        <w:t>Повышение профессиональной компетентности педагогов, в том числе в области</w:t>
      </w:r>
      <w:r w:rsidRPr="00680531">
        <w:rPr>
          <w:rFonts w:ascii="Times New Roman" w:hAnsi="Times New Roman" w:cs="Times New Roman"/>
          <w:spacing w:val="1"/>
          <w:sz w:val="28"/>
        </w:rPr>
        <w:t xml:space="preserve"> </w:t>
      </w:r>
      <w:r w:rsidRPr="00680531">
        <w:rPr>
          <w:rFonts w:ascii="Times New Roman" w:hAnsi="Times New Roman" w:cs="Times New Roman"/>
          <w:sz w:val="28"/>
        </w:rPr>
        <w:t>овладения инновационными образовательными и</w:t>
      </w:r>
      <w:r w:rsidRPr="00680531">
        <w:rPr>
          <w:rFonts w:ascii="Times New Roman" w:hAnsi="Times New Roman" w:cs="Times New Roman"/>
          <w:spacing w:val="1"/>
          <w:sz w:val="28"/>
        </w:rPr>
        <w:t xml:space="preserve"> </w:t>
      </w:r>
      <w:r w:rsidRPr="00680531">
        <w:rPr>
          <w:rFonts w:ascii="Times New Roman" w:hAnsi="Times New Roman" w:cs="Times New Roman"/>
          <w:sz w:val="28"/>
        </w:rPr>
        <w:t>метапредметными</w:t>
      </w:r>
      <w:r w:rsidRPr="00680531">
        <w:rPr>
          <w:rFonts w:ascii="Times New Roman" w:hAnsi="Times New Roman" w:cs="Times New Roman"/>
          <w:spacing w:val="70"/>
          <w:sz w:val="28"/>
        </w:rPr>
        <w:t xml:space="preserve"> </w:t>
      </w:r>
      <w:r w:rsidRPr="00680531">
        <w:rPr>
          <w:rFonts w:ascii="Times New Roman" w:hAnsi="Times New Roman" w:cs="Times New Roman"/>
          <w:sz w:val="28"/>
        </w:rPr>
        <w:t>технологиями</w:t>
      </w:r>
      <w:r w:rsidRPr="00680531">
        <w:rPr>
          <w:rFonts w:ascii="Times New Roman" w:hAnsi="Times New Roman" w:cs="Times New Roman"/>
          <w:spacing w:val="1"/>
          <w:sz w:val="28"/>
        </w:rPr>
        <w:t xml:space="preserve"> </w:t>
      </w:r>
      <w:r w:rsidRPr="00680531">
        <w:rPr>
          <w:rFonts w:ascii="Times New Roman" w:hAnsi="Times New Roman" w:cs="Times New Roman"/>
          <w:sz w:val="28"/>
        </w:rPr>
        <w:t>за</w:t>
      </w:r>
      <w:r w:rsidRPr="00680531">
        <w:rPr>
          <w:rFonts w:ascii="Times New Roman" w:hAnsi="Times New Roman" w:cs="Times New Roman"/>
          <w:spacing w:val="1"/>
          <w:sz w:val="28"/>
        </w:rPr>
        <w:t xml:space="preserve"> </w:t>
      </w:r>
      <w:r w:rsidRPr="00680531">
        <w:rPr>
          <w:rFonts w:ascii="Times New Roman" w:hAnsi="Times New Roman" w:cs="Times New Roman"/>
          <w:sz w:val="28"/>
        </w:rPr>
        <w:t>счет</w:t>
      </w:r>
      <w:r w:rsidRPr="00680531">
        <w:rPr>
          <w:rFonts w:ascii="Times New Roman" w:hAnsi="Times New Roman" w:cs="Times New Roman"/>
          <w:spacing w:val="1"/>
          <w:sz w:val="28"/>
        </w:rPr>
        <w:t xml:space="preserve"> </w:t>
      </w:r>
      <w:r w:rsidRPr="00680531">
        <w:rPr>
          <w:rFonts w:ascii="Times New Roman" w:hAnsi="Times New Roman" w:cs="Times New Roman"/>
          <w:sz w:val="28"/>
        </w:rPr>
        <w:t>прохождения</w:t>
      </w:r>
      <w:r w:rsidRPr="00680531">
        <w:rPr>
          <w:rFonts w:ascii="Times New Roman" w:hAnsi="Times New Roman" w:cs="Times New Roman"/>
          <w:spacing w:val="1"/>
          <w:sz w:val="28"/>
        </w:rPr>
        <w:t xml:space="preserve"> </w:t>
      </w:r>
      <w:r w:rsidRPr="00680531">
        <w:rPr>
          <w:rFonts w:ascii="Times New Roman" w:hAnsi="Times New Roman" w:cs="Times New Roman"/>
          <w:sz w:val="28"/>
        </w:rPr>
        <w:t>повышения</w:t>
      </w:r>
      <w:r w:rsidRPr="00680531">
        <w:rPr>
          <w:rFonts w:ascii="Times New Roman" w:hAnsi="Times New Roman" w:cs="Times New Roman"/>
          <w:spacing w:val="1"/>
          <w:sz w:val="28"/>
        </w:rPr>
        <w:t xml:space="preserve"> </w:t>
      </w:r>
      <w:r w:rsidRPr="00680531">
        <w:rPr>
          <w:rFonts w:ascii="Times New Roman" w:hAnsi="Times New Roman" w:cs="Times New Roman"/>
          <w:sz w:val="28"/>
        </w:rPr>
        <w:t>квалификации</w:t>
      </w:r>
      <w:r w:rsidRPr="00680531">
        <w:rPr>
          <w:rFonts w:ascii="Times New Roman" w:hAnsi="Times New Roman" w:cs="Times New Roman"/>
          <w:spacing w:val="1"/>
          <w:sz w:val="28"/>
        </w:rPr>
        <w:t xml:space="preserve"> </w:t>
      </w:r>
      <w:r w:rsidRPr="00680531">
        <w:rPr>
          <w:rFonts w:ascii="Times New Roman" w:hAnsi="Times New Roman" w:cs="Times New Roman"/>
          <w:sz w:val="28"/>
        </w:rPr>
        <w:t>и</w:t>
      </w:r>
      <w:r w:rsidRPr="00680531">
        <w:rPr>
          <w:rFonts w:ascii="Times New Roman" w:hAnsi="Times New Roman" w:cs="Times New Roman"/>
          <w:spacing w:val="1"/>
          <w:sz w:val="28"/>
        </w:rPr>
        <w:t xml:space="preserve"> </w:t>
      </w:r>
      <w:r w:rsidRPr="00680531">
        <w:rPr>
          <w:rFonts w:ascii="Times New Roman" w:hAnsi="Times New Roman" w:cs="Times New Roman"/>
          <w:sz w:val="28"/>
        </w:rPr>
        <w:t>переподготовки</w:t>
      </w:r>
      <w:r w:rsidRPr="00680531">
        <w:rPr>
          <w:rFonts w:ascii="Times New Roman" w:hAnsi="Times New Roman" w:cs="Times New Roman"/>
          <w:spacing w:val="1"/>
          <w:sz w:val="28"/>
        </w:rPr>
        <w:t xml:space="preserve"> </w:t>
      </w:r>
      <w:r w:rsidRPr="00680531">
        <w:rPr>
          <w:rFonts w:ascii="Times New Roman" w:hAnsi="Times New Roman" w:cs="Times New Roman"/>
          <w:sz w:val="28"/>
        </w:rPr>
        <w:t>работников,</w:t>
      </w:r>
      <w:r w:rsidRPr="00680531">
        <w:rPr>
          <w:rFonts w:ascii="Times New Roman" w:hAnsi="Times New Roman" w:cs="Times New Roman"/>
          <w:spacing w:val="1"/>
          <w:sz w:val="28"/>
        </w:rPr>
        <w:t xml:space="preserve"> </w:t>
      </w:r>
      <w:r w:rsidRPr="00680531">
        <w:rPr>
          <w:rFonts w:ascii="Times New Roman" w:hAnsi="Times New Roman" w:cs="Times New Roman"/>
          <w:sz w:val="28"/>
        </w:rPr>
        <w:t>участия</w:t>
      </w:r>
      <w:r w:rsidRPr="00680531">
        <w:rPr>
          <w:rFonts w:ascii="Times New Roman" w:hAnsi="Times New Roman" w:cs="Times New Roman"/>
          <w:spacing w:val="64"/>
          <w:sz w:val="28"/>
        </w:rPr>
        <w:t xml:space="preserve"> </w:t>
      </w:r>
      <w:r w:rsidRPr="00680531">
        <w:rPr>
          <w:rFonts w:ascii="Times New Roman" w:hAnsi="Times New Roman" w:cs="Times New Roman"/>
          <w:sz w:val="28"/>
        </w:rPr>
        <w:t>в</w:t>
      </w:r>
      <w:r w:rsidRPr="00680531">
        <w:rPr>
          <w:rFonts w:ascii="Times New Roman" w:hAnsi="Times New Roman" w:cs="Times New Roman"/>
          <w:spacing w:val="63"/>
          <w:sz w:val="28"/>
        </w:rPr>
        <w:t xml:space="preserve"> </w:t>
      </w:r>
      <w:r w:rsidRPr="00680531">
        <w:rPr>
          <w:rFonts w:ascii="Times New Roman" w:hAnsi="Times New Roman" w:cs="Times New Roman"/>
          <w:sz w:val="28"/>
        </w:rPr>
        <w:t>региональных</w:t>
      </w:r>
      <w:r w:rsidRPr="00680531">
        <w:rPr>
          <w:rFonts w:ascii="Times New Roman" w:hAnsi="Times New Roman" w:cs="Times New Roman"/>
          <w:spacing w:val="64"/>
          <w:sz w:val="28"/>
        </w:rPr>
        <w:t xml:space="preserve"> </w:t>
      </w:r>
      <w:r w:rsidRPr="00680531">
        <w:rPr>
          <w:rFonts w:ascii="Times New Roman" w:hAnsi="Times New Roman" w:cs="Times New Roman"/>
          <w:sz w:val="28"/>
        </w:rPr>
        <w:t>и</w:t>
      </w:r>
      <w:r w:rsidRPr="00680531">
        <w:rPr>
          <w:rFonts w:ascii="Times New Roman" w:hAnsi="Times New Roman" w:cs="Times New Roman"/>
          <w:spacing w:val="62"/>
          <w:sz w:val="28"/>
        </w:rPr>
        <w:t xml:space="preserve"> </w:t>
      </w:r>
      <w:r w:rsidRPr="00680531">
        <w:rPr>
          <w:rFonts w:ascii="Times New Roman" w:hAnsi="Times New Roman" w:cs="Times New Roman"/>
          <w:sz w:val="28"/>
        </w:rPr>
        <w:t>федеральных</w:t>
      </w:r>
      <w:r w:rsidRPr="00680531">
        <w:rPr>
          <w:rFonts w:ascii="Times New Roman" w:hAnsi="Times New Roman" w:cs="Times New Roman"/>
          <w:spacing w:val="62"/>
          <w:sz w:val="28"/>
        </w:rPr>
        <w:t xml:space="preserve"> </w:t>
      </w:r>
      <w:r w:rsidRPr="00680531">
        <w:rPr>
          <w:rFonts w:ascii="Times New Roman" w:hAnsi="Times New Roman" w:cs="Times New Roman"/>
          <w:sz w:val="28"/>
        </w:rPr>
        <w:t>профессиональных</w:t>
      </w:r>
      <w:r w:rsidRPr="00680531">
        <w:rPr>
          <w:rFonts w:ascii="Times New Roman" w:hAnsi="Times New Roman" w:cs="Times New Roman"/>
          <w:spacing w:val="2"/>
          <w:sz w:val="28"/>
        </w:rPr>
        <w:t xml:space="preserve"> </w:t>
      </w:r>
      <w:r w:rsidRPr="00680531">
        <w:rPr>
          <w:rFonts w:ascii="Times New Roman" w:hAnsi="Times New Roman" w:cs="Times New Roman"/>
          <w:sz w:val="28"/>
        </w:rPr>
        <w:t>мероприятиях.</w:t>
      </w:r>
    </w:p>
    <w:p w:rsidR="00680531" w:rsidRPr="00680531" w:rsidRDefault="00680531" w:rsidP="00680531">
      <w:pPr>
        <w:pStyle w:val="a3"/>
        <w:widowControl w:val="0"/>
        <w:tabs>
          <w:tab w:val="left" w:pos="575"/>
          <w:tab w:val="left" w:pos="2676"/>
          <w:tab w:val="left" w:pos="7795"/>
        </w:tabs>
        <w:autoSpaceDE w:val="0"/>
        <w:autoSpaceDN w:val="0"/>
        <w:spacing w:after="0" w:line="240" w:lineRule="auto"/>
        <w:ind w:left="210" w:right="106"/>
        <w:jc w:val="both"/>
        <w:rPr>
          <w:rFonts w:ascii="Times New Roman" w:hAnsi="Times New Roman" w:cs="Times New Roman"/>
          <w:sz w:val="28"/>
        </w:rPr>
      </w:pPr>
      <w:r>
        <w:rPr>
          <w:rFonts w:ascii="Times New Roman" w:hAnsi="Times New Roman" w:cs="Times New Roman"/>
          <w:sz w:val="28"/>
        </w:rPr>
        <w:t xml:space="preserve">7. </w:t>
      </w:r>
      <w:r w:rsidRPr="00680531">
        <w:rPr>
          <w:rFonts w:ascii="Times New Roman" w:hAnsi="Times New Roman" w:cs="Times New Roman"/>
          <w:sz w:val="28"/>
        </w:rPr>
        <w:t>Создание</w:t>
      </w:r>
      <w:r w:rsidRPr="00680531">
        <w:rPr>
          <w:rFonts w:ascii="Times New Roman" w:hAnsi="Times New Roman" w:cs="Times New Roman"/>
          <w:sz w:val="28"/>
        </w:rPr>
        <w:tab/>
        <w:t>информационно-образовательного</w:t>
      </w:r>
      <w:r w:rsidRPr="00680531">
        <w:rPr>
          <w:rFonts w:ascii="Times New Roman" w:hAnsi="Times New Roman" w:cs="Times New Roman"/>
          <w:sz w:val="28"/>
        </w:rPr>
        <w:tab/>
      </w:r>
      <w:r w:rsidRPr="00680531">
        <w:rPr>
          <w:rFonts w:ascii="Times New Roman" w:hAnsi="Times New Roman" w:cs="Times New Roman"/>
          <w:spacing w:val="-1"/>
          <w:sz w:val="28"/>
        </w:rPr>
        <w:t>пространства,</w:t>
      </w:r>
      <w:r w:rsidRPr="00680531">
        <w:rPr>
          <w:rFonts w:ascii="Times New Roman" w:hAnsi="Times New Roman" w:cs="Times New Roman"/>
          <w:spacing w:val="-68"/>
          <w:sz w:val="28"/>
        </w:rPr>
        <w:t xml:space="preserve"> </w:t>
      </w:r>
      <w:r w:rsidRPr="00680531">
        <w:rPr>
          <w:rFonts w:ascii="Times New Roman" w:hAnsi="Times New Roman" w:cs="Times New Roman"/>
          <w:sz w:val="28"/>
        </w:rPr>
        <w:t>позволяющего удовлетворить интересы и потребности всех участников</w:t>
      </w:r>
      <w:r w:rsidRPr="00680531">
        <w:rPr>
          <w:rFonts w:ascii="Times New Roman" w:hAnsi="Times New Roman" w:cs="Times New Roman"/>
          <w:spacing w:val="1"/>
          <w:sz w:val="28"/>
        </w:rPr>
        <w:t xml:space="preserve"> </w:t>
      </w:r>
      <w:r w:rsidRPr="00680531">
        <w:rPr>
          <w:rFonts w:ascii="Times New Roman" w:hAnsi="Times New Roman" w:cs="Times New Roman"/>
          <w:sz w:val="28"/>
        </w:rPr>
        <w:t>образовательного</w:t>
      </w:r>
      <w:r w:rsidRPr="00680531">
        <w:rPr>
          <w:rFonts w:ascii="Times New Roman" w:hAnsi="Times New Roman" w:cs="Times New Roman"/>
          <w:spacing w:val="1"/>
          <w:sz w:val="28"/>
        </w:rPr>
        <w:t xml:space="preserve"> </w:t>
      </w:r>
      <w:r w:rsidRPr="00680531">
        <w:rPr>
          <w:rFonts w:ascii="Times New Roman" w:hAnsi="Times New Roman" w:cs="Times New Roman"/>
          <w:sz w:val="28"/>
        </w:rPr>
        <w:t>процесса</w:t>
      </w:r>
      <w:r w:rsidRPr="00680531">
        <w:rPr>
          <w:rFonts w:ascii="Times New Roman" w:hAnsi="Times New Roman" w:cs="Times New Roman"/>
          <w:spacing w:val="1"/>
          <w:sz w:val="28"/>
        </w:rPr>
        <w:t xml:space="preserve"> </w:t>
      </w:r>
      <w:r w:rsidRPr="00680531">
        <w:rPr>
          <w:rFonts w:ascii="Times New Roman" w:hAnsi="Times New Roman" w:cs="Times New Roman"/>
          <w:sz w:val="28"/>
        </w:rPr>
        <w:t>(в</w:t>
      </w:r>
      <w:r w:rsidRPr="00680531">
        <w:rPr>
          <w:rFonts w:ascii="Times New Roman" w:hAnsi="Times New Roman" w:cs="Times New Roman"/>
          <w:spacing w:val="1"/>
          <w:sz w:val="28"/>
        </w:rPr>
        <w:t xml:space="preserve"> </w:t>
      </w:r>
      <w:r w:rsidRPr="00680531">
        <w:rPr>
          <w:rFonts w:ascii="Times New Roman" w:hAnsi="Times New Roman" w:cs="Times New Roman"/>
          <w:sz w:val="28"/>
        </w:rPr>
        <w:t>том</w:t>
      </w:r>
      <w:r w:rsidRPr="00680531">
        <w:rPr>
          <w:rFonts w:ascii="Times New Roman" w:hAnsi="Times New Roman" w:cs="Times New Roman"/>
          <w:spacing w:val="1"/>
          <w:sz w:val="28"/>
        </w:rPr>
        <w:t xml:space="preserve"> </w:t>
      </w:r>
      <w:r w:rsidRPr="00680531">
        <w:rPr>
          <w:rFonts w:ascii="Times New Roman" w:hAnsi="Times New Roman" w:cs="Times New Roman"/>
          <w:sz w:val="28"/>
        </w:rPr>
        <w:t>числе</w:t>
      </w:r>
      <w:r w:rsidRPr="00680531">
        <w:rPr>
          <w:rFonts w:ascii="Times New Roman" w:hAnsi="Times New Roman" w:cs="Times New Roman"/>
          <w:spacing w:val="1"/>
          <w:sz w:val="28"/>
        </w:rPr>
        <w:t xml:space="preserve"> </w:t>
      </w:r>
      <w:r w:rsidRPr="00680531">
        <w:rPr>
          <w:rFonts w:ascii="Times New Roman" w:hAnsi="Times New Roman" w:cs="Times New Roman"/>
          <w:sz w:val="28"/>
        </w:rPr>
        <w:t>с</w:t>
      </w:r>
      <w:r w:rsidRPr="00680531">
        <w:rPr>
          <w:rFonts w:ascii="Times New Roman" w:hAnsi="Times New Roman" w:cs="Times New Roman"/>
          <w:spacing w:val="1"/>
          <w:sz w:val="28"/>
        </w:rPr>
        <w:t xml:space="preserve"> </w:t>
      </w:r>
      <w:r w:rsidRPr="00680531">
        <w:rPr>
          <w:rFonts w:ascii="Times New Roman" w:hAnsi="Times New Roman" w:cs="Times New Roman"/>
          <w:sz w:val="28"/>
        </w:rPr>
        <w:t>ОВЗ)</w:t>
      </w:r>
      <w:r w:rsidRPr="00680531">
        <w:rPr>
          <w:rFonts w:ascii="Times New Roman" w:hAnsi="Times New Roman" w:cs="Times New Roman"/>
          <w:spacing w:val="1"/>
          <w:sz w:val="28"/>
        </w:rPr>
        <w:t xml:space="preserve"> </w:t>
      </w:r>
      <w:r w:rsidRPr="00680531">
        <w:rPr>
          <w:rFonts w:ascii="Times New Roman" w:hAnsi="Times New Roman" w:cs="Times New Roman"/>
          <w:sz w:val="28"/>
        </w:rPr>
        <w:t>за</w:t>
      </w:r>
      <w:r w:rsidRPr="00680531">
        <w:rPr>
          <w:rFonts w:ascii="Times New Roman" w:hAnsi="Times New Roman" w:cs="Times New Roman"/>
          <w:spacing w:val="1"/>
          <w:sz w:val="28"/>
        </w:rPr>
        <w:t xml:space="preserve"> </w:t>
      </w:r>
      <w:r w:rsidRPr="00680531">
        <w:rPr>
          <w:rFonts w:ascii="Times New Roman" w:hAnsi="Times New Roman" w:cs="Times New Roman"/>
          <w:sz w:val="28"/>
        </w:rPr>
        <w:t>счёт</w:t>
      </w:r>
      <w:r w:rsidRPr="00680531">
        <w:rPr>
          <w:rFonts w:ascii="Times New Roman" w:hAnsi="Times New Roman" w:cs="Times New Roman"/>
          <w:spacing w:val="1"/>
          <w:sz w:val="28"/>
        </w:rPr>
        <w:t xml:space="preserve"> </w:t>
      </w:r>
      <w:r w:rsidRPr="00680531">
        <w:rPr>
          <w:rFonts w:ascii="Times New Roman" w:hAnsi="Times New Roman" w:cs="Times New Roman"/>
          <w:sz w:val="28"/>
        </w:rPr>
        <w:t>реализации</w:t>
      </w:r>
      <w:r w:rsidRPr="00680531">
        <w:rPr>
          <w:rFonts w:ascii="Times New Roman" w:hAnsi="Times New Roman" w:cs="Times New Roman"/>
          <w:spacing w:val="1"/>
          <w:sz w:val="28"/>
        </w:rPr>
        <w:t xml:space="preserve"> </w:t>
      </w:r>
      <w:r w:rsidRPr="00680531">
        <w:rPr>
          <w:rFonts w:ascii="Times New Roman" w:hAnsi="Times New Roman" w:cs="Times New Roman"/>
          <w:sz w:val="28"/>
        </w:rPr>
        <w:t>принципов</w:t>
      </w:r>
      <w:r w:rsidRPr="00680531">
        <w:rPr>
          <w:rFonts w:ascii="Times New Roman" w:hAnsi="Times New Roman" w:cs="Times New Roman"/>
          <w:spacing w:val="-3"/>
          <w:sz w:val="28"/>
        </w:rPr>
        <w:t xml:space="preserve"> </w:t>
      </w:r>
      <w:r w:rsidRPr="00680531">
        <w:rPr>
          <w:rFonts w:ascii="Times New Roman" w:hAnsi="Times New Roman" w:cs="Times New Roman"/>
          <w:sz w:val="28"/>
        </w:rPr>
        <w:t>доступности</w:t>
      </w:r>
      <w:r w:rsidRPr="00680531">
        <w:rPr>
          <w:rFonts w:ascii="Times New Roman" w:hAnsi="Times New Roman" w:cs="Times New Roman"/>
          <w:spacing w:val="-2"/>
          <w:sz w:val="28"/>
        </w:rPr>
        <w:t xml:space="preserve"> </w:t>
      </w:r>
      <w:r w:rsidRPr="00680531">
        <w:rPr>
          <w:rFonts w:ascii="Times New Roman" w:hAnsi="Times New Roman" w:cs="Times New Roman"/>
          <w:sz w:val="28"/>
        </w:rPr>
        <w:t>и</w:t>
      </w:r>
      <w:r w:rsidRPr="00680531">
        <w:rPr>
          <w:rFonts w:ascii="Times New Roman" w:hAnsi="Times New Roman" w:cs="Times New Roman"/>
          <w:spacing w:val="3"/>
          <w:sz w:val="28"/>
        </w:rPr>
        <w:t xml:space="preserve"> </w:t>
      </w:r>
      <w:r w:rsidRPr="00680531">
        <w:rPr>
          <w:rFonts w:ascii="Times New Roman" w:hAnsi="Times New Roman" w:cs="Times New Roman"/>
          <w:sz w:val="28"/>
        </w:rPr>
        <w:t>качества</w:t>
      </w:r>
      <w:r w:rsidRPr="00680531">
        <w:rPr>
          <w:rFonts w:ascii="Times New Roman" w:hAnsi="Times New Roman" w:cs="Times New Roman"/>
          <w:spacing w:val="-3"/>
          <w:sz w:val="28"/>
        </w:rPr>
        <w:t xml:space="preserve"> </w:t>
      </w:r>
      <w:r w:rsidRPr="00680531">
        <w:rPr>
          <w:rFonts w:ascii="Times New Roman" w:hAnsi="Times New Roman" w:cs="Times New Roman"/>
          <w:sz w:val="28"/>
        </w:rPr>
        <w:t>образования.</w:t>
      </w:r>
    </w:p>
    <w:p w:rsidR="00680531" w:rsidRPr="00680531" w:rsidRDefault="00680531" w:rsidP="00680531">
      <w:pPr>
        <w:pStyle w:val="a3"/>
        <w:widowControl w:val="0"/>
        <w:tabs>
          <w:tab w:val="left" w:pos="575"/>
        </w:tabs>
        <w:autoSpaceDE w:val="0"/>
        <w:autoSpaceDN w:val="0"/>
        <w:spacing w:before="1" w:after="0" w:line="240" w:lineRule="auto"/>
        <w:ind w:left="216" w:right="108"/>
        <w:jc w:val="both"/>
        <w:rPr>
          <w:rFonts w:ascii="Times New Roman" w:hAnsi="Times New Roman" w:cs="Times New Roman"/>
          <w:sz w:val="28"/>
        </w:rPr>
      </w:pPr>
      <w:r>
        <w:rPr>
          <w:rFonts w:ascii="Times New Roman" w:hAnsi="Times New Roman" w:cs="Times New Roman"/>
          <w:sz w:val="28"/>
        </w:rPr>
        <w:t xml:space="preserve">8. </w:t>
      </w:r>
      <w:r w:rsidRPr="00680531">
        <w:rPr>
          <w:rFonts w:ascii="Times New Roman" w:hAnsi="Times New Roman" w:cs="Times New Roman"/>
          <w:sz w:val="28"/>
        </w:rPr>
        <w:t>Увеличение</w:t>
      </w:r>
      <w:r w:rsidRPr="00680531">
        <w:rPr>
          <w:rFonts w:ascii="Times New Roman" w:hAnsi="Times New Roman" w:cs="Times New Roman"/>
          <w:spacing w:val="1"/>
          <w:sz w:val="28"/>
        </w:rPr>
        <w:t xml:space="preserve"> </w:t>
      </w:r>
      <w:r w:rsidRPr="00680531">
        <w:rPr>
          <w:rFonts w:ascii="Times New Roman" w:hAnsi="Times New Roman" w:cs="Times New Roman"/>
          <w:sz w:val="28"/>
        </w:rPr>
        <w:t>численности</w:t>
      </w:r>
      <w:r w:rsidRPr="00680531">
        <w:rPr>
          <w:rFonts w:ascii="Times New Roman" w:hAnsi="Times New Roman" w:cs="Times New Roman"/>
          <w:spacing w:val="1"/>
          <w:sz w:val="28"/>
        </w:rPr>
        <w:t xml:space="preserve"> </w:t>
      </w:r>
      <w:r w:rsidRPr="00680531">
        <w:rPr>
          <w:rFonts w:ascii="Times New Roman" w:hAnsi="Times New Roman" w:cs="Times New Roman"/>
          <w:sz w:val="28"/>
        </w:rPr>
        <w:t>учащихся,</w:t>
      </w:r>
      <w:r w:rsidRPr="00680531">
        <w:rPr>
          <w:rFonts w:ascii="Times New Roman" w:hAnsi="Times New Roman" w:cs="Times New Roman"/>
          <w:spacing w:val="1"/>
          <w:sz w:val="28"/>
        </w:rPr>
        <w:t xml:space="preserve"> </w:t>
      </w:r>
      <w:r w:rsidRPr="00680531">
        <w:rPr>
          <w:rFonts w:ascii="Times New Roman" w:hAnsi="Times New Roman" w:cs="Times New Roman"/>
          <w:sz w:val="28"/>
        </w:rPr>
        <w:t>обучающихся</w:t>
      </w:r>
      <w:r w:rsidRPr="00680531">
        <w:rPr>
          <w:rFonts w:ascii="Times New Roman" w:hAnsi="Times New Roman" w:cs="Times New Roman"/>
          <w:spacing w:val="1"/>
          <w:sz w:val="28"/>
        </w:rPr>
        <w:t xml:space="preserve"> </w:t>
      </w:r>
      <w:r w:rsidRPr="00680531">
        <w:rPr>
          <w:rFonts w:ascii="Times New Roman" w:hAnsi="Times New Roman" w:cs="Times New Roman"/>
          <w:sz w:val="28"/>
        </w:rPr>
        <w:t>в</w:t>
      </w:r>
      <w:r w:rsidRPr="00680531">
        <w:rPr>
          <w:rFonts w:ascii="Times New Roman" w:hAnsi="Times New Roman" w:cs="Times New Roman"/>
          <w:spacing w:val="1"/>
          <w:sz w:val="28"/>
        </w:rPr>
        <w:t xml:space="preserve"> </w:t>
      </w:r>
      <w:r w:rsidRPr="00680531">
        <w:rPr>
          <w:rFonts w:ascii="Times New Roman" w:hAnsi="Times New Roman" w:cs="Times New Roman"/>
          <w:sz w:val="28"/>
        </w:rPr>
        <w:t>системе</w:t>
      </w:r>
      <w:r w:rsidRPr="00680531">
        <w:rPr>
          <w:rFonts w:ascii="Times New Roman" w:hAnsi="Times New Roman" w:cs="Times New Roman"/>
          <w:spacing w:val="1"/>
          <w:sz w:val="28"/>
        </w:rPr>
        <w:t xml:space="preserve"> </w:t>
      </w:r>
      <w:r w:rsidRPr="00680531">
        <w:rPr>
          <w:rFonts w:ascii="Times New Roman" w:hAnsi="Times New Roman" w:cs="Times New Roman"/>
          <w:sz w:val="28"/>
        </w:rPr>
        <w:t>внутришкольного</w:t>
      </w:r>
      <w:r w:rsidRPr="00680531">
        <w:rPr>
          <w:rFonts w:ascii="Times New Roman" w:hAnsi="Times New Roman" w:cs="Times New Roman"/>
          <w:spacing w:val="1"/>
          <w:sz w:val="28"/>
        </w:rPr>
        <w:t xml:space="preserve"> </w:t>
      </w:r>
      <w:r w:rsidRPr="00680531">
        <w:rPr>
          <w:rFonts w:ascii="Times New Roman" w:hAnsi="Times New Roman" w:cs="Times New Roman"/>
          <w:sz w:val="28"/>
        </w:rPr>
        <w:t>и</w:t>
      </w:r>
      <w:r w:rsidRPr="00680531">
        <w:rPr>
          <w:rFonts w:ascii="Times New Roman" w:hAnsi="Times New Roman" w:cs="Times New Roman"/>
          <w:spacing w:val="1"/>
          <w:sz w:val="28"/>
        </w:rPr>
        <w:t xml:space="preserve"> </w:t>
      </w:r>
      <w:r w:rsidRPr="00680531">
        <w:rPr>
          <w:rFonts w:ascii="Times New Roman" w:hAnsi="Times New Roman" w:cs="Times New Roman"/>
          <w:sz w:val="28"/>
        </w:rPr>
        <w:t>внешкольного</w:t>
      </w:r>
      <w:r w:rsidRPr="00680531">
        <w:rPr>
          <w:rFonts w:ascii="Times New Roman" w:hAnsi="Times New Roman" w:cs="Times New Roman"/>
          <w:spacing w:val="1"/>
          <w:sz w:val="28"/>
        </w:rPr>
        <w:t xml:space="preserve"> </w:t>
      </w:r>
      <w:r w:rsidRPr="00680531">
        <w:rPr>
          <w:rFonts w:ascii="Times New Roman" w:hAnsi="Times New Roman" w:cs="Times New Roman"/>
          <w:sz w:val="28"/>
        </w:rPr>
        <w:t>дополнительного</w:t>
      </w:r>
      <w:r w:rsidRPr="00680531">
        <w:rPr>
          <w:rFonts w:ascii="Times New Roman" w:hAnsi="Times New Roman" w:cs="Times New Roman"/>
          <w:spacing w:val="1"/>
          <w:sz w:val="28"/>
        </w:rPr>
        <w:t xml:space="preserve"> </w:t>
      </w:r>
      <w:r w:rsidRPr="00680531">
        <w:rPr>
          <w:rFonts w:ascii="Times New Roman" w:hAnsi="Times New Roman" w:cs="Times New Roman"/>
          <w:sz w:val="28"/>
        </w:rPr>
        <w:t>образования;</w:t>
      </w:r>
      <w:r w:rsidRPr="00680531">
        <w:rPr>
          <w:rFonts w:ascii="Times New Roman" w:hAnsi="Times New Roman" w:cs="Times New Roman"/>
          <w:spacing w:val="1"/>
          <w:sz w:val="28"/>
        </w:rPr>
        <w:t xml:space="preserve"> </w:t>
      </w:r>
      <w:r w:rsidRPr="00680531">
        <w:rPr>
          <w:rFonts w:ascii="Times New Roman" w:hAnsi="Times New Roman" w:cs="Times New Roman"/>
          <w:sz w:val="28"/>
        </w:rPr>
        <w:t>рост</w:t>
      </w:r>
      <w:r w:rsidRPr="00680531">
        <w:rPr>
          <w:rFonts w:ascii="Times New Roman" w:hAnsi="Times New Roman" w:cs="Times New Roman"/>
          <w:spacing w:val="-67"/>
          <w:sz w:val="28"/>
        </w:rPr>
        <w:t xml:space="preserve"> </w:t>
      </w:r>
      <w:r w:rsidRPr="00680531">
        <w:rPr>
          <w:rFonts w:ascii="Times New Roman" w:hAnsi="Times New Roman" w:cs="Times New Roman"/>
          <w:sz w:val="28"/>
        </w:rPr>
        <w:t>количества</w:t>
      </w:r>
      <w:r w:rsidRPr="00680531">
        <w:rPr>
          <w:rFonts w:ascii="Times New Roman" w:hAnsi="Times New Roman" w:cs="Times New Roman"/>
          <w:spacing w:val="1"/>
          <w:sz w:val="28"/>
        </w:rPr>
        <w:t xml:space="preserve"> </w:t>
      </w:r>
      <w:r w:rsidRPr="00680531">
        <w:rPr>
          <w:rFonts w:ascii="Times New Roman" w:hAnsi="Times New Roman" w:cs="Times New Roman"/>
          <w:sz w:val="28"/>
        </w:rPr>
        <w:t>детей,</w:t>
      </w:r>
      <w:r w:rsidRPr="00680531">
        <w:rPr>
          <w:rFonts w:ascii="Times New Roman" w:hAnsi="Times New Roman" w:cs="Times New Roman"/>
          <w:spacing w:val="1"/>
          <w:sz w:val="28"/>
        </w:rPr>
        <w:t xml:space="preserve"> </w:t>
      </w:r>
      <w:r w:rsidRPr="00680531">
        <w:rPr>
          <w:rFonts w:ascii="Times New Roman" w:hAnsi="Times New Roman" w:cs="Times New Roman"/>
          <w:sz w:val="28"/>
        </w:rPr>
        <w:t>имеющих</w:t>
      </w:r>
      <w:r w:rsidRPr="00680531">
        <w:rPr>
          <w:rFonts w:ascii="Times New Roman" w:hAnsi="Times New Roman" w:cs="Times New Roman"/>
          <w:spacing w:val="1"/>
          <w:sz w:val="28"/>
        </w:rPr>
        <w:t xml:space="preserve"> </w:t>
      </w:r>
      <w:r w:rsidRPr="00680531">
        <w:rPr>
          <w:rFonts w:ascii="Times New Roman" w:hAnsi="Times New Roman" w:cs="Times New Roman"/>
          <w:sz w:val="28"/>
        </w:rPr>
        <w:t>достижения</w:t>
      </w:r>
      <w:r w:rsidRPr="00680531">
        <w:rPr>
          <w:rFonts w:ascii="Times New Roman" w:hAnsi="Times New Roman" w:cs="Times New Roman"/>
          <w:spacing w:val="1"/>
          <w:sz w:val="28"/>
        </w:rPr>
        <w:t xml:space="preserve"> </w:t>
      </w:r>
      <w:r w:rsidRPr="00680531">
        <w:rPr>
          <w:rFonts w:ascii="Times New Roman" w:hAnsi="Times New Roman" w:cs="Times New Roman"/>
          <w:sz w:val="28"/>
        </w:rPr>
        <w:t>в</w:t>
      </w:r>
      <w:r w:rsidRPr="00680531">
        <w:rPr>
          <w:rFonts w:ascii="Times New Roman" w:hAnsi="Times New Roman" w:cs="Times New Roman"/>
          <w:spacing w:val="1"/>
          <w:sz w:val="28"/>
        </w:rPr>
        <w:t xml:space="preserve"> </w:t>
      </w:r>
      <w:r w:rsidRPr="00680531">
        <w:rPr>
          <w:rFonts w:ascii="Times New Roman" w:hAnsi="Times New Roman" w:cs="Times New Roman"/>
          <w:sz w:val="28"/>
        </w:rPr>
        <w:t>олимпиадах,</w:t>
      </w:r>
      <w:r w:rsidRPr="00680531">
        <w:rPr>
          <w:rFonts w:ascii="Times New Roman" w:hAnsi="Times New Roman" w:cs="Times New Roman"/>
          <w:spacing w:val="1"/>
          <w:sz w:val="28"/>
        </w:rPr>
        <w:t xml:space="preserve"> </w:t>
      </w:r>
      <w:r w:rsidRPr="00680531">
        <w:rPr>
          <w:rFonts w:ascii="Times New Roman" w:hAnsi="Times New Roman" w:cs="Times New Roman"/>
          <w:sz w:val="28"/>
        </w:rPr>
        <w:t>фестивалях,</w:t>
      </w:r>
      <w:r w:rsidRPr="00680531">
        <w:rPr>
          <w:rFonts w:ascii="Times New Roman" w:hAnsi="Times New Roman" w:cs="Times New Roman"/>
          <w:spacing w:val="1"/>
          <w:sz w:val="28"/>
        </w:rPr>
        <w:t xml:space="preserve"> </w:t>
      </w:r>
      <w:r w:rsidRPr="00680531">
        <w:rPr>
          <w:rFonts w:ascii="Times New Roman" w:hAnsi="Times New Roman" w:cs="Times New Roman"/>
          <w:sz w:val="28"/>
        </w:rPr>
        <w:t>конкурсах,</w:t>
      </w:r>
      <w:r w:rsidRPr="00680531">
        <w:rPr>
          <w:rFonts w:ascii="Times New Roman" w:hAnsi="Times New Roman" w:cs="Times New Roman"/>
          <w:spacing w:val="1"/>
          <w:sz w:val="28"/>
        </w:rPr>
        <w:t xml:space="preserve"> </w:t>
      </w:r>
      <w:r w:rsidRPr="00680531">
        <w:rPr>
          <w:rFonts w:ascii="Times New Roman" w:hAnsi="Times New Roman" w:cs="Times New Roman"/>
          <w:sz w:val="28"/>
        </w:rPr>
        <w:t>проектах</w:t>
      </w:r>
      <w:r w:rsidRPr="00680531">
        <w:rPr>
          <w:rFonts w:ascii="Times New Roman" w:hAnsi="Times New Roman" w:cs="Times New Roman"/>
          <w:spacing w:val="1"/>
          <w:sz w:val="28"/>
        </w:rPr>
        <w:t xml:space="preserve"> </w:t>
      </w:r>
      <w:r w:rsidRPr="00680531">
        <w:rPr>
          <w:rFonts w:ascii="Times New Roman" w:hAnsi="Times New Roman" w:cs="Times New Roman"/>
          <w:sz w:val="28"/>
        </w:rPr>
        <w:t>различного</w:t>
      </w:r>
      <w:r w:rsidRPr="00680531">
        <w:rPr>
          <w:rFonts w:ascii="Times New Roman" w:hAnsi="Times New Roman" w:cs="Times New Roman"/>
          <w:spacing w:val="1"/>
          <w:sz w:val="28"/>
        </w:rPr>
        <w:t xml:space="preserve"> </w:t>
      </w:r>
      <w:r w:rsidRPr="00680531">
        <w:rPr>
          <w:rFonts w:ascii="Times New Roman" w:hAnsi="Times New Roman" w:cs="Times New Roman"/>
          <w:sz w:val="28"/>
        </w:rPr>
        <w:t>уровня</w:t>
      </w:r>
      <w:r w:rsidRPr="00680531">
        <w:rPr>
          <w:rFonts w:ascii="Times New Roman" w:hAnsi="Times New Roman" w:cs="Times New Roman"/>
          <w:spacing w:val="1"/>
          <w:sz w:val="28"/>
        </w:rPr>
        <w:t xml:space="preserve"> </w:t>
      </w:r>
      <w:r w:rsidRPr="00680531">
        <w:rPr>
          <w:rFonts w:ascii="Times New Roman" w:hAnsi="Times New Roman" w:cs="Times New Roman"/>
          <w:sz w:val="28"/>
        </w:rPr>
        <w:t>как</w:t>
      </w:r>
      <w:r w:rsidRPr="00680531">
        <w:rPr>
          <w:rFonts w:ascii="Times New Roman" w:hAnsi="Times New Roman" w:cs="Times New Roman"/>
          <w:spacing w:val="1"/>
          <w:sz w:val="28"/>
        </w:rPr>
        <w:t xml:space="preserve"> </w:t>
      </w:r>
      <w:r w:rsidRPr="00680531">
        <w:rPr>
          <w:rFonts w:ascii="Times New Roman" w:hAnsi="Times New Roman" w:cs="Times New Roman"/>
          <w:sz w:val="28"/>
        </w:rPr>
        <w:t>показатель</w:t>
      </w:r>
      <w:r w:rsidRPr="00680531">
        <w:rPr>
          <w:rFonts w:ascii="Times New Roman" w:hAnsi="Times New Roman" w:cs="Times New Roman"/>
          <w:spacing w:val="1"/>
          <w:sz w:val="28"/>
        </w:rPr>
        <w:t xml:space="preserve"> </w:t>
      </w:r>
      <w:r w:rsidRPr="00680531">
        <w:rPr>
          <w:rFonts w:ascii="Times New Roman" w:hAnsi="Times New Roman" w:cs="Times New Roman"/>
          <w:sz w:val="28"/>
        </w:rPr>
        <w:t>социальной</w:t>
      </w:r>
      <w:r w:rsidRPr="00680531">
        <w:rPr>
          <w:rFonts w:ascii="Times New Roman" w:hAnsi="Times New Roman" w:cs="Times New Roman"/>
          <w:spacing w:val="1"/>
          <w:sz w:val="28"/>
        </w:rPr>
        <w:t xml:space="preserve"> </w:t>
      </w:r>
      <w:r w:rsidRPr="00680531">
        <w:rPr>
          <w:rFonts w:ascii="Times New Roman" w:hAnsi="Times New Roman" w:cs="Times New Roman"/>
          <w:sz w:val="28"/>
        </w:rPr>
        <w:t>компетентности</w:t>
      </w:r>
      <w:r w:rsidRPr="00680531">
        <w:rPr>
          <w:rFonts w:ascii="Times New Roman" w:hAnsi="Times New Roman" w:cs="Times New Roman"/>
          <w:spacing w:val="-1"/>
          <w:sz w:val="28"/>
        </w:rPr>
        <w:t xml:space="preserve"> </w:t>
      </w:r>
      <w:r w:rsidRPr="00680531">
        <w:rPr>
          <w:rFonts w:ascii="Times New Roman" w:hAnsi="Times New Roman" w:cs="Times New Roman"/>
          <w:sz w:val="28"/>
        </w:rPr>
        <w:t>учащихся.</w:t>
      </w:r>
    </w:p>
    <w:p w:rsidR="00680531" w:rsidRPr="00680531" w:rsidRDefault="00680531" w:rsidP="00680531">
      <w:pPr>
        <w:pStyle w:val="a3"/>
        <w:widowControl w:val="0"/>
        <w:tabs>
          <w:tab w:val="left" w:pos="513"/>
        </w:tabs>
        <w:autoSpaceDE w:val="0"/>
        <w:autoSpaceDN w:val="0"/>
        <w:spacing w:after="0" w:line="240" w:lineRule="auto"/>
        <w:ind w:left="210" w:right="103"/>
        <w:jc w:val="both"/>
        <w:rPr>
          <w:rFonts w:ascii="Times New Roman" w:hAnsi="Times New Roman" w:cs="Times New Roman"/>
          <w:sz w:val="28"/>
        </w:rPr>
      </w:pPr>
    </w:p>
    <w:p w:rsidR="00680531" w:rsidRDefault="00680531" w:rsidP="00680531">
      <w:pPr>
        <w:spacing w:line="276" w:lineRule="auto"/>
        <w:jc w:val="both"/>
        <w:rPr>
          <w:sz w:val="28"/>
        </w:rPr>
      </w:pPr>
    </w:p>
    <w:p w:rsidR="00680531" w:rsidRDefault="00680531" w:rsidP="00680531">
      <w:pPr>
        <w:spacing w:line="276" w:lineRule="auto"/>
        <w:jc w:val="both"/>
        <w:rPr>
          <w:sz w:val="28"/>
        </w:rPr>
        <w:sectPr w:rsidR="00680531">
          <w:headerReference w:type="default" r:id="rId34"/>
          <w:footerReference w:type="default" r:id="rId35"/>
          <w:pgSz w:w="11910" w:h="16840"/>
          <w:pgMar w:top="960" w:right="460" w:bottom="1200" w:left="920" w:header="749" w:footer="1003" w:gutter="0"/>
          <w:cols w:space="720"/>
        </w:sectPr>
      </w:pPr>
    </w:p>
    <w:p w:rsidR="00974C88" w:rsidRDefault="00974C88" w:rsidP="00974C88">
      <w:pPr>
        <w:pStyle w:val="aff2"/>
        <w:spacing w:before="6"/>
        <w:rPr>
          <w:sz w:val="22"/>
        </w:rPr>
      </w:pPr>
    </w:p>
    <w:p w:rsidR="007C3589" w:rsidRDefault="007C3589" w:rsidP="007C3589">
      <w:pPr>
        <w:widowControl w:val="0"/>
        <w:spacing w:after="0" w:line="276" w:lineRule="auto"/>
        <w:ind w:firstLine="567"/>
        <w:jc w:val="both"/>
        <w:rPr>
          <w:rFonts w:ascii="Times New Roman" w:hAnsi="Times New Roman" w:cs="Times New Roman"/>
          <w:b/>
          <w:bCs/>
          <w:sz w:val="28"/>
          <w:szCs w:val="28"/>
        </w:rPr>
        <w:sectPr w:rsidR="007C3589" w:rsidSect="00D232AF">
          <w:headerReference w:type="default" r:id="rId36"/>
          <w:footerReference w:type="default" r:id="rId37"/>
          <w:pgSz w:w="11906" w:h="16838"/>
          <w:pgMar w:top="851" w:right="567" w:bottom="851" w:left="1134" w:header="708" w:footer="708" w:gutter="0"/>
          <w:cols w:space="708"/>
          <w:titlePg/>
          <w:docGrid w:linePitch="360"/>
        </w:sectPr>
      </w:pPr>
    </w:p>
    <w:p w:rsidR="007C3589" w:rsidRDefault="00680531" w:rsidP="00680531">
      <w:pPr>
        <w:pStyle w:val="a3"/>
        <w:widowControl w:val="0"/>
        <w:spacing w:after="0" w:line="276" w:lineRule="auto"/>
        <w:ind w:left="212"/>
        <w:jc w:val="both"/>
        <w:rPr>
          <w:rFonts w:ascii="Times New Roman" w:hAnsi="Times New Roman" w:cs="Times New Roman"/>
          <w:b/>
          <w:bCs/>
          <w:sz w:val="28"/>
          <w:szCs w:val="28"/>
        </w:rPr>
      </w:pPr>
      <w:r>
        <w:rPr>
          <w:rFonts w:ascii="Times New Roman" w:hAnsi="Times New Roman" w:cs="Times New Roman"/>
          <w:b/>
          <w:bCs/>
          <w:sz w:val="28"/>
          <w:szCs w:val="28"/>
        </w:rPr>
        <w:t>6.</w:t>
      </w:r>
      <w:r w:rsidR="007C3589" w:rsidRPr="00680531">
        <w:rPr>
          <w:rFonts w:ascii="Times New Roman" w:hAnsi="Times New Roman" w:cs="Times New Roman"/>
          <w:b/>
          <w:bCs/>
          <w:sz w:val="28"/>
          <w:szCs w:val="28"/>
        </w:rPr>
        <w:t>Механизмы реализации Программы развития.</w:t>
      </w:r>
    </w:p>
    <w:p w:rsidR="00680531" w:rsidRPr="00680531" w:rsidRDefault="00680531" w:rsidP="008446E9">
      <w:pPr>
        <w:pStyle w:val="a3"/>
        <w:widowControl w:val="0"/>
        <w:numPr>
          <w:ilvl w:val="0"/>
          <w:numId w:val="68"/>
        </w:numPr>
        <w:tabs>
          <w:tab w:val="left" w:pos="887"/>
        </w:tabs>
        <w:autoSpaceDE w:val="0"/>
        <w:autoSpaceDN w:val="0"/>
        <w:spacing w:after="0" w:line="240" w:lineRule="auto"/>
        <w:jc w:val="both"/>
        <w:rPr>
          <w:rFonts w:ascii="Times New Roman" w:hAnsi="Times New Roman" w:cs="Times New Roman"/>
          <w:sz w:val="28"/>
        </w:rPr>
      </w:pPr>
      <w:r w:rsidRPr="00680531">
        <w:rPr>
          <w:rFonts w:ascii="Times New Roman" w:hAnsi="Times New Roman" w:cs="Times New Roman"/>
          <w:spacing w:val="-1"/>
          <w:sz w:val="28"/>
        </w:rPr>
        <w:t>Модернизация</w:t>
      </w:r>
      <w:r w:rsidRPr="00680531">
        <w:rPr>
          <w:rFonts w:ascii="Times New Roman" w:hAnsi="Times New Roman" w:cs="Times New Roman"/>
          <w:spacing w:val="-19"/>
          <w:sz w:val="28"/>
        </w:rPr>
        <w:t xml:space="preserve"> </w:t>
      </w:r>
      <w:r w:rsidRPr="00680531">
        <w:rPr>
          <w:rFonts w:ascii="Times New Roman" w:hAnsi="Times New Roman" w:cs="Times New Roman"/>
          <w:spacing w:val="-1"/>
          <w:sz w:val="28"/>
        </w:rPr>
        <w:t>и</w:t>
      </w:r>
      <w:r w:rsidRPr="00680531">
        <w:rPr>
          <w:rFonts w:ascii="Times New Roman" w:hAnsi="Times New Roman" w:cs="Times New Roman"/>
          <w:spacing w:val="-16"/>
          <w:sz w:val="28"/>
        </w:rPr>
        <w:t xml:space="preserve"> </w:t>
      </w:r>
      <w:r w:rsidRPr="00680531">
        <w:rPr>
          <w:rFonts w:ascii="Times New Roman" w:hAnsi="Times New Roman" w:cs="Times New Roman"/>
          <w:spacing w:val="-1"/>
          <w:sz w:val="28"/>
        </w:rPr>
        <w:t>цифровизация</w:t>
      </w:r>
      <w:r w:rsidRPr="00680531">
        <w:rPr>
          <w:rFonts w:ascii="Times New Roman" w:hAnsi="Times New Roman" w:cs="Times New Roman"/>
          <w:spacing w:val="-9"/>
          <w:sz w:val="28"/>
        </w:rPr>
        <w:t xml:space="preserve"> </w:t>
      </w:r>
      <w:r w:rsidRPr="00680531">
        <w:rPr>
          <w:rFonts w:ascii="Times New Roman" w:hAnsi="Times New Roman" w:cs="Times New Roman"/>
          <w:spacing w:val="-1"/>
          <w:sz w:val="28"/>
        </w:rPr>
        <w:t>управленческих</w:t>
      </w:r>
      <w:r w:rsidRPr="00680531">
        <w:rPr>
          <w:rFonts w:ascii="Times New Roman" w:hAnsi="Times New Roman" w:cs="Times New Roman"/>
          <w:spacing w:val="-14"/>
          <w:sz w:val="28"/>
        </w:rPr>
        <w:t xml:space="preserve"> </w:t>
      </w:r>
      <w:r w:rsidRPr="00680531">
        <w:rPr>
          <w:rFonts w:ascii="Times New Roman" w:hAnsi="Times New Roman" w:cs="Times New Roman"/>
          <w:spacing w:val="-1"/>
          <w:sz w:val="28"/>
        </w:rPr>
        <w:t>и</w:t>
      </w:r>
      <w:r w:rsidRPr="00680531">
        <w:rPr>
          <w:rFonts w:ascii="Times New Roman" w:hAnsi="Times New Roman" w:cs="Times New Roman"/>
          <w:spacing w:val="-18"/>
          <w:sz w:val="28"/>
        </w:rPr>
        <w:t xml:space="preserve"> </w:t>
      </w:r>
      <w:r w:rsidRPr="00680531">
        <w:rPr>
          <w:rFonts w:ascii="Times New Roman" w:hAnsi="Times New Roman" w:cs="Times New Roman"/>
          <w:spacing w:val="-1"/>
          <w:sz w:val="28"/>
        </w:rPr>
        <w:t>образовательных</w:t>
      </w:r>
      <w:r w:rsidRPr="00680531">
        <w:rPr>
          <w:rFonts w:ascii="Times New Roman" w:hAnsi="Times New Roman" w:cs="Times New Roman"/>
          <w:spacing w:val="-13"/>
          <w:sz w:val="28"/>
        </w:rPr>
        <w:t xml:space="preserve"> </w:t>
      </w:r>
      <w:r w:rsidRPr="00680531">
        <w:rPr>
          <w:rFonts w:ascii="Times New Roman" w:hAnsi="Times New Roman" w:cs="Times New Roman"/>
          <w:sz w:val="28"/>
        </w:rPr>
        <w:t>процессов, документооборота.</w:t>
      </w:r>
    </w:p>
    <w:p w:rsidR="00680531" w:rsidRPr="00680531" w:rsidRDefault="00680531" w:rsidP="008446E9">
      <w:pPr>
        <w:pStyle w:val="a3"/>
        <w:widowControl w:val="0"/>
        <w:numPr>
          <w:ilvl w:val="0"/>
          <w:numId w:val="68"/>
        </w:numPr>
        <w:tabs>
          <w:tab w:val="left" w:pos="887"/>
        </w:tabs>
        <w:autoSpaceDE w:val="0"/>
        <w:autoSpaceDN w:val="0"/>
        <w:spacing w:before="161" w:after="0" w:line="240" w:lineRule="auto"/>
        <w:jc w:val="both"/>
        <w:rPr>
          <w:rFonts w:ascii="Times New Roman" w:hAnsi="Times New Roman" w:cs="Times New Roman"/>
          <w:sz w:val="28"/>
        </w:rPr>
      </w:pPr>
      <w:r w:rsidRPr="00680531">
        <w:rPr>
          <w:rFonts w:ascii="Times New Roman" w:hAnsi="Times New Roman" w:cs="Times New Roman"/>
          <w:sz w:val="28"/>
        </w:rPr>
        <w:t>Интеграция</w:t>
      </w:r>
      <w:r w:rsidRPr="00680531">
        <w:rPr>
          <w:rFonts w:ascii="Times New Roman" w:hAnsi="Times New Roman" w:cs="Times New Roman"/>
          <w:spacing w:val="-5"/>
          <w:sz w:val="28"/>
        </w:rPr>
        <w:t xml:space="preserve"> </w:t>
      </w:r>
      <w:r w:rsidRPr="00680531">
        <w:rPr>
          <w:rFonts w:ascii="Times New Roman" w:hAnsi="Times New Roman" w:cs="Times New Roman"/>
          <w:sz w:val="28"/>
        </w:rPr>
        <w:t>в</w:t>
      </w:r>
      <w:r w:rsidRPr="00680531">
        <w:rPr>
          <w:rFonts w:ascii="Times New Roman" w:hAnsi="Times New Roman" w:cs="Times New Roman"/>
          <w:spacing w:val="-5"/>
          <w:sz w:val="28"/>
        </w:rPr>
        <w:t xml:space="preserve"> </w:t>
      </w:r>
      <w:r w:rsidRPr="00680531">
        <w:rPr>
          <w:rFonts w:ascii="Times New Roman" w:hAnsi="Times New Roman" w:cs="Times New Roman"/>
          <w:sz w:val="28"/>
        </w:rPr>
        <w:t>образовательном</w:t>
      </w:r>
      <w:r w:rsidRPr="00680531">
        <w:rPr>
          <w:rFonts w:ascii="Times New Roman" w:hAnsi="Times New Roman" w:cs="Times New Roman"/>
          <w:spacing w:val="-3"/>
          <w:sz w:val="28"/>
        </w:rPr>
        <w:t xml:space="preserve"> </w:t>
      </w:r>
      <w:r w:rsidRPr="00680531">
        <w:rPr>
          <w:rFonts w:ascii="Times New Roman" w:hAnsi="Times New Roman" w:cs="Times New Roman"/>
          <w:sz w:val="28"/>
        </w:rPr>
        <w:t>процессе</w:t>
      </w:r>
      <w:r w:rsidRPr="00680531">
        <w:rPr>
          <w:rFonts w:ascii="Times New Roman" w:hAnsi="Times New Roman" w:cs="Times New Roman"/>
          <w:spacing w:val="-3"/>
          <w:sz w:val="28"/>
        </w:rPr>
        <w:t xml:space="preserve"> </w:t>
      </w:r>
      <w:r w:rsidRPr="00680531">
        <w:rPr>
          <w:rFonts w:ascii="Times New Roman" w:hAnsi="Times New Roman" w:cs="Times New Roman"/>
          <w:sz w:val="28"/>
        </w:rPr>
        <w:t>урочной,</w:t>
      </w:r>
      <w:r w:rsidRPr="00680531">
        <w:rPr>
          <w:rFonts w:ascii="Times New Roman" w:hAnsi="Times New Roman" w:cs="Times New Roman"/>
          <w:spacing w:val="-4"/>
          <w:sz w:val="28"/>
        </w:rPr>
        <w:t xml:space="preserve"> </w:t>
      </w:r>
      <w:r w:rsidRPr="00680531">
        <w:rPr>
          <w:rFonts w:ascii="Times New Roman" w:hAnsi="Times New Roman" w:cs="Times New Roman"/>
          <w:sz w:val="28"/>
        </w:rPr>
        <w:t>внеурочной</w:t>
      </w:r>
      <w:r w:rsidRPr="00680531">
        <w:rPr>
          <w:rFonts w:ascii="Times New Roman" w:hAnsi="Times New Roman" w:cs="Times New Roman"/>
          <w:spacing w:val="-2"/>
          <w:sz w:val="28"/>
        </w:rPr>
        <w:t xml:space="preserve"> </w:t>
      </w:r>
      <w:r w:rsidRPr="00680531">
        <w:rPr>
          <w:rFonts w:ascii="Times New Roman" w:hAnsi="Times New Roman" w:cs="Times New Roman"/>
          <w:sz w:val="28"/>
        </w:rPr>
        <w:t>и</w:t>
      </w:r>
      <w:r w:rsidRPr="00680531">
        <w:rPr>
          <w:rFonts w:ascii="Times New Roman" w:hAnsi="Times New Roman" w:cs="Times New Roman"/>
          <w:spacing w:val="-5"/>
          <w:sz w:val="28"/>
        </w:rPr>
        <w:t xml:space="preserve"> </w:t>
      </w:r>
      <w:r w:rsidRPr="00680531">
        <w:rPr>
          <w:rFonts w:ascii="Times New Roman" w:hAnsi="Times New Roman" w:cs="Times New Roman"/>
          <w:sz w:val="28"/>
        </w:rPr>
        <w:t>профориентационной</w:t>
      </w:r>
      <w:r w:rsidRPr="00680531">
        <w:rPr>
          <w:rFonts w:ascii="Times New Roman" w:hAnsi="Times New Roman" w:cs="Times New Roman"/>
          <w:spacing w:val="-4"/>
          <w:sz w:val="28"/>
        </w:rPr>
        <w:t xml:space="preserve"> </w:t>
      </w:r>
      <w:r w:rsidRPr="00680531">
        <w:rPr>
          <w:rFonts w:ascii="Times New Roman" w:hAnsi="Times New Roman" w:cs="Times New Roman"/>
          <w:sz w:val="28"/>
        </w:rPr>
        <w:t>деятельности.</w:t>
      </w:r>
    </w:p>
    <w:p w:rsidR="00680531" w:rsidRPr="00680531" w:rsidRDefault="00680531" w:rsidP="008446E9">
      <w:pPr>
        <w:pStyle w:val="a3"/>
        <w:widowControl w:val="0"/>
        <w:numPr>
          <w:ilvl w:val="0"/>
          <w:numId w:val="68"/>
        </w:numPr>
        <w:tabs>
          <w:tab w:val="left" w:pos="911"/>
        </w:tabs>
        <w:autoSpaceDE w:val="0"/>
        <w:autoSpaceDN w:val="0"/>
        <w:spacing w:before="162" w:after="0" w:line="240" w:lineRule="auto"/>
        <w:ind w:left="222" w:right="115" w:firstLine="283"/>
        <w:jc w:val="both"/>
        <w:rPr>
          <w:rFonts w:ascii="Times New Roman" w:hAnsi="Times New Roman" w:cs="Times New Roman"/>
          <w:sz w:val="28"/>
        </w:rPr>
      </w:pPr>
      <w:r w:rsidRPr="00680531">
        <w:rPr>
          <w:rFonts w:ascii="Times New Roman" w:hAnsi="Times New Roman" w:cs="Times New Roman"/>
          <w:sz w:val="28"/>
        </w:rPr>
        <w:t>Проведение</w:t>
      </w:r>
      <w:r w:rsidRPr="00680531">
        <w:rPr>
          <w:rFonts w:ascii="Times New Roman" w:hAnsi="Times New Roman" w:cs="Times New Roman"/>
          <w:spacing w:val="9"/>
          <w:sz w:val="28"/>
        </w:rPr>
        <w:t xml:space="preserve"> </w:t>
      </w:r>
      <w:r w:rsidRPr="00680531">
        <w:rPr>
          <w:rFonts w:ascii="Times New Roman" w:hAnsi="Times New Roman" w:cs="Times New Roman"/>
          <w:sz w:val="28"/>
        </w:rPr>
        <w:t>опросов</w:t>
      </w:r>
      <w:r w:rsidRPr="00680531">
        <w:rPr>
          <w:rFonts w:ascii="Times New Roman" w:hAnsi="Times New Roman" w:cs="Times New Roman"/>
          <w:spacing w:val="11"/>
          <w:sz w:val="28"/>
        </w:rPr>
        <w:t xml:space="preserve"> </w:t>
      </w:r>
      <w:r w:rsidRPr="00680531">
        <w:rPr>
          <w:rFonts w:ascii="Times New Roman" w:hAnsi="Times New Roman" w:cs="Times New Roman"/>
          <w:sz w:val="28"/>
        </w:rPr>
        <w:t>и</w:t>
      </w:r>
      <w:r w:rsidRPr="00680531">
        <w:rPr>
          <w:rFonts w:ascii="Times New Roman" w:hAnsi="Times New Roman" w:cs="Times New Roman"/>
          <w:spacing w:val="12"/>
          <w:sz w:val="28"/>
        </w:rPr>
        <w:t xml:space="preserve"> </w:t>
      </w:r>
      <w:r w:rsidRPr="00680531">
        <w:rPr>
          <w:rFonts w:ascii="Times New Roman" w:hAnsi="Times New Roman" w:cs="Times New Roman"/>
          <w:sz w:val="28"/>
        </w:rPr>
        <w:t>анкетирований</w:t>
      </w:r>
      <w:r w:rsidRPr="00680531">
        <w:rPr>
          <w:rFonts w:ascii="Times New Roman" w:hAnsi="Times New Roman" w:cs="Times New Roman"/>
          <w:spacing w:val="10"/>
          <w:sz w:val="28"/>
        </w:rPr>
        <w:t xml:space="preserve"> </w:t>
      </w:r>
      <w:r w:rsidRPr="00680531">
        <w:rPr>
          <w:rFonts w:ascii="Times New Roman" w:hAnsi="Times New Roman" w:cs="Times New Roman"/>
          <w:sz w:val="28"/>
        </w:rPr>
        <w:t>для</w:t>
      </w:r>
      <w:r w:rsidRPr="00680531">
        <w:rPr>
          <w:rFonts w:ascii="Times New Roman" w:hAnsi="Times New Roman" w:cs="Times New Roman"/>
          <w:spacing w:val="9"/>
          <w:sz w:val="28"/>
        </w:rPr>
        <w:t xml:space="preserve"> </w:t>
      </w:r>
      <w:r w:rsidRPr="00680531">
        <w:rPr>
          <w:rFonts w:ascii="Times New Roman" w:hAnsi="Times New Roman" w:cs="Times New Roman"/>
          <w:sz w:val="28"/>
        </w:rPr>
        <w:t>оценки</w:t>
      </w:r>
      <w:r w:rsidRPr="00680531">
        <w:rPr>
          <w:rFonts w:ascii="Times New Roman" w:hAnsi="Times New Roman" w:cs="Times New Roman"/>
          <w:spacing w:val="12"/>
          <w:sz w:val="28"/>
        </w:rPr>
        <w:t xml:space="preserve"> </w:t>
      </w:r>
      <w:r w:rsidRPr="00680531">
        <w:rPr>
          <w:rFonts w:ascii="Times New Roman" w:hAnsi="Times New Roman" w:cs="Times New Roman"/>
          <w:sz w:val="28"/>
        </w:rPr>
        <w:t>уровня</w:t>
      </w:r>
      <w:r w:rsidRPr="00680531">
        <w:rPr>
          <w:rFonts w:ascii="Times New Roman" w:hAnsi="Times New Roman" w:cs="Times New Roman"/>
          <w:spacing w:val="10"/>
          <w:sz w:val="28"/>
        </w:rPr>
        <w:t xml:space="preserve"> </w:t>
      </w:r>
      <w:r w:rsidRPr="00680531">
        <w:rPr>
          <w:rFonts w:ascii="Times New Roman" w:hAnsi="Times New Roman" w:cs="Times New Roman"/>
          <w:sz w:val="28"/>
        </w:rPr>
        <w:t>удовлетворенности</w:t>
      </w:r>
      <w:r w:rsidRPr="00680531">
        <w:rPr>
          <w:rFonts w:ascii="Times New Roman" w:hAnsi="Times New Roman" w:cs="Times New Roman"/>
          <w:spacing w:val="20"/>
          <w:sz w:val="28"/>
        </w:rPr>
        <w:t xml:space="preserve"> </w:t>
      </w:r>
      <w:r w:rsidRPr="00680531">
        <w:rPr>
          <w:rFonts w:ascii="Times New Roman" w:hAnsi="Times New Roman" w:cs="Times New Roman"/>
          <w:sz w:val="28"/>
        </w:rPr>
        <w:t>услугами</w:t>
      </w:r>
      <w:r w:rsidRPr="00680531">
        <w:rPr>
          <w:rFonts w:ascii="Times New Roman" w:hAnsi="Times New Roman" w:cs="Times New Roman"/>
          <w:spacing w:val="11"/>
          <w:sz w:val="28"/>
        </w:rPr>
        <w:t xml:space="preserve"> </w:t>
      </w:r>
      <w:r w:rsidRPr="00680531">
        <w:rPr>
          <w:rFonts w:ascii="Times New Roman" w:hAnsi="Times New Roman" w:cs="Times New Roman"/>
          <w:sz w:val="28"/>
        </w:rPr>
        <w:t>школы,</w:t>
      </w:r>
      <w:r w:rsidRPr="00680531">
        <w:rPr>
          <w:rFonts w:ascii="Times New Roman" w:hAnsi="Times New Roman" w:cs="Times New Roman"/>
          <w:spacing w:val="14"/>
          <w:sz w:val="28"/>
        </w:rPr>
        <w:t xml:space="preserve"> </w:t>
      </w:r>
      <w:r w:rsidRPr="00680531">
        <w:rPr>
          <w:rFonts w:ascii="Times New Roman" w:hAnsi="Times New Roman" w:cs="Times New Roman"/>
          <w:sz w:val="28"/>
        </w:rPr>
        <w:t>существующими</w:t>
      </w:r>
      <w:r w:rsidRPr="00680531">
        <w:rPr>
          <w:rFonts w:ascii="Times New Roman" w:hAnsi="Times New Roman" w:cs="Times New Roman"/>
          <w:spacing w:val="-68"/>
          <w:sz w:val="28"/>
        </w:rPr>
        <w:t xml:space="preserve"> </w:t>
      </w:r>
      <w:r w:rsidRPr="00680531">
        <w:rPr>
          <w:rFonts w:ascii="Times New Roman" w:hAnsi="Times New Roman" w:cs="Times New Roman"/>
          <w:sz w:val="28"/>
        </w:rPr>
        <w:t>в</w:t>
      </w:r>
      <w:r w:rsidRPr="00680531">
        <w:rPr>
          <w:rFonts w:ascii="Times New Roman" w:hAnsi="Times New Roman" w:cs="Times New Roman"/>
          <w:spacing w:val="-2"/>
          <w:sz w:val="28"/>
        </w:rPr>
        <w:t xml:space="preserve"> </w:t>
      </w:r>
      <w:r w:rsidRPr="00680531">
        <w:rPr>
          <w:rFonts w:ascii="Times New Roman" w:hAnsi="Times New Roman" w:cs="Times New Roman"/>
          <w:sz w:val="28"/>
        </w:rPr>
        <w:t>нем</w:t>
      </w:r>
      <w:r w:rsidRPr="00680531">
        <w:rPr>
          <w:rFonts w:ascii="Times New Roman" w:hAnsi="Times New Roman" w:cs="Times New Roman"/>
          <w:spacing w:val="-1"/>
          <w:sz w:val="28"/>
        </w:rPr>
        <w:t xml:space="preserve"> </w:t>
      </w:r>
      <w:r w:rsidRPr="00680531">
        <w:rPr>
          <w:rFonts w:ascii="Times New Roman" w:hAnsi="Times New Roman" w:cs="Times New Roman"/>
          <w:sz w:val="28"/>
        </w:rPr>
        <w:t>процессами.</w:t>
      </w:r>
    </w:p>
    <w:p w:rsidR="00680531" w:rsidRPr="00680531" w:rsidRDefault="00680531" w:rsidP="008446E9">
      <w:pPr>
        <w:pStyle w:val="a3"/>
        <w:widowControl w:val="0"/>
        <w:numPr>
          <w:ilvl w:val="0"/>
          <w:numId w:val="68"/>
        </w:numPr>
        <w:tabs>
          <w:tab w:val="left" w:pos="899"/>
        </w:tabs>
        <w:autoSpaceDE w:val="0"/>
        <w:autoSpaceDN w:val="0"/>
        <w:spacing w:after="0" w:line="240" w:lineRule="auto"/>
        <w:ind w:left="222" w:right="117" w:firstLine="283"/>
        <w:jc w:val="both"/>
        <w:rPr>
          <w:rFonts w:ascii="Times New Roman" w:hAnsi="Times New Roman" w:cs="Times New Roman"/>
          <w:sz w:val="28"/>
        </w:rPr>
      </w:pPr>
      <w:r w:rsidRPr="00680531">
        <w:rPr>
          <w:rFonts w:ascii="Times New Roman" w:hAnsi="Times New Roman" w:cs="Times New Roman"/>
          <w:spacing w:val="-1"/>
          <w:sz w:val="28"/>
        </w:rPr>
        <w:t xml:space="preserve">Изучение влияния новых информационных и коммуникационных </w:t>
      </w:r>
      <w:r w:rsidRPr="00680531">
        <w:rPr>
          <w:rFonts w:ascii="Times New Roman" w:hAnsi="Times New Roman" w:cs="Times New Roman"/>
          <w:sz w:val="28"/>
        </w:rPr>
        <w:t>технологий и форм организации социальных</w:t>
      </w:r>
      <w:r w:rsidRPr="00680531">
        <w:rPr>
          <w:rFonts w:ascii="Times New Roman" w:hAnsi="Times New Roman" w:cs="Times New Roman"/>
          <w:spacing w:val="1"/>
          <w:sz w:val="28"/>
        </w:rPr>
        <w:t xml:space="preserve"> </w:t>
      </w:r>
      <w:r w:rsidRPr="00680531">
        <w:rPr>
          <w:rFonts w:ascii="Times New Roman" w:hAnsi="Times New Roman" w:cs="Times New Roman"/>
          <w:sz w:val="28"/>
        </w:rPr>
        <w:t>отношений</w:t>
      </w:r>
      <w:r w:rsidRPr="00680531">
        <w:rPr>
          <w:rFonts w:ascii="Times New Roman" w:hAnsi="Times New Roman" w:cs="Times New Roman"/>
          <w:spacing w:val="1"/>
          <w:sz w:val="28"/>
        </w:rPr>
        <w:t xml:space="preserve"> </w:t>
      </w:r>
      <w:r w:rsidRPr="00680531">
        <w:rPr>
          <w:rFonts w:ascii="Times New Roman" w:hAnsi="Times New Roman" w:cs="Times New Roman"/>
          <w:sz w:val="28"/>
        </w:rPr>
        <w:t>на</w:t>
      </w:r>
      <w:r w:rsidRPr="00680531">
        <w:rPr>
          <w:rFonts w:ascii="Times New Roman" w:hAnsi="Times New Roman" w:cs="Times New Roman"/>
          <w:spacing w:val="1"/>
          <w:sz w:val="28"/>
        </w:rPr>
        <w:t xml:space="preserve"> </w:t>
      </w:r>
      <w:r w:rsidRPr="00680531">
        <w:rPr>
          <w:rFonts w:ascii="Times New Roman" w:hAnsi="Times New Roman" w:cs="Times New Roman"/>
          <w:sz w:val="28"/>
        </w:rPr>
        <w:t>психическое</w:t>
      </w:r>
      <w:r w:rsidRPr="00680531">
        <w:rPr>
          <w:rFonts w:ascii="Times New Roman" w:hAnsi="Times New Roman" w:cs="Times New Roman"/>
          <w:spacing w:val="1"/>
          <w:sz w:val="28"/>
        </w:rPr>
        <w:t xml:space="preserve"> </w:t>
      </w:r>
      <w:r w:rsidRPr="00680531">
        <w:rPr>
          <w:rFonts w:ascii="Times New Roman" w:hAnsi="Times New Roman" w:cs="Times New Roman"/>
          <w:sz w:val="28"/>
        </w:rPr>
        <w:t>здоровье</w:t>
      </w:r>
      <w:r w:rsidRPr="00680531">
        <w:rPr>
          <w:rFonts w:ascii="Times New Roman" w:hAnsi="Times New Roman" w:cs="Times New Roman"/>
          <w:spacing w:val="1"/>
          <w:sz w:val="28"/>
        </w:rPr>
        <w:t xml:space="preserve"> </w:t>
      </w:r>
      <w:r w:rsidRPr="00680531">
        <w:rPr>
          <w:rFonts w:ascii="Times New Roman" w:hAnsi="Times New Roman" w:cs="Times New Roman"/>
          <w:sz w:val="28"/>
        </w:rPr>
        <w:t>детей,</w:t>
      </w:r>
      <w:r w:rsidRPr="00680531">
        <w:rPr>
          <w:rFonts w:ascii="Times New Roman" w:hAnsi="Times New Roman" w:cs="Times New Roman"/>
          <w:spacing w:val="1"/>
          <w:sz w:val="28"/>
        </w:rPr>
        <w:t xml:space="preserve"> </w:t>
      </w:r>
      <w:r w:rsidRPr="00680531">
        <w:rPr>
          <w:rFonts w:ascii="Times New Roman" w:hAnsi="Times New Roman" w:cs="Times New Roman"/>
          <w:sz w:val="28"/>
        </w:rPr>
        <w:t>на</w:t>
      </w:r>
      <w:r w:rsidRPr="00680531">
        <w:rPr>
          <w:rFonts w:ascii="Times New Roman" w:hAnsi="Times New Roman" w:cs="Times New Roman"/>
          <w:spacing w:val="1"/>
          <w:sz w:val="28"/>
        </w:rPr>
        <w:t xml:space="preserve"> </w:t>
      </w:r>
      <w:r w:rsidRPr="00680531">
        <w:rPr>
          <w:rFonts w:ascii="Times New Roman" w:hAnsi="Times New Roman" w:cs="Times New Roman"/>
          <w:sz w:val="28"/>
        </w:rPr>
        <w:t>их</w:t>
      </w:r>
      <w:r w:rsidRPr="00680531">
        <w:rPr>
          <w:rFonts w:ascii="Times New Roman" w:hAnsi="Times New Roman" w:cs="Times New Roman"/>
          <w:spacing w:val="1"/>
          <w:sz w:val="28"/>
        </w:rPr>
        <w:t xml:space="preserve"> </w:t>
      </w:r>
      <w:r w:rsidRPr="00680531">
        <w:rPr>
          <w:rFonts w:ascii="Times New Roman" w:hAnsi="Times New Roman" w:cs="Times New Roman"/>
          <w:sz w:val="28"/>
        </w:rPr>
        <w:t>интеллектуальные</w:t>
      </w:r>
      <w:r w:rsidRPr="00680531">
        <w:rPr>
          <w:rFonts w:ascii="Times New Roman" w:hAnsi="Times New Roman" w:cs="Times New Roman"/>
          <w:spacing w:val="1"/>
          <w:sz w:val="28"/>
        </w:rPr>
        <w:t xml:space="preserve"> </w:t>
      </w:r>
      <w:r w:rsidRPr="00680531">
        <w:rPr>
          <w:rFonts w:ascii="Times New Roman" w:hAnsi="Times New Roman" w:cs="Times New Roman"/>
          <w:sz w:val="28"/>
        </w:rPr>
        <w:t>способности,</w:t>
      </w:r>
      <w:r w:rsidRPr="00680531">
        <w:rPr>
          <w:rFonts w:ascii="Times New Roman" w:hAnsi="Times New Roman" w:cs="Times New Roman"/>
          <w:spacing w:val="1"/>
          <w:sz w:val="28"/>
        </w:rPr>
        <w:t xml:space="preserve"> </w:t>
      </w:r>
      <w:r w:rsidRPr="00680531">
        <w:rPr>
          <w:rFonts w:ascii="Times New Roman" w:hAnsi="Times New Roman" w:cs="Times New Roman"/>
          <w:sz w:val="28"/>
        </w:rPr>
        <w:t>эмоциональное</w:t>
      </w:r>
      <w:r w:rsidRPr="00680531">
        <w:rPr>
          <w:rFonts w:ascii="Times New Roman" w:hAnsi="Times New Roman" w:cs="Times New Roman"/>
          <w:spacing w:val="1"/>
          <w:sz w:val="28"/>
        </w:rPr>
        <w:t xml:space="preserve"> </w:t>
      </w:r>
      <w:r w:rsidRPr="00680531">
        <w:rPr>
          <w:rFonts w:ascii="Times New Roman" w:hAnsi="Times New Roman" w:cs="Times New Roman"/>
          <w:sz w:val="28"/>
        </w:rPr>
        <w:t>развитие</w:t>
      </w:r>
      <w:r w:rsidRPr="00680531">
        <w:rPr>
          <w:rFonts w:ascii="Times New Roman" w:hAnsi="Times New Roman" w:cs="Times New Roman"/>
          <w:spacing w:val="1"/>
          <w:sz w:val="28"/>
        </w:rPr>
        <w:t xml:space="preserve"> </w:t>
      </w:r>
      <w:r w:rsidRPr="00680531">
        <w:rPr>
          <w:rFonts w:ascii="Times New Roman" w:hAnsi="Times New Roman" w:cs="Times New Roman"/>
          <w:sz w:val="28"/>
        </w:rPr>
        <w:t>и</w:t>
      </w:r>
      <w:r w:rsidRPr="00680531">
        <w:rPr>
          <w:rFonts w:ascii="Times New Roman" w:hAnsi="Times New Roman" w:cs="Times New Roman"/>
          <w:spacing w:val="1"/>
          <w:sz w:val="28"/>
        </w:rPr>
        <w:t xml:space="preserve"> </w:t>
      </w:r>
      <w:r w:rsidRPr="00680531">
        <w:rPr>
          <w:rFonts w:ascii="Times New Roman" w:hAnsi="Times New Roman" w:cs="Times New Roman"/>
          <w:sz w:val="28"/>
        </w:rPr>
        <w:t>формирование</w:t>
      </w:r>
      <w:r w:rsidRPr="00680531">
        <w:rPr>
          <w:rFonts w:ascii="Times New Roman" w:hAnsi="Times New Roman" w:cs="Times New Roman"/>
          <w:spacing w:val="-1"/>
          <w:sz w:val="28"/>
        </w:rPr>
        <w:t xml:space="preserve"> </w:t>
      </w:r>
      <w:r w:rsidRPr="00680531">
        <w:rPr>
          <w:rFonts w:ascii="Times New Roman" w:hAnsi="Times New Roman" w:cs="Times New Roman"/>
          <w:sz w:val="28"/>
        </w:rPr>
        <w:t>личности.</w:t>
      </w:r>
    </w:p>
    <w:p w:rsidR="00680531" w:rsidRPr="00680531" w:rsidRDefault="00680531" w:rsidP="008446E9">
      <w:pPr>
        <w:pStyle w:val="a3"/>
        <w:widowControl w:val="0"/>
        <w:numPr>
          <w:ilvl w:val="0"/>
          <w:numId w:val="68"/>
        </w:numPr>
        <w:tabs>
          <w:tab w:val="left" w:pos="789"/>
        </w:tabs>
        <w:autoSpaceDE w:val="0"/>
        <w:autoSpaceDN w:val="0"/>
        <w:spacing w:before="1" w:after="0" w:line="240" w:lineRule="auto"/>
        <w:ind w:left="788" w:hanging="284"/>
        <w:jc w:val="both"/>
        <w:rPr>
          <w:rFonts w:ascii="Times New Roman" w:hAnsi="Times New Roman" w:cs="Times New Roman"/>
          <w:sz w:val="28"/>
        </w:rPr>
      </w:pPr>
      <w:r w:rsidRPr="00680531">
        <w:rPr>
          <w:rFonts w:ascii="Times New Roman" w:hAnsi="Times New Roman" w:cs="Times New Roman"/>
          <w:sz w:val="28"/>
        </w:rPr>
        <w:t>Организация</w:t>
      </w:r>
      <w:r w:rsidRPr="00680531">
        <w:rPr>
          <w:rFonts w:ascii="Times New Roman" w:hAnsi="Times New Roman" w:cs="Times New Roman"/>
          <w:spacing w:val="-3"/>
          <w:sz w:val="28"/>
        </w:rPr>
        <w:t xml:space="preserve"> </w:t>
      </w:r>
      <w:r w:rsidRPr="00680531">
        <w:rPr>
          <w:rFonts w:ascii="Times New Roman" w:hAnsi="Times New Roman" w:cs="Times New Roman"/>
          <w:sz w:val="28"/>
        </w:rPr>
        <w:t>стажировок</w:t>
      </w:r>
      <w:r w:rsidRPr="00680531">
        <w:rPr>
          <w:rFonts w:ascii="Times New Roman" w:hAnsi="Times New Roman" w:cs="Times New Roman"/>
          <w:spacing w:val="-3"/>
          <w:sz w:val="28"/>
        </w:rPr>
        <w:t xml:space="preserve"> </w:t>
      </w:r>
      <w:r w:rsidRPr="00680531">
        <w:rPr>
          <w:rFonts w:ascii="Times New Roman" w:hAnsi="Times New Roman" w:cs="Times New Roman"/>
          <w:sz w:val="28"/>
        </w:rPr>
        <w:t>и</w:t>
      </w:r>
      <w:r w:rsidRPr="00680531">
        <w:rPr>
          <w:rFonts w:ascii="Times New Roman" w:hAnsi="Times New Roman" w:cs="Times New Roman"/>
          <w:spacing w:val="-3"/>
          <w:sz w:val="28"/>
        </w:rPr>
        <w:t xml:space="preserve"> </w:t>
      </w:r>
      <w:r w:rsidRPr="00680531">
        <w:rPr>
          <w:rFonts w:ascii="Times New Roman" w:hAnsi="Times New Roman" w:cs="Times New Roman"/>
          <w:sz w:val="28"/>
        </w:rPr>
        <w:t>повышения</w:t>
      </w:r>
      <w:r w:rsidRPr="00680531">
        <w:rPr>
          <w:rFonts w:ascii="Times New Roman" w:hAnsi="Times New Roman" w:cs="Times New Roman"/>
          <w:spacing w:val="-6"/>
          <w:sz w:val="28"/>
        </w:rPr>
        <w:t xml:space="preserve"> </w:t>
      </w:r>
      <w:r w:rsidRPr="00680531">
        <w:rPr>
          <w:rFonts w:ascii="Times New Roman" w:hAnsi="Times New Roman" w:cs="Times New Roman"/>
          <w:sz w:val="28"/>
        </w:rPr>
        <w:t>квалификации</w:t>
      </w:r>
      <w:r w:rsidRPr="00680531">
        <w:rPr>
          <w:rFonts w:ascii="Times New Roman" w:hAnsi="Times New Roman" w:cs="Times New Roman"/>
          <w:spacing w:val="-2"/>
          <w:sz w:val="28"/>
        </w:rPr>
        <w:t xml:space="preserve"> </w:t>
      </w:r>
      <w:r w:rsidRPr="00680531">
        <w:rPr>
          <w:rFonts w:ascii="Times New Roman" w:hAnsi="Times New Roman" w:cs="Times New Roman"/>
          <w:sz w:val="28"/>
        </w:rPr>
        <w:t>педагогическихработников,</w:t>
      </w:r>
      <w:r w:rsidRPr="00680531">
        <w:rPr>
          <w:rFonts w:ascii="Times New Roman" w:hAnsi="Times New Roman" w:cs="Times New Roman"/>
          <w:spacing w:val="-2"/>
          <w:sz w:val="28"/>
        </w:rPr>
        <w:t xml:space="preserve"> </w:t>
      </w:r>
      <w:r w:rsidRPr="00680531">
        <w:rPr>
          <w:rFonts w:ascii="Times New Roman" w:hAnsi="Times New Roman" w:cs="Times New Roman"/>
          <w:sz w:val="28"/>
        </w:rPr>
        <w:t>обмена</w:t>
      </w:r>
      <w:r w:rsidRPr="00680531">
        <w:rPr>
          <w:rFonts w:ascii="Times New Roman" w:hAnsi="Times New Roman" w:cs="Times New Roman"/>
          <w:spacing w:val="-3"/>
          <w:sz w:val="28"/>
        </w:rPr>
        <w:t xml:space="preserve"> </w:t>
      </w:r>
      <w:r w:rsidRPr="00680531">
        <w:rPr>
          <w:rFonts w:ascii="Times New Roman" w:hAnsi="Times New Roman" w:cs="Times New Roman"/>
          <w:sz w:val="28"/>
        </w:rPr>
        <w:t>опытом.</w:t>
      </w:r>
    </w:p>
    <w:p w:rsidR="00680531" w:rsidRPr="00680531" w:rsidRDefault="00680531" w:rsidP="008446E9">
      <w:pPr>
        <w:pStyle w:val="a3"/>
        <w:widowControl w:val="0"/>
        <w:numPr>
          <w:ilvl w:val="0"/>
          <w:numId w:val="68"/>
        </w:numPr>
        <w:tabs>
          <w:tab w:val="left" w:pos="899"/>
        </w:tabs>
        <w:autoSpaceDE w:val="0"/>
        <w:autoSpaceDN w:val="0"/>
        <w:spacing w:before="160" w:after="0" w:line="240" w:lineRule="auto"/>
        <w:ind w:left="898" w:hanging="394"/>
        <w:jc w:val="both"/>
        <w:rPr>
          <w:rFonts w:ascii="Times New Roman" w:hAnsi="Times New Roman" w:cs="Times New Roman"/>
          <w:sz w:val="28"/>
        </w:rPr>
      </w:pPr>
      <w:r w:rsidRPr="00680531">
        <w:rPr>
          <w:rFonts w:ascii="Times New Roman" w:hAnsi="Times New Roman" w:cs="Times New Roman"/>
          <w:sz w:val="28"/>
        </w:rPr>
        <w:t>Обновление</w:t>
      </w:r>
      <w:r w:rsidRPr="00680531">
        <w:rPr>
          <w:rFonts w:ascii="Times New Roman" w:hAnsi="Times New Roman" w:cs="Times New Roman"/>
          <w:spacing w:val="-13"/>
          <w:sz w:val="28"/>
        </w:rPr>
        <w:t xml:space="preserve"> </w:t>
      </w:r>
      <w:r w:rsidRPr="00680531">
        <w:rPr>
          <w:rFonts w:ascii="Times New Roman" w:hAnsi="Times New Roman" w:cs="Times New Roman"/>
          <w:sz w:val="28"/>
        </w:rPr>
        <w:t>материально-технического</w:t>
      </w:r>
      <w:r w:rsidRPr="00680531">
        <w:rPr>
          <w:rFonts w:ascii="Times New Roman" w:hAnsi="Times New Roman" w:cs="Times New Roman"/>
          <w:spacing w:val="-11"/>
          <w:sz w:val="28"/>
        </w:rPr>
        <w:t xml:space="preserve"> </w:t>
      </w:r>
      <w:r w:rsidRPr="00680531">
        <w:rPr>
          <w:rFonts w:ascii="Times New Roman" w:hAnsi="Times New Roman" w:cs="Times New Roman"/>
          <w:sz w:val="28"/>
        </w:rPr>
        <w:t>оснащения</w:t>
      </w:r>
      <w:r w:rsidRPr="00680531">
        <w:rPr>
          <w:rFonts w:ascii="Times New Roman" w:hAnsi="Times New Roman" w:cs="Times New Roman"/>
          <w:spacing w:val="-11"/>
          <w:sz w:val="28"/>
        </w:rPr>
        <w:t xml:space="preserve"> </w:t>
      </w:r>
      <w:r w:rsidRPr="00680531">
        <w:rPr>
          <w:rFonts w:ascii="Times New Roman" w:hAnsi="Times New Roman" w:cs="Times New Roman"/>
          <w:sz w:val="28"/>
        </w:rPr>
        <w:t>школы.</w:t>
      </w:r>
    </w:p>
    <w:p w:rsidR="00680531" w:rsidRPr="00680531" w:rsidRDefault="00680531" w:rsidP="008446E9">
      <w:pPr>
        <w:pStyle w:val="a3"/>
        <w:widowControl w:val="0"/>
        <w:numPr>
          <w:ilvl w:val="0"/>
          <w:numId w:val="68"/>
        </w:numPr>
        <w:tabs>
          <w:tab w:val="left" w:pos="899"/>
        </w:tabs>
        <w:autoSpaceDE w:val="0"/>
        <w:autoSpaceDN w:val="0"/>
        <w:spacing w:before="161" w:after="0" w:line="240" w:lineRule="auto"/>
        <w:ind w:left="898" w:hanging="394"/>
        <w:jc w:val="both"/>
        <w:rPr>
          <w:rFonts w:ascii="Times New Roman" w:hAnsi="Times New Roman" w:cs="Times New Roman"/>
          <w:sz w:val="28"/>
        </w:rPr>
      </w:pPr>
      <w:r w:rsidRPr="00680531">
        <w:rPr>
          <w:rFonts w:ascii="Times New Roman" w:hAnsi="Times New Roman" w:cs="Times New Roman"/>
          <w:sz w:val="28"/>
        </w:rPr>
        <w:t>Совершенствование</w:t>
      </w:r>
      <w:r w:rsidRPr="00680531">
        <w:rPr>
          <w:rFonts w:ascii="Times New Roman" w:hAnsi="Times New Roman" w:cs="Times New Roman"/>
          <w:spacing w:val="-5"/>
          <w:sz w:val="28"/>
        </w:rPr>
        <w:t xml:space="preserve"> </w:t>
      </w:r>
      <w:r w:rsidRPr="00680531">
        <w:rPr>
          <w:rFonts w:ascii="Times New Roman" w:hAnsi="Times New Roman" w:cs="Times New Roman"/>
          <w:sz w:val="28"/>
        </w:rPr>
        <w:t>системы</w:t>
      </w:r>
      <w:r w:rsidRPr="00680531">
        <w:rPr>
          <w:rFonts w:ascii="Times New Roman" w:hAnsi="Times New Roman" w:cs="Times New Roman"/>
          <w:spacing w:val="-1"/>
          <w:sz w:val="28"/>
        </w:rPr>
        <w:t xml:space="preserve"> </w:t>
      </w:r>
      <w:r w:rsidRPr="00680531">
        <w:rPr>
          <w:rFonts w:ascii="Times New Roman" w:hAnsi="Times New Roman" w:cs="Times New Roman"/>
          <w:sz w:val="28"/>
        </w:rPr>
        <w:t>мониторинга,</w:t>
      </w:r>
      <w:r w:rsidRPr="00680531">
        <w:rPr>
          <w:rFonts w:ascii="Times New Roman" w:hAnsi="Times New Roman" w:cs="Times New Roman"/>
          <w:spacing w:val="-2"/>
          <w:sz w:val="28"/>
        </w:rPr>
        <w:t xml:space="preserve"> </w:t>
      </w:r>
      <w:r w:rsidRPr="00680531">
        <w:rPr>
          <w:rFonts w:ascii="Times New Roman" w:hAnsi="Times New Roman" w:cs="Times New Roman"/>
          <w:sz w:val="28"/>
        </w:rPr>
        <w:t>статистики</w:t>
      </w:r>
      <w:r w:rsidRPr="00680531">
        <w:rPr>
          <w:rFonts w:ascii="Times New Roman" w:hAnsi="Times New Roman" w:cs="Times New Roman"/>
          <w:spacing w:val="-1"/>
          <w:sz w:val="28"/>
        </w:rPr>
        <w:t xml:space="preserve"> </w:t>
      </w:r>
      <w:r w:rsidRPr="00680531">
        <w:rPr>
          <w:rFonts w:ascii="Times New Roman" w:hAnsi="Times New Roman" w:cs="Times New Roman"/>
          <w:sz w:val="28"/>
        </w:rPr>
        <w:t>и</w:t>
      </w:r>
      <w:r w:rsidRPr="00680531">
        <w:rPr>
          <w:rFonts w:ascii="Times New Roman" w:hAnsi="Times New Roman" w:cs="Times New Roman"/>
          <w:spacing w:val="-2"/>
          <w:sz w:val="28"/>
        </w:rPr>
        <w:t xml:space="preserve"> </w:t>
      </w:r>
      <w:r w:rsidRPr="00680531">
        <w:rPr>
          <w:rFonts w:ascii="Times New Roman" w:hAnsi="Times New Roman" w:cs="Times New Roman"/>
          <w:sz w:val="28"/>
        </w:rPr>
        <w:t>оценки</w:t>
      </w:r>
      <w:r w:rsidRPr="00680531">
        <w:rPr>
          <w:rFonts w:ascii="Times New Roman" w:hAnsi="Times New Roman" w:cs="Times New Roman"/>
          <w:spacing w:val="-2"/>
          <w:sz w:val="28"/>
        </w:rPr>
        <w:t xml:space="preserve"> </w:t>
      </w:r>
      <w:r w:rsidRPr="00680531">
        <w:rPr>
          <w:rFonts w:ascii="Times New Roman" w:hAnsi="Times New Roman" w:cs="Times New Roman"/>
          <w:sz w:val="28"/>
        </w:rPr>
        <w:t>качестваобразования.</w:t>
      </w:r>
    </w:p>
    <w:p w:rsidR="00680531" w:rsidRPr="00680531" w:rsidRDefault="00680531" w:rsidP="00680531">
      <w:pPr>
        <w:pStyle w:val="aff2"/>
        <w:contextualSpacing/>
        <w:rPr>
          <w:sz w:val="20"/>
        </w:rPr>
      </w:pPr>
    </w:p>
    <w:p w:rsidR="00680531" w:rsidRPr="00680531" w:rsidRDefault="00680531" w:rsidP="00680531">
      <w:pPr>
        <w:pStyle w:val="aff2"/>
        <w:contextualSpacing/>
        <w:rPr>
          <w:sz w:val="20"/>
        </w:rPr>
      </w:pPr>
    </w:p>
    <w:p w:rsidR="00680531" w:rsidRPr="00680531" w:rsidRDefault="00680531" w:rsidP="00680531">
      <w:pPr>
        <w:pStyle w:val="aff2"/>
        <w:spacing w:before="8"/>
        <w:contextualSpacing/>
        <w:rPr>
          <w:sz w:val="1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8"/>
        <w:gridCol w:w="2679"/>
        <w:gridCol w:w="3204"/>
        <w:gridCol w:w="1702"/>
        <w:gridCol w:w="3201"/>
      </w:tblGrid>
      <w:tr w:rsidR="00680531" w:rsidTr="009B2692">
        <w:trPr>
          <w:trHeight w:val="952"/>
        </w:trPr>
        <w:tc>
          <w:tcPr>
            <w:tcW w:w="3048" w:type="dxa"/>
          </w:tcPr>
          <w:p w:rsidR="00680531" w:rsidRPr="00680531" w:rsidRDefault="00680531" w:rsidP="009B2692">
            <w:pPr>
              <w:pStyle w:val="TableParagraph"/>
              <w:spacing w:before="5"/>
              <w:rPr>
                <w:sz w:val="27"/>
                <w:lang w:val="ru-RU"/>
              </w:rPr>
            </w:pPr>
          </w:p>
          <w:p w:rsidR="00680531" w:rsidRDefault="00680531" w:rsidP="009B2692">
            <w:pPr>
              <w:pStyle w:val="TableParagraph"/>
              <w:spacing w:before="1"/>
              <w:ind w:left="386"/>
              <w:rPr>
                <w:b/>
                <w:sz w:val="24"/>
              </w:rPr>
            </w:pPr>
            <w:r>
              <w:rPr>
                <w:b/>
                <w:color w:val="0000FF"/>
                <w:sz w:val="24"/>
              </w:rPr>
              <w:t>Наименование</w:t>
            </w:r>
            <w:r>
              <w:rPr>
                <w:b/>
                <w:color w:val="0000FF"/>
                <w:spacing w:val="-2"/>
                <w:sz w:val="24"/>
              </w:rPr>
              <w:t xml:space="preserve"> </w:t>
            </w:r>
            <w:r>
              <w:rPr>
                <w:b/>
                <w:color w:val="0000FF"/>
                <w:sz w:val="24"/>
              </w:rPr>
              <w:t>блока</w:t>
            </w:r>
          </w:p>
        </w:tc>
        <w:tc>
          <w:tcPr>
            <w:tcW w:w="2679" w:type="dxa"/>
          </w:tcPr>
          <w:p w:rsidR="00680531" w:rsidRDefault="00680531" w:rsidP="009B2692">
            <w:pPr>
              <w:pStyle w:val="TableParagraph"/>
              <w:spacing w:before="157" w:line="276" w:lineRule="auto"/>
              <w:ind w:left="862" w:right="496" w:hanging="315"/>
              <w:rPr>
                <w:b/>
                <w:sz w:val="24"/>
              </w:rPr>
            </w:pPr>
            <w:r>
              <w:rPr>
                <w:b/>
                <w:color w:val="0000FF"/>
                <w:sz w:val="24"/>
              </w:rPr>
              <w:t>Наименование</w:t>
            </w:r>
            <w:r>
              <w:rPr>
                <w:b/>
                <w:color w:val="0000FF"/>
                <w:spacing w:val="-57"/>
                <w:sz w:val="24"/>
              </w:rPr>
              <w:t xml:space="preserve"> </w:t>
            </w:r>
            <w:r>
              <w:rPr>
                <w:b/>
                <w:color w:val="0000FF"/>
                <w:sz w:val="24"/>
              </w:rPr>
              <w:t>ресурсов</w:t>
            </w:r>
          </w:p>
        </w:tc>
        <w:tc>
          <w:tcPr>
            <w:tcW w:w="3204" w:type="dxa"/>
          </w:tcPr>
          <w:p w:rsidR="00680531" w:rsidRPr="00680531" w:rsidRDefault="00680531" w:rsidP="009B2692">
            <w:pPr>
              <w:pStyle w:val="TableParagraph"/>
              <w:spacing w:line="275" w:lineRule="exact"/>
              <w:ind w:left="177" w:right="142"/>
              <w:jc w:val="center"/>
              <w:rPr>
                <w:b/>
                <w:sz w:val="24"/>
                <w:lang w:val="ru-RU"/>
              </w:rPr>
            </w:pPr>
            <w:r w:rsidRPr="00680531">
              <w:rPr>
                <w:b/>
                <w:color w:val="0000FF"/>
                <w:sz w:val="24"/>
                <w:lang w:val="ru-RU"/>
              </w:rPr>
              <w:t>Наличие</w:t>
            </w:r>
            <w:r w:rsidRPr="00680531">
              <w:rPr>
                <w:b/>
                <w:color w:val="0000FF"/>
                <w:spacing w:val="-2"/>
                <w:sz w:val="24"/>
                <w:lang w:val="ru-RU"/>
              </w:rPr>
              <w:t xml:space="preserve"> </w:t>
            </w:r>
            <w:r w:rsidRPr="00680531">
              <w:rPr>
                <w:b/>
                <w:color w:val="0000FF"/>
                <w:sz w:val="24"/>
                <w:lang w:val="ru-RU"/>
              </w:rPr>
              <w:t>(по</w:t>
            </w:r>
            <w:r w:rsidRPr="00680531">
              <w:rPr>
                <w:b/>
                <w:color w:val="0000FF"/>
                <w:spacing w:val="-1"/>
                <w:sz w:val="24"/>
                <w:lang w:val="ru-RU"/>
              </w:rPr>
              <w:t xml:space="preserve"> </w:t>
            </w:r>
            <w:r w:rsidRPr="00680531">
              <w:rPr>
                <w:b/>
                <w:color w:val="0000FF"/>
                <w:sz w:val="24"/>
                <w:lang w:val="ru-RU"/>
              </w:rPr>
              <w:t>факту):</w:t>
            </w:r>
          </w:p>
          <w:p w:rsidR="00680531" w:rsidRPr="00680531" w:rsidRDefault="00680531" w:rsidP="009B2692">
            <w:pPr>
              <w:pStyle w:val="TableParagraph"/>
              <w:spacing w:before="7" w:line="310" w:lineRule="atLeast"/>
              <w:ind w:left="156" w:right="146"/>
              <w:jc w:val="center"/>
              <w:rPr>
                <w:b/>
                <w:sz w:val="24"/>
                <w:lang w:val="ru-RU"/>
              </w:rPr>
            </w:pPr>
            <w:r w:rsidRPr="00680531">
              <w:rPr>
                <w:b/>
                <w:color w:val="0000FF"/>
                <w:sz w:val="24"/>
                <w:lang w:val="ru-RU"/>
              </w:rPr>
              <w:t>количество и</w:t>
            </w:r>
            <w:r w:rsidRPr="00680531">
              <w:rPr>
                <w:b/>
                <w:color w:val="0000FF"/>
                <w:spacing w:val="1"/>
                <w:sz w:val="24"/>
                <w:lang w:val="ru-RU"/>
              </w:rPr>
              <w:t xml:space="preserve"> </w:t>
            </w:r>
            <w:r w:rsidRPr="00680531">
              <w:rPr>
                <w:b/>
                <w:color w:val="0000FF"/>
                <w:spacing w:val="-1"/>
                <w:sz w:val="24"/>
                <w:lang w:val="ru-RU"/>
              </w:rPr>
              <w:t>характеристики</w:t>
            </w:r>
          </w:p>
        </w:tc>
        <w:tc>
          <w:tcPr>
            <w:tcW w:w="1702" w:type="dxa"/>
          </w:tcPr>
          <w:p w:rsidR="00680531" w:rsidRDefault="00680531" w:rsidP="009B2692">
            <w:pPr>
              <w:pStyle w:val="TableParagraph"/>
              <w:spacing w:before="157" w:line="276" w:lineRule="auto"/>
              <w:ind w:left="403" w:right="207" w:hanging="142"/>
              <w:rPr>
                <w:b/>
                <w:sz w:val="24"/>
              </w:rPr>
            </w:pPr>
            <w:r>
              <w:rPr>
                <w:b/>
                <w:color w:val="0000FF"/>
                <w:sz w:val="24"/>
              </w:rPr>
              <w:t>Требуемые</w:t>
            </w:r>
            <w:r>
              <w:rPr>
                <w:b/>
                <w:color w:val="0000FF"/>
                <w:spacing w:val="-57"/>
                <w:sz w:val="24"/>
              </w:rPr>
              <w:t xml:space="preserve"> </w:t>
            </w:r>
            <w:r>
              <w:rPr>
                <w:b/>
                <w:color w:val="0000FF"/>
                <w:sz w:val="24"/>
              </w:rPr>
              <w:t>ресурсы</w:t>
            </w:r>
          </w:p>
        </w:tc>
        <w:tc>
          <w:tcPr>
            <w:tcW w:w="3201" w:type="dxa"/>
          </w:tcPr>
          <w:p w:rsidR="00680531" w:rsidRDefault="00680531" w:rsidP="009B2692">
            <w:pPr>
              <w:pStyle w:val="TableParagraph"/>
              <w:spacing w:before="157" w:line="276" w:lineRule="auto"/>
              <w:ind w:left="852" w:right="306" w:hanging="495"/>
              <w:rPr>
                <w:b/>
                <w:sz w:val="24"/>
              </w:rPr>
            </w:pPr>
            <w:r>
              <w:rPr>
                <w:b/>
                <w:color w:val="0000FF"/>
                <w:sz w:val="24"/>
              </w:rPr>
              <w:t>Источники получения/</w:t>
            </w:r>
            <w:r>
              <w:rPr>
                <w:b/>
                <w:color w:val="0000FF"/>
                <w:spacing w:val="-58"/>
                <w:sz w:val="24"/>
              </w:rPr>
              <w:t xml:space="preserve"> </w:t>
            </w:r>
            <w:r>
              <w:rPr>
                <w:b/>
                <w:color w:val="0000FF"/>
                <w:sz w:val="24"/>
              </w:rPr>
              <w:t>приобретения</w:t>
            </w:r>
          </w:p>
        </w:tc>
      </w:tr>
      <w:tr w:rsidR="00680531" w:rsidTr="009B2692">
        <w:trPr>
          <w:trHeight w:val="950"/>
        </w:trPr>
        <w:tc>
          <w:tcPr>
            <w:tcW w:w="3048" w:type="dxa"/>
          </w:tcPr>
          <w:p w:rsidR="00680531" w:rsidRDefault="00680531" w:rsidP="009B2692">
            <w:pPr>
              <w:pStyle w:val="TableParagraph"/>
              <w:spacing w:before="152" w:line="276" w:lineRule="auto"/>
              <w:ind w:left="660" w:right="183" w:hanging="459"/>
              <w:rPr>
                <w:sz w:val="24"/>
              </w:rPr>
            </w:pPr>
            <w:r>
              <w:rPr>
                <w:sz w:val="24"/>
              </w:rPr>
              <w:t>1.</w:t>
            </w:r>
            <w:r>
              <w:rPr>
                <w:spacing w:val="37"/>
                <w:sz w:val="24"/>
              </w:rPr>
              <w:t xml:space="preserve"> </w:t>
            </w:r>
            <w:r>
              <w:rPr>
                <w:sz w:val="24"/>
              </w:rPr>
              <w:t>Нормативное</w:t>
            </w:r>
            <w:r>
              <w:rPr>
                <w:spacing w:val="-5"/>
                <w:sz w:val="24"/>
              </w:rPr>
              <w:t xml:space="preserve"> </w:t>
            </w:r>
            <w:r>
              <w:rPr>
                <w:sz w:val="24"/>
              </w:rPr>
              <w:t>правовое</w:t>
            </w:r>
            <w:r>
              <w:rPr>
                <w:spacing w:val="-57"/>
                <w:sz w:val="24"/>
              </w:rPr>
              <w:t xml:space="preserve"> </w:t>
            </w:r>
            <w:r>
              <w:rPr>
                <w:sz w:val="24"/>
              </w:rPr>
              <w:t>обеспечение</w:t>
            </w:r>
            <w:r>
              <w:rPr>
                <w:spacing w:val="-3"/>
                <w:sz w:val="24"/>
              </w:rPr>
              <w:t xml:space="preserve"> </w:t>
            </w:r>
            <w:r>
              <w:rPr>
                <w:sz w:val="24"/>
              </w:rPr>
              <w:t>(ЛНА)</w:t>
            </w:r>
          </w:p>
        </w:tc>
        <w:tc>
          <w:tcPr>
            <w:tcW w:w="2679" w:type="dxa"/>
          </w:tcPr>
          <w:p w:rsidR="00680531" w:rsidRDefault="00680531" w:rsidP="009B2692">
            <w:pPr>
              <w:pStyle w:val="TableParagraph"/>
              <w:spacing w:line="270" w:lineRule="exact"/>
              <w:ind w:left="132"/>
              <w:rPr>
                <w:sz w:val="24"/>
              </w:rPr>
            </w:pPr>
            <w:r>
              <w:rPr>
                <w:sz w:val="24"/>
              </w:rPr>
              <w:t>нормативные</w:t>
            </w:r>
          </w:p>
          <w:p w:rsidR="00680531" w:rsidRDefault="00680531" w:rsidP="009B2692">
            <w:pPr>
              <w:pStyle w:val="TableParagraph"/>
              <w:spacing w:before="6" w:line="310" w:lineRule="atLeast"/>
              <w:ind w:left="108"/>
              <w:rPr>
                <w:sz w:val="24"/>
              </w:rPr>
            </w:pPr>
            <w:r>
              <w:rPr>
                <w:sz w:val="24"/>
              </w:rPr>
              <w:t>документы,</w:t>
            </w:r>
            <w:r>
              <w:rPr>
                <w:spacing w:val="1"/>
                <w:sz w:val="24"/>
              </w:rPr>
              <w:t xml:space="preserve"> </w:t>
            </w:r>
            <w:r>
              <w:rPr>
                <w:sz w:val="24"/>
              </w:rPr>
              <w:t>локальные</w:t>
            </w:r>
            <w:r>
              <w:rPr>
                <w:spacing w:val="-57"/>
                <w:sz w:val="24"/>
              </w:rPr>
              <w:t xml:space="preserve"> </w:t>
            </w:r>
            <w:r>
              <w:rPr>
                <w:sz w:val="24"/>
              </w:rPr>
              <w:t>акты</w:t>
            </w:r>
          </w:p>
        </w:tc>
        <w:tc>
          <w:tcPr>
            <w:tcW w:w="3204" w:type="dxa"/>
          </w:tcPr>
          <w:p w:rsidR="00680531" w:rsidRDefault="00680531" w:rsidP="009B2692">
            <w:pPr>
              <w:pStyle w:val="TableParagraph"/>
              <w:spacing w:before="152" w:line="276" w:lineRule="auto"/>
              <w:ind w:left="1157" w:right="294" w:hanging="824"/>
              <w:rPr>
                <w:sz w:val="24"/>
              </w:rPr>
            </w:pPr>
            <w:r>
              <w:rPr>
                <w:sz w:val="24"/>
              </w:rPr>
              <w:t>нормативные</w:t>
            </w:r>
            <w:r>
              <w:rPr>
                <w:spacing w:val="-15"/>
                <w:sz w:val="24"/>
              </w:rPr>
              <w:t xml:space="preserve"> </w:t>
            </w:r>
            <w:r>
              <w:rPr>
                <w:sz w:val="24"/>
              </w:rPr>
              <w:t>документы</w:t>
            </w:r>
            <w:r>
              <w:rPr>
                <w:spacing w:val="-57"/>
                <w:sz w:val="24"/>
              </w:rPr>
              <w:t xml:space="preserve"> </w:t>
            </w:r>
            <w:r>
              <w:rPr>
                <w:sz w:val="24"/>
              </w:rPr>
              <w:t>имеются</w:t>
            </w:r>
          </w:p>
        </w:tc>
        <w:tc>
          <w:tcPr>
            <w:tcW w:w="1702" w:type="dxa"/>
          </w:tcPr>
          <w:p w:rsidR="00680531" w:rsidRDefault="00680531" w:rsidP="009B2692">
            <w:pPr>
              <w:pStyle w:val="TableParagraph"/>
              <w:spacing w:before="152" w:line="276" w:lineRule="auto"/>
              <w:ind w:left="605" w:right="266" w:hanging="288"/>
              <w:rPr>
                <w:sz w:val="24"/>
              </w:rPr>
            </w:pPr>
            <w:r>
              <w:rPr>
                <w:sz w:val="24"/>
              </w:rPr>
              <w:t>локальные</w:t>
            </w:r>
            <w:r>
              <w:rPr>
                <w:spacing w:val="-57"/>
                <w:sz w:val="24"/>
              </w:rPr>
              <w:t xml:space="preserve"> </w:t>
            </w:r>
            <w:r>
              <w:rPr>
                <w:sz w:val="24"/>
              </w:rPr>
              <w:t>акты</w:t>
            </w:r>
          </w:p>
        </w:tc>
        <w:tc>
          <w:tcPr>
            <w:tcW w:w="3201" w:type="dxa"/>
          </w:tcPr>
          <w:p w:rsidR="00680531" w:rsidRDefault="00680531" w:rsidP="009B2692">
            <w:pPr>
              <w:pStyle w:val="TableParagraph"/>
              <w:rPr>
                <w:sz w:val="27"/>
              </w:rPr>
            </w:pPr>
          </w:p>
          <w:p w:rsidR="00680531" w:rsidRDefault="00680531" w:rsidP="009B2692">
            <w:pPr>
              <w:pStyle w:val="TableParagraph"/>
              <w:ind w:left="132"/>
              <w:rPr>
                <w:sz w:val="24"/>
              </w:rPr>
            </w:pPr>
            <w:r>
              <w:rPr>
                <w:sz w:val="24"/>
              </w:rPr>
              <w:t>работа</w:t>
            </w:r>
            <w:r>
              <w:rPr>
                <w:spacing w:val="-4"/>
                <w:sz w:val="24"/>
              </w:rPr>
              <w:t xml:space="preserve"> </w:t>
            </w:r>
            <w:r>
              <w:rPr>
                <w:sz w:val="24"/>
              </w:rPr>
              <w:t>рабочей</w:t>
            </w:r>
            <w:r>
              <w:rPr>
                <w:spacing w:val="-3"/>
                <w:sz w:val="24"/>
              </w:rPr>
              <w:t xml:space="preserve"> </w:t>
            </w:r>
            <w:r>
              <w:rPr>
                <w:sz w:val="24"/>
              </w:rPr>
              <w:t>группы</w:t>
            </w:r>
          </w:p>
        </w:tc>
      </w:tr>
      <w:tr w:rsidR="00680531" w:rsidTr="009B2692">
        <w:trPr>
          <w:trHeight w:val="1272"/>
        </w:trPr>
        <w:tc>
          <w:tcPr>
            <w:tcW w:w="3048" w:type="dxa"/>
          </w:tcPr>
          <w:p w:rsidR="00680531" w:rsidRDefault="00680531" w:rsidP="009B2692">
            <w:pPr>
              <w:pStyle w:val="TableParagraph"/>
              <w:spacing w:before="155" w:line="276" w:lineRule="auto"/>
              <w:ind w:left="1025" w:right="634" w:hanging="365"/>
              <w:rPr>
                <w:sz w:val="24"/>
              </w:rPr>
            </w:pPr>
            <w:r>
              <w:rPr>
                <w:sz w:val="24"/>
              </w:rPr>
              <w:t>2.</w:t>
            </w:r>
            <w:r>
              <w:rPr>
                <w:spacing w:val="40"/>
                <w:sz w:val="24"/>
              </w:rPr>
              <w:t xml:space="preserve"> </w:t>
            </w:r>
            <w:r>
              <w:rPr>
                <w:sz w:val="24"/>
              </w:rPr>
              <w:t>Материально-</w:t>
            </w:r>
            <w:r>
              <w:rPr>
                <w:spacing w:val="-57"/>
                <w:sz w:val="24"/>
              </w:rPr>
              <w:t xml:space="preserve"> </w:t>
            </w:r>
            <w:r>
              <w:rPr>
                <w:sz w:val="24"/>
              </w:rPr>
              <w:t>техническое</w:t>
            </w:r>
            <w:r>
              <w:rPr>
                <w:spacing w:val="1"/>
                <w:sz w:val="24"/>
              </w:rPr>
              <w:t xml:space="preserve"> </w:t>
            </w:r>
            <w:r>
              <w:rPr>
                <w:sz w:val="24"/>
              </w:rPr>
              <w:t>обеспечение</w:t>
            </w:r>
          </w:p>
        </w:tc>
        <w:tc>
          <w:tcPr>
            <w:tcW w:w="2679" w:type="dxa"/>
          </w:tcPr>
          <w:p w:rsidR="00680531" w:rsidRPr="00680531" w:rsidRDefault="00680531" w:rsidP="009B2692">
            <w:pPr>
              <w:pStyle w:val="TableParagraph"/>
              <w:spacing w:line="276" w:lineRule="auto"/>
              <w:ind w:left="108" w:right="1085" w:firstLine="24"/>
              <w:rPr>
                <w:sz w:val="24"/>
                <w:lang w:val="ru-RU"/>
              </w:rPr>
            </w:pPr>
            <w:r w:rsidRPr="00680531">
              <w:rPr>
                <w:spacing w:val="-1"/>
                <w:sz w:val="24"/>
                <w:lang w:val="ru-RU"/>
              </w:rPr>
              <w:t>оснащенность</w:t>
            </w:r>
            <w:r w:rsidRPr="00680531">
              <w:rPr>
                <w:spacing w:val="-57"/>
                <w:sz w:val="24"/>
                <w:lang w:val="ru-RU"/>
              </w:rPr>
              <w:t xml:space="preserve"> </w:t>
            </w:r>
            <w:r w:rsidRPr="00680531">
              <w:rPr>
                <w:sz w:val="24"/>
                <w:lang w:val="ru-RU"/>
              </w:rPr>
              <w:t>объектами</w:t>
            </w:r>
            <w:r w:rsidRPr="00680531">
              <w:rPr>
                <w:spacing w:val="1"/>
                <w:sz w:val="24"/>
                <w:lang w:val="ru-RU"/>
              </w:rPr>
              <w:t xml:space="preserve"> </w:t>
            </w:r>
            <w:r w:rsidRPr="00680531">
              <w:rPr>
                <w:sz w:val="24"/>
                <w:lang w:val="ru-RU"/>
              </w:rPr>
              <w:t>материально-</w:t>
            </w:r>
          </w:p>
          <w:p w:rsidR="00680531" w:rsidRPr="00680531" w:rsidRDefault="00680531" w:rsidP="009B2692">
            <w:pPr>
              <w:pStyle w:val="TableParagraph"/>
              <w:spacing w:line="275" w:lineRule="exact"/>
              <w:ind w:left="108"/>
              <w:rPr>
                <w:sz w:val="24"/>
                <w:lang w:val="ru-RU"/>
              </w:rPr>
            </w:pPr>
            <w:r w:rsidRPr="00680531">
              <w:rPr>
                <w:sz w:val="24"/>
                <w:lang w:val="ru-RU"/>
              </w:rPr>
              <w:t>технической</w:t>
            </w:r>
            <w:r w:rsidRPr="00680531">
              <w:rPr>
                <w:spacing w:val="-3"/>
                <w:sz w:val="24"/>
                <w:lang w:val="ru-RU"/>
              </w:rPr>
              <w:t xml:space="preserve"> </w:t>
            </w:r>
            <w:r w:rsidRPr="00680531">
              <w:rPr>
                <w:sz w:val="24"/>
                <w:lang w:val="ru-RU"/>
              </w:rPr>
              <w:t>базы</w:t>
            </w:r>
          </w:p>
        </w:tc>
        <w:tc>
          <w:tcPr>
            <w:tcW w:w="3204" w:type="dxa"/>
          </w:tcPr>
          <w:p w:rsidR="00680531" w:rsidRPr="00680531" w:rsidRDefault="00680531" w:rsidP="009B2692">
            <w:pPr>
              <w:pStyle w:val="TableParagraph"/>
              <w:rPr>
                <w:sz w:val="26"/>
                <w:lang w:val="ru-RU"/>
              </w:rPr>
            </w:pPr>
          </w:p>
          <w:p w:rsidR="00680531" w:rsidRDefault="00680531" w:rsidP="009B2692">
            <w:pPr>
              <w:pStyle w:val="TableParagraph"/>
              <w:spacing w:before="172"/>
              <w:ind w:left="235"/>
              <w:rPr>
                <w:sz w:val="24"/>
              </w:rPr>
            </w:pPr>
            <w:r>
              <w:rPr>
                <w:sz w:val="24"/>
              </w:rPr>
              <w:t>не</w:t>
            </w:r>
            <w:r>
              <w:rPr>
                <w:spacing w:val="-3"/>
                <w:sz w:val="24"/>
              </w:rPr>
              <w:t xml:space="preserve"> </w:t>
            </w:r>
            <w:r>
              <w:rPr>
                <w:sz w:val="24"/>
              </w:rPr>
              <w:t>все</w:t>
            </w:r>
            <w:r>
              <w:rPr>
                <w:spacing w:val="-3"/>
                <w:sz w:val="24"/>
              </w:rPr>
              <w:t xml:space="preserve"> </w:t>
            </w:r>
            <w:r>
              <w:rPr>
                <w:sz w:val="24"/>
              </w:rPr>
              <w:t>кабинеты</w:t>
            </w:r>
            <w:r>
              <w:rPr>
                <w:spacing w:val="-1"/>
                <w:sz w:val="24"/>
              </w:rPr>
              <w:t xml:space="preserve"> </w:t>
            </w:r>
            <w:r>
              <w:rPr>
                <w:sz w:val="24"/>
              </w:rPr>
              <w:t>оснащены</w:t>
            </w:r>
          </w:p>
        </w:tc>
        <w:tc>
          <w:tcPr>
            <w:tcW w:w="1702" w:type="dxa"/>
          </w:tcPr>
          <w:p w:rsidR="00680531" w:rsidRDefault="00680531" w:rsidP="009B2692">
            <w:pPr>
              <w:pStyle w:val="TableParagraph"/>
              <w:spacing w:before="2"/>
              <w:rPr>
                <w:sz w:val="27"/>
              </w:rPr>
            </w:pPr>
          </w:p>
          <w:p w:rsidR="00680531" w:rsidRDefault="00680531" w:rsidP="009B2692">
            <w:pPr>
              <w:pStyle w:val="TableParagraph"/>
              <w:spacing w:before="1" w:line="276" w:lineRule="auto"/>
              <w:ind w:left="327" w:right="250" w:hanging="22"/>
              <w:rPr>
                <w:sz w:val="24"/>
              </w:rPr>
            </w:pPr>
            <w:r>
              <w:rPr>
                <w:sz w:val="24"/>
              </w:rPr>
              <w:t>оснащение</w:t>
            </w:r>
            <w:r>
              <w:rPr>
                <w:spacing w:val="-58"/>
                <w:sz w:val="24"/>
              </w:rPr>
              <w:t xml:space="preserve"> </w:t>
            </w:r>
            <w:r>
              <w:rPr>
                <w:sz w:val="24"/>
              </w:rPr>
              <w:t>кабинетов</w:t>
            </w:r>
          </w:p>
        </w:tc>
        <w:tc>
          <w:tcPr>
            <w:tcW w:w="3201" w:type="dxa"/>
          </w:tcPr>
          <w:p w:rsidR="00680531" w:rsidRDefault="00680531" w:rsidP="009B2692">
            <w:pPr>
              <w:pStyle w:val="TableParagraph"/>
              <w:rPr>
                <w:sz w:val="26"/>
              </w:rPr>
            </w:pPr>
          </w:p>
          <w:p w:rsidR="00680531" w:rsidRDefault="00680531" w:rsidP="009B2692">
            <w:pPr>
              <w:pStyle w:val="TableParagraph"/>
              <w:spacing w:before="172"/>
              <w:ind w:left="132"/>
              <w:rPr>
                <w:sz w:val="24"/>
              </w:rPr>
            </w:pPr>
            <w:r>
              <w:rPr>
                <w:sz w:val="24"/>
              </w:rPr>
              <w:t>бюджетные</w:t>
            </w:r>
            <w:r>
              <w:rPr>
                <w:spacing w:val="-4"/>
                <w:sz w:val="24"/>
              </w:rPr>
              <w:t xml:space="preserve"> </w:t>
            </w:r>
            <w:r>
              <w:rPr>
                <w:sz w:val="24"/>
              </w:rPr>
              <w:t>средства</w:t>
            </w:r>
          </w:p>
        </w:tc>
      </w:tr>
    </w:tbl>
    <w:p w:rsidR="00680531" w:rsidRDefault="00680531" w:rsidP="00680531">
      <w:pPr>
        <w:pStyle w:val="aff2"/>
        <w:spacing w:before="2"/>
        <w:rPr>
          <w:sz w:val="15"/>
        </w:rPr>
      </w:pPr>
    </w:p>
    <w:p w:rsidR="00680531" w:rsidRDefault="00680531" w:rsidP="00680531">
      <w:pPr>
        <w:pStyle w:val="aff2"/>
        <w:spacing w:before="10"/>
        <w:rPr>
          <w:rFonts w:ascii="Franklin Gothic Medium"/>
          <w:sz w:val="8"/>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8"/>
        <w:gridCol w:w="2679"/>
        <w:gridCol w:w="3204"/>
        <w:gridCol w:w="1702"/>
        <w:gridCol w:w="3201"/>
      </w:tblGrid>
      <w:tr w:rsidR="00680531" w:rsidTr="009B2692">
        <w:trPr>
          <w:trHeight w:val="1269"/>
        </w:trPr>
        <w:tc>
          <w:tcPr>
            <w:tcW w:w="3048" w:type="dxa"/>
            <w:vMerge w:val="restart"/>
          </w:tcPr>
          <w:p w:rsidR="00680531" w:rsidRDefault="00680531" w:rsidP="009B2692">
            <w:pPr>
              <w:pStyle w:val="TableParagraph"/>
              <w:rPr>
                <w:rFonts w:ascii="Franklin Gothic Medium"/>
                <w:sz w:val="26"/>
              </w:rPr>
            </w:pPr>
          </w:p>
          <w:p w:rsidR="00680531" w:rsidRDefault="00680531" w:rsidP="009B2692">
            <w:pPr>
              <w:pStyle w:val="TableParagraph"/>
              <w:rPr>
                <w:rFonts w:ascii="Franklin Gothic Medium"/>
                <w:sz w:val="26"/>
              </w:rPr>
            </w:pPr>
          </w:p>
          <w:p w:rsidR="00680531" w:rsidRDefault="00680531" w:rsidP="009B2692">
            <w:pPr>
              <w:pStyle w:val="TableParagraph"/>
              <w:spacing w:before="10"/>
              <w:rPr>
                <w:rFonts w:ascii="Franklin Gothic Medium"/>
                <w:sz w:val="31"/>
              </w:rPr>
            </w:pPr>
          </w:p>
          <w:p w:rsidR="00680531" w:rsidRDefault="00680531" w:rsidP="009B2692">
            <w:pPr>
              <w:pStyle w:val="TableParagraph"/>
              <w:ind w:left="449"/>
              <w:rPr>
                <w:sz w:val="24"/>
              </w:rPr>
            </w:pPr>
            <w:r>
              <w:rPr>
                <w:sz w:val="24"/>
              </w:rPr>
              <w:t>3.</w:t>
            </w:r>
            <w:r>
              <w:rPr>
                <w:spacing w:val="-2"/>
                <w:sz w:val="24"/>
              </w:rPr>
              <w:t xml:space="preserve"> </w:t>
            </w:r>
            <w:r>
              <w:rPr>
                <w:sz w:val="24"/>
              </w:rPr>
              <w:t>Кадровые</w:t>
            </w:r>
            <w:r>
              <w:rPr>
                <w:spacing w:val="-2"/>
                <w:sz w:val="24"/>
              </w:rPr>
              <w:t xml:space="preserve"> </w:t>
            </w:r>
            <w:r>
              <w:rPr>
                <w:sz w:val="24"/>
              </w:rPr>
              <w:t>ресурсы</w:t>
            </w:r>
          </w:p>
        </w:tc>
        <w:tc>
          <w:tcPr>
            <w:tcW w:w="2679" w:type="dxa"/>
          </w:tcPr>
          <w:p w:rsidR="00680531" w:rsidRDefault="00680531" w:rsidP="009B2692">
            <w:pPr>
              <w:pStyle w:val="TableParagraph"/>
              <w:spacing w:before="4"/>
              <w:rPr>
                <w:rFonts w:ascii="Franklin Gothic Medium"/>
                <w:sz w:val="27"/>
              </w:rPr>
            </w:pPr>
          </w:p>
          <w:p w:rsidR="00680531" w:rsidRDefault="00680531" w:rsidP="009B2692">
            <w:pPr>
              <w:pStyle w:val="TableParagraph"/>
              <w:tabs>
                <w:tab w:val="left" w:pos="1247"/>
                <w:tab w:val="left" w:pos="2455"/>
              </w:tabs>
              <w:spacing w:before="1" w:line="278" w:lineRule="auto"/>
              <w:ind w:left="108" w:right="97" w:firstLine="24"/>
              <w:rPr>
                <w:sz w:val="24"/>
              </w:rPr>
            </w:pPr>
            <w:r>
              <w:rPr>
                <w:sz w:val="24"/>
              </w:rPr>
              <w:t>наличие</w:t>
            </w:r>
            <w:r>
              <w:rPr>
                <w:sz w:val="24"/>
              </w:rPr>
              <w:tab/>
              <w:t>вакансий</w:t>
            </w:r>
            <w:r>
              <w:rPr>
                <w:sz w:val="24"/>
              </w:rPr>
              <w:tab/>
            </w:r>
            <w:r>
              <w:rPr>
                <w:spacing w:val="-3"/>
                <w:sz w:val="24"/>
              </w:rPr>
              <w:t>в</w:t>
            </w:r>
            <w:r>
              <w:rPr>
                <w:spacing w:val="-57"/>
                <w:sz w:val="24"/>
              </w:rPr>
              <w:t xml:space="preserve"> </w:t>
            </w:r>
            <w:r>
              <w:rPr>
                <w:sz w:val="24"/>
              </w:rPr>
              <w:t>организации</w:t>
            </w:r>
          </w:p>
        </w:tc>
        <w:tc>
          <w:tcPr>
            <w:tcW w:w="3204" w:type="dxa"/>
          </w:tcPr>
          <w:p w:rsidR="00680531" w:rsidRDefault="00680531" w:rsidP="009B2692">
            <w:pPr>
              <w:pStyle w:val="TableParagraph"/>
              <w:rPr>
                <w:rFonts w:ascii="Franklin Gothic Medium"/>
                <w:sz w:val="26"/>
              </w:rPr>
            </w:pPr>
          </w:p>
          <w:p w:rsidR="00680531" w:rsidRDefault="00680531" w:rsidP="009B2692">
            <w:pPr>
              <w:pStyle w:val="TableParagraph"/>
              <w:spacing w:before="174"/>
              <w:ind w:left="177" w:right="146"/>
              <w:jc w:val="center"/>
              <w:rPr>
                <w:sz w:val="24"/>
              </w:rPr>
            </w:pPr>
            <w:r>
              <w:rPr>
                <w:sz w:val="24"/>
              </w:rPr>
              <w:t>нет</w:t>
            </w:r>
          </w:p>
        </w:tc>
        <w:tc>
          <w:tcPr>
            <w:tcW w:w="1702" w:type="dxa"/>
          </w:tcPr>
          <w:p w:rsidR="00680531" w:rsidRDefault="00680531" w:rsidP="009B2692">
            <w:pPr>
              <w:pStyle w:val="TableParagraph"/>
              <w:rPr>
                <w:rFonts w:ascii="Franklin Gothic Medium"/>
                <w:sz w:val="26"/>
              </w:rPr>
            </w:pPr>
          </w:p>
          <w:p w:rsidR="00680531" w:rsidRDefault="00680531" w:rsidP="009B2692">
            <w:pPr>
              <w:pStyle w:val="TableParagraph"/>
              <w:spacing w:before="174"/>
              <w:ind w:left="307" w:right="276"/>
              <w:jc w:val="center"/>
              <w:rPr>
                <w:sz w:val="24"/>
              </w:rPr>
            </w:pPr>
            <w:r>
              <w:rPr>
                <w:sz w:val="24"/>
              </w:rPr>
              <w:t>нет</w:t>
            </w:r>
          </w:p>
        </w:tc>
        <w:tc>
          <w:tcPr>
            <w:tcW w:w="3201" w:type="dxa"/>
          </w:tcPr>
          <w:p w:rsidR="00680531" w:rsidRPr="00680531" w:rsidRDefault="00680531" w:rsidP="009B2692">
            <w:pPr>
              <w:pStyle w:val="TableParagraph"/>
              <w:spacing w:line="270" w:lineRule="exact"/>
              <w:ind w:left="132"/>
              <w:rPr>
                <w:sz w:val="24"/>
                <w:lang w:val="ru-RU"/>
              </w:rPr>
            </w:pPr>
            <w:r w:rsidRPr="00680531">
              <w:rPr>
                <w:sz w:val="24"/>
                <w:lang w:val="ru-RU"/>
              </w:rPr>
              <w:t>привлечение</w:t>
            </w:r>
          </w:p>
          <w:p w:rsidR="00680531" w:rsidRPr="00680531" w:rsidRDefault="00680531" w:rsidP="009B2692">
            <w:pPr>
              <w:pStyle w:val="TableParagraph"/>
              <w:tabs>
                <w:tab w:val="left" w:pos="2963"/>
              </w:tabs>
              <w:spacing w:before="41"/>
              <w:ind w:left="108"/>
              <w:rPr>
                <w:sz w:val="24"/>
                <w:lang w:val="ru-RU"/>
              </w:rPr>
            </w:pPr>
            <w:r w:rsidRPr="00680531">
              <w:rPr>
                <w:sz w:val="24"/>
                <w:lang w:val="ru-RU"/>
              </w:rPr>
              <w:t>квалифицированных</w:t>
            </w:r>
            <w:r w:rsidRPr="00680531">
              <w:rPr>
                <w:sz w:val="24"/>
                <w:lang w:val="ru-RU"/>
              </w:rPr>
              <w:tab/>
              <w:t>и</w:t>
            </w:r>
          </w:p>
          <w:p w:rsidR="00680531" w:rsidRPr="00680531" w:rsidRDefault="00680531" w:rsidP="009B2692">
            <w:pPr>
              <w:pStyle w:val="TableParagraph"/>
              <w:tabs>
                <w:tab w:val="left" w:pos="2395"/>
              </w:tabs>
              <w:spacing w:before="9" w:line="310" w:lineRule="atLeast"/>
              <w:ind w:left="108" w:right="97"/>
              <w:rPr>
                <w:sz w:val="24"/>
                <w:lang w:val="ru-RU"/>
              </w:rPr>
            </w:pPr>
            <w:r w:rsidRPr="00680531">
              <w:rPr>
                <w:sz w:val="24"/>
                <w:lang w:val="ru-RU"/>
              </w:rPr>
              <w:t>молодых</w:t>
            </w:r>
            <w:r w:rsidRPr="00680531">
              <w:rPr>
                <w:sz w:val="24"/>
                <w:lang w:val="ru-RU"/>
              </w:rPr>
              <w:tab/>
            </w:r>
            <w:r w:rsidRPr="00680531">
              <w:rPr>
                <w:spacing w:val="-2"/>
                <w:sz w:val="24"/>
                <w:lang w:val="ru-RU"/>
              </w:rPr>
              <w:t>кадров</w:t>
            </w:r>
            <w:r w:rsidRPr="00680531">
              <w:rPr>
                <w:spacing w:val="-57"/>
                <w:sz w:val="24"/>
                <w:lang w:val="ru-RU"/>
              </w:rPr>
              <w:t xml:space="preserve"> </w:t>
            </w:r>
            <w:r w:rsidRPr="00680531">
              <w:rPr>
                <w:sz w:val="24"/>
                <w:lang w:val="ru-RU"/>
              </w:rPr>
              <w:t>(выпускников</w:t>
            </w:r>
            <w:r w:rsidRPr="00680531">
              <w:rPr>
                <w:spacing w:val="-1"/>
                <w:sz w:val="24"/>
                <w:lang w:val="ru-RU"/>
              </w:rPr>
              <w:t xml:space="preserve"> </w:t>
            </w:r>
            <w:r w:rsidRPr="00680531">
              <w:rPr>
                <w:sz w:val="24"/>
                <w:lang w:val="ru-RU"/>
              </w:rPr>
              <w:t>ВУЗов)</w:t>
            </w:r>
          </w:p>
        </w:tc>
      </w:tr>
      <w:tr w:rsidR="00680531" w:rsidTr="009B2692">
        <w:trPr>
          <w:trHeight w:val="952"/>
        </w:trPr>
        <w:tc>
          <w:tcPr>
            <w:tcW w:w="3048" w:type="dxa"/>
            <w:vMerge/>
            <w:tcBorders>
              <w:top w:val="nil"/>
            </w:tcBorders>
          </w:tcPr>
          <w:p w:rsidR="00680531" w:rsidRPr="00680531" w:rsidRDefault="00680531" w:rsidP="009B2692">
            <w:pPr>
              <w:rPr>
                <w:sz w:val="2"/>
                <w:szCs w:val="2"/>
                <w:lang w:val="ru-RU"/>
              </w:rPr>
            </w:pPr>
          </w:p>
        </w:tc>
        <w:tc>
          <w:tcPr>
            <w:tcW w:w="2679" w:type="dxa"/>
          </w:tcPr>
          <w:p w:rsidR="00680531" w:rsidRPr="00680531" w:rsidRDefault="00680531" w:rsidP="009B2692">
            <w:pPr>
              <w:pStyle w:val="TableParagraph"/>
              <w:tabs>
                <w:tab w:val="left" w:pos="1123"/>
                <w:tab w:val="left" w:pos="1551"/>
              </w:tabs>
              <w:spacing w:line="276" w:lineRule="auto"/>
              <w:ind w:left="108" w:right="98" w:firstLine="24"/>
              <w:rPr>
                <w:sz w:val="24"/>
                <w:lang w:val="ru-RU"/>
              </w:rPr>
            </w:pPr>
            <w:r w:rsidRPr="00680531">
              <w:rPr>
                <w:sz w:val="24"/>
                <w:lang w:val="ru-RU"/>
              </w:rPr>
              <w:t>отсутствие</w:t>
            </w:r>
            <w:r w:rsidRPr="00680531">
              <w:rPr>
                <w:sz w:val="24"/>
                <w:lang w:val="ru-RU"/>
              </w:rPr>
              <w:tab/>
            </w:r>
            <w:r w:rsidRPr="00680531">
              <w:rPr>
                <w:spacing w:val="-1"/>
                <w:sz w:val="24"/>
                <w:lang w:val="ru-RU"/>
              </w:rPr>
              <w:t>текучести</w:t>
            </w:r>
            <w:r w:rsidRPr="00680531">
              <w:rPr>
                <w:spacing w:val="-57"/>
                <w:sz w:val="24"/>
                <w:lang w:val="ru-RU"/>
              </w:rPr>
              <w:t xml:space="preserve"> </w:t>
            </w:r>
            <w:r w:rsidRPr="00680531">
              <w:rPr>
                <w:sz w:val="24"/>
                <w:lang w:val="ru-RU"/>
              </w:rPr>
              <w:t>кадров</w:t>
            </w:r>
            <w:r w:rsidRPr="00680531">
              <w:rPr>
                <w:sz w:val="24"/>
                <w:lang w:val="ru-RU"/>
              </w:rPr>
              <w:tab/>
            </w:r>
            <w:r w:rsidRPr="00680531">
              <w:rPr>
                <w:spacing w:val="-1"/>
                <w:sz w:val="24"/>
                <w:lang w:val="ru-RU"/>
              </w:rPr>
              <w:t>(стабильность</w:t>
            </w:r>
          </w:p>
          <w:p w:rsidR="00680531" w:rsidRPr="00680531" w:rsidRDefault="00680531" w:rsidP="009B2692">
            <w:pPr>
              <w:pStyle w:val="TableParagraph"/>
              <w:ind w:left="108"/>
              <w:rPr>
                <w:sz w:val="24"/>
                <w:lang w:val="ru-RU"/>
              </w:rPr>
            </w:pPr>
            <w:r w:rsidRPr="00680531">
              <w:rPr>
                <w:sz w:val="24"/>
                <w:lang w:val="ru-RU"/>
              </w:rPr>
              <w:t>кадрового</w:t>
            </w:r>
            <w:r w:rsidRPr="00680531">
              <w:rPr>
                <w:spacing w:val="-2"/>
                <w:sz w:val="24"/>
                <w:lang w:val="ru-RU"/>
              </w:rPr>
              <w:t xml:space="preserve"> </w:t>
            </w:r>
            <w:r w:rsidRPr="00680531">
              <w:rPr>
                <w:sz w:val="24"/>
                <w:lang w:val="ru-RU"/>
              </w:rPr>
              <w:t>состава)</w:t>
            </w:r>
          </w:p>
        </w:tc>
        <w:tc>
          <w:tcPr>
            <w:tcW w:w="3204" w:type="dxa"/>
          </w:tcPr>
          <w:p w:rsidR="00680531" w:rsidRPr="00680531" w:rsidRDefault="00680531" w:rsidP="009B2692">
            <w:pPr>
              <w:pStyle w:val="TableParagraph"/>
              <w:spacing w:before="4"/>
              <w:rPr>
                <w:rFonts w:ascii="Franklin Gothic Medium"/>
                <w:sz w:val="27"/>
                <w:lang w:val="ru-RU"/>
              </w:rPr>
            </w:pPr>
          </w:p>
          <w:p w:rsidR="00680531" w:rsidRDefault="00680531" w:rsidP="009B2692">
            <w:pPr>
              <w:pStyle w:val="TableParagraph"/>
              <w:spacing w:before="1"/>
              <w:ind w:left="177" w:right="142"/>
              <w:jc w:val="center"/>
              <w:rPr>
                <w:sz w:val="24"/>
              </w:rPr>
            </w:pPr>
            <w:r>
              <w:rPr>
                <w:sz w:val="24"/>
              </w:rPr>
              <w:t>2%</w:t>
            </w:r>
          </w:p>
        </w:tc>
        <w:tc>
          <w:tcPr>
            <w:tcW w:w="1702" w:type="dxa"/>
          </w:tcPr>
          <w:p w:rsidR="00680531" w:rsidRDefault="00680531" w:rsidP="009B2692">
            <w:pPr>
              <w:pStyle w:val="TableParagraph"/>
              <w:spacing w:before="4"/>
              <w:rPr>
                <w:rFonts w:ascii="Franklin Gothic Medium"/>
                <w:sz w:val="27"/>
              </w:rPr>
            </w:pPr>
          </w:p>
          <w:p w:rsidR="00680531" w:rsidRDefault="00680531" w:rsidP="009B2692">
            <w:pPr>
              <w:pStyle w:val="TableParagraph"/>
              <w:spacing w:before="1"/>
              <w:ind w:left="307" w:right="272"/>
              <w:jc w:val="center"/>
              <w:rPr>
                <w:sz w:val="24"/>
              </w:rPr>
            </w:pPr>
            <w:r>
              <w:rPr>
                <w:sz w:val="24"/>
              </w:rPr>
              <w:t>до 5%</w:t>
            </w:r>
          </w:p>
        </w:tc>
        <w:tc>
          <w:tcPr>
            <w:tcW w:w="3201" w:type="dxa"/>
          </w:tcPr>
          <w:p w:rsidR="00680531" w:rsidRDefault="00680531" w:rsidP="009B2692">
            <w:pPr>
              <w:pStyle w:val="TableParagraph"/>
              <w:tabs>
                <w:tab w:val="left" w:pos="2075"/>
                <w:tab w:val="left" w:pos="2984"/>
              </w:tabs>
              <w:spacing w:before="152" w:line="278" w:lineRule="auto"/>
              <w:ind w:left="108" w:right="98" w:firstLine="24"/>
              <w:rPr>
                <w:sz w:val="24"/>
              </w:rPr>
            </w:pPr>
            <w:r>
              <w:rPr>
                <w:sz w:val="24"/>
              </w:rPr>
              <w:t>Индивидуальная</w:t>
            </w:r>
            <w:r>
              <w:rPr>
                <w:sz w:val="24"/>
              </w:rPr>
              <w:tab/>
              <w:t>работа</w:t>
            </w:r>
            <w:r>
              <w:rPr>
                <w:sz w:val="24"/>
              </w:rPr>
              <w:tab/>
            </w:r>
            <w:r>
              <w:rPr>
                <w:spacing w:val="-5"/>
                <w:sz w:val="24"/>
              </w:rPr>
              <w:t>с</w:t>
            </w:r>
            <w:r>
              <w:rPr>
                <w:spacing w:val="-57"/>
                <w:sz w:val="24"/>
              </w:rPr>
              <w:t xml:space="preserve"> </w:t>
            </w:r>
            <w:r>
              <w:rPr>
                <w:sz w:val="24"/>
              </w:rPr>
              <w:t>педагогами</w:t>
            </w:r>
          </w:p>
        </w:tc>
      </w:tr>
      <w:tr w:rsidR="00680531" w:rsidTr="009B2692">
        <w:trPr>
          <w:trHeight w:val="952"/>
        </w:trPr>
        <w:tc>
          <w:tcPr>
            <w:tcW w:w="3048" w:type="dxa"/>
            <w:vMerge w:val="restart"/>
          </w:tcPr>
          <w:p w:rsidR="00680531" w:rsidRDefault="00680531" w:rsidP="009B2692">
            <w:pPr>
              <w:pStyle w:val="TableParagraph"/>
              <w:rPr>
                <w:sz w:val="24"/>
              </w:rPr>
            </w:pPr>
          </w:p>
        </w:tc>
        <w:tc>
          <w:tcPr>
            <w:tcW w:w="2679" w:type="dxa"/>
          </w:tcPr>
          <w:p w:rsidR="00680531" w:rsidRPr="00680531" w:rsidRDefault="00680531" w:rsidP="009B2692">
            <w:pPr>
              <w:pStyle w:val="TableParagraph"/>
              <w:tabs>
                <w:tab w:val="left" w:pos="1386"/>
              </w:tabs>
              <w:spacing w:line="276" w:lineRule="auto"/>
              <w:ind w:left="108" w:right="96" w:firstLine="24"/>
              <w:rPr>
                <w:sz w:val="24"/>
                <w:lang w:val="ru-RU"/>
              </w:rPr>
            </w:pPr>
            <w:r w:rsidRPr="00680531">
              <w:rPr>
                <w:sz w:val="24"/>
                <w:lang w:val="ru-RU"/>
              </w:rPr>
              <w:t>регулярно</w:t>
            </w:r>
            <w:r w:rsidRPr="00680531">
              <w:rPr>
                <w:spacing w:val="1"/>
                <w:sz w:val="24"/>
                <w:lang w:val="ru-RU"/>
              </w:rPr>
              <w:t xml:space="preserve"> </w:t>
            </w:r>
            <w:r w:rsidRPr="00680531">
              <w:rPr>
                <w:sz w:val="24"/>
                <w:lang w:val="ru-RU"/>
              </w:rPr>
              <w:t>проходящие</w:t>
            </w:r>
            <w:r w:rsidRPr="00680531">
              <w:rPr>
                <w:spacing w:val="-57"/>
                <w:sz w:val="24"/>
                <w:lang w:val="ru-RU"/>
              </w:rPr>
              <w:t xml:space="preserve"> </w:t>
            </w:r>
            <w:r w:rsidRPr="00680531">
              <w:rPr>
                <w:sz w:val="24"/>
                <w:lang w:val="ru-RU"/>
              </w:rPr>
              <w:t>курсы</w:t>
            </w:r>
            <w:r w:rsidRPr="00680531">
              <w:rPr>
                <w:sz w:val="24"/>
                <w:lang w:val="ru-RU"/>
              </w:rPr>
              <w:tab/>
            </w:r>
            <w:r w:rsidRPr="00680531">
              <w:rPr>
                <w:spacing w:val="-1"/>
                <w:sz w:val="24"/>
                <w:lang w:val="ru-RU"/>
              </w:rPr>
              <w:t>повышения</w:t>
            </w:r>
          </w:p>
          <w:p w:rsidR="00680531" w:rsidRPr="00680531" w:rsidRDefault="00680531" w:rsidP="009B2692">
            <w:pPr>
              <w:pStyle w:val="TableParagraph"/>
              <w:ind w:left="108"/>
              <w:rPr>
                <w:sz w:val="24"/>
                <w:lang w:val="ru-RU"/>
              </w:rPr>
            </w:pPr>
            <w:r w:rsidRPr="00680531">
              <w:rPr>
                <w:sz w:val="24"/>
                <w:lang w:val="ru-RU"/>
              </w:rPr>
              <w:t>квалификации</w:t>
            </w:r>
          </w:p>
        </w:tc>
        <w:tc>
          <w:tcPr>
            <w:tcW w:w="3204" w:type="dxa"/>
          </w:tcPr>
          <w:p w:rsidR="00680531" w:rsidRPr="00680531" w:rsidRDefault="00680531" w:rsidP="009B2692">
            <w:pPr>
              <w:pStyle w:val="TableParagraph"/>
              <w:spacing w:before="4"/>
              <w:rPr>
                <w:rFonts w:ascii="Franklin Gothic Medium"/>
                <w:sz w:val="27"/>
                <w:lang w:val="ru-RU"/>
              </w:rPr>
            </w:pPr>
          </w:p>
          <w:p w:rsidR="00680531" w:rsidRDefault="00680531" w:rsidP="009B2692">
            <w:pPr>
              <w:pStyle w:val="TableParagraph"/>
              <w:spacing w:before="1"/>
              <w:ind w:left="177" w:right="145"/>
              <w:jc w:val="center"/>
              <w:rPr>
                <w:sz w:val="24"/>
              </w:rPr>
            </w:pPr>
            <w:r>
              <w:rPr>
                <w:sz w:val="24"/>
              </w:rPr>
              <w:t>100 %</w:t>
            </w:r>
          </w:p>
        </w:tc>
        <w:tc>
          <w:tcPr>
            <w:tcW w:w="1702" w:type="dxa"/>
          </w:tcPr>
          <w:p w:rsidR="00680531" w:rsidRDefault="00680531" w:rsidP="009B2692">
            <w:pPr>
              <w:pStyle w:val="TableParagraph"/>
              <w:spacing w:before="4"/>
              <w:rPr>
                <w:rFonts w:ascii="Franklin Gothic Medium"/>
                <w:sz w:val="27"/>
              </w:rPr>
            </w:pPr>
          </w:p>
          <w:p w:rsidR="00680531" w:rsidRDefault="00680531" w:rsidP="009B2692">
            <w:pPr>
              <w:pStyle w:val="TableParagraph"/>
              <w:spacing w:before="1"/>
              <w:ind w:left="307" w:right="274"/>
              <w:jc w:val="center"/>
              <w:rPr>
                <w:sz w:val="24"/>
              </w:rPr>
            </w:pPr>
            <w:r>
              <w:rPr>
                <w:sz w:val="24"/>
              </w:rPr>
              <w:t>100 %</w:t>
            </w:r>
          </w:p>
        </w:tc>
        <w:tc>
          <w:tcPr>
            <w:tcW w:w="3201" w:type="dxa"/>
          </w:tcPr>
          <w:p w:rsidR="00680531" w:rsidRDefault="00680531" w:rsidP="009B2692">
            <w:pPr>
              <w:pStyle w:val="TableParagraph"/>
              <w:tabs>
                <w:tab w:val="left" w:pos="2075"/>
                <w:tab w:val="left" w:pos="2984"/>
              </w:tabs>
              <w:spacing w:before="152" w:line="276" w:lineRule="auto"/>
              <w:ind w:left="108" w:right="98" w:firstLine="24"/>
              <w:rPr>
                <w:sz w:val="24"/>
              </w:rPr>
            </w:pPr>
            <w:r>
              <w:rPr>
                <w:sz w:val="24"/>
              </w:rPr>
              <w:t>Индивидуальная</w:t>
            </w:r>
            <w:r>
              <w:rPr>
                <w:sz w:val="24"/>
              </w:rPr>
              <w:tab/>
              <w:t>работа</w:t>
            </w:r>
            <w:r>
              <w:rPr>
                <w:sz w:val="24"/>
              </w:rPr>
              <w:tab/>
            </w:r>
            <w:r>
              <w:rPr>
                <w:spacing w:val="-5"/>
                <w:sz w:val="24"/>
              </w:rPr>
              <w:t>с</w:t>
            </w:r>
            <w:r>
              <w:rPr>
                <w:spacing w:val="-57"/>
                <w:sz w:val="24"/>
              </w:rPr>
              <w:t xml:space="preserve"> </w:t>
            </w:r>
            <w:r>
              <w:rPr>
                <w:sz w:val="24"/>
              </w:rPr>
              <w:t>педагогами</w:t>
            </w:r>
          </w:p>
        </w:tc>
      </w:tr>
      <w:tr w:rsidR="00680531" w:rsidTr="009B2692">
        <w:trPr>
          <w:trHeight w:val="1903"/>
        </w:trPr>
        <w:tc>
          <w:tcPr>
            <w:tcW w:w="3048" w:type="dxa"/>
            <w:vMerge/>
            <w:tcBorders>
              <w:top w:val="nil"/>
            </w:tcBorders>
          </w:tcPr>
          <w:p w:rsidR="00680531" w:rsidRDefault="00680531" w:rsidP="009B2692">
            <w:pPr>
              <w:rPr>
                <w:sz w:val="2"/>
                <w:szCs w:val="2"/>
              </w:rPr>
            </w:pPr>
          </w:p>
        </w:tc>
        <w:tc>
          <w:tcPr>
            <w:tcW w:w="2679" w:type="dxa"/>
          </w:tcPr>
          <w:p w:rsidR="00680531" w:rsidRPr="00680531" w:rsidRDefault="00680531" w:rsidP="009B2692">
            <w:pPr>
              <w:pStyle w:val="TableParagraph"/>
              <w:spacing w:line="276" w:lineRule="auto"/>
              <w:ind w:left="108" w:right="960" w:firstLine="24"/>
              <w:rPr>
                <w:sz w:val="24"/>
                <w:lang w:val="ru-RU"/>
              </w:rPr>
            </w:pPr>
            <w:r w:rsidRPr="00680531">
              <w:rPr>
                <w:sz w:val="24"/>
                <w:lang w:val="ru-RU"/>
              </w:rPr>
              <w:t>педагоги,</w:t>
            </w:r>
            <w:r w:rsidRPr="00680531">
              <w:rPr>
                <w:spacing w:val="1"/>
                <w:sz w:val="24"/>
                <w:lang w:val="ru-RU"/>
              </w:rPr>
              <w:t xml:space="preserve"> </w:t>
            </w:r>
            <w:r w:rsidRPr="00680531">
              <w:rPr>
                <w:sz w:val="24"/>
                <w:lang w:val="ru-RU"/>
              </w:rPr>
              <w:t>использующие</w:t>
            </w:r>
            <w:r w:rsidRPr="00680531">
              <w:rPr>
                <w:spacing w:val="1"/>
                <w:sz w:val="24"/>
                <w:lang w:val="ru-RU"/>
              </w:rPr>
              <w:t xml:space="preserve"> </w:t>
            </w:r>
            <w:r w:rsidRPr="00680531">
              <w:rPr>
                <w:sz w:val="24"/>
                <w:lang w:val="ru-RU"/>
              </w:rPr>
              <w:t>современные</w:t>
            </w:r>
            <w:r w:rsidRPr="00680531">
              <w:rPr>
                <w:spacing w:val="1"/>
                <w:sz w:val="24"/>
                <w:lang w:val="ru-RU"/>
              </w:rPr>
              <w:t xml:space="preserve"> </w:t>
            </w:r>
            <w:r w:rsidRPr="00680531">
              <w:rPr>
                <w:spacing w:val="-1"/>
                <w:sz w:val="24"/>
                <w:lang w:val="ru-RU"/>
              </w:rPr>
              <w:t>педагогические</w:t>
            </w:r>
          </w:p>
          <w:p w:rsidR="00680531" w:rsidRPr="00680531" w:rsidRDefault="00680531" w:rsidP="009B2692">
            <w:pPr>
              <w:pStyle w:val="TableParagraph"/>
              <w:tabs>
                <w:tab w:val="left" w:pos="1705"/>
              </w:tabs>
              <w:ind w:left="108"/>
              <w:rPr>
                <w:sz w:val="24"/>
                <w:lang w:val="ru-RU"/>
              </w:rPr>
            </w:pPr>
            <w:r w:rsidRPr="00680531">
              <w:rPr>
                <w:sz w:val="24"/>
                <w:lang w:val="ru-RU"/>
              </w:rPr>
              <w:t>технологии,</w:t>
            </w:r>
            <w:r w:rsidRPr="00680531">
              <w:rPr>
                <w:sz w:val="24"/>
                <w:lang w:val="ru-RU"/>
              </w:rPr>
              <w:tab/>
              <w:t>включая</w:t>
            </w:r>
          </w:p>
          <w:p w:rsidR="00680531" w:rsidRDefault="00680531" w:rsidP="009B2692">
            <w:pPr>
              <w:pStyle w:val="TableParagraph"/>
              <w:spacing w:before="35"/>
              <w:ind w:left="108"/>
              <w:rPr>
                <w:sz w:val="24"/>
              </w:rPr>
            </w:pPr>
            <w:r>
              <w:rPr>
                <w:sz w:val="24"/>
              </w:rPr>
              <w:t>ИКТ</w:t>
            </w:r>
          </w:p>
        </w:tc>
        <w:tc>
          <w:tcPr>
            <w:tcW w:w="3204" w:type="dxa"/>
          </w:tcPr>
          <w:p w:rsidR="00680531" w:rsidRDefault="00680531" w:rsidP="009B2692">
            <w:pPr>
              <w:pStyle w:val="TableParagraph"/>
              <w:rPr>
                <w:rFonts w:ascii="Franklin Gothic Medium"/>
                <w:sz w:val="26"/>
              </w:rPr>
            </w:pPr>
          </w:p>
          <w:p w:rsidR="00680531" w:rsidRDefault="00680531" w:rsidP="009B2692">
            <w:pPr>
              <w:pStyle w:val="TableParagraph"/>
              <w:rPr>
                <w:rFonts w:ascii="Franklin Gothic Medium"/>
                <w:sz w:val="26"/>
              </w:rPr>
            </w:pPr>
          </w:p>
          <w:p w:rsidR="00680531" w:rsidRDefault="00680531" w:rsidP="009B2692">
            <w:pPr>
              <w:pStyle w:val="TableParagraph"/>
              <w:spacing w:before="199"/>
              <w:ind w:left="177" w:right="142"/>
              <w:jc w:val="center"/>
              <w:rPr>
                <w:sz w:val="24"/>
              </w:rPr>
            </w:pPr>
            <w:r>
              <w:rPr>
                <w:sz w:val="24"/>
              </w:rPr>
              <w:t>82%</w:t>
            </w:r>
          </w:p>
        </w:tc>
        <w:tc>
          <w:tcPr>
            <w:tcW w:w="1702" w:type="dxa"/>
          </w:tcPr>
          <w:p w:rsidR="00680531" w:rsidRDefault="00680531" w:rsidP="009B2692">
            <w:pPr>
              <w:pStyle w:val="TableParagraph"/>
              <w:rPr>
                <w:rFonts w:ascii="Franklin Gothic Medium"/>
                <w:sz w:val="26"/>
              </w:rPr>
            </w:pPr>
          </w:p>
          <w:p w:rsidR="00680531" w:rsidRDefault="00680531" w:rsidP="009B2692">
            <w:pPr>
              <w:pStyle w:val="TableParagraph"/>
              <w:rPr>
                <w:rFonts w:ascii="Franklin Gothic Medium"/>
                <w:sz w:val="26"/>
              </w:rPr>
            </w:pPr>
          </w:p>
          <w:p w:rsidR="00680531" w:rsidRDefault="00680531" w:rsidP="009B2692">
            <w:pPr>
              <w:pStyle w:val="TableParagraph"/>
              <w:spacing w:before="199"/>
              <w:ind w:left="307" w:right="272"/>
              <w:jc w:val="center"/>
              <w:rPr>
                <w:sz w:val="24"/>
              </w:rPr>
            </w:pPr>
            <w:r>
              <w:rPr>
                <w:sz w:val="24"/>
              </w:rPr>
              <w:t>100%</w:t>
            </w:r>
          </w:p>
        </w:tc>
        <w:tc>
          <w:tcPr>
            <w:tcW w:w="3201" w:type="dxa"/>
          </w:tcPr>
          <w:p w:rsidR="00680531" w:rsidRDefault="00680531" w:rsidP="009B2692">
            <w:pPr>
              <w:pStyle w:val="TableParagraph"/>
              <w:rPr>
                <w:rFonts w:ascii="Franklin Gothic Medium"/>
                <w:sz w:val="26"/>
              </w:rPr>
            </w:pPr>
          </w:p>
          <w:p w:rsidR="00680531" w:rsidRDefault="00680531" w:rsidP="009B2692">
            <w:pPr>
              <w:pStyle w:val="TableParagraph"/>
              <w:rPr>
                <w:rFonts w:ascii="Franklin Gothic Medium"/>
                <w:sz w:val="26"/>
              </w:rPr>
            </w:pPr>
          </w:p>
          <w:p w:rsidR="00680531" w:rsidRDefault="00680531" w:rsidP="009B2692">
            <w:pPr>
              <w:pStyle w:val="TableParagraph"/>
              <w:spacing w:before="199"/>
              <w:ind w:left="233"/>
              <w:rPr>
                <w:sz w:val="24"/>
              </w:rPr>
            </w:pPr>
            <w:r>
              <w:rPr>
                <w:sz w:val="24"/>
              </w:rPr>
              <w:t>Повышение</w:t>
            </w:r>
            <w:r>
              <w:rPr>
                <w:spacing w:val="-6"/>
                <w:sz w:val="24"/>
              </w:rPr>
              <w:t xml:space="preserve"> </w:t>
            </w:r>
            <w:r>
              <w:rPr>
                <w:sz w:val="24"/>
              </w:rPr>
              <w:t>квалификации</w:t>
            </w:r>
          </w:p>
        </w:tc>
      </w:tr>
      <w:tr w:rsidR="00680531" w:rsidTr="009B2692">
        <w:trPr>
          <w:trHeight w:val="635"/>
        </w:trPr>
        <w:tc>
          <w:tcPr>
            <w:tcW w:w="3048" w:type="dxa"/>
          </w:tcPr>
          <w:p w:rsidR="00680531" w:rsidRDefault="00680531" w:rsidP="009B2692">
            <w:pPr>
              <w:pStyle w:val="TableParagraph"/>
              <w:spacing w:before="155"/>
              <w:ind w:left="391"/>
              <w:rPr>
                <w:sz w:val="24"/>
              </w:rPr>
            </w:pPr>
            <w:r>
              <w:rPr>
                <w:sz w:val="24"/>
              </w:rPr>
              <w:t>4.</w:t>
            </w:r>
            <w:r>
              <w:rPr>
                <w:spacing w:val="41"/>
                <w:sz w:val="24"/>
              </w:rPr>
              <w:t xml:space="preserve"> </w:t>
            </w:r>
            <w:r>
              <w:rPr>
                <w:sz w:val="24"/>
              </w:rPr>
              <w:t>Финансовые</w:t>
            </w:r>
            <w:r>
              <w:rPr>
                <w:spacing w:val="-1"/>
                <w:sz w:val="24"/>
              </w:rPr>
              <w:t xml:space="preserve"> </w:t>
            </w:r>
            <w:r>
              <w:rPr>
                <w:sz w:val="24"/>
              </w:rPr>
              <w:t>ресурсы</w:t>
            </w:r>
          </w:p>
        </w:tc>
        <w:tc>
          <w:tcPr>
            <w:tcW w:w="2679" w:type="dxa"/>
          </w:tcPr>
          <w:p w:rsidR="00680531" w:rsidRDefault="00680531" w:rsidP="009B2692">
            <w:pPr>
              <w:pStyle w:val="TableParagraph"/>
              <w:spacing w:before="155"/>
              <w:ind w:left="132"/>
              <w:rPr>
                <w:sz w:val="24"/>
              </w:rPr>
            </w:pPr>
            <w:r>
              <w:rPr>
                <w:sz w:val="24"/>
              </w:rPr>
              <w:t>Бюджетные</w:t>
            </w:r>
            <w:r>
              <w:rPr>
                <w:spacing w:val="-4"/>
                <w:sz w:val="24"/>
              </w:rPr>
              <w:t xml:space="preserve"> </w:t>
            </w:r>
            <w:r>
              <w:rPr>
                <w:sz w:val="24"/>
              </w:rPr>
              <w:t>средства</w:t>
            </w:r>
          </w:p>
        </w:tc>
        <w:tc>
          <w:tcPr>
            <w:tcW w:w="3204" w:type="dxa"/>
          </w:tcPr>
          <w:p w:rsidR="00680531" w:rsidRPr="00680531" w:rsidRDefault="00680531" w:rsidP="009B2692">
            <w:pPr>
              <w:pStyle w:val="TableParagraph"/>
              <w:spacing w:line="273" w:lineRule="exact"/>
              <w:ind w:left="177" w:right="146"/>
              <w:jc w:val="center"/>
              <w:rPr>
                <w:sz w:val="24"/>
                <w:lang w:val="ru-RU"/>
              </w:rPr>
            </w:pPr>
            <w:r w:rsidRPr="00680531">
              <w:rPr>
                <w:sz w:val="24"/>
                <w:lang w:val="ru-RU"/>
              </w:rPr>
              <w:t>Ремонт</w:t>
            </w:r>
            <w:r w:rsidRPr="00680531">
              <w:rPr>
                <w:spacing w:val="-3"/>
                <w:sz w:val="24"/>
                <w:lang w:val="ru-RU"/>
              </w:rPr>
              <w:t xml:space="preserve"> </w:t>
            </w:r>
            <w:r w:rsidRPr="00680531">
              <w:rPr>
                <w:sz w:val="24"/>
                <w:lang w:val="ru-RU"/>
              </w:rPr>
              <w:t>здания</w:t>
            </w:r>
            <w:r w:rsidRPr="00680531">
              <w:rPr>
                <w:spacing w:val="-2"/>
                <w:sz w:val="24"/>
                <w:lang w:val="ru-RU"/>
              </w:rPr>
              <w:t xml:space="preserve"> </w:t>
            </w:r>
            <w:r w:rsidRPr="00680531">
              <w:rPr>
                <w:sz w:val="24"/>
                <w:lang w:val="ru-RU"/>
              </w:rPr>
              <w:t>и</w:t>
            </w:r>
            <w:r w:rsidRPr="00680531">
              <w:rPr>
                <w:spacing w:val="-2"/>
                <w:sz w:val="24"/>
                <w:lang w:val="ru-RU"/>
              </w:rPr>
              <w:t xml:space="preserve"> </w:t>
            </w:r>
            <w:r w:rsidRPr="00680531">
              <w:rPr>
                <w:sz w:val="24"/>
                <w:lang w:val="ru-RU"/>
              </w:rPr>
              <w:t>отдельных</w:t>
            </w:r>
          </w:p>
          <w:p w:rsidR="00680531" w:rsidRPr="00680531" w:rsidRDefault="00680531" w:rsidP="009B2692">
            <w:pPr>
              <w:pStyle w:val="TableParagraph"/>
              <w:spacing w:before="41"/>
              <w:ind w:left="157" w:right="146"/>
              <w:jc w:val="center"/>
              <w:rPr>
                <w:sz w:val="24"/>
                <w:lang w:val="ru-RU"/>
              </w:rPr>
            </w:pPr>
            <w:r w:rsidRPr="00680531">
              <w:rPr>
                <w:sz w:val="24"/>
                <w:lang w:val="ru-RU"/>
              </w:rPr>
              <w:t>помещений</w:t>
            </w:r>
            <w:r w:rsidRPr="00680531">
              <w:rPr>
                <w:spacing w:val="-3"/>
                <w:sz w:val="24"/>
                <w:lang w:val="ru-RU"/>
              </w:rPr>
              <w:t xml:space="preserve"> </w:t>
            </w:r>
            <w:r w:rsidRPr="00680531">
              <w:rPr>
                <w:sz w:val="24"/>
                <w:lang w:val="ru-RU"/>
              </w:rPr>
              <w:t>лицея</w:t>
            </w:r>
          </w:p>
        </w:tc>
        <w:tc>
          <w:tcPr>
            <w:tcW w:w="1702" w:type="dxa"/>
          </w:tcPr>
          <w:p w:rsidR="00680531" w:rsidRDefault="00680531" w:rsidP="009B2692">
            <w:pPr>
              <w:pStyle w:val="TableParagraph"/>
              <w:spacing w:line="273" w:lineRule="exact"/>
              <w:ind w:left="307" w:right="274"/>
              <w:jc w:val="center"/>
              <w:rPr>
                <w:sz w:val="24"/>
              </w:rPr>
            </w:pPr>
            <w:r>
              <w:rPr>
                <w:sz w:val="24"/>
              </w:rPr>
              <w:t>Ремонт</w:t>
            </w:r>
          </w:p>
          <w:p w:rsidR="00680531" w:rsidRDefault="00680531" w:rsidP="009B2692">
            <w:pPr>
              <w:pStyle w:val="TableParagraph"/>
              <w:spacing w:before="41"/>
              <w:ind w:left="307" w:right="298"/>
              <w:jc w:val="center"/>
              <w:rPr>
                <w:sz w:val="24"/>
              </w:rPr>
            </w:pPr>
            <w:r>
              <w:rPr>
                <w:sz w:val="24"/>
              </w:rPr>
              <w:t>кабинетов</w:t>
            </w:r>
          </w:p>
        </w:tc>
        <w:tc>
          <w:tcPr>
            <w:tcW w:w="3201" w:type="dxa"/>
          </w:tcPr>
          <w:p w:rsidR="00680531" w:rsidRDefault="00680531" w:rsidP="009B2692">
            <w:pPr>
              <w:pStyle w:val="TableParagraph"/>
              <w:spacing w:line="273" w:lineRule="exact"/>
              <w:ind w:left="538" w:right="503"/>
              <w:jc w:val="center"/>
              <w:rPr>
                <w:sz w:val="24"/>
              </w:rPr>
            </w:pPr>
            <w:r>
              <w:rPr>
                <w:sz w:val="24"/>
              </w:rPr>
              <w:t>Фонды,</w:t>
            </w:r>
            <w:r>
              <w:rPr>
                <w:spacing w:val="-3"/>
                <w:sz w:val="24"/>
              </w:rPr>
              <w:t xml:space="preserve"> </w:t>
            </w:r>
            <w:r>
              <w:rPr>
                <w:sz w:val="24"/>
              </w:rPr>
              <w:t>спонсорская</w:t>
            </w:r>
          </w:p>
          <w:p w:rsidR="00680531" w:rsidRDefault="00680531" w:rsidP="009B2692">
            <w:pPr>
              <w:pStyle w:val="TableParagraph"/>
              <w:spacing w:before="41"/>
              <w:ind w:left="513" w:right="503"/>
              <w:jc w:val="center"/>
              <w:rPr>
                <w:sz w:val="24"/>
              </w:rPr>
            </w:pPr>
            <w:r>
              <w:rPr>
                <w:sz w:val="24"/>
              </w:rPr>
              <w:t>помощь</w:t>
            </w:r>
          </w:p>
        </w:tc>
      </w:tr>
    </w:tbl>
    <w:p w:rsidR="00680531" w:rsidRDefault="00680531" w:rsidP="00680531">
      <w:pPr>
        <w:pStyle w:val="aff2"/>
        <w:rPr>
          <w:rFonts w:ascii="Franklin Gothic Medium"/>
          <w:sz w:val="20"/>
        </w:rPr>
      </w:pPr>
    </w:p>
    <w:p w:rsidR="00680531" w:rsidRPr="00680531" w:rsidRDefault="00680531" w:rsidP="00680531">
      <w:pPr>
        <w:pStyle w:val="a3"/>
        <w:widowControl w:val="0"/>
        <w:spacing w:after="0" w:line="276" w:lineRule="auto"/>
        <w:ind w:left="212"/>
        <w:jc w:val="both"/>
        <w:rPr>
          <w:rFonts w:ascii="Times New Roman" w:hAnsi="Times New Roman" w:cs="Times New Roman"/>
          <w:b/>
          <w:bCs/>
          <w:sz w:val="28"/>
          <w:szCs w:val="28"/>
        </w:rPr>
      </w:pPr>
    </w:p>
    <w:p w:rsidR="007C3589" w:rsidRDefault="007C3589" w:rsidP="007C3589">
      <w:pPr>
        <w:widowControl w:val="0"/>
        <w:spacing w:after="0" w:line="276" w:lineRule="auto"/>
        <w:jc w:val="both"/>
        <w:rPr>
          <w:rFonts w:ascii="Times New Roman" w:hAnsi="Times New Roman" w:cs="Times New Roman"/>
          <w:b/>
          <w:bCs/>
          <w:sz w:val="28"/>
          <w:szCs w:val="28"/>
        </w:rPr>
      </w:pPr>
    </w:p>
    <w:p w:rsidR="007C3589" w:rsidRDefault="007C3589" w:rsidP="007C3589">
      <w:pPr>
        <w:widowControl w:val="0"/>
        <w:spacing w:after="0" w:line="276" w:lineRule="auto"/>
        <w:ind w:firstLine="567"/>
        <w:jc w:val="both"/>
        <w:rPr>
          <w:rFonts w:ascii="Times New Roman" w:hAnsi="Times New Roman" w:cs="Times New Roman"/>
          <w:b/>
          <w:bCs/>
          <w:sz w:val="28"/>
          <w:szCs w:val="28"/>
        </w:rPr>
        <w:sectPr w:rsidR="007C3589" w:rsidSect="00E3729D">
          <w:pgSz w:w="16838" w:h="11906" w:orient="landscape"/>
          <w:pgMar w:top="1134" w:right="851" w:bottom="567" w:left="851" w:header="708" w:footer="708" w:gutter="0"/>
          <w:cols w:space="708"/>
          <w:titlePg/>
          <w:docGrid w:linePitch="360"/>
        </w:sectPr>
      </w:pPr>
    </w:p>
    <w:p w:rsidR="007C3589" w:rsidRDefault="007C3589" w:rsidP="007C3589">
      <w:pPr>
        <w:widowControl w:val="0"/>
        <w:spacing w:after="0" w:line="276" w:lineRule="auto"/>
        <w:ind w:firstLine="567"/>
        <w:jc w:val="both"/>
        <w:rPr>
          <w:rFonts w:ascii="Times New Roman" w:hAnsi="Times New Roman" w:cs="Times New Roman"/>
          <w:b/>
          <w:bCs/>
          <w:sz w:val="28"/>
          <w:szCs w:val="28"/>
        </w:rPr>
      </w:pPr>
      <w:r w:rsidRPr="007C3589">
        <w:rPr>
          <w:rFonts w:ascii="Times New Roman" w:hAnsi="Times New Roman" w:cs="Times New Roman"/>
          <w:b/>
          <w:bCs/>
          <w:sz w:val="28"/>
          <w:szCs w:val="28"/>
        </w:rPr>
        <w:t>7. Критерии и показатели оценки реализации Программы развития</w:t>
      </w:r>
      <w:r>
        <w:rPr>
          <w:rFonts w:ascii="Times New Roman" w:hAnsi="Times New Roman" w:cs="Times New Roman"/>
          <w:b/>
          <w:bCs/>
          <w:sz w:val="28"/>
          <w:szCs w:val="28"/>
        </w:rPr>
        <w:t>.</w:t>
      </w:r>
    </w:p>
    <w:p w:rsidR="00E3729D" w:rsidRPr="0075658D" w:rsidRDefault="00E3729D" w:rsidP="00E3729D">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8"/>
          <w:szCs w:val="28"/>
        </w:rPr>
      </w:pPr>
    </w:p>
    <w:p w:rsidR="00022EB5" w:rsidRPr="00022EB5" w:rsidRDefault="00022EB5" w:rsidP="00022EB5">
      <w:pPr>
        <w:spacing w:before="49"/>
        <w:ind w:left="921"/>
        <w:jc w:val="both"/>
        <w:rPr>
          <w:rFonts w:ascii="Times New Roman" w:hAnsi="Times New Roman" w:cs="Times New Roman"/>
          <w:b/>
          <w:i/>
          <w:sz w:val="24"/>
        </w:rPr>
      </w:pPr>
      <w:r w:rsidRPr="00022EB5">
        <w:rPr>
          <w:rFonts w:ascii="Times New Roman" w:hAnsi="Times New Roman" w:cs="Times New Roman"/>
          <w:b/>
          <w:i/>
          <w:color w:val="0000FF"/>
          <w:sz w:val="24"/>
        </w:rPr>
        <w:t>Качество</w:t>
      </w:r>
      <w:r w:rsidRPr="00022EB5">
        <w:rPr>
          <w:rFonts w:ascii="Times New Roman" w:hAnsi="Times New Roman" w:cs="Times New Roman"/>
          <w:b/>
          <w:i/>
          <w:color w:val="0000FF"/>
          <w:spacing w:val="-4"/>
          <w:sz w:val="24"/>
        </w:rPr>
        <w:t xml:space="preserve"> </w:t>
      </w:r>
      <w:r w:rsidRPr="00022EB5">
        <w:rPr>
          <w:rFonts w:ascii="Times New Roman" w:hAnsi="Times New Roman" w:cs="Times New Roman"/>
          <w:b/>
          <w:i/>
          <w:color w:val="0000FF"/>
          <w:sz w:val="24"/>
        </w:rPr>
        <w:t>образовательного</w:t>
      </w:r>
      <w:r w:rsidRPr="00022EB5">
        <w:rPr>
          <w:rFonts w:ascii="Times New Roman" w:hAnsi="Times New Roman" w:cs="Times New Roman"/>
          <w:b/>
          <w:i/>
          <w:color w:val="0000FF"/>
          <w:spacing w:val="-3"/>
          <w:sz w:val="24"/>
        </w:rPr>
        <w:t xml:space="preserve"> </w:t>
      </w:r>
      <w:r w:rsidRPr="00022EB5">
        <w:rPr>
          <w:rFonts w:ascii="Times New Roman" w:hAnsi="Times New Roman" w:cs="Times New Roman"/>
          <w:b/>
          <w:i/>
          <w:color w:val="0000FF"/>
          <w:sz w:val="24"/>
        </w:rPr>
        <w:t>процесса</w:t>
      </w:r>
      <w:r w:rsidRPr="00022EB5">
        <w:rPr>
          <w:rFonts w:ascii="Times New Roman" w:hAnsi="Times New Roman" w:cs="Times New Roman"/>
          <w:b/>
          <w:i/>
          <w:color w:val="0000FF"/>
          <w:spacing w:val="-4"/>
          <w:sz w:val="24"/>
        </w:rPr>
        <w:t xml:space="preserve"> </w:t>
      </w:r>
      <w:r w:rsidRPr="00022EB5">
        <w:rPr>
          <w:rFonts w:ascii="Times New Roman" w:hAnsi="Times New Roman" w:cs="Times New Roman"/>
          <w:b/>
          <w:i/>
          <w:color w:val="0000FF"/>
          <w:sz w:val="24"/>
        </w:rPr>
        <w:t>оценивается</w:t>
      </w:r>
      <w:r w:rsidRPr="00022EB5">
        <w:rPr>
          <w:rFonts w:ascii="Times New Roman" w:hAnsi="Times New Roman" w:cs="Times New Roman"/>
          <w:b/>
          <w:i/>
          <w:color w:val="0000FF"/>
          <w:spacing w:val="-3"/>
          <w:sz w:val="24"/>
        </w:rPr>
        <w:t xml:space="preserve"> </w:t>
      </w:r>
      <w:r w:rsidRPr="00022EB5">
        <w:rPr>
          <w:rFonts w:ascii="Times New Roman" w:hAnsi="Times New Roman" w:cs="Times New Roman"/>
          <w:b/>
          <w:i/>
          <w:color w:val="0000FF"/>
          <w:sz w:val="24"/>
        </w:rPr>
        <w:t>по</w:t>
      </w:r>
      <w:r w:rsidRPr="00022EB5">
        <w:rPr>
          <w:rFonts w:ascii="Times New Roman" w:hAnsi="Times New Roman" w:cs="Times New Roman"/>
          <w:b/>
          <w:i/>
          <w:color w:val="0000FF"/>
          <w:spacing w:val="-4"/>
          <w:sz w:val="24"/>
        </w:rPr>
        <w:t xml:space="preserve"> </w:t>
      </w:r>
      <w:r w:rsidRPr="00022EB5">
        <w:rPr>
          <w:rFonts w:ascii="Times New Roman" w:hAnsi="Times New Roman" w:cs="Times New Roman"/>
          <w:b/>
          <w:i/>
          <w:color w:val="0000FF"/>
          <w:sz w:val="24"/>
        </w:rPr>
        <w:t>следующим</w:t>
      </w:r>
      <w:r w:rsidRPr="00022EB5">
        <w:rPr>
          <w:rFonts w:ascii="Times New Roman" w:hAnsi="Times New Roman" w:cs="Times New Roman"/>
          <w:b/>
          <w:i/>
          <w:color w:val="0000FF"/>
          <w:spacing w:val="-3"/>
          <w:sz w:val="24"/>
        </w:rPr>
        <w:t xml:space="preserve"> </w:t>
      </w:r>
      <w:r w:rsidRPr="00022EB5">
        <w:rPr>
          <w:rFonts w:ascii="Times New Roman" w:hAnsi="Times New Roman" w:cs="Times New Roman"/>
          <w:b/>
          <w:i/>
          <w:color w:val="0000FF"/>
          <w:sz w:val="24"/>
        </w:rPr>
        <w:t>показателям:</w:t>
      </w:r>
    </w:p>
    <w:p w:rsidR="00022EB5" w:rsidRPr="00022EB5" w:rsidRDefault="00022EB5" w:rsidP="008446E9">
      <w:pPr>
        <w:pStyle w:val="a3"/>
        <w:widowControl w:val="0"/>
        <w:numPr>
          <w:ilvl w:val="1"/>
          <w:numId w:val="70"/>
        </w:numPr>
        <w:tabs>
          <w:tab w:val="left" w:pos="1642"/>
        </w:tabs>
        <w:autoSpaceDE w:val="0"/>
        <w:autoSpaceDN w:val="0"/>
        <w:spacing w:before="36" w:after="0" w:line="240" w:lineRule="auto"/>
        <w:ind w:hanging="361"/>
        <w:contextualSpacing w:val="0"/>
        <w:jc w:val="both"/>
        <w:rPr>
          <w:rFonts w:ascii="Times New Roman" w:hAnsi="Times New Roman" w:cs="Times New Roman"/>
          <w:sz w:val="24"/>
        </w:rPr>
      </w:pPr>
      <w:r w:rsidRPr="00022EB5">
        <w:rPr>
          <w:rFonts w:ascii="Times New Roman" w:hAnsi="Times New Roman" w:cs="Times New Roman"/>
          <w:sz w:val="24"/>
        </w:rPr>
        <w:t>результативность</w:t>
      </w:r>
      <w:r w:rsidRPr="00022EB5">
        <w:rPr>
          <w:rFonts w:ascii="Times New Roman" w:hAnsi="Times New Roman" w:cs="Times New Roman"/>
          <w:spacing w:val="-3"/>
          <w:sz w:val="24"/>
        </w:rPr>
        <w:t xml:space="preserve"> </w:t>
      </w:r>
      <w:r w:rsidRPr="00022EB5">
        <w:rPr>
          <w:rFonts w:ascii="Times New Roman" w:hAnsi="Times New Roman" w:cs="Times New Roman"/>
          <w:sz w:val="24"/>
        </w:rPr>
        <w:t>деятельности</w:t>
      </w:r>
      <w:r w:rsidRPr="00022EB5">
        <w:rPr>
          <w:rFonts w:ascii="Times New Roman" w:hAnsi="Times New Roman" w:cs="Times New Roman"/>
          <w:spacing w:val="1"/>
          <w:sz w:val="24"/>
        </w:rPr>
        <w:t xml:space="preserve"> </w:t>
      </w:r>
      <w:r w:rsidRPr="00022EB5">
        <w:rPr>
          <w:rFonts w:ascii="Times New Roman" w:hAnsi="Times New Roman" w:cs="Times New Roman"/>
          <w:sz w:val="24"/>
        </w:rPr>
        <w:t>лицея</w:t>
      </w:r>
      <w:r w:rsidRPr="00022EB5">
        <w:rPr>
          <w:rFonts w:ascii="Times New Roman" w:hAnsi="Times New Roman" w:cs="Times New Roman"/>
          <w:spacing w:val="-4"/>
          <w:sz w:val="24"/>
        </w:rPr>
        <w:t xml:space="preserve"> </w:t>
      </w:r>
      <w:r w:rsidRPr="00022EB5">
        <w:rPr>
          <w:rFonts w:ascii="Times New Roman" w:hAnsi="Times New Roman" w:cs="Times New Roman"/>
          <w:sz w:val="24"/>
        </w:rPr>
        <w:t>согласно</w:t>
      </w:r>
      <w:r w:rsidRPr="00022EB5">
        <w:rPr>
          <w:rFonts w:ascii="Times New Roman" w:hAnsi="Times New Roman" w:cs="Times New Roman"/>
          <w:spacing w:val="-3"/>
          <w:sz w:val="24"/>
        </w:rPr>
        <w:t xml:space="preserve"> </w:t>
      </w:r>
      <w:r w:rsidRPr="00022EB5">
        <w:rPr>
          <w:rFonts w:ascii="Times New Roman" w:hAnsi="Times New Roman" w:cs="Times New Roman"/>
          <w:sz w:val="24"/>
        </w:rPr>
        <w:t>Программе</w:t>
      </w:r>
      <w:r w:rsidRPr="00022EB5">
        <w:rPr>
          <w:rFonts w:ascii="Times New Roman" w:hAnsi="Times New Roman" w:cs="Times New Roman"/>
          <w:spacing w:val="-4"/>
          <w:sz w:val="24"/>
        </w:rPr>
        <w:t xml:space="preserve"> </w:t>
      </w:r>
      <w:r w:rsidRPr="00022EB5">
        <w:rPr>
          <w:rFonts w:ascii="Times New Roman" w:hAnsi="Times New Roman" w:cs="Times New Roman"/>
          <w:sz w:val="24"/>
        </w:rPr>
        <w:t>развития;</w:t>
      </w:r>
    </w:p>
    <w:p w:rsidR="00022EB5" w:rsidRPr="00022EB5" w:rsidRDefault="00022EB5" w:rsidP="008446E9">
      <w:pPr>
        <w:pStyle w:val="a3"/>
        <w:widowControl w:val="0"/>
        <w:numPr>
          <w:ilvl w:val="1"/>
          <w:numId w:val="70"/>
        </w:numPr>
        <w:tabs>
          <w:tab w:val="left" w:pos="1642"/>
        </w:tabs>
        <w:autoSpaceDE w:val="0"/>
        <w:autoSpaceDN w:val="0"/>
        <w:spacing w:before="41" w:after="0" w:line="240" w:lineRule="auto"/>
        <w:ind w:hanging="361"/>
        <w:contextualSpacing w:val="0"/>
        <w:jc w:val="both"/>
        <w:rPr>
          <w:rFonts w:ascii="Times New Roman" w:hAnsi="Times New Roman" w:cs="Times New Roman"/>
          <w:sz w:val="24"/>
        </w:rPr>
      </w:pPr>
      <w:r w:rsidRPr="00022EB5">
        <w:rPr>
          <w:rFonts w:ascii="Times New Roman" w:hAnsi="Times New Roman" w:cs="Times New Roman"/>
          <w:sz w:val="24"/>
        </w:rPr>
        <w:t>продуктивность</w:t>
      </w:r>
      <w:r w:rsidRPr="00022EB5">
        <w:rPr>
          <w:rFonts w:ascii="Times New Roman" w:hAnsi="Times New Roman" w:cs="Times New Roman"/>
          <w:spacing w:val="-4"/>
          <w:sz w:val="24"/>
        </w:rPr>
        <w:t xml:space="preserve"> </w:t>
      </w:r>
      <w:r w:rsidRPr="00022EB5">
        <w:rPr>
          <w:rFonts w:ascii="Times New Roman" w:hAnsi="Times New Roman" w:cs="Times New Roman"/>
          <w:sz w:val="24"/>
        </w:rPr>
        <w:t>и</w:t>
      </w:r>
      <w:r w:rsidRPr="00022EB5">
        <w:rPr>
          <w:rFonts w:ascii="Times New Roman" w:hAnsi="Times New Roman" w:cs="Times New Roman"/>
          <w:spacing w:val="-5"/>
          <w:sz w:val="24"/>
        </w:rPr>
        <w:t xml:space="preserve"> </w:t>
      </w:r>
      <w:r w:rsidRPr="00022EB5">
        <w:rPr>
          <w:rFonts w:ascii="Times New Roman" w:hAnsi="Times New Roman" w:cs="Times New Roman"/>
          <w:sz w:val="24"/>
        </w:rPr>
        <w:t>результативность</w:t>
      </w:r>
      <w:r w:rsidRPr="00022EB5">
        <w:rPr>
          <w:rFonts w:ascii="Times New Roman" w:hAnsi="Times New Roman" w:cs="Times New Roman"/>
          <w:spacing w:val="-4"/>
          <w:sz w:val="24"/>
        </w:rPr>
        <w:t xml:space="preserve"> </w:t>
      </w:r>
      <w:r w:rsidRPr="00022EB5">
        <w:rPr>
          <w:rFonts w:ascii="Times New Roman" w:hAnsi="Times New Roman" w:cs="Times New Roman"/>
          <w:sz w:val="24"/>
        </w:rPr>
        <w:t>Образовательных</w:t>
      </w:r>
      <w:r w:rsidRPr="00022EB5">
        <w:rPr>
          <w:rFonts w:ascii="Times New Roman" w:hAnsi="Times New Roman" w:cs="Times New Roman"/>
          <w:spacing w:val="-5"/>
          <w:sz w:val="24"/>
        </w:rPr>
        <w:t xml:space="preserve"> </w:t>
      </w:r>
      <w:r w:rsidRPr="00022EB5">
        <w:rPr>
          <w:rFonts w:ascii="Times New Roman" w:hAnsi="Times New Roman" w:cs="Times New Roman"/>
          <w:sz w:val="24"/>
        </w:rPr>
        <w:t>программ;</w:t>
      </w:r>
    </w:p>
    <w:p w:rsidR="00022EB5" w:rsidRPr="00022EB5" w:rsidRDefault="00022EB5" w:rsidP="008446E9">
      <w:pPr>
        <w:pStyle w:val="a3"/>
        <w:widowControl w:val="0"/>
        <w:numPr>
          <w:ilvl w:val="1"/>
          <w:numId w:val="70"/>
        </w:numPr>
        <w:tabs>
          <w:tab w:val="left" w:pos="1642"/>
        </w:tabs>
        <w:autoSpaceDE w:val="0"/>
        <w:autoSpaceDN w:val="0"/>
        <w:spacing w:before="44" w:after="0" w:line="276" w:lineRule="auto"/>
        <w:ind w:right="228"/>
        <w:contextualSpacing w:val="0"/>
        <w:jc w:val="both"/>
        <w:rPr>
          <w:rFonts w:ascii="Times New Roman" w:hAnsi="Times New Roman" w:cs="Times New Roman"/>
          <w:sz w:val="24"/>
        </w:rPr>
      </w:pPr>
      <w:r w:rsidRPr="00022EB5">
        <w:rPr>
          <w:rFonts w:ascii="Times New Roman" w:hAnsi="Times New Roman" w:cs="Times New Roman"/>
          <w:sz w:val="24"/>
        </w:rPr>
        <w:t xml:space="preserve">эффективность  </w:t>
      </w:r>
      <w:r w:rsidRPr="00022EB5">
        <w:rPr>
          <w:rFonts w:ascii="Times New Roman" w:hAnsi="Times New Roman" w:cs="Times New Roman"/>
          <w:spacing w:val="1"/>
          <w:sz w:val="24"/>
        </w:rPr>
        <w:t xml:space="preserve"> </w:t>
      </w:r>
      <w:r w:rsidRPr="00022EB5">
        <w:rPr>
          <w:rFonts w:ascii="Times New Roman" w:hAnsi="Times New Roman" w:cs="Times New Roman"/>
          <w:sz w:val="24"/>
        </w:rPr>
        <w:t>механизмов    самооценки,    оценки    достоинств    и    недостатков</w:t>
      </w:r>
      <w:r w:rsidRPr="00022EB5">
        <w:rPr>
          <w:rFonts w:ascii="Times New Roman" w:hAnsi="Times New Roman" w:cs="Times New Roman"/>
          <w:spacing w:val="-57"/>
          <w:sz w:val="24"/>
        </w:rPr>
        <w:t xml:space="preserve"> </w:t>
      </w:r>
      <w:r w:rsidRPr="00022EB5">
        <w:rPr>
          <w:rFonts w:ascii="Times New Roman" w:hAnsi="Times New Roman" w:cs="Times New Roman"/>
          <w:sz w:val="24"/>
        </w:rPr>
        <w:t>в учебной, научно-методической, административной и хозяйственной деятельности,</w:t>
      </w:r>
      <w:r w:rsidRPr="00022EB5">
        <w:rPr>
          <w:rFonts w:ascii="Times New Roman" w:hAnsi="Times New Roman" w:cs="Times New Roman"/>
          <w:spacing w:val="1"/>
          <w:sz w:val="24"/>
        </w:rPr>
        <w:t xml:space="preserve"> </w:t>
      </w:r>
      <w:r w:rsidRPr="00022EB5">
        <w:rPr>
          <w:rFonts w:ascii="Times New Roman" w:hAnsi="Times New Roman" w:cs="Times New Roman"/>
          <w:sz w:val="24"/>
        </w:rPr>
        <w:t>проведение</w:t>
      </w:r>
      <w:r w:rsidRPr="00022EB5">
        <w:rPr>
          <w:rFonts w:ascii="Times New Roman" w:hAnsi="Times New Roman" w:cs="Times New Roman"/>
          <w:spacing w:val="1"/>
          <w:sz w:val="24"/>
        </w:rPr>
        <w:t xml:space="preserve"> </w:t>
      </w:r>
      <w:r w:rsidRPr="00022EB5">
        <w:rPr>
          <w:rFonts w:ascii="Times New Roman" w:hAnsi="Times New Roman" w:cs="Times New Roman"/>
          <w:sz w:val="24"/>
        </w:rPr>
        <w:t>мониторингов,</w:t>
      </w:r>
      <w:r w:rsidRPr="00022EB5">
        <w:rPr>
          <w:rFonts w:ascii="Times New Roman" w:hAnsi="Times New Roman" w:cs="Times New Roman"/>
          <w:spacing w:val="1"/>
          <w:sz w:val="24"/>
        </w:rPr>
        <w:t xml:space="preserve"> </w:t>
      </w:r>
      <w:r w:rsidRPr="00022EB5">
        <w:rPr>
          <w:rFonts w:ascii="Times New Roman" w:hAnsi="Times New Roman" w:cs="Times New Roman"/>
          <w:sz w:val="24"/>
        </w:rPr>
        <w:t>принятие</w:t>
      </w:r>
      <w:r w:rsidRPr="00022EB5">
        <w:rPr>
          <w:rFonts w:ascii="Times New Roman" w:hAnsi="Times New Roman" w:cs="Times New Roman"/>
          <w:spacing w:val="1"/>
          <w:sz w:val="24"/>
        </w:rPr>
        <w:t xml:space="preserve"> </w:t>
      </w:r>
      <w:r w:rsidRPr="00022EB5">
        <w:rPr>
          <w:rFonts w:ascii="Times New Roman" w:hAnsi="Times New Roman" w:cs="Times New Roman"/>
          <w:sz w:val="24"/>
        </w:rPr>
        <w:t>стратегических</w:t>
      </w:r>
      <w:r w:rsidRPr="00022EB5">
        <w:rPr>
          <w:rFonts w:ascii="Times New Roman" w:hAnsi="Times New Roman" w:cs="Times New Roman"/>
          <w:spacing w:val="1"/>
          <w:sz w:val="24"/>
        </w:rPr>
        <w:t xml:space="preserve"> </w:t>
      </w:r>
      <w:r w:rsidRPr="00022EB5">
        <w:rPr>
          <w:rFonts w:ascii="Times New Roman" w:hAnsi="Times New Roman" w:cs="Times New Roman"/>
          <w:sz w:val="24"/>
        </w:rPr>
        <w:t>значимых</w:t>
      </w:r>
      <w:r w:rsidRPr="00022EB5">
        <w:rPr>
          <w:rFonts w:ascii="Times New Roman" w:hAnsi="Times New Roman" w:cs="Times New Roman"/>
          <w:spacing w:val="1"/>
          <w:sz w:val="24"/>
        </w:rPr>
        <w:t xml:space="preserve"> </w:t>
      </w:r>
      <w:r w:rsidRPr="00022EB5">
        <w:rPr>
          <w:rFonts w:ascii="Times New Roman" w:hAnsi="Times New Roman" w:cs="Times New Roman"/>
          <w:sz w:val="24"/>
        </w:rPr>
        <w:t>решений,</w:t>
      </w:r>
      <w:r w:rsidRPr="00022EB5">
        <w:rPr>
          <w:rFonts w:ascii="Times New Roman" w:hAnsi="Times New Roman" w:cs="Times New Roman"/>
          <w:spacing w:val="1"/>
          <w:sz w:val="24"/>
        </w:rPr>
        <w:t xml:space="preserve"> </w:t>
      </w:r>
      <w:r w:rsidRPr="00022EB5">
        <w:rPr>
          <w:rFonts w:ascii="Times New Roman" w:hAnsi="Times New Roman" w:cs="Times New Roman"/>
          <w:sz w:val="24"/>
        </w:rPr>
        <w:t>представленных в</w:t>
      </w:r>
      <w:r w:rsidRPr="00022EB5">
        <w:rPr>
          <w:rFonts w:ascii="Times New Roman" w:hAnsi="Times New Roman" w:cs="Times New Roman"/>
          <w:spacing w:val="-1"/>
          <w:sz w:val="24"/>
        </w:rPr>
        <w:t xml:space="preserve"> </w:t>
      </w:r>
      <w:r w:rsidRPr="00022EB5">
        <w:rPr>
          <w:rFonts w:ascii="Times New Roman" w:hAnsi="Times New Roman" w:cs="Times New Roman"/>
          <w:sz w:val="24"/>
        </w:rPr>
        <w:t>ежегодных</w:t>
      </w:r>
      <w:r w:rsidRPr="00022EB5">
        <w:rPr>
          <w:rFonts w:ascii="Times New Roman" w:hAnsi="Times New Roman" w:cs="Times New Roman"/>
          <w:spacing w:val="-1"/>
          <w:sz w:val="24"/>
        </w:rPr>
        <w:t xml:space="preserve"> </w:t>
      </w:r>
      <w:r w:rsidRPr="00022EB5">
        <w:rPr>
          <w:rFonts w:ascii="Times New Roman" w:hAnsi="Times New Roman" w:cs="Times New Roman"/>
          <w:sz w:val="24"/>
        </w:rPr>
        <w:t>публичных</w:t>
      </w:r>
      <w:r w:rsidRPr="00022EB5">
        <w:rPr>
          <w:rFonts w:ascii="Times New Roman" w:hAnsi="Times New Roman" w:cs="Times New Roman"/>
          <w:spacing w:val="1"/>
          <w:sz w:val="24"/>
        </w:rPr>
        <w:t xml:space="preserve"> </w:t>
      </w:r>
      <w:r w:rsidRPr="00022EB5">
        <w:rPr>
          <w:rFonts w:ascii="Times New Roman" w:hAnsi="Times New Roman" w:cs="Times New Roman"/>
          <w:sz w:val="24"/>
        </w:rPr>
        <w:t>докладах.</w:t>
      </w:r>
    </w:p>
    <w:p w:rsidR="00022EB5" w:rsidRPr="00022EB5" w:rsidRDefault="00022EB5" w:rsidP="00022EB5">
      <w:pPr>
        <w:spacing w:before="4" w:line="276" w:lineRule="auto"/>
        <w:ind w:left="921" w:right="230"/>
        <w:jc w:val="both"/>
        <w:rPr>
          <w:rFonts w:ascii="Times New Roman" w:hAnsi="Times New Roman" w:cs="Times New Roman"/>
          <w:b/>
          <w:i/>
          <w:sz w:val="24"/>
        </w:rPr>
      </w:pPr>
      <w:r w:rsidRPr="00022EB5">
        <w:rPr>
          <w:rFonts w:ascii="Times New Roman" w:hAnsi="Times New Roman" w:cs="Times New Roman"/>
          <w:b/>
          <w:i/>
          <w:color w:val="0000FF"/>
          <w:sz w:val="24"/>
        </w:rPr>
        <w:t>Качество</w:t>
      </w:r>
      <w:r w:rsidRPr="00022EB5">
        <w:rPr>
          <w:rFonts w:ascii="Times New Roman" w:hAnsi="Times New Roman" w:cs="Times New Roman"/>
          <w:b/>
          <w:i/>
          <w:color w:val="0000FF"/>
          <w:spacing w:val="1"/>
          <w:sz w:val="24"/>
        </w:rPr>
        <w:t xml:space="preserve"> </w:t>
      </w:r>
      <w:r w:rsidRPr="00022EB5">
        <w:rPr>
          <w:rFonts w:ascii="Times New Roman" w:hAnsi="Times New Roman" w:cs="Times New Roman"/>
          <w:b/>
          <w:i/>
          <w:color w:val="0000FF"/>
          <w:sz w:val="24"/>
        </w:rPr>
        <w:t>образовательных</w:t>
      </w:r>
      <w:r w:rsidRPr="00022EB5">
        <w:rPr>
          <w:rFonts w:ascii="Times New Roman" w:hAnsi="Times New Roman" w:cs="Times New Roman"/>
          <w:b/>
          <w:i/>
          <w:color w:val="0000FF"/>
          <w:spacing w:val="1"/>
          <w:sz w:val="24"/>
        </w:rPr>
        <w:t xml:space="preserve"> </w:t>
      </w:r>
      <w:r w:rsidRPr="00022EB5">
        <w:rPr>
          <w:rFonts w:ascii="Times New Roman" w:hAnsi="Times New Roman" w:cs="Times New Roman"/>
          <w:b/>
          <w:i/>
          <w:color w:val="0000FF"/>
          <w:sz w:val="24"/>
        </w:rPr>
        <w:t>достижений</w:t>
      </w:r>
      <w:r w:rsidRPr="00022EB5">
        <w:rPr>
          <w:rFonts w:ascii="Times New Roman" w:hAnsi="Times New Roman" w:cs="Times New Roman"/>
          <w:b/>
          <w:i/>
          <w:color w:val="0000FF"/>
          <w:spacing w:val="1"/>
          <w:sz w:val="24"/>
        </w:rPr>
        <w:t xml:space="preserve"> </w:t>
      </w:r>
      <w:r w:rsidRPr="00022EB5">
        <w:rPr>
          <w:rFonts w:ascii="Times New Roman" w:hAnsi="Times New Roman" w:cs="Times New Roman"/>
          <w:b/>
          <w:i/>
          <w:color w:val="0000FF"/>
          <w:sz w:val="24"/>
        </w:rPr>
        <w:t>оценивается</w:t>
      </w:r>
      <w:r w:rsidRPr="00022EB5">
        <w:rPr>
          <w:rFonts w:ascii="Times New Roman" w:hAnsi="Times New Roman" w:cs="Times New Roman"/>
          <w:b/>
          <w:i/>
          <w:color w:val="0000FF"/>
          <w:spacing w:val="1"/>
          <w:sz w:val="24"/>
        </w:rPr>
        <w:t xml:space="preserve"> </w:t>
      </w:r>
      <w:r w:rsidRPr="00022EB5">
        <w:rPr>
          <w:rFonts w:ascii="Times New Roman" w:hAnsi="Times New Roman" w:cs="Times New Roman"/>
          <w:b/>
          <w:i/>
          <w:color w:val="0000FF"/>
          <w:sz w:val="24"/>
        </w:rPr>
        <w:t>по</w:t>
      </w:r>
      <w:r w:rsidRPr="00022EB5">
        <w:rPr>
          <w:rFonts w:ascii="Times New Roman" w:hAnsi="Times New Roman" w:cs="Times New Roman"/>
          <w:b/>
          <w:i/>
          <w:color w:val="0000FF"/>
          <w:spacing w:val="1"/>
          <w:sz w:val="24"/>
        </w:rPr>
        <w:t xml:space="preserve"> </w:t>
      </w:r>
      <w:r w:rsidRPr="00022EB5">
        <w:rPr>
          <w:rFonts w:ascii="Times New Roman" w:hAnsi="Times New Roman" w:cs="Times New Roman"/>
          <w:b/>
          <w:i/>
          <w:color w:val="0000FF"/>
          <w:sz w:val="24"/>
        </w:rPr>
        <w:t>следующим</w:t>
      </w:r>
      <w:r w:rsidRPr="00022EB5">
        <w:rPr>
          <w:rFonts w:ascii="Times New Roman" w:hAnsi="Times New Roman" w:cs="Times New Roman"/>
          <w:b/>
          <w:i/>
          <w:color w:val="0000FF"/>
          <w:spacing w:val="1"/>
          <w:sz w:val="24"/>
        </w:rPr>
        <w:t xml:space="preserve"> </w:t>
      </w:r>
      <w:r w:rsidRPr="00022EB5">
        <w:rPr>
          <w:rFonts w:ascii="Times New Roman" w:hAnsi="Times New Roman" w:cs="Times New Roman"/>
          <w:b/>
          <w:i/>
          <w:color w:val="0000FF"/>
          <w:sz w:val="24"/>
        </w:rPr>
        <w:t>показателям:</w:t>
      </w:r>
      <w:r w:rsidRPr="00022EB5">
        <w:rPr>
          <w:rFonts w:ascii="Times New Roman" w:hAnsi="Times New Roman" w:cs="Times New Roman"/>
          <w:b/>
          <w:i/>
          <w:color w:val="0000FF"/>
          <w:spacing w:val="1"/>
          <w:sz w:val="24"/>
        </w:rPr>
        <w:t xml:space="preserve"> </w:t>
      </w:r>
      <w:r w:rsidRPr="00022EB5">
        <w:rPr>
          <w:rFonts w:ascii="Times New Roman" w:hAnsi="Times New Roman" w:cs="Times New Roman"/>
          <w:b/>
          <w:i/>
          <w:color w:val="0000FF"/>
          <w:sz w:val="24"/>
        </w:rPr>
        <w:t>результаты:</w:t>
      </w:r>
    </w:p>
    <w:p w:rsidR="00022EB5" w:rsidRPr="00022EB5" w:rsidRDefault="00022EB5" w:rsidP="008446E9">
      <w:pPr>
        <w:pStyle w:val="a3"/>
        <w:widowControl w:val="0"/>
        <w:numPr>
          <w:ilvl w:val="1"/>
          <w:numId w:val="70"/>
        </w:numPr>
        <w:tabs>
          <w:tab w:val="left" w:pos="1642"/>
        </w:tabs>
        <w:autoSpaceDE w:val="0"/>
        <w:autoSpaceDN w:val="0"/>
        <w:spacing w:after="0" w:line="270" w:lineRule="exact"/>
        <w:ind w:hanging="361"/>
        <w:contextualSpacing w:val="0"/>
        <w:jc w:val="both"/>
        <w:rPr>
          <w:rFonts w:ascii="Times New Roman" w:hAnsi="Times New Roman" w:cs="Times New Roman"/>
          <w:sz w:val="24"/>
        </w:rPr>
      </w:pPr>
      <w:r w:rsidRPr="00022EB5">
        <w:rPr>
          <w:rFonts w:ascii="Times New Roman" w:hAnsi="Times New Roman" w:cs="Times New Roman"/>
          <w:sz w:val="24"/>
        </w:rPr>
        <w:t>государственной</w:t>
      </w:r>
      <w:r w:rsidRPr="00022EB5">
        <w:rPr>
          <w:rFonts w:ascii="Times New Roman" w:hAnsi="Times New Roman" w:cs="Times New Roman"/>
          <w:spacing w:val="-3"/>
          <w:sz w:val="24"/>
        </w:rPr>
        <w:t xml:space="preserve"> </w:t>
      </w:r>
      <w:r w:rsidRPr="00022EB5">
        <w:rPr>
          <w:rFonts w:ascii="Times New Roman" w:hAnsi="Times New Roman" w:cs="Times New Roman"/>
          <w:sz w:val="24"/>
        </w:rPr>
        <w:t>(итоговой)</w:t>
      </w:r>
      <w:r w:rsidRPr="00022EB5">
        <w:rPr>
          <w:rFonts w:ascii="Times New Roman" w:hAnsi="Times New Roman" w:cs="Times New Roman"/>
          <w:spacing w:val="-3"/>
          <w:sz w:val="24"/>
        </w:rPr>
        <w:t xml:space="preserve"> </w:t>
      </w:r>
      <w:r w:rsidRPr="00022EB5">
        <w:rPr>
          <w:rFonts w:ascii="Times New Roman" w:hAnsi="Times New Roman" w:cs="Times New Roman"/>
          <w:sz w:val="24"/>
        </w:rPr>
        <w:t>аттестации</w:t>
      </w:r>
      <w:r w:rsidRPr="00022EB5">
        <w:rPr>
          <w:rFonts w:ascii="Times New Roman" w:hAnsi="Times New Roman" w:cs="Times New Roman"/>
          <w:spacing w:val="-3"/>
          <w:sz w:val="24"/>
        </w:rPr>
        <w:t xml:space="preserve"> </w:t>
      </w:r>
      <w:r w:rsidRPr="00022EB5">
        <w:rPr>
          <w:rFonts w:ascii="Times New Roman" w:hAnsi="Times New Roman" w:cs="Times New Roman"/>
          <w:sz w:val="24"/>
        </w:rPr>
        <w:t>выпускников</w:t>
      </w:r>
      <w:r w:rsidRPr="00022EB5">
        <w:rPr>
          <w:rFonts w:ascii="Times New Roman" w:hAnsi="Times New Roman" w:cs="Times New Roman"/>
          <w:spacing w:val="-3"/>
          <w:sz w:val="24"/>
        </w:rPr>
        <w:t xml:space="preserve"> </w:t>
      </w:r>
      <w:r w:rsidRPr="00022EB5">
        <w:rPr>
          <w:rFonts w:ascii="Times New Roman" w:hAnsi="Times New Roman" w:cs="Times New Roman"/>
          <w:sz w:val="24"/>
        </w:rPr>
        <w:t>11-х</w:t>
      </w:r>
      <w:r w:rsidRPr="00022EB5">
        <w:rPr>
          <w:rFonts w:ascii="Times New Roman" w:hAnsi="Times New Roman" w:cs="Times New Roman"/>
          <w:spacing w:val="-1"/>
          <w:sz w:val="24"/>
        </w:rPr>
        <w:t xml:space="preserve"> </w:t>
      </w:r>
      <w:r w:rsidRPr="00022EB5">
        <w:rPr>
          <w:rFonts w:ascii="Times New Roman" w:hAnsi="Times New Roman" w:cs="Times New Roman"/>
          <w:sz w:val="24"/>
        </w:rPr>
        <w:t>и</w:t>
      </w:r>
      <w:r w:rsidRPr="00022EB5">
        <w:rPr>
          <w:rFonts w:ascii="Times New Roman" w:hAnsi="Times New Roman" w:cs="Times New Roman"/>
          <w:spacing w:val="-3"/>
          <w:sz w:val="24"/>
        </w:rPr>
        <w:t xml:space="preserve"> </w:t>
      </w:r>
      <w:r w:rsidRPr="00022EB5">
        <w:rPr>
          <w:rFonts w:ascii="Times New Roman" w:hAnsi="Times New Roman" w:cs="Times New Roman"/>
          <w:sz w:val="24"/>
        </w:rPr>
        <w:t>9-х</w:t>
      </w:r>
      <w:r w:rsidRPr="00022EB5">
        <w:rPr>
          <w:rFonts w:ascii="Times New Roman" w:hAnsi="Times New Roman" w:cs="Times New Roman"/>
          <w:spacing w:val="-1"/>
          <w:sz w:val="24"/>
        </w:rPr>
        <w:t xml:space="preserve"> </w:t>
      </w:r>
      <w:r w:rsidRPr="00022EB5">
        <w:rPr>
          <w:rFonts w:ascii="Times New Roman" w:hAnsi="Times New Roman" w:cs="Times New Roman"/>
          <w:sz w:val="24"/>
        </w:rPr>
        <w:t>классов;</w:t>
      </w:r>
    </w:p>
    <w:p w:rsidR="00022EB5" w:rsidRPr="00022EB5" w:rsidRDefault="00022EB5" w:rsidP="008446E9">
      <w:pPr>
        <w:pStyle w:val="a3"/>
        <w:widowControl w:val="0"/>
        <w:numPr>
          <w:ilvl w:val="1"/>
          <w:numId w:val="70"/>
        </w:numPr>
        <w:tabs>
          <w:tab w:val="left" w:pos="1642"/>
        </w:tabs>
        <w:autoSpaceDE w:val="0"/>
        <w:autoSpaceDN w:val="0"/>
        <w:spacing w:before="41" w:after="0" w:line="240" w:lineRule="auto"/>
        <w:ind w:hanging="361"/>
        <w:contextualSpacing w:val="0"/>
        <w:jc w:val="both"/>
        <w:rPr>
          <w:rFonts w:ascii="Times New Roman" w:hAnsi="Times New Roman" w:cs="Times New Roman"/>
          <w:sz w:val="24"/>
        </w:rPr>
      </w:pPr>
      <w:r w:rsidRPr="00022EB5">
        <w:rPr>
          <w:rFonts w:ascii="Times New Roman" w:hAnsi="Times New Roman" w:cs="Times New Roman"/>
          <w:sz w:val="24"/>
        </w:rPr>
        <w:t>промежуточной</w:t>
      </w:r>
      <w:r w:rsidRPr="00022EB5">
        <w:rPr>
          <w:rFonts w:ascii="Times New Roman" w:hAnsi="Times New Roman" w:cs="Times New Roman"/>
          <w:spacing w:val="-3"/>
          <w:sz w:val="24"/>
        </w:rPr>
        <w:t xml:space="preserve"> </w:t>
      </w:r>
      <w:r w:rsidRPr="00022EB5">
        <w:rPr>
          <w:rFonts w:ascii="Times New Roman" w:hAnsi="Times New Roman" w:cs="Times New Roman"/>
          <w:sz w:val="24"/>
        </w:rPr>
        <w:t>и</w:t>
      </w:r>
      <w:r w:rsidRPr="00022EB5">
        <w:rPr>
          <w:rFonts w:ascii="Times New Roman" w:hAnsi="Times New Roman" w:cs="Times New Roman"/>
          <w:spacing w:val="-1"/>
          <w:sz w:val="24"/>
        </w:rPr>
        <w:t xml:space="preserve"> </w:t>
      </w:r>
      <w:r w:rsidRPr="00022EB5">
        <w:rPr>
          <w:rFonts w:ascii="Times New Roman" w:hAnsi="Times New Roman" w:cs="Times New Roman"/>
          <w:sz w:val="24"/>
        </w:rPr>
        <w:t>текущей</w:t>
      </w:r>
      <w:r w:rsidRPr="00022EB5">
        <w:rPr>
          <w:rFonts w:ascii="Times New Roman" w:hAnsi="Times New Roman" w:cs="Times New Roman"/>
          <w:spacing w:val="-3"/>
          <w:sz w:val="24"/>
        </w:rPr>
        <w:t xml:space="preserve"> </w:t>
      </w:r>
      <w:r w:rsidRPr="00022EB5">
        <w:rPr>
          <w:rFonts w:ascii="Times New Roman" w:hAnsi="Times New Roman" w:cs="Times New Roman"/>
          <w:sz w:val="24"/>
        </w:rPr>
        <w:t>аттестации</w:t>
      </w:r>
      <w:r w:rsidRPr="00022EB5">
        <w:rPr>
          <w:rFonts w:ascii="Times New Roman" w:hAnsi="Times New Roman" w:cs="Times New Roman"/>
          <w:spacing w:val="-3"/>
          <w:sz w:val="24"/>
        </w:rPr>
        <w:t xml:space="preserve"> </w:t>
      </w:r>
      <w:r w:rsidRPr="00022EB5">
        <w:rPr>
          <w:rFonts w:ascii="Times New Roman" w:hAnsi="Times New Roman" w:cs="Times New Roman"/>
          <w:sz w:val="24"/>
        </w:rPr>
        <w:t>обучающихся.</w:t>
      </w:r>
    </w:p>
    <w:p w:rsidR="00022EB5" w:rsidRPr="00022EB5" w:rsidRDefault="00022EB5" w:rsidP="00022EB5">
      <w:pPr>
        <w:spacing w:before="46"/>
        <w:ind w:left="921"/>
        <w:jc w:val="both"/>
        <w:rPr>
          <w:rFonts w:ascii="Times New Roman" w:hAnsi="Times New Roman" w:cs="Times New Roman"/>
          <w:b/>
          <w:i/>
          <w:sz w:val="24"/>
        </w:rPr>
      </w:pPr>
      <w:r w:rsidRPr="00022EB5">
        <w:rPr>
          <w:rFonts w:ascii="Times New Roman" w:hAnsi="Times New Roman" w:cs="Times New Roman"/>
          <w:b/>
          <w:i/>
          <w:color w:val="0000FF"/>
          <w:sz w:val="24"/>
        </w:rPr>
        <w:t>результаты</w:t>
      </w:r>
      <w:r w:rsidRPr="00022EB5">
        <w:rPr>
          <w:rFonts w:ascii="Times New Roman" w:hAnsi="Times New Roman" w:cs="Times New Roman"/>
          <w:b/>
          <w:i/>
          <w:color w:val="0000FF"/>
          <w:spacing w:val="-7"/>
          <w:sz w:val="24"/>
        </w:rPr>
        <w:t xml:space="preserve"> </w:t>
      </w:r>
      <w:r w:rsidRPr="00022EB5">
        <w:rPr>
          <w:rFonts w:ascii="Times New Roman" w:hAnsi="Times New Roman" w:cs="Times New Roman"/>
          <w:b/>
          <w:i/>
          <w:color w:val="0000FF"/>
          <w:sz w:val="24"/>
        </w:rPr>
        <w:t>мониторинговых</w:t>
      </w:r>
      <w:r w:rsidRPr="00022EB5">
        <w:rPr>
          <w:rFonts w:ascii="Times New Roman" w:hAnsi="Times New Roman" w:cs="Times New Roman"/>
          <w:b/>
          <w:i/>
          <w:color w:val="0000FF"/>
          <w:spacing w:val="-5"/>
          <w:sz w:val="24"/>
        </w:rPr>
        <w:t xml:space="preserve"> </w:t>
      </w:r>
      <w:r w:rsidRPr="00022EB5">
        <w:rPr>
          <w:rFonts w:ascii="Times New Roman" w:hAnsi="Times New Roman" w:cs="Times New Roman"/>
          <w:b/>
          <w:i/>
          <w:color w:val="0000FF"/>
          <w:sz w:val="24"/>
        </w:rPr>
        <w:t>исследований:</w:t>
      </w:r>
    </w:p>
    <w:p w:rsidR="00022EB5" w:rsidRPr="00022EB5" w:rsidRDefault="00022EB5" w:rsidP="008446E9">
      <w:pPr>
        <w:pStyle w:val="a3"/>
        <w:widowControl w:val="0"/>
        <w:numPr>
          <w:ilvl w:val="1"/>
          <w:numId w:val="70"/>
        </w:numPr>
        <w:tabs>
          <w:tab w:val="left" w:pos="1642"/>
        </w:tabs>
        <w:autoSpaceDE w:val="0"/>
        <w:autoSpaceDN w:val="0"/>
        <w:spacing w:before="39" w:after="0" w:line="240" w:lineRule="auto"/>
        <w:ind w:hanging="361"/>
        <w:contextualSpacing w:val="0"/>
        <w:rPr>
          <w:rFonts w:ascii="Times New Roman" w:hAnsi="Times New Roman" w:cs="Times New Roman"/>
          <w:sz w:val="24"/>
        </w:rPr>
      </w:pPr>
      <w:r w:rsidRPr="00022EB5">
        <w:rPr>
          <w:rFonts w:ascii="Times New Roman" w:hAnsi="Times New Roman" w:cs="Times New Roman"/>
          <w:sz w:val="24"/>
        </w:rPr>
        <w:t>обученности</w:t>
      </w:r>
      <w:r w:rsidRPr="00022EB5">
        <w:rPr>
          <w:rFonts w:ascii="Times New Roman" w:hAnsi="Times New Roman" w:cs="Times New Roman"/>
          <w:spacing w:val="-1"/>
          <w:sz w:val="24"/>
        </w:rPr>
        <w:t xml:space="preserve"> </w:t>
      </w:r>
      <w:r w:rsidRPr="00022EB5">
        <w:rPr>
          <w:rFonts w:ascii="Times New Roman" w:hAnsi="Times New Roman" w:cs="Times New Roman"/>
          <w:sz w:val="24"/>
        </w:rPr>
        <w:t>и</w:t>
      </w:r>
      <w:r w:rsidRPr="00022EB5">
        <w:rPr>
          <w:rFonts w:ascii="Times New Roman" w:hAnsi="Times New Roman" w:cs="Times New Roman"/>
          <w:spacing w:val="-2"/>
          <w:sz w:val="24"/>
        </w:rPr>
        <w:t xml:space="preserve"> </w:t>
      </w:r>
      <w:r w:rsidRPr="00022EB5">
        <w:rPr>
          <w:rFonts w:ascii="Times New Roman" w:hAnsi="Times New Roman" w:cs="Times New Roman"/>
          <w:sz w:val="24"/>
        </w:rPr>
        <w:t>адаптации</w:t>
      </w:r>
      <w:r w:rsidRPr="00022EB5">
        <w:rPr>
          <w:rFonts w:ascii="Times New Roman" w:hAnsi="Times New Roman" w:cs="Times New Roman"/>
          <w:spacing w:val="-2"/>
          <w:sz w:val="24"/>
        </w:rPr>
        <w:t xml:space="preserve"> </w:t>
      </w:r>
      <w:r w:rsidRPr="00022EB5">
        <w:rPr>
          <w:rFonts w:ascii="Times New Roman" w:hAnsi="Times New Roman" w:cs="Times New Roman"/>
          <w:sz w:val="24"/>
        </w:rPr>
        <w:t>обучающихся</w:t>
      </w:r>
      <w:r w:rsidRPr="00022EB5">
        <w:rPr>
          <w:rFonts w:ascii="Times New Roman" w:hAnsi="Times New Roman" w:cs="Times New Roman"/>
          <w:spacing w:val="-1"/>
          <w:sz w:val="24"/>
        </w:rPr>
        <w:t xml:space="preserve"> </w:t>
      </w:r>
      <w:r w:rsidRPr="00022EB5">
        <w:rPr>
          <w:rFonts w:ascii="Times New Roman" w:hAnsi="Times New Roman" w:cs="Times New Roman"/>
          <w:sz w:val="24"/>
        </w:rPr>
        <w:t>5-х</w:t>
      </w:r>
      <w:r w:rsidRPr="00022EB5">
        <w:rPr>
          <w:rFonts w:ascii="Times New Roman" w:hAnsi="Times New Roman" w:cs="Times New Roman"/>
          <w:spacing w:val="-3"/>
          <w:sz w:val="24"/>
        </w:rPr>
        <w:t xml:space="preserve"> </w:t>
      </w:r>
      <w:r w:rsidRPr="00022EB5">
        <w:rPr>
          <w:rFonts w:ascii="Times New Roman" w:hAnsi="Times New Roman" w:cs="Times New Roman"/>
          <w:sz w:val="24"/>
        </w:rPr>
        <w:t>и</w:t>
      </w:r>
      <w:r w:rsidRPr="00022EB5">
        <w:rPr>
          <w:rFonts w:ascii="Times New Roman" w:hAnsi="Times New Roman" w:cs="Times New Roman"/>
          <w:spacing w:val="-4"/>
          <w:sz w:val="24"/>
        </w:rPr>
        <w:t xml:space="preserve"> </w:t>
      </w:r>
      <w:r w:rsidRPr="00022EB5">
        <w:rPr>
          <w:rFonts w:ascii="Times New Roman" w:hAnsi="Times New Roman" w:cs="Times New Roman"/>
          <w:sz w:val="24"/>
        </w:rPr>
        <w:t>10-х</w:t>
      </w:r>
      <w:r w:rsidRPr="00022EB5">
        <w:rPr>
          <w:rFonts w:ascii="Times New Roman" w:hAnsi="Times New Roman" w:cs="Times New Roman"/>
          <w:spacing w:val="1"/>
          <w:sz w:val="24"/>
        </w:rPr>
        <w:t xml:space="preserve"> </w:t>
      </w:r>
      <w:r w:rsidRPr="00022EB5">
        <w:rPr>
          <w:rFonts w:ascii="Times New Roman" w:hAnsi="Times New Roman" w:cs="Times New Roman"/>
          <w:sz w:val="24"/>
        </w:rPr>
        <w:t>классов;</w:t>
      </w:r>
    </w:p>
    <w:p w:rsidR="00022EB5" w:rsidRPr="00022EB5" w:rsidRDefault="00022EB5" w:rsidP="008446E9">
      <w:pPr>
        <w:pStyle w:val="a3"/>
        <w:widowControl w:val="0"/>
        <w:numPr>
          <w:ilvl w:val="1"/>
          <w:numId w:val="70"/>
        </w:numPr>
        <w:tabs>
          <w:tab w:val="left" w:pos="1642"/>
          <w:tab w:val="left" w:pos="2652"/>
          <w:tab w:val="left" w:pos="3002"/>
          <w:tab w:val="left" w:pos="5024"/>
          <w:tab w:val="left" w:pos="5979"/>
          <w:tab w:val="left" w:pos="6312"/>
          <w:tab w:val="left" w:pos="7785"/>
          <w:tab w:val="left" w:pos="9298"/>
        </w:tabs>
        <w:autoSpaceDE w:val="0"/>
        <w:autoSpaceDN w:val="0"/>
        <w:spacing w:before="41" w:after="0" w:line="276" w:lineRule="auto"/>
        <w:ind w:right="232"/>
        <w:contextualSpacing w:val="0"/>
        <w:rPr>
          <w:rFonts w:ascii="Times New Roman" w:hAnsi="Times New Roman" w:cs="Times New Roman"/>
          <w:sz w:val="24"/>
        </w:rPr>
      </w:pPr>
      <w:r w:rsidRPr="00022EB5">
        <w:rPr>
          <w:rFonts w:ascii="Times New Roman" w:hAnsi="Times New Roman" w:cs="Times New Roman"/>
          <w:sz w:val="24"/>
        </w:rPr>
        <w:t>участие</w:t>
      </w:r>
      <w:r w:rsidRPr="00022EB5">
        <w:rPr>
          <w:rFonts w:ascii="Times New Roman" w:hAnsi="Times New Roman" w:cs="Times New Roman"/>
          <w:sz w:val="24"/>
        </w:rPr>
        <w:tab/>
        <w:t>и</w:t>
      </w:r>
      <w:r w:rsidRPr="00022EB5">
        <w:rPr>
          <w:rFonts w:ascii="Times New Roman" w:hAnsi="Times New Roman" w:cs="Times New Roman"/>
          <w:sz w:val="24"/>
        </w:rPr>
        <w:tab/>
        <w:t>результативность</w:t>
      </w:r>
      <w:r w:rsidRPr="00022EB5">
        <w:rPr>
          <w:rFonts w:ascii="Times New Roman" w:hAnsi="Times New Roman" w:cs="Times New Roman"/>
          <w:sz w:val="24"/>
        </w:rPr>
        <w:tab/>
        <w:t>работы</w:t>
      </w:r>
      <w:r w:rsidRPr="00022EB5">
        <w:rPr>
          <w:rFonts w:ascii="Times New Roman" w:hAnsi="Times New Roman" w:cs="Times New Roman"/>
          <w:sz w:val="24"/>
        </w:rPr>
        <w:tab/>
        <w:t>в</w:t>
      </w:r>
      <w:r w:rsidRPr="00022EB5">
        <w:rPr>
          <w:rFonts w:ascii="Times New Roman" w:hAnsi="Times New Roman" w:cs="Times New Roman"/>
          <w:sz w:val="24"/>
        </w:rPr>
        <w:tab/>
        <w:t>предметных</w:t>
      </w:r>
      <w:r w:rsidRPr="00022EB5">
        <w:rPr>
          <w:rFonts w:ascii="Times New Roman" w:hAnsi="Times New Roman" w:cs="Times New Roman"/>
          <w:sz w:val="24"/>
        </w:rPr>
        <w:tab/>
        <w:t>олимпиадах,</w:t>
      </w:r>
      <w:r w:rsidRPr="00022EB5">
        <w:rPr>
          <w:rFonts w:ascii="Times New Roman" w:hAnsi="Times New Roman" w:cs="Times New Roman"/>
          <w:sz w:val="24"/>
        </w:rPr>
        <w:tab/>
      </w:r>
      <w:r w:rsidRPr="00022EB5">
        <w:rPr>
          <w:rFonts w:ascii="Times New Roman" w:hAnsi="Times New Roman" w:cs="Times New Roman"/>
          <w:spacing w:val="-1"/>
          <w:sz w:val="24"/>
        </w:rPr>
        <w:t>конкурсах,</w:t>
      </w:r>
      <w:r w:rsidRPr="00022EB5">
        <w:rPr>
          <w:rFonts w:ascii="Times New Roman" w:hAnsi="Times New Roman" w:cs="Times New Roman"/>
          <w:spacing w:val="-57"/>
          <w:sz w:val="24"/>
        </w:rPr>
        <w:t xml:space="preserve"> </w:t>
      </w:r>
      <w:r w:rsidRPr="00022EB5">
        <w:rPr>
          <w:rFonts w:ascii="Times New Roman" w:hAnsi="Times New Roman" w:cs="Times New Roman"/>
          <w:sz w:val="24"/>
        </w:rPr>
        <w:t>соревнованиях,</w:t>
      </w:r>
      <w:r w:rsidRPr="00022EB5">
        <w:rPr>
          <w:rFonts w:ascii="Times New Roman" w:hAnsi="Times New Roman" w:cs="Times New Roman"/>
          <w:spacing w:val="-1"/>
          <w:sz w:val="24"/>
        </w:rPr>
        <w:t xml:space="preserve"> </w:t>
      </w:r>
      <w:r w:rsidRPr="00022EB5">
        <w:rPr>
          <w:rFonts w:ascii="Times New Roman" w:hAnsi="Times New Roman" w:cs="Times New Roman"/>
          <w:sz w:val="24"/>
        </w:rPr>
        <w:t>фестивалях, проектах</w:t>
      </w:r>
      <w:r w:rsidRPr="00022EB5">
        <w:rPr>
          <w:rFonts w:ascii="Times New Roman" w:hAnsi="Times New Roman" w:cs="Times New Roman"/>
          <w:spacing w:val="-1"/>
          <w:sz w:val="24"/>
        </w:rPr>
        <w:t xml:space="preserve"> </w:t>
      </w:r>
      <w:r w:rsidRPr="00022EB5">
        <w:rPr>
          <w:rFonts w:ascii="Times New Roman" w:hAnsi="Times New Roman" w:cs="Times New Roman"/>
          <w:sz w:val="24"/>
        </w:rPr>
        <w:t>и пр.;</w:t>
      </w:r>
    </w:p>
    <w:p w:rsidR="00022EB5" w:rsidRPr="00022EB5" w:rsidRDefault="00022EB5" w:rsidP="008446E9">
      <w:pPr>
        <w:pStyle w:val="a3"/>
        <w:widowControl w:val="0"/>
        <w:numPr>
          <w:ilvl w:val="1"/>
          <w:numId w:val="70"/>
        </w:numPr>
        <w:tabs>
          <w:tab w:val="left" w:pos="1642"/>
        </w:tabs>
        <w:autoSpaceDE w:val="0"/>
        <w:autoSpaceDN w:val="0"/>
        <w:spacing w:after="0" w:line="275" w:lineRule="exact"/>
        <w:ind w:hanging="361"/>
        <w:contextualSpacing w:val="0"/>
        <w:rPr>
          <w:rFonts w:ascii="Times New Roman" w:hAnsi="Times New Roman" w:cs="Times New Roman"/>
          <w:sz w:val="24"/>
        </w:rPr>
      </w:pPr>
      <w:r w:rsidRPr="00022EB5">
        <w:rPr>
          <w:rFonts w:ascii="Times New Roman" w:hAnsi="Times New Roman" w:cs="Times New Roman"/>
          <w:sz w:val="24"/>
        </w:rPr>
        <w:t>итогов</w:t>
      </w:r>
      <w:r w:rsidRPr="00022EB5">
        <w:rPr>
          <w:rFonts w:ascii="Times New Roman" w:hAnsi="Times New Roman" w:cs="Times New Roman"/>
          <w:spacing w:val="-1"/>
          <w:sz w:val="24"/>
        </w:rPr>
        <w:t xml:space="preserve"> </w:t>
      </w:r>
      <w:r w:rsidRPr="00022EB5">
        <w:rPr>
          <w:rFonts w:ascii="Times New Roman" w:hAnsi="Times New Roman" w:cs="Times New Roman"/>
          <w:sz w:val="24"/>
        </w:rPr>
        <w:t>ВПР.</w:t>
      </w:r>
    </w:p>
    <w:p w:rsidR="00022EB5" w:rsidRPr="00022EB5" w:rsidRDefault="00022EB5" w:rsidP="00022EB5">
      <w:pPr>
        <w:spacing w:before="48"/>
        <w:ind w:left="933"/>
        <w:rPr>
          <w:rFonts w:ascii="Times New Roman" w:hAnsi="Times New Roman" w:cs="Times New Roman"/>
          <w:b/>
          <w:i/>
          <w:sz w:val="24"/>
        </w:rPr>
      </w:pPr>
      <w:r w:rsidRPr="00022EB5">
        <w:rPr>
          <w:rFonts w:ascii="Times New Roman" w:hAnsi="Times New Roman" w:cs="Times New Roman"/>
          <w:b/>
          <w:i/>
          <w:color w:val="0000FF"/>
          <w:sz w:val="24"/>
        </w:rPr>
        <w:t>В</w:t>
      </w:r>
      <w:r w:rsidRPr="00022EB5">
        <w:rPr>
          <w:rFonts w:ascii="Times New Roman" w:hAnsi="Times New Roman" w:cs="Times New Roman"/>
          <w:b/>
          <w:i/>
          <w:color w:val="0000FF"/>
          <w:spacing w:val="-5"/>
          <w:sz w:val="24"/>
        </w:rPr>
        <w:t xml:space="preserve"> </w:t>
      </w:r>
      <w:r w:rsidRPr="00022EB5">
        <w:rPr>
          <w:rFonts w:ascii="Times New Roman" w:hAnsi="Times New Roman" w:cs="Times New Roman"/>
          <w:b/>
          <w:i/>
          <w:color w:val="0000FF"/>
          <w:sz w:val="24"/>
        </w:rPr>
        <w:t>качестве</w:t>
      </w:r>
      <w:r w:rsidRPr="00022EB5">
        <w:rPr>
          <w:rFonts w:ascii="Times New Roman" w:hAnsi="Times New Roman" w:cs="Times New Roman"/>
          <w:b/>
          <w:i/>
          <w:color w:val="0000FF"/>
          <w:spacing w:val="-6"/>
          <w:sz w:val="24"/>
        </w:rPr>
        <w:t xml:space="preserve"> </w:t>
      </w:r>
      <w:r w:rsidRPr="00022EB5">
        <w:rPr>
          <w:rFonts w:ascii="Times New Roman" w:hAnsi="Times New Roman" w:cs="Times New Roman"/>
          <w:b/>
          <w:i/>
          <w:color w:val="0000FF"/>
          <w:sz w:val="24"/>
        </w:rPr>
        <w:t>индивидуальных</w:t>
      </w:r>
      <w:r w:rsidRPr="00022EB5">
        <w:rPr>
          <w:rFonts w:ascii="Times New Roman" w:hAnsi="Times New Roman" w:cs="Times New Roman"/>
          <w:b/>
          <w:i/>
          <w:color w:val="0000FF"/>
          <w:spacing w:val="-4"/>
          <w:sz w:val="24"/>
        </w:rPr>
        <w:t xml:space="preserve"> </w:t>
      </w:r>
      <w:r w:rsidRPr="00022EB5">
        <w:rPr>
          <w:rFonts w:ascii="Times New Roman" w:hAnsi="Times New Roman" w:cs="Times New Roman"/>
          <w:b/>
          <w:i/>
          <w:color w:val="0000FF"/>
          <w:sz w:val="24"/>
        </w:rPr>
        <w:t>образовательных</w:t>
      </w:r>
      <w:r w:rsidRPr="00022EB5">
        <w:rPr>
          <w:rFonts w:ascii="Times New Roman" w:hAnsi="Times New Roman" w:cs="Times New Roman"/>
          <w:b/>
          <w:i/>
          <w:color w:val="0000FF"/>
          <w:spacing w:val="-5"/>
          <w:sz w:val="24"/>
        </w:rPr>
        <w:t xml:space="preserve"> </w:t>
      </w:r>
      <w:r w:rsidRPr="00022EB5">
        <w:rPr>
          <w:rFonts w:ascii="Times New Roman" w:hAnsi="Times New Roman" w:cs="Times New Roman"/>
          <w:b/>
          <w:i/>
          <w:color w:val="0000FF"/>
          <w:sz w:val="24"/>
        </w:rPr>
        <w:t>достижений</w:t>
      </w:r>
      <w:r w:rsidRPr="00022EB5">
        <w:rPr>
          <w:rFonts w:ascii="Times New Roman" w:hAnsi="Times New Roman" w:cs="Times New Roman"/>
          <w:b/>
          <w:i/>
          <w:color w:val="0000FF"/>
          <w:spacing w:val="-4"/>
          <w:sz w:val="24"/>
        </w:rPr>
        <w:t xml:space="preserve"> </w:t>
      </w:r>
      <w:r w:rsidRPr="00022EB5">
        <w:rPr>
          <w:rFonts w:ascii="Times New Roman" w:hAnsi="Times New Roman" w:cs="Times New Roman"/>
          <w:b/>
          <w:i/>
          <w:color w:val="0000FF"/>
          <w:sz w:val="24"/>
        </w:rPr>
        <w:t>рассматриваются:</w:t>
      </w:r>
    </w:p>
    <w:p w:rsidR="00022EB5" w:rsidRPr="00022EB5" w:rsidRDefault="00022EB5" w:rsidP="008446E9">
      <w:pPr>
        <w:pStyle w:val="a3"/>
        <w:widowControl w:val="0"/>
        <w:numPr>
          <w:ilvl w:val="1"/>
          <w:numId w:val="70"/>
        </w:numPr>
        <w:tabs>
          <w:tab w:val="left" w:pos="1630"/>
        </w:tabs>
        <w:autoSpaceDE w:val="0"/>
        <w:autoSpaceDN w:val="0"/>
        <w:spacing w:before="36" w:after="0" w:line="240" w:lineRule="auto"/>
        <w:ind w:left="1629" w:hanging="284"/>
        <w:contextualSpacing w:val="0"/>
        <w:rPr>
          <w:rFonts w:ascii="Times New Roman" w:hAnsi="Times New Roman" w:cs="Times New Roman"/>
          <w:sz w:val="24"/>
        </w:rPr>
      </w:pPr>
      <w:r w:rsidRPr="00022EB5">
        <w:rPr>
          <w:rFonts w:ascii="Times New Roman" w:hAnsi="Times New Roman" w:cs="Times New Roman"/>
          <w:sz w:val="24"/>
        </w:rPr>
        <w:t>образовательные</w:t>
      </w:r>
      <w:r w:rsidRPr="00022EB5">
        <w:rPr>
          <w:rFonts w:ascii="Times New Roman" w:hAnsi="Times New Roman" w:cs="Times New Roman"/>
          <w:spacing w:val="-5"/>
          <w:sz w:val="24"/>
        </w:rPr>
        <w:t xml:space="preserve"> </w:t>
      </w:r>
      <w:r w:rsidRPr="00022EB5">
        <w:rPr>
          <w:rFonts w:ascii="Times New Roman" w:hAnsi="Times New Roman" w:cs="Times New Roman"/>
          <w:sz w:val="24"/>
        </w:rPr>
        <w:t>достижения</w:t>
      </w:r>
      <w:r w:rsidRPr="00022EB5">
        <w:rPr>
          <w:rFonts w:ascii="Times New Roman" w:hAnsi="Times New Roman" w:cs="Times New Roman"/>
          <w:spacing w:val="-2"/>
          <w:sz w:val="24"/>
        </w:rPr>
        <w:t xml:space="preserve"> </w:t>
      </w:r>
      <w:r w:rsidRPr="00022EB5">
        <w:rPr>
          <w:rFonts w:ascii="Times New Roman" w:hAnsi="Times New Roman" w:cs="Times New Roman"/>
          <w:sz w:val="24"/>
        </w:rPr>
        <w:t>по</w:t>
      </w:r>
      <w:r w:rsidRPr="00022EB5">
        <w:rPr>
          <w:rFonts w:ascii="Times New Roman" w:hAnsi="Times New Roman" w:cs="Times New Roman"/>
          <w:spacing w:val="-3"/>
          <w:sz w:val="24"/>
        </w:rPr>
        <w:t xml:space="preserve"> </w:t>
      </w:r>
      <w:r w:rsidRPr="00022EB5">
        <w:rPr>
          <w:rFonts w:ascii="Times New Roman" w:hAnsi="Times New Roman" w:cs="Times New Roman"/>
          <w:sz w:val="24"/>
        </w:rPr>
        <w:t>отдельным</w:t>
      </w:r>
      <w:r w:rsidRPr="00022EB5">
        <w:rPr>
          <w:rFonts w:ascii="Times New Roman" w:hAnsi="Times New Roman" w:cs="Times New Roman"/>
          <w:spacing w:val="-4"/>
          <w:sz w:val="24"/>
        </w:rPr>
        <w:t xml:space="preserve"> </w:t>
      </w:r>
      <w:r w:rsidRPr="00022EB5">
        <w:rPr>
          <w:rFonts w:ascii="Times New Roman" w:hAnsi="Times New Roman" w:cs="Times New Roman"/>
          <w:sz w:val="24"/>
        </w:rPr>
        <w:t>предметам</w:t>
      </w:r>
      <w:r w:rsidRPr="00022EB5">
        <w:rPr>
          <w:rFonts w:ascii="Times New Roman" w:hAnsi="Times New Roman" w:cs="Times New Roman"/>
          <w:spacing w:val="-4"/>
          <w:sz w:val="24"/>
        </w:rPr>
        <w:t xml:space="preserve"> </w:t>
      </w:r>
      <w:r w:rsidRPr="00022EB5">
        <w:rPr>
          <w:rFonts w:ascii="Times New Roman" w:hAnsi="Times New Roman" w:cs="Times New Roman"/>
          <w:sz w:val="24"/>
        </w:rPr>
        <w:t>и</w:t>
      </w:r>
      <w:r w:rsidRPr="00022EB5">
        <w:rPr>
          <w:rFonts w:ascii="Times New Roman" w:hAnsi="Times New Roman" w:cs="Times New Roman"/>
          <w:spacing w:val="-2"/>
          <w:sz w:val="24"/>
        </w:rPr>
        <w:t xml:space="preserve"> </w:t>
      </w:r>
      <w:r w:rsidRPr="00022EB5">
        <w:rPr>
          <w:rFonts w:ascii="Times New Roman" w:hAnsi="Times New Roman" w:cs="Times New Roman"/>
          <w:sz w:val="24"/>
        </w:rPr>
        <w:t>их</w:t>
      </w:r>
      <w:r w:rsidRPr="00022EB5">
        <w:rPr>
          <w:rFonts w:ascii="Times New Roman" w:hAnsi="Times New Roman" w:cs="Times New Roman"/>
          <w:spacing w:val="-1"/>
          <w:sz w:val="24"/>
        </w:rPr>
        <w:t xml:space="preserve"> </w:t>
      </w:r>
      <w:r w:rsidRPr="00022EB5">
        <w:rPr>
          <w:rFonts w:ascii="Times New Roman" w:hAnsi="Times New Roman" w:cs="Times New Roman"/>
          <w:sz w:val="24"/>
        </w:rPr>
        <w:t>динамика;</w:t>
      </w:r>
    </w:p>
    <w:p w:rsidR="00022EB5" w:rsidRPr="00022EB5" w:rsidRDefault="00022EB5" w:rsidP="008446E9">
      <w:pPr>
        <w:pStyle w:val="a3"/>
        <w:widowControl w:val="0"/>
        <w:numPr>
          <w:ilvl w:val="1"/>
          <w:numId w:val="70"/>
        </w:numPr>
        <w:tabs>
          <w:tab w:val="left" w:pos="1630"/>
        </w:tabs>
        <w:autoSpaceDE w:val="0"/>
        <w:autoSpaceDN w:val="0"/>
        <w:spacing w:before="41" w:after="0" w:line="240" w:lineRule="auto"/>
        <w:ind w:left="1629" w:hanging="284"/>
        <w:contextualSpacing w:val="0"/>
        <w:rPr>
          <w:rFonts w:ascii="Times New Roman" w:hAnsi="Times New Roman" w:cs="Times New Roman"/>
          <w:sz w:val="24"/>
        </w:rPr>
      </w:pPr>
      <w:r w:rsidRPr="00022EB5">
        <w:rPr>
          <w:rFonts w:ascii="Times New Roman" w:hAnsi="Times New Roman" w:cs="Times New Roman"/>
          <w:sz w:val="24"/>
        </w:rPr>
        <w:t>отношение</w:t>
      </w:r>
      <w:r w:rsidRPr="00022EB5">
        <w:rPr>
          <w:rFonts w:ascii="Times New Roman" w:hAnsi="Times New Roman" w:cs="Times New Roman"/>
          <w:spacing w:val="-6"/>
          <w:sz w:val="24"/>
        </w:rPr>
        <w:t xml:space="preserve"> </w:t>
      </w:r>
      <w:r w:rsidRPr="00022EB5">
        <w:rPr>
          <w:rFonts w:ascii="Times New Roman" w:hAnsi="Times New Roman" w:cs="Times New Roman"/>
          <w:sz w:val="24"/>
        </w:rPr>
        <w:t>к</w:t>
      </w:r>
      <w:r w:rsidRPr="00022EB5">
        <w:rPr>
          <w:rFonts w:ascii="Times New Roman" w:hAnsi="Times New Roman" w:cs="Times New Roman"/>
          <w:spacing w:val="-2"/>
          <w:sz w:val="24"/>
        </w:rPr>
        <w:t xml:space="preserve"> </w:t>
      </w:r>
      <w:r w:rsidRPr="00022EB5">
        <w:rPr>
          <w:rFonts w:ascii="Times New Roman" w:hAnsi="Times New Roman" w:cs="Times New Roman"/>
          <w:sz w:val="24"/>
        </w:rPr>
        <w:t>учебным</w:t>
      </w:r>
      <w:r w:rsidRPr="00022EB5">
        <w:rPr>
          <w:rFonts w:ascii="Times New Roman" w:hAnsi="Times New Roman" w:cs="Times New Roman"/>
          <w:spacing w:val="-3"/>
          <w:sz w:val="24"/>
        </w:rPr>
        <w:t xml:space="preserve"> </w:t>
      </w:r>
      <w:r w:rsidRPr="00022EB5">
        <w:rPr>
          <w:rFonts w:ascii="Times New Roman" w:hAnsi="Times New Roman" w:cs="Times New Roman"/>
          <w:sz w:val="24"/>
        </w:rPr>
        <w:t>предметам;</w:t>
      </w:r>
    </w:p>
    <w:p w:rsidR="00022EB5" w:rsidRPr="00022EB5" w:rsidRDefault="00022EB5" w:rsidP="008446E9">
      <w:pPr>
        <w:pStyle w:val="a3"/>
        <w:widowControl w:val="0"/>
        <w:numPr>
          <w:ilvl w:val="1"/>
          <w:numId w:val="70"/>
        </w:numPr>
        <w:tabs>
          <w:tab w:val="left" w:pos="1642"/>
        </w:tabs>
        <w:autoSpaceDE w:val="0"/>
        <w:autoSpaceDN w:val="0"/>
        <w:spacing w:before="40" w:after="0" w:line="240" w:lineRule="auto"/>
        <w:ind w:hanging="296"/>
        <w:contextualSpacing w:val="0"/>
        <w:rPr>
          <w:rFonts w:ascii="Times New Roman" w:hAnsi="Times New Roman" w:cs="Times New Roman"/>
          <w:sz w:val="24"/>
        </w:rPr>
      </w:pPr>
      <w:r w:rsidRPr="00022EB5">
        <w:rPr>
          <w:rFonts w:ascii="Times New Roman" w:hAnsi="Times New Roman" w:cs="Times New Roman"/>
          <w:sz w:val="24"/>
        </w:rPr>
        <w:t>удовлетворённость</w:t>
      </w:r>
      <w:r w:rsidRPr="00022EB5">
        <w:rPr>
          <w:rFonts w:ascii="Times New Roman" w:hAnsi="Times New Roman" w:cs="Times New Roman"/>
          <w:spacing w:val="-10"/>
          <w:sz w:val="24"/>
        </w:rPr>
        <w:t xml:space="preserve"> </w:t>
      </w:r>
      <w:r w:rsidRPr="00022EB5">
        <w:rPr>
          <w:rFonts w:ascii="Times New Roman" w:hAnsi="Times New Roman" w:cs="Times New Roman"/>
          <w:sz w:val="24"/>
        </w:rPr>
        <w:t>образованием;</w:t>
      </w:r>
    </w:p>
    <w:p w:rsidR="00022EB5" w:rsidRPr="00022EB5" w:rsidRDefault="00022EB5" w:rsidP="008446E9">
      <w:pPr>
        <w:pStyle w:val="a3"/>
        <w:widowControl w:val="0"/>
        <w:numPr>
          <w:ilvl w:val="1"/>
          <w:numId w:val="70"/>
        </w:numPr>
        <w:tabs>
          <w:tab w:val="left" w:pos="1642"/>
        </w:tabs>
        <w:autoSpaceDE w:val="0"/>
        <w:autoSpaceDN w:val="0"/>
        <w:spacing w:before="44" w:after="0" w:line="276" w:lineRule="auto"/>
        <w:ind w:right="234" w:hanging="296"/>
        <w:contextualSpacing w:val="0"/>
        <w:rPr>
          <w:rFonts w:ascii="Times New Roman" w:hAnsi="Times New Roman" w:cs="Times New Roman"/>
          <w:sz w:val="24"/>
        </w:rPr>
      </w:pPr>
      <w:r w:rsidRPr="00022EB5">
        <w:rPr>
          <w:rFonts w:ascii="Times New Roman" w:hAnsi="Times New Roman" w:cs="Times New Roman"/>
          <w:sz w:val="24"/>
        </w:rPr>
        <w:t>степень</w:t>
      </w:r>
      <w:r w:rsidRPr="00022EB5">
        <w:rPr>
          <w:rFonts w:ascii="Times New Roman" w:hAnsi="Times New Roman" w:cs="Times New Roman"/>
          <w:spacing w:val="70"/>
          <w:sz w:val="24"/>
        </w:rPr>
        <w:t xml:space="preserve"> </w:t>
      </w:r>
      <w:r w:rsidRPr="00022EB5">
        <w:rPr>
          <w:rFonts w:ascii="Times New Roman" w:hAnsi="Times New Roman" w:cs="Times New Roman"/>
          <w:sz w:val="24"/>
        </w:rPr>
        <w:t>участия</w:t>
      </w:r>
      <w:r w:rsidRPr="00022EB5">
        <w:rPr>
          <w:rFonts w:ascii="Times New Roman" w:hAnsi="Times New Roman" w:cs="Times New Roman"/>
          <w:spacing w:val="66"/>
          <w:sz w:val="24"/>
        </w:rPr>
        <w:t xml:space="preserve"> </w:t>
      </w:r>
      <w:r w:rsidRPr="00022EB5">
        <w:rPr>
          <w:rFonts w:ascii="Times New Roman" w:hAnsi="Times New Roman" w:cs="Times New Roman"/>
          <w:sz w:val="24"/>
        </w:rPr>
        <w:t>в</w:t>
      </w:r>
      <w:r w:rsidRPr="00022EB5">
        <w:rPr>
          <w:rFonts w:ascii="Times New Roman" w:hAnsi="Times New Roman" w:cs="Times New Roman"/>
          <w:spacing w:val="65"/>
          <w:sz w:val="24"/>
        </w:rPr>
        <w:t xml:space="preserve"> </w:t>
      </w:r>
      <w:r w:rsidRPr="00022EB5">
        <w:rPr>
          <w:rFonts w:ascii="Times New Roman" w:hAnsi="Times New Roman" w:cs="Times New Roman"/>
          <w:sz w:val="24"/>
        </w:rPr>
        <w:t xml:space="preserve">образовательном  </w:t>
      </w:r>
      <w:r w:rsidRPr="00022EB5">
        <w:rPr>
          <w:rFonts w:ascii="Times New Roman" w:hAnsi="Times New Roman" w:cs="Times New Roman"/>
          <w:spacing w:val="4"/>
          <w:sz w:val="24"/>
        </w:rPr>
        <w:t xml:space="preserve"> </w:t>
      </w:r>
      <w:r w:rsidRPr="00022EB5">
        <w:rPr>
          <w:rFonts w:ascii="Times New Roman" w:hAnsi="Times New Roman" w:cs="Times New Roman"/>
          <w:sz w:val="24"/>
        </w:rPr>
        <w:t xml:space="preserve">процессе  </w:t>
      </w:r>
      <w:r w:rsidRPr="00022EB5">
        <w:rPr>
          <w:rFonts w:ascii="Times New Roman" w:hAnsi="Times New Roman" w:cs="Times New Roman"/>
          <w:spacing w:val="7"/>
          <w:sz w:val="24"/>
        </w:rPr>
        <w:t xml:space="preserve"> </w:t>
      </w:r>
      <w:r w:rsidRPr="00022EB5">
        <w:rPr>
          <w:rFonts w:ascii="Times New Roman" w:hAnsi="Times New Roman" w:cs="Times New Roman"/>
          <w:sz w:val="24"/>
        </w:rPr>
        <w:t xml:space="preserve">(активность  </w:t>
      </w:r>
      <w:r w:rsidRPr="00022EB5">
        <w:rPr>
          <w:rFonts w:ascii="Times New Roman" w:hAnsi="Times New Roman" w:cs="Times New Roman"/>
          <w:spacing w:val="6"/>
          <w:sz w:val="24"/>
        </w:rPr>
        <w:t xml:space="preserve"> </w:t>
      </w:r>
      <w:r w:rsidRPr="00022EB5">
        <w:rPr>
          <w:rFonts w:ascii="Times New Roman" w:hAnsi="Times New Roman" w:cs="Times New Roman"/>
          <w:sz w:val="24"/>
        </w:rPr>
        <w:t xml:space="preserve">на  </w:t>
      </w:r>
      <w:r w:rsidRPr="00022EB5">
        <w:rPr>
          <w:rFonts w:ascii="Times New Roman" w:hAnsi="Times New Roman" w:cs="Times New Roman"/>
          <w:spacing w:val="3"/>
          <w:sz w:val="24"/>
        </w:rPr>
        <w:t xml:space="preserve"> </w:t>
      </w:r>
      <w:r w:rsidRPr="00022EB5">
        <w:rPr>
          <w:rFonts w:ascii="Times New Roman" w:hAnsi="Times New Roman" w:cs="Times New Roman"/>
          <w:sz w:val="24"/>
        </w:rPr>
        <w:t xml:space="preserve">уроке,  </w:t>
      </w:r>
      <w:r w:rsidRPr="00022EB5">
        <w:rPr>
          <w:rFonts w:ascii="Times New Roman" w:hAnsi="Times New Roman" w:cs="Times New Roman"/>
          <w:spacing w:val="10"/>
          <w:sz w:val="24"/>
        </w:rPr>
        <w:t xml:space="preserve"> </w:t>
      </w:r>
      <w:r w:rsidRPr="00022EB5">
        <w:rPr>
          <w:rFonts w:ascii="Times New Roman" w:hAnsi="Times New Roman" w:cs="Times New Roman"/>
          <w:sz w:val="24"/>
        </w:rPr>
        <w:t>участие</w:t>
      </w:r>
      <w:r w:rsidRPr="00022EB5">
        <w:rPr>
          <w:rFonts w:ascii="Times New Roman" w:hAnsi="Times New Roman" w:cs="Times New Roman"/>
          <w:spacing w:val="-57"/>
          <w:sz w:val="24"/>
        </w:rPr>
        <w:t xml:space="preserve"> </w:t>
      </w:r>
      <w:r w:rsidRPr="00022EB5">
        <w:rPr>
          <w:rFonts w:ascii="Times New Roman" w:hAnsi="Times New Roman" w:cs="Times New Roman"/>
          <w:sz w:val="24"/>
        </w:rPr>
        <w:t>во</w:t>
      </w:r>
      <w:r w:rsidRPr="00022EB5">
        <w:rPr>
          <w:rFonts w:ascii="Times New Roman" w:hAnsi="Times New Roman" w:cs="Times New Roman"/>
          <w:spacing w:val="-2"/>
          <w:sz w:val="24"/>
        </w:rPr>
        <w:t xml:space="preserve"> </w:t>
      </w:r>
      <w:r w:rsidRPr="00022EB5">
        <w:rPr>
          <w:rFonts w:ascii="Times New Roman" w:hAnsi="Times New Roman" w:cs="Times New Roman"/>
          <w:sz w:val="24"/>
        </w:rPr>
        <w:t>внеурочной деятельности</w:t>
      </w:r>
      <w:r w:rsidRPr="00022EB5">
        <w:rPr>
          <w:rFonts w:ascii="Times New Roman" w:hAnsi="Times New Roman" w:cs="Times New Roman"/>
          <w:spacing w:val="1"/>
          <w:sz w:val="24"/>
        </w:rPr>
        <w:t xml:space="preserve"> </w:t>
      </w:r>
      <w:r w:rsidRPr="00022EB5">
        <w:rPr>
          <w:rFonts w:ascii="Times New Roman" w:hAnsi="Times New Roman" w:cs="Times New Roman"/>
          <w:sz w:val="24"/>
        </w:rPr>
        <w:t>и</w:t>
      </w:r>
      <w:r w:rsidRPr="00022EB5">
        <w:rPr>
          <w:rFonts w:ascii="Times New Roman" w:hAnsi="Times New Roman" w:cs="Times New Roman"/>
          <w:spacing w:val="-2"/>
          <w:sz w:val="24"/>
        </w:rPr>
        <w:t xml:space="preserve"> </w:t>
      </w:r>
      <w:r w:rsidRPr="00022EB5">
        <w:rPr>
          <w:rFonts w:ascii="Times New Roman" w:hAnsi="Times New Roman" w:cs="Times New Roman"/>
          <w:sz w:val="24"/>
        </w:rPr>
        <w:t>т.</w:t>
      </w:r>
      <w:r w:rsidRPr="00022EB5">
        <w:rPr>
          <w:rFonts w:ascii="Times New Roman" w:hAnsi="Times New Roman" w:cs="Times New Roman"/>
          <w:spacing w:val="3"/>
          <w:sz w:val="24"/>
        </w:rPr>
        <w:t xml:space="preserve"> </w:t>
      </w:r>
      <w:r w:rsidRPr="00022EB5">
        <w:rPr>
          <w:rFonts w:ascii="Times New Roman" w:hAnsi="Times New Roman" w:cs="Times New Roman"/>
          <w:sz w:val="24"/>
        </w:rPr>
        <w:t>д.).</w:t>
      </w:r>
    </w:p>
    <w:p w:rsidR="00022EB5" w:rsidRPr="00022EB5" w:rsidRDefault="00022EB5" w:rsidP="00022EB5">
      <w:pPr>
        <w:spacing w:before="3"/>
        <w:ind w:left="921"/>
        <w:rPr>
          <w:rFonts w:ascii="Times New Roman" w:hAnsi="Times New Roman" w:cs="Times New Roman"/>
          <w:b/>
          <w:i/>
          <w:sz w:val="24"/>
        </w:rPr>
      </w:pPr>
      <w:r w:rsidRPr="00022EB5">
        <w:rPr>
          <w:rFonts w:ascii="Times New Roman" w:hAnsi="Times New Roman" w:cs="Times New Roman"/>
          <w:b/>
          <w:i/>
          <w:color w:val="0000FF"/>
          <w:sz w:val="24"/>
        </w:rPr>
        <w:t>Доступность</w:t>
      </w:r>
      <w:r w:rsidRPr="00022EB5">
        <w:rPr>
          <w:rFonts w:ascii="Times New Roman" w:hAnsi="Times New Roman" w:cs="Times New Roman"/>
          <w:b/>
          <w:i/>
          <w:color w:val="0000FF"/>
          <w:spacing w:val="-2"/>
          <w:sz w:val="24"/>
        </w:rPr>
        <w:t xml:space="preserve"> </w:t>
      </w:r>
      <w:r w:rsidRPr="00022EB5">
        <w:rPr>
          <w:rFonts w:ascii="Times New Roman" w:hAnsi="Times New Roman" w:cs="Times New Roman"/>
          <w:b/>
          <w:i/>
          <w:color w:val="0000FF"/>
          <w:sz w:val="24"/>
        </w:rPr>
        <w:t>образования</w:t>
      </w:r>
      <w:r w:rsidRPr="00022EB5">
        <w:rPr>
          <w:rFonts w:ascii="Times New Roman" w:hAnsi="Times New Roman" w:cs="Times New Roman"/>
          <w:b/>
          <w:i/>
          <w:color w:val="0000FF"/>
          <w:spacing w:val="-4"/>
          <w:sz w:val="24"/>
        </w:rPr>
        <w:t xml:space="preserve"> </w:t>
      </w:r>
      <w:r w:rsidRPr="00022EB5">
        <w:rPr>
          <w:rFonts w:ascii="Times New Roman" w:hAnsi="Times New Roman" w:cs="Times New Roman"/>
          <w:b/>
          <w:i/>
          <w:color w:val="0000FF"/>
          <w:sz w:val="24"/>
        </w:rPr>
        <w:t>оценивается</w:t>
      </w:r>
      <w:r w:rsidRPr="00022EB5">
        <w:rPr>
          <w:rFonts w:ascii="Times New Roman" w:hAnsi="Times New Roman" w:cs="Times New Roman"/>
          <w:b/>
          <w:i/>
          <w:color w:val="0000FF"/>
          <w:spacing w:val="-5"/>
          <w:sz w:val="24"/>
        </w:rPr>
        <w:t xml:space="preserve"> </w:t>
      </w:r>
      <w:r w:rsidRPr="00022EB5">
        <w:rPr>
          <w:rFonts w:ascii="Times New Roman" w:hAnsi="Times New Roman" w:cs="Times New Roman"/>
          <w:b/>
          <w:i/>
          <w:color w:val="0000FF"/>
          <w:sz w:val="24"/>
        </w:rPr>
        <w:t>по</w:t>
      </w:r>
      <w:r w:rsidRPr="00022EB5">
        <w:rPr>
          <w:rFonts w:ascii="Times New Roman" w:hAnsi="Times New Roman" w:cs="Times New Roman"/>
          <w:b/>
          <w:i/>
          <w:color w:val="0000FF"/>
          <w:spacing w:val="-3"/>
          <w:sz w:val="24"/>
        </w:rPr>
        <w:t xml:space="preserve"> </w:t>
      </w:r>
      <w:r w:rsidRPr="00022EB5">
        <w:rPr>
          <w:rFonts w:ascii="Times New Roman" w:hAnsi="Times New Roman" w:cs="Times New Roman"/>
          <w:b/>
          <w:i/>
          <w:color w:val="0000FF"/>
          <w:sz w:val="24"/>
        </w:rPr>
        <w:t>следующим</w:t>
      </w:r>
      <w:r w:rsidRPr="00022EB5">
        <w:rPr>
          <w:rFonts w:ascii="Times New Roman" w:hAnsi="Times New Roman" w:cs="Times New Roman"/>
          <w:b/>
          <w:i/>
          <w:color w:val="0000FF"/>
          <w:spacing w:val="-4"/>
          <w:sz w:val="24"/>
        </w:rPr>
        <w:t xml:space="preserve"> </w:t>
      </w:r>
      <w:r w:rsidRPr="00022EB5">
        <w:rPr>
          <w:rFonts w:ascii="Times New Roman" w:hAnsi="Times New Roman" w:cs="Times New Roman"/>
          <w:b/>
          <w:i/>
          <w:color w:val="0000FF"/>
          <w:sz w:val="24"/>
        </w:rPr>
        <w:t>показателям:</w:t>
      </w:r>
    </w:p>
    <w:p w:rsidR="00022EB5" w:rsidRPr="00022EB5" w:rsidRDefault="00022EB5" w:rsidP="008446E9">
      <w:pPr>
        <w:pStyle w:val="a3"/>
        <w:widowControl w:val="0"/>
        <w:numPr>
          <w:ilvl w:val="1"/>
          <w:numId w:val="70"/>
        </w:numPr>
        <w:tabs>
          <w:tab w:val="left" w:pos="1642"/>
        </w:tabs>
        <w:autoSpaceDE w:val="0"/>
        <w:autoSpaceDN w:val="0"/>
        <w:spacing w:before="37" w:after="0" w:line="240" w:lineRule="auto"/>
        <w:ind w:hanging="361"/>
        <w:contextualSpacing w:val="0"/>
        <w:rPr>
          <w:rFonts w:ascii="Times New Roman" w:hAnsi="Times New Roman" w:cs="Times New Roman"/>
          <w:sz w:val="24"/>
        </w:rPr>
      </w:pPr>
      <w:r w:rsidRPr="00022EB5">
        <w:rPr>
          <w:rFonts w:ascii="Times New Roman" w:hAnsi="Times New Roman" w:cs="Times New Roman"/>
          <w:sz w:val="24"/>
        </w:rPr>
        <w:t>система</w:t>
      </w:r>
      <w:r w:rsidRPr="00022EB5">
        <w:rPr>
          <w:rFonts w:ascii="Times New Roman" w:hAnsi="Times New Roman" w:cs="Times New Roman"/>
          <w:spacing w:val="-4"/>
          <w:sz w:val="24"/>
        </w:rPr>
        <w:t xml:space="preserve"> </w:t>
      </w:r>
      <w:r w:rsidRPr="00022EB5">
        <w:rPr>
          <w:rFonts w:ascii="Times New Roman" w:hAnsi="Times New Roman" w:cs="Times New Roman"/>
          <w:sz w:val="24"/>
        </w:rPr>
        <w:t>приема</w:t>
      </w:r>
      <w:r w:rsidRPr="00022EB5">
        <w:rPr>
          <w:rFonts w:ascii="Times New Roman" w:hAnsi="Times New Roman" w:cs="Times New Roman"/>
          <w:spacing w:val="-3"/>
          <w:sz w:val="24"/>
        </w:rPr>
        <w:t xml:space="preserve"> </w:t>
      </w:r>
      <w:r w:rsidRPr="00022EB5">
        <w:rPr>
          <w:rFonts w:ascii="Times New Roman" w:hAnsi="Times New Roman" w:cs="Times New Roman"/>
          <w:sz w:val="24"/>
        </w:rPr>
        <w:t>обучающихся</w:t>
      </w:r>
      <w:r w:rsidRPr="00022EB5">
        <w:rPr>
          <w:rFonts w:ascii="Times New Roman" w:hAnsi="Times New Roman" w:cs="Times New Roman"/>
          <w:spacing w:val="-2"/>
          <w:sz w:val="24"/>
        </w:rPr>
        <w:t xml:space="preserve"> </w:t>
      </w:r>
      <w:r w:rsidRPr="00022EB5">
        <w:rPr>
          <w:rFonts w:ascii="Times New Roman" w:hAnsi="Times New Roman" w:cs="Times New Roman"/>
          <w:sz w:val="24"/>
        </w:rPr>
        <w:t>в</w:t>
      </w:r>
      <w:r w:rsidRPr="00022EB5">
        <w:rPr>
          <w:rFonts w:ascii="Times New Roman" w:hAnsi="Times New Roman" w:cs="Times New Roman"/>
          <w:spacing w:val="-3"/>
          <w:sz w:val="24"/>
        </w:rPr>
        <w:t xml:space="preserve"> </w:t>
      </w:r>
      <w:r w:rsidRPr="00022EB5">
        <w:rPr>
          <w:rFonts w:ascii="Times New Roman" w:hAnsi="Times New Roman" w:cs="Times New Roman"/>
          <w:sz w:val="24"/>
        </w:rPr>
        <w:t>школу;</w:t>
      </w:r>
    </w:p>
    <w:p w:rsidR="00022EB5" w:rsidRPr="00022EB5" w:rsidRDefault="00022EB5" w:rsidP="008446E9">
      <w:pPr>
        <w:pStyle w:val="a3"/>
        <w:widowControl w:val="0"/>
        <w:numPr>
          <w:ilvl w:val="1"/>
          <w:numId w:val="70"/>
        </w:numPr>
        <w:tabs>
          <w:tab w:val="left" w:pos="1642"/>
        </w:tabs>
        <w:autoSpaceDE w:val="0"/>
        <w:autoSpaceDN w:val="0"/>
        <w:spacing w:before="43" w:after="0" w:line="240" w:lineRule="auto"/>
        <w:ind w:hanging="361"/>
        <w:contextualSpacing w:val="0"/>
        <w:rPr>
          <w:rFonts w:ascii="Times New Roman" w:hAnsi="Times New Roman" w:cs="Times New Roman"/>
          <w:sz w:val="24"/>
        </w:rPr>
      </w:pPr>
      <w:r w:rsidRPr="00022EB5">
        <w:rPr>
          <w:rFonts w:ascii="Times New Roman" w:hAnsi="Times New Roman" w:cs="Times New Roman"/>
          <w:sz w:val="24"/>
        </w:rPr>
        <w:t>конкурентоспособность</w:t>
      </w:r>
      <w:r w:rsidRPr="00022EB5">
        <w:rPr>
          <w:rFonts w:ascii="Times New Roman" w:hAnsi="Times New Roman" w:cs="Times New Roman"/>
          <w:spacing w:val="-1"/>
          <w:sz w:val="24"/>
        </w:rPr>
        <w:t xml:space="preserve"> </w:t>
      </w:r>
      <w:r w:rsidRPr="00022EB5">
        <w:rPr>
          <w:rFonts w:ascii="Times New Roman" w:hAnsi="Times New Roman" w:cs="Times New Roman"/>
          <w:sz w:val="24"/>
        </w:rPr>
        <w:t>лицея;</w:t>
      </w:r>
    </w:p>
    <w:p w:rsidR="00022EB5" w:rsidRPr="00022EB5" w:rsidRDefault="00022EB5" w:rsidP="008446E9">
      <w:pPr>
        <w:pStyle w:val="a3"/>
        <w:widowControl w:val="0"/>
        <w:numPr>
          <w:ilvl w:val="1"/>
          <w:numId w:val="70"/>
        </w:numPr>
        <w:tabs>
          <w:tab w:val="left" w:pos="1630"/>
        </w:tabs>
        <w:autoSpaceDE w:val="0"/>
        <w:autoSpaceDN w:val="0"/>
        <w:spacing w:before="41" w:after="0" w:line="278" w:lineRule="auto"/>
        <w:ind w:left="921" w:right="226" w:firstLine="359"/>
        <w:contextualSpacing w:val="0"/>
        <w:jc w:val="both"/>
        <w:rPr>
          <w:rFonts w:ascii="Times New Roman" w:hAnsi="Times New Roman" w:cs="Times New Roman"/>
          <w:b/>
          <w:i/>
          <w:sz w:val="24"/>
        </w:rPr>
      </w:pPr>
      <w:r w:rsidRPr="00022EB5">
        <w:rPr>
          <w:rFonts w:ascii="Times New Roman" w:hAnsi="Times New Roman" w:cs="Times New Roman"/>
          <w:sz w:val="24"/>
        </w:rPr>
        <w:t>открытость</w:t>
      </w:r>
      <w:r w:rsidRPr="00022EB5">
        <w:rPr>
          <w:rFonts w:ascii="Times New Roman" w:hAnsi="Times New Roman" w:cs="Times New Roman"/>
          <w:spacing w:val="1"/>
          <w:sz w:val="24"/>
        </w:rPr>
        <w:t xml:space="preserve"> </w:t>
      </w:r>
      <w:r w:rsidRPr="00022EB5">
        <w:rPr>
          <w:rFonts w:ascii="Times New Roman" w:hAnsi="Times New Roman" w:cs="Times New Roman"/>
          <w:sz w:val="24"/>
        </w:rPr>
        <w:t>деятельности</w:t>
      </w:r>
      <w:r w:rsidRPr="00022EB5">
        <w:rPr>
          <w:rFonts w:ascii="Times New Roman" w:hAnsi="Times New Roman" w:cs="Times New Roman"/>
          <w:spacing w:val="1"/>
          <w:sz w:val="24"/>
        </w:rPr>
        <w:t xml:space="preserve"> </w:t>
      </w:r>
      <w:r w:rsidRPr="00022EB5">
        <w:rPr>
          <w:rFonts w:ascii="Times New Roman" w:hAnsi="Times New Roman" w:cs="Times New Roman"/>
          <w:sz w:val="24"/>
        </w:rPr>
        <w:t>лицея</w:t>
      </w:r>
      <w:r w:rsidRPr="00022EB5">
        <w:rPr>
          <w:rFonts w:ascii="Times New Roman" w:hAnsi="Times New Roman" w:cs="Times New Roman"/>
          <w:spacing w:val="1"/>
          <w:sz w:val="24"/>
        </w:rPr>
        <w:t xml:space="preserve"> </w:t>
      </w:r>
      <w:r w:rsidRPr="00022EB5">
        <w:rPr>
          <w:rFonts w:ascii="Times New Roman" w:hAnsi="Times New Roman" w:cs="Times New Roman"/>
          <w:sz w:val="24"/>
        </w:rPr>
        <w:t>для</w:t>
      </w:r>
      <w:r w:rsidRPr="00022EB5">
        <w:rPr>
          <w:rFonts w:ascii="Times New Roman" w:hAnsi="Times New Roman" w:cs="Times New Roman"/>
          <w:spacing w:val="1"/>
          <w:sz w:val="24"/>
        </w:rPr>
        <w:t xml:space="preserve"> </w:t>
      </w:r>
      <w:r w:rsidRPr="00022EB5">
        <w:rPr>
          <w:rFonts w:ascii="Times New Roman" w:hAnsi="Times New Roman" w:cs="Times New Roman"/>
          <w:sz w:val="24"/>
        </w:rPr>
        <w:t>родителей</w:t>
      </w:r>
      <w:r w:rsidRPr="00022EB5">
        <w:rPr>
          <w:rFonts w:ascii="Times New Roman" w:hAnsi="Times New Roman" w:cs="Times New Roman"/>
          <w:spacing w:val="1"/>
          <w:sz w:val="24"/>
        </w:rPr>
        <w:t xml:space="preserve"> </w:t>
      </w:r>
      <w:r w:rsidRPr="00022EB5">
        <w:rPr>
          <w:rFonts w:ascii="Times New Roman" w:hAnsi="Times New Roman" w:cs="Times New Roman"/>
          <w:sz w:val="24"/>
        </w:rPr>
        <w:t>и</w:t>
      </w:r>
      <w:r w:rsidRPr="00022EB5">
        <w:rPr>
          <w:rFonts w:ascii="Times New Roman" w:hAnsi="Times New Roman" w:cs="Times New Roman"/>
          <w:spacing w:val="1"/>
          <w:sz w:val="24"/>
        </w:rPr>
        <w:t xml:space="preserve"> </w:t>
      </w:r>
      <w:r w:rsidRPr="00022EB5">
        <w:rPr>
          <w:rFonts w:ascii="Times New Roman" w:hAnsi="Times New Roman" w:cs="Times New Roman"/>
          <w:sz w:val="24"/>
        </w:rPr>
        <w:t>общественных</w:t>
      </w:r>
      <w:r w:rsidRPr="00022EB5">
        <w:rPr>
          <w:rFonts w:ascii="Times New Roman" w:hAnsi="Times New Roman" w:cs="Times New Roman"/>
          <w:spacing w:val="1"/>
          <w:sz w:val="24"/>
        </w:rPr>
        <w:t xml:space="preserve"> </w:t>
      </w:r>
      <w:r w:rsidRPr="00022EB5">
        <w:rPr>
          <w:rFonts w:ascii="Times New Roman" w:hAnsi="Times New Roman" w:cs="Times New Roman"/>
          <w:sz w:val="24"/>
        </w:rPr>
        <w:t>организаций.</w:t>
      </w:r>
      <w:r w:rsidRPr="00022EB5">
        <w:rPr>
          <w:rFonts w:ascii="Times New Roman" w:hAnsi="Times New Roman" w:cs="Times New Roman"/>
          <w:spacing w:val="-57"/>
          <w:sz w:val="24"/>
        </w:rPr>
        <w:t xml:space="preserve"> </w:t>
      </w:r>
      <w:r w:rsidRPr="00022EB5">
        <w:rPr>
          <w:rFonts w:ascii="Times New Roman" w:hAnsi="Times New Roman" w:cs="Times New Roman"/>
          <w:b/>
          <w:i/>
          <w:color w:val="0000FF"/>
          <w:sz w:val="24"/>
        </w:rPr>
        <w:t>Профессиональная</w:t>
      </w:r>
      <w:r w:rsidRPr="00022EB5">
        <w:rPr>
          <w:rFonts w:ascii="Times New Roman" w:hAnsi="Times New Roman" w:cs="Times New Roman"/>
          <w:b/>
          <w:i/>
          <w:color w:val="0000FF"/>
          <w:spacing w:val="1"/>
          <w:sz w:val="24"/>
        </w:rPr>
        <w:t xml:space="preserve"> </w:t>
      </w:r>
      <w:r w:rsidRPr="00022EB5">
        <w:rPr>
          <w:rFonts w:ascii="Times New Roman" w:hAnsi="Times New Roman" w:cs="Times New Roman"/>
          <w:b/>
          <w:i/>
          <w:color w:val="0000FF"/>
          <w:sz w:val="24"/>
        </w:rPr>
        <w:t>компетентность</w:t>
      </w:r>
      <w:r w:rsidRPr="00022EB5">
        <w:rPr>
          <w:rFonts w:ascii="Times New Roman" w:hAnsi="Times New Roman" w:cs="Times New Roman"/>
          <w:b/>
          <w:i/>
          <w:color w:val="0000FF"/>
          <w:spacing w:val="1"/>
          <w:sz w:val="24"/>
        </w:rPr>
        <w:t xml:space="preserve"> </w:t>
      </w:r>
      <w:r w:rsidRPr="00022EB5">
        <w:rPr>
          <w:rFonts w:ascii="Times New Roman" w:hAnsi="Times New Roman" w:cs="Times New Roman"/>
          <w:b/>
          <w:i/>
          <w:color w:val="0000FF"/>
          <w:sz w:val="24"/>
        </w:rPr>
        <w:t>педагогов</w:t>
      </w:r>
      <w:r w:rsidRPr="00022EB5">
        <w:rPr>
          <w:rFonts w:ascii="Times New Roman" w:hAnsi="Times New Roman" w:cs="Times New Roman"/>
          <w:b/>
          <w:i/>
          <w:color w:val="0000FF"/>
          <w:spacing w:val="1"/>
          <w:sz w:val="24"/>
        </w:rPr>
        <w:t xml:space="preserve"> </w:t>
      </w:r>
      <w:r w:rsidRPr="00022EB5">
        <w:rPr>
          <w:rFonts w:ascii="Times New Roman" w:hAnsi="Times New Roman" w:cs="Times New Roman"/>
          <w:b/>
          <w:i/>
          <w:color w:val="0000FF"/>
          <w:sz w:val="24"/>
        </w:rPr>
        <w:t>оценивается</w:t>
      </w:r>
      <w:r w:rsidRPr="00022EB5">
        <w:rPr>
          <w:rFonts w:ascii="Times New Roman" w:hAnsi="Times New Roman" w:cs="Times New Roman"/>
          <w:b/>
          <w:i/>
          <w:color w:val="0000FF"/>
          <w:spacing w:val="1"/>
          <w:sz w:val="24"/>
        </w:rPr>
        <w:t xml:space="preserve"> </w:t>
      </w:r>
      <w:r w:rsidRPr="00022EB5">
        <w:rPr>
          <w:rFonts w:ascii="Times New Roman" w:hAnsi="Times New Roman" w:cs="Times New Roman"/>
          <w:b/>
          <w:i/>
          <w:color w:val="0000FF"/>
          <w:sz w:val="24"/>
        </w:rPr>
        <w:t>по</w:t>
      </w:r>
      <w:r w:rsidRPr="00022EB5">
        <w:rPr>
          <w:rFonts w:ascii="Times New Roman" w:hAnsi="Times New Roman" w:cs="Times New Roman"/>
          <w:b/>
          <w:i/>
          <w:color w:val="0000FF"/>
          <w:spacing w:val="1"/>
          <w:sz w:val="24"/>
        </w:rPr>
        <w:t xml:space="preserve"> </w:t>
      </w:r>
      <w:r w:rsidRPr="00022EB5">
        <w:rPr>
          <w:rFonts w:ascii="Times New Roman" w:hAnsi="Times New Roman" w:cs="Times New Roman"/>
          <w:b/>
          <w:i/>
          <w:color w:val="0000FF"/>
          <w:sz w:val="24"/>
        </w:rPr>
        <w:t>следующим</w:t>
      </w:r>
      <w:r w:rsidRPr="00022EB5">
        <w:rPr>
          <w:rFonts w:ascii="Times New Roman" w:hAnsi="Times New Roman" w:cs="Times New Roman"/>
          <w:b/>
          <w:i/>
          <w:color w:val="0000FF"/>
          <w:spacing w:val="1"/>
          <w:sz w:val="24"/>
        </w:rPr>
        <w:t xml:space="preserve"> </w:t>
      </w:r>
      <w:r w:rsidRPr="00022EB5">
        <w:rPr>
          <w:rFonts w:ascii="Times New Roman" w:hAnsi="Times New Roman" w:cs="Times New Roman"/>
          <w:b/>
          <w:i/>
          <w:color w:val="0000FF"/>
          <w:sz w:val="24"/>
        </w:rPr>
        <w:t>показателям:</w:t>
      </w:r>
    </w:p>
    <w:p w:rsidR="00022EB5" w:rsidRPr="00022EB5" w:rsidRDefault="00022EB5" w:rsidP="008446E9">
      <w:pPr>
        <w:pStyle w:val="a3"/>
        <w:widowControl w:val="0"/>
        <w:numPr>
          <w:ilvl w:val="1"/>
          <w:numId w:val="70"/>
        </w:numPr>
        <w:tabs>
          <w:tab w:val="left" w:pos="1630"/>
        </w:tabs>
        <w:autoSpaceDE w:val="0"/>
        <w:autoSpaceDN w:val="0"/>
        <w:spacing w:after="0" w:line="268" w:lineRule="exact"/>
        <w:ind w:left="1629" w:hanging="349"/>
        <w:contextualSpacing w:val="0"/>
        <w:jc w:val="both"/>
        <w:rPr>
          <w:rFonts w:ascii="Times New Roman" w:hAnsi="Times New Roman" w:cs="Times New Roman"/>
          <w:sz w:val="24"/>
        </w:rPr>
      </w:pPr>
      <w:r w:rsidRPr="00022EB5">
        <w:rPr>
          <w:rFonts w:ascii="Times New Roman" w:hAnsi="Times New Roman" w:cs="Times New Roman"/>
          <w:sz w:val="24"/>
        </w:rPr>
        <w:t>отношение</w:t>
      </w:r>
      <w:r w:rsidRPr="00022EB5">
        <w:rPr>
          <w:rFonts w:ascii="Times New Roman" w:hAnsi="Times New Roman" w:cs="Times New Roman"/>
          <w:spacing w:val="-5"/>
          <w:sz w:val="24"/>
        </w:rPr>
        <w:t xml:space="preserve"> </w:t>
      </w:r>
      <w:r w:rsidRPr="00022EB5">
        <w:rPr>
          <w:rFonts w:ascii="Times New Roman" w:hAnsi="Times New Roman" w:cs="Times New Roman"/>
          <w:sz w:val="24"/>
        </w:rPr>
        <w:t>педагога</w:t>
      </w:r>
      <w:r w:rsidRPr="00022EB5">
        <w:rPr>
          <w:rFonts w:ascii="Times New Roman" w:hAnsi="Times New Roman" w:cs="Times New Roman"/>
          <w:spacing w:val="-4"/>
          <w:sz w:val="24"/>
        </w:rPr>
        <w:t xml:space="preserve"> </w:t>
      </w:r>
      <w:r w:rsidRPr="00022EB5">
        <w:rPr>
          <w:rFonts w:ascii="Times New Roman" w:hAnsi="Times New Roman" w:cs="Times New Roman"/>
          <w:sz w:val="24"/>
        </w:rPr>
        <w:t>к</w:t>
      </w:r>
      <w:r w:rsidRPr="00022EB5">
        <w:rPr>
          <w:rFonts w:ascii="Times New Roman" w:hAnsi="Times New Roman" w:cs="Times New Roman"/>
          <w:spacing w:val="-3"/>
          <w:sz w:val="24"/>
        </w:rPr>
        <w:t xml:space="preserve"> </w:t>
      </w:r>
      <w:r w:rsidRPr="00022EB5">
        <w:rPr>
          <w:rFonts w:ascii="Times New Roman" w:hAnsi="Times New Roman" w:cs="Times New Roman"/>
          <w:sz w:val="24"/>
        </w:rPr>
        <w:t>инновационной</w:t>
      </w:r>
      <w:r w:rsidRPr="00022EB5">
        <w:rPr>
          <w:rFonts w:ascii="Times New Roman" w:hAnsi="Times New Roman" w:cs="Times New Roman"/>
          <w:spacing w:val="-3"/>
          <w:sz w:val="24"/>
        </w:rPr>
        <w:t xml:space="preserve"> </w:t>
      </w:r>
      <w:r w:rsidRPr="00022EB5">
        <w:rPr>
          <w:rFonts w:ascii="Times New Roman" w:hAnsi="Times New Roman" w:cs="Times New Roman"/>
          <w:sz w:val="24"/>
        </w:rPr>
        <w:t>работе;</w:t>
      </w:r>
    </w:p>
    <w:p w:rsidR="00022EB5" w:rsidRPr="00022EB5" w:rsidRDefault="00022EB5" w:rsidP="008446E9">
      <w:pPr>
        <w:pStyle w:val="a3"/>
        <w:widowControl w:val="0"/>
        <w:numPr>
          <w:ilvl w:val="1"/>
          <w:numId w:val="70"/>
        </w:numPr>
        <w:tabs>
          <w:tab w:val="left" w:pos="1630"/>
        </w:tabs>
        <w:autoSpaceDE w:val="0"/>
        <w:autoSpaceDN w:val="0"/>
        <w:spacing w:before="41" w:after="0" w:line="276" w:lineRule="auto"/>
        <w:ind w:left="921" w:right="232" w:firstLine="359"/>
        <w:contextualSpacing w:val="0"/>
        <w:jc w:val="both"/>
        <w:rPr>
          <w:rFonts w:ascii="Times New Roman" w:hAnsi="Times New Roman" w:cs="Times New Roman"/>
          <w:sz w:val="24"/>
        </w:rPr>
      </w:pPr>
      <w:r w:rsidRPr="00022EB5">
        <w:rPr>
          <w:rFonts w:ascii="Times New Roman" w:hAnsi="Times New Roman" w:cs="Times New Roman"/>
          <w:sz w:val="24"/>
        </w:rPr>
        <w:t>активное</w:t>
      </w:r>
      <w:r w:rsidRPr="00022EB5">
        <w:rPr>
          <w:rFonts w:ascii="Times New Roman" w:hAnsi="Times New Roman" w:cs="Times New Roman"/>
          <w:spacing w:val="1"/>
          <w:sz w:val="24"/>
        </w:rPr>
        <w:t xml:space="preserve"> </w:t>
      </w:r>
      <w:r w:rsidRPr="00022EB5">
        <w:rPr>
          <w:rFonts w:ascii="Times New Roman" w:hAnsi="Times New Roman" w:cs="Times New Roman"/>
          <w:sz w:val="24"/>
        </w:rPr>
        <w:t>применение</w:t>
      </w:r>
      <w:r w:rsidRPr="00022EB5">
        <w:rPr>
          <w:rFonts w:ascii="Times New Roman" w:hAnsi="Times New Roman" w:cs="Times New Roman"/>
          <w:spacing w:val="1"/>
          <w:sz w:val="24"/>
        </w:rPr>
        <w:t xml:space="preserve"> </w:t>
      </w:r>
      <w:r w:rsidRPr="00022EB5">
        <w:rPr>
          <w:rFonts w:ascii="Times New Roman" w:hAnsi="Times New Roman" w:cs="Times New Roman"/>
          <w:sz w:val="24"/>
        </w:rPr>
        <w:t>информационных</w:t>
      </w:r>
      <w:r w:rsidRPr="00022EB5">
        <w:rPr>
          <w:rFonts w:ascii="Times New Roman" w:hAnsi="Times New Roman" w:cs="Times New Roman"/>
          <w:spacing w:val="1"/>
          <w:sz w:val="24"/>
        </w:rPr>
        <w:t xml:space="preserve"> </w:t>
      </w:r>
      <w:r w:rsidRPr="00022EB5">
        <w:rPr>
          <w:rFonts w:ascii="Times New Roman" w:hAnsi="Times New Roman" w:cs="Times New Roman"/>
          <w:sz w:val="24"/>
        </w:rPr>
        <w:t>технологий</w:t>
      </w:r>
      <w:r w:rsidRPr="00022EB5">
        <w:rPr>
          <w:rFonts w:ascii="Times New Roman" w:hAnsi="Times New Roman" w:cs="Times New Roman"/>
          <w:spacing w:val="1"/>
          <w:sz w:val="24"/>
        </w:rPr>
        <w:t xml:space="preserve"> </w:t>
      </w:r>
      <w:r w:rsidRPr="00022EB5">
        <w:rPr>
          <w:rFonts w:ascii="Times New Roman" w:hAnsi="Times New Roman" w:cs="Times New Roman"/>
          <w:sz w:val="24"/>
        </w:rPr>
        <w:t>в</w:t>
      </w:r>
      <w:r w:rsidRPr="00022EB5">
        <w:rPr>
          <w:rFonts w:ascii="Times New Roman" w:hAnsi="Times New Roman" w:cs="Times New Roman"/>
          <w:spacing w:val="1"/>
          <w:sz w:val="24"/>
        </w:rPr>
        <w:t xml:space="preserve"> </w:t>
      </w:r>
      <w:r w:rsidRPr="00022EB5">
        <w:rPr>
          <w:rFonts w:ascii="Times New Roman" w:hAnsi="Times New Roman" w:cs="Times New Roman"/>
          <w:sz w:val="24"/>
        </w:rPr>
        <w:t>своей</w:t>
      </w:r>
      <w:r w:rsidRPr="00022EB5">
        <w:rPr>
          <w:rFonts w:ascii="Times New Roman" w:hAnsi="Times New Roman" w:cs="Times New Roman"/>
          <w:spacing w:val="1"/>
          <w:sz w:val="24"/>
        </w:rPr>
        <w:t xml:space="preserve"> </w:t>
      </w:r>
      <w:r w:rsidRPr="00022EB5">
        <w:rPr>
          <w:rFonts w:ascii="Times New Roman" w:hAnsi="Times New Roman" w:cs="Times New Roman"/>
          <w:sz w:val="24"/>
        </w:rPr>
        <w:t>профессиональной</w:t>
      </w:r>
      <w:r w:rsidRPr="00022EB5">
        <w:rPr>
          <w:rFonts w:ascii="Times New Roman" w:hAnsi="Times New Roman" w:cs="Times New Roman"/>
          <w:spacing w:val="1"/>
          <w:sz w:val="24"/>
        </w:rPr>
        <w:t xml:space="preserve"> </w:t>
      </w:r>
      <w:r w:rsidRPr="00022EB5">
        <w:rPr>
          <w:rFonts w:ascii="Times New Roman" w:hAnsi="Times New Roman" w:cs="Times New Roman"/>
          <w:sz w:val="24"/>
        </w:rPr>
        <w:t>деятельности;</w:t>
      </w:r>
    </w:p>
    <w:p w:rsidR="00022EB5" w:rsidRPr="00022EB5" w:rsidRDefault="00022EB5" w:rsidP="008446E9">
      <w:pPr>
        <w:pStyle w:val="a3"/>
        <w:widowControl w:val="0"/>
        <w:numPr>
          <w:ilvl w:val="1"/>
          <w:numId w:val="70"/>
        </w:numPr>
        <w:tabs>
          <w:tab w:val="left" w:pos="1630"/>
        </w:tabs>
        <w:autoSpaceDE w:val="0"/>
        <w:autoSpaceDN w:val="0"/>
        <w:spacing w:after="0" w:line="276" w:lineRule="auto"/>
        <w:ind w:left="921" w:right="226" w:firstLine="359"/>
        <w:contextualSpacing w:val="0"/>
        <w:jc w:val="both"/>
        <w:rPr>
          <w:rFonts w:ascii="Times New Roman" w:hAnsi="Times New Roman" w:cs="Times New Roman"/>
          <w:sz w:val="24"/>
        </w:rPr>
      </w:pPr>
      <w:r w:rsidRPr="00022EB5">
        <w:rPr>
          <w:rFonts w:ascii="Times New Roman" w:hAnsi="Times New Roman" w:cs="Times New Roman"/>
          <w:sz w:val="24"/>
        </w:rPr>
        <w:t>готовность</w:t>
      </w:r>
      <w:r w:rsidRPr="00022EB5">
        <w:rPr>
          <w:rFonts w:ascii="Times New Roman" w:hAnsi="Times New Roman" w:cs="Times New Roman"/>
          <w:spacing w:val="1"/>
          <w:sz w:val="24"/>
        </w:rPr>
        <w:t xml:space="preserve"> </w:t>
      </w:r>
      <w:r w:rsidRPr="00022EB5">
        <w:rPr>
          <w:rFonts w:ascii="Times New Roman" w:hAnsi="Times New Roman" w:cs="Times New Roman"/>
          <w:sz w:val="24"/>
        </w:rPr>
        <w:t>учителя</w:t>
      </w:r>
      <w:r w:rsidRPr="00022EB5">
        <w:rPr>
          <w:rFonts w:ascii="Times New Roman" w:hAnsi="Times New Roman" w:cs="Times New Roman"/>
          <w:spacing w:val="1"/>
          <w:sz w:val="24"/>
        </w:rPr>
        <w:t xml:space="preserve"> </w:t>
      </w:r>
      <w:r w:rsidRPr="00022EB5">
        <w:rPr>
          <w:rFonts w:ascii="Times New Roman" w:hAnsi="Times New Roman" w:cs="Times New Roman"/>
          <w:sz w:val="24"/>
        </w:rPr>
        <w:t>к</w:t>
      </w:r>
      <w:r w:rsidRPr="00022EB5">
        <w:rPr>
          <w:rFonts w:ascii="Times New Roman" w:hAnsi="Times New Roman" w:cs="Times New Roman"/>
          <w:spacing w:val="1"/>
          <w:sz w:val="24"/>
        </w:rPr>
        <w:t xml:space="preserve"> </w:t>
      </w:r>
      <w:r w:rsidRPr="00022EB5">
        <w:rPr>
          <w:rFonts w:ascii="Times New Roman" w:hAnsi="Times New Roman" w:cs="Times New Roman"/>
          <w:sz w:val="24"/>
        </w:rPr>
        <w:t>повышению</w:t>
      </w:r>
      <w:r w:rsidRPr="00022EB5">
        <w:rPr>
          <w:rFonts w:ascii="Times New Roman" w:hAnsi="Times New Roman" w:cs="Times New Roman"/>
          <w:spacing w:val="1"/>
          <w:sz w:val="24"/>
        </w:rPr>
        <w:t xml:space="preserve"> </w:t>
      </w:r>
      <w:r w:rsidRPr="00022EB5">
        <w:rPr>
          <w:rFonts w:ascii="Times New Roman" w:hAnsi="Times New Roman" w:cs="Times New Roman"/>
          <w:sz w:val="24"/>
        </w:rPr>
        <w:t>педагогического</w:t>
      </w:r>
      <w:r w:rsidRPr="00022EB5">
        <w:rPr>
          <w:rFonts w:ascii="Times New Roman" w:hAnsi="Times New Roman" w:cs="Times New Roman"/>
          <w:spacing w:val="1"/>
          <w:sz w:val="24"/>
        </w:rPr>
        <w:t xml:space="preserve"> </w:t>
      </w:r>
      <w:r w:rsidRPr="00022EB5">
        <w:rPr>
          <w:rFonts w:ascii="Times New Roman" w:hAnsi="Times New Roman" w:cs="Times New Roman"/>
          <w:sz w:val="24"/>
        </w:rPr>
        <w:t>мастерства</w:t>
      </w:r>
      <w:r w:rsidRPr="00022EB5">
        <w:rPr>
          <w:rFonts w:ascii="Times New Roman" w:hAnsi="Times New Roman" w:cs="Times New Roman"/>
          <w:spacing w:val="1"/>
          <w:sz w:val="24"/>
        </w:rPr>
        <w:t xml:space="preserve"> </w:t>
      </w:r>
      <w:r w:rsidRPr="00022EB5">
        <w:rPr>
          <w:rFonts w:ascii="Times New Roman" w:hAnsi="Times New Roman" w:cs="Times New Roman"/>
          <w:sz w:val="24"/>
        </w:rPr>
        <w:t>(систематичность</w:t>
      </w:r>
      <w:r w:rsidRPr="00022EB5">
        <w:rPr>
          <w:rFonts w:ascii="Times New Roman" w:hAnsi="Times New Roman" w:cs="Times New Roman"/>
          <w:spacing w:val="1"/>
          <w:sz w:val="24"/>
        </w:rPr>
        <w:t xml:space="preserve"> </w:t>
      </w:r>
      <w:r w:rsidRPr="00022EB5">
        <w:rPr>
          <w:rFonts w:ascii="Times New Roman" w:hAnsi="Times New Roman" w:cs="Times New Roman"/>
          <w:sz w:val="24"/>
        </w:rPr>
        <w:t>прохождения</w:t>
      </w:r>
      <w:r w:rsidRPr="00022EB5">
        <w:rPr>
          <w:rFonts w:ascii="Times New Roman" w:hAnsi="Times New Roman" w:cs="Times New Roman"/>
          <w:spacing w:val="1"/>
          <w:sz w:val="24"/>
        </w:rPr>
        <w:t xml:space="preserve"> </w:t>
      </w:r>
      <w:r w:rsidRPr="00022EB5">
        <w:rPr>
          <w:rFonts w:ascii="Times New Roman" w:hAnsi="Times New Roman" w:cs="Times New Roman"/>
          <w:sz w:val="24"/>
        </w:rPr>
        <w:t>курсов</w:t>
      </w:r>
      <w:r w:rsidRPr="00022EB5">
        <w:rPr>
          <w:rFonts w:ascii="Times New Roman" w:hAnsi="Times New Roman" w:cs="Times New Roman"/>
          <w:spacing w:val="1"/>
          <w:sz w:val="24"/>
        </w:rPr>
        <w:t xml:space="preserve"> </w:t>
      </w:r>
      <w:r w:rsidRPr="00022EB5">
        <w:rPr>
          <w:rFonts w:ascii="Times New Roman" w:hAnsi="Times New Roman" w:cs="Times New Roman"/>
          <w:sz w:val="24"/>
        </w:rPr>
        <w:t>повышения</w:t>
      </w:r>
      <w:r w:rsidRPr="00022EB5">
        <w:rPr>
          <w:rFonts w:ascii="Times New Roman" w:hAnsi="Times New Roman" w:cs="Times New Roman"/>
          <w:spacing w:val="1"/>
          <w:sz w:val="24"/>
        </w:rPr>
        <w:t xml:space="preserve"> </w:t>
      </w:r>
      <w:r w:rsidRPr="00022EB5">
        <w:rPr>
          <w:rFonts w:ascii="Times New Roman" w:hAnsi="Times New Roman" w:cs="Times New Roman"/>
          <w:sz w:val="24"/>
        </w:rPr>
        <w:t>квалификации,</w:t>
      </w:r>
      <w:r w:rsidRPr="00022EB5">
        <w:rPr>
          <w:rFonts w:ascii="Times New Roman" w:hAnsi="Times New Roman" w:cs="Times New Roman"/>
          <w:spacing w:val="1"/>
          <w:sz w:val="24"/>
        </w:rPr>
        <w:t xml:space="preserve"> </w:t>
      </w:r>
      <w:r w:rsidRPr="00022EB5">
        <w:rPr>
          <w:rFonts w:ascii="Times New Roman" w:hAnsi="Times New Roman" w:cs="Times New Roman"/>
          <w:sz w:val="24"/>
        </w:rPr>
        <w:t>участие</w:t>
      </w:r>
      <w:r w:rsidRPr="00022EB5">
        <w:rPr>
          <w:rFonts w:ascii="Times New Roman" w:hAnsi="Times New Roman" w:cs="Times New Roman"/>
          <w:spacing w:val="1"/>
          <w:sz w:val="24"/>
        </w:rPr>
        <w:t xml:space="preserve"> </w:t>
      </w:r>
      <w:r w:rsidRPr="00022EB5">
        <w:rPr>
          <w:rFonts w:ascii="Times New Roman" w:hAnsi="Times New Roman" w:cs="Times New Roman"/>
          <w:sz w:val="24"/>
        </w:rPr>
        <w:t>в</w:t>
      </w:r>
      <w:r w:rsidRPr="00022EB5">
        <w:rPr>
          <w:rFonts w:ascii="Times New Roman" w:hAnsi="Times New Roman" w:cs="Times New Roman"/>
          <w:spacing w:val="1"/>
          <w:sz w:val="24"/>
        </w:rPr>
        <w:t xml:space="preserve"> </w:t>
      </w:r>
      <w:r w:rsidRPr="00022EB5">
        <w:rPr>
          <w:rFonts w:ascii="Times New Roman" w:hAnsi="Times New Roman" w:cs="Times New Roman"/>
          <w:sz w:val="24"/>
        </w:rPr>
        <w:t>работе</w:t>
      </w:r>
      <w:r w:rsidRPr="00022EB5">
        <w:rPr>
          <w:rFonts w:ascii="Times New Roman" w:hAnsi="Times New Roman" w:cs="Times New Roman"/>
          <w:spacing w:val="1"/>
          <w:sz w:val="24"/>
        </w:rPr>
        <w:t xml:space="preserve"> </w:t>
      </w:r>
      <w:r w:rsidRPr="00022EB5">
        <w:rPr>
          <w:rFonts w:ascii="Times New Roman" w:hAnsi="Times New Roman" w:cs="Times New Roman"/>
          <w:sz w:val="24"/>
        </w:rPr>
        <w:t>МО</w:t>
      </w:r>
      <w:r w:rsidRPr="00022EB5">
        <w:rPr>
          <w:rFonts w:ascii="Times New Roman" w:hAnsi="Times New Roman" w:cs="Times New Roman"/>
          <w:spacing w:val="1"/>
          <w:sz w:val="24"/>
        </w:rPr>
        <w:t xml:space="preserve"> </w:t>
      </w:r>
      <w:r w:rsidRPr="00022EB5">
        <w:rPr>
          <w:rFonts w:ascii="Times New Roman" w:hAnsi="Times New Roman" w:cs="Times New Roman"/>
          <w:sz w:val="24"/>
        </w:rPr>
        <w:t>классных</w:t>
      </w:r>
      <w:r w:rsidRPr="00022EB5">
        <w:rPr>
          <w:rFonts w:ascii="Times New Roman" w:hAnsi="Times New Roman" w:cs="Times New Roman"/>
          <w:spacing w:val="1"/>
          <w:sz w:val="24"/>
        </w:rPr>
        <w:t xml:space="preserve"> </w:t>
      </w:r>
      <w:r w:rsidRPr="00022EB5">
        <w:rPr>
          <w:rFonts w:ascii="Times New Roman" w:hAnsi="Times New Roman" w:cs="Times New Roman"/>
          <w:sz w:val="24"/>
        </w:rPr>
        <w:t>руководителей,</w:t>
      </w:r>
      <w:r w:rsidRPr="00022EB5">
        <w:rPr>
          <w:rFonts w:ascii="Times New Roman" w:hAnsi="Times New Roman" w:cs="Times New Roman"/>
          <w:spacing w:val="26"/>
          <w:sz w:val="24"/>
        </w:rPr>
        <w:t xml:space="preserve"> </w:t>
      </w:r>
      <w:r w:rsidRPr="00022EB5">
        <w:rPr>
          <w:rFonts w:ascii="Times New Roman" w:hAnsi="Times New Roman" w:cs="Times New Roman"/>
          <w:sz w:val="24"/>
        </w:rPr>
        <w:t>методических</w:t>
      </w:r>
      <w:r w:rsidRPr="00022EB5">
        <w:rPr>
          <w:rFonts w:ascii="Times New Roman" w:hAnsi="Times New Roman" w:cs="Times New Roman"/>
          <w:spacing w:val="29"/>
          <w:sz w:val="24"/>
        </w:rPr>
        <w:t xml:space="preserve"> </w:t>
      </w:r>
      <w:r w:rsidRPr="00022EB5">
        <w:rPr>
          <w:rFonts w:ascii="Times New Roman" w:hAnsi="Times New Roman" w:cs="Times New Roman"/>
          <w:sz w:val="24"/>
        </w:rPr>
        <w:t>советах,</w:t>
      </w:r>
      <w:r w:rsidRPr="00022EB5">
        <w:rPr>
          <w:rFonts w:ascii="Times New Roman" w:hAnsi="Times New Roman" w:cs="Times New Roman"/>
          <w:spacing w:val="26"/>
          <w:sz w:val="24"/>
        </w:rPr>
        <w:t xml:space="preserve"> </w:t>
      </w:r>
      <w:r w:rsidRPr="00022EB5">
        <w:rPr>
          <w:rFonts w:ascii="Times New Roman" w:hAnsi="Times New Roman" w:cs="Times New Roman"/>
          <w:sz w:val="24"/>
        </w:rPr>
        <w:t>педагогических</w:t>
      </w:r>
      <w:r w:rsidRPr="00022EB5">
        <w:rPr>
          <w:rFonts w:ascii="Times New Roman" w:hAnsi="Times New Roman" w:cs="Times New Roman"/>
          <w:spacing w:val="29"/>
          <w:sz w:val="24"/>
        </w:rPr>
        <w:t xml:space="preserve"> </w:t>
      </w:r>
      <w:r w:rsidRPr="00022EB5">
        <w:rPr>
          <w:rFonts w:ascii="Times New Roman" w:hAnsi="Times New Roman" w:cs="Times New Roman"/>
          <w:sz w:val="24"/>
        </w:rPr>
        <w:t>конференциях</w:t>
      </w:r>
      <w:r w:rsidRPr="00022EB5">
        <w:rPr>
          <w:rFonts w:ascii="Times New Roman" w:hAnsi="Times New Roman" w:cs="Times New Roman"/>
          <w:spacing w:val="28"/>
          <w:sz w:val="24"/>
        </w:rPr>
        <w:t xml:space="preserve"> </w:t>
      </w:r>
      <w:r w:rsidRPr="00022EB5">
        <w:rPr>
          <w:rFonts w:ascii="Times New Roman" w:hAnsi="Times New Roman" w:cs="Times New Roman"/>
          <w:sz w:val="24"/>
        </w:rPr>
        <w:t>различных</w:t>
      </w:r>
      <w:r w:rsidRPr="00022EB5">
        <w:rPr>
          <w:rFonts w:ascii="Times New Roman" w:hAnsi="Times New Roman" w:cs="Times New Roman"/>
          <w:spacing w:val="31"/>
          <w:sz w:val="24"/>
        </w:rPr>
        <w:t xml:space="preserve"> </w:t>
      </w:r>
      <w:r w:rsidRPr="00022EB5">
        <w:rPr>
          <w:rFonts w:ascii="Times New Roman" w:hAnsi="Times New Roman" w:cs="Times New Roman"/>
          <w:sz w:val="24"/>
        </w:rPr>
        <w:t>уровней,</w:t>
      </w:r>
      <w:r w:rsidRPr="00022EB5">
        <w:rPr>
          <w:rFonts w:ascii="Times New Roman" w:hAnsi="Times New Roman" w:cs="Times New Roman"/>
          <w:spacing w:val="-58"/>
          <w:sz w:val="24"/>
        </w:rPr>
        <w:t xml:space="preserve"> </w:t>
      </w:r>
      <w:r w:rsidRPr="00022EB5">
        <w:rPr>
          <w:rFonts w:ascii="Times New Roman" w:hAnsi="Times New Roman" w:cs="Times New Roman"/>
          <w:sz w:val="24"/>
        </w:rPr>
        <w:t>в</w:t>
      </w:r>
      <w:r w:rsidRPr="00022EB5">
        <w:rPr>
          <w:rFonts w:ascii="Times New Roman" w:hAnsi="Times New Roman" w:cs="Times New Roman"/>
          <w:spacing w:val="-2"/>
          <w:sz w:val="24"/>
        </w:rPr>
        <w:t xml:space="preserve"> </w:t>
      </w:r>
      <w:r w:rsidRPr="00022EB5">
        <w:rPr>
          <w:rFonts w:ascii="Times New Roman" w:hAnsi="Times New Roman" w:cs="Times New Roman"/>
          <w:sz w:val="24"/>
        </w:rPr>
        <w:t>научной работе</w:t>
      </w:r>
      <w:r w:rsidRPr="00022EB5">
        <w:rPr>
          <w:rFonts w:ascii="Times New Roman" w:hAnsi="Times New Roman" w:cs="Times New Roman"/>
          <w:spacing w:val="-1"/>
          <w:sz w:val="24"/>
        </w:rPr>
        <w:t xml:space="preserve"> </w:t>
      </w:r>
      <w:r w:rsidRPr="00022EB5">
        <w:rPr>
          <w:rFonts w:ascii="Times New Roman" w:hAnsi="Times New Roman" w:cs="Times New Roman"/>
          <w:sz w:val="24"/>
        </w:rPr>
        <w:t>и т.</w:t>
      </w:r>
      <w:r w:rsidRPr="00022EB5">
        <w:rPr>
          <w:rFonts w:ascii="Times New Roman" w:hAnsi="Times New Roman" w:cs="Times New Roman"/>
          <w:spacing w:val="2"/>
          <w:sz w:val="24"/>
        </w:rPr>
        <w:t xml:space="preserve"> </w:t>
      </w:r>
      <w:r w:rsidRPr="00022EB5">
        <w:rPr>
          <w:rFonts w:ascii="Times New Roman" w:hAnsi="Times New Roman" w:cs="Times New Roman"/>
          <w:sz w:val="24"/>
        </w:rPr>
        <w:t>д.);</w:t>
      </w:r>
    </w:p>
    <w:p w:rsidR="00022EB5" w:rsidRPr="00022EB5" w:rsidRDefault="00022EB5" w:rsidP="008446E9">
      <w:pPr>
        <w:pStyle w:val="a3"/>
        <w:widowControl w:val="0"/>
        <w:numPr>
          <w:ilvl w:val="1"/>
          <w:numId w:val="70"/>
        </w:numPr>
        <w:tabs>
          <w:tab w:val="left" w:pos="1630"/>
        </w:tabs>
        <w:autoSpaceDE w:val="0"/>
        <w:autoSpaceDN w:val="0"/>
        <w:spacing w:after="0" w:line="276" w:lineRule="auto"/>
        <w:ind w:left="921" w:right="225" w:firstLine="359"/>
        <w:contextualSpacing w:val="0"/>
        <w:jc w:val="both"/>
        <w:rPr>
          <w:rFonts w:ascii="Times New Roman" w:hAnsi="Times New Roman" w:cs="Times New Roman"/>
          <w:sz w:val="24"/>
        </w:rPr>
      </w:pPr>
      <w:r w:rsidRPr="00022EB5">
        <w:rPr>
          <w:rFonts w:ascii="Times New Roman" w:hAnsi="Times New Roman" w:cs="Times New Roman"/>
          <w:sz w:val="24"/>
        </w:rPr>
        <w:t xml:space="preserve">знание  </w:t>
      </w:r>
      <w:r w:rsidRPr="00022EB5">
        <w:rPr>
          <w:rFonts w:ascii="Times New Roman" w:hAnsi="Times New Roman" w:cs="Times New Roman"/>
          <w:spacing w:val="18"/>
          <w:sz w:val="24"/>
        </w:rPr>
        <w:t xml:space="preserve"> </w:t>
      </w:r>
      <w:r w:rsidRPr="00022EB5">
        <w:rPr>
          <w:rFonts w:ascii="Times New Roman" w:hAnsi="Times New Roman" w:cs="Times New Roman"/>
          <w:sz w:val="24"/>
        </w:rPr>
        <w:t xml:space="preserve">и   </w:t>
      </w:r>
      <w:r w:rsidRPr="00022EB5">
        <w:rPr>
          <w:rFonts w:ascii="Times New Roman" w:hAnsi="Times New Roman" w:cs="Times New Roman"/>
          <w:spacing w:val="19"/>
          <w:sz w:val="24"/>
        </w:rPr>
        <w:t xml:space="preserve"> </w:t>
      </w:r>
      <w:r w:rsidRPr="00022EB5">
        <w:rPr>
          <w:rFonts w:ascii="Times New Roman" w:hAnsi="Times New Roman" w:cs="Times New Roman"/>
          <w:sz w:val="24"/>
        </w:rPr>
        <w:t xml:space="preserve">использование   </w:t>
      </w:r>
      <w:r w:rsidRPr="00022EB5">
        <w:rPr>
          <w:rFonts w:ascii="Times New Roman" w:hAnsi="Times New Roman" w:cs="Times New Roman"/>
          <w:spacing w:val="17"/>
          <w:sz w:val="24"/>
        </w:rPr>
        <w:t xml:space="preserve"> </w:t>
      </w:r>
      <w:r w:rsidRPr="00022EB5">
        <w:rPr>
          <w:rFonts w:ascii="Times New Roman" w:hAnsi="Times New Roman" w:cs="Times New Roman"/>
          <w:sz w:val="24"/>
        </w:rPr>
        <w:t xml:space="preserve">педагогом   </w:t>
      </w:r>
      <w:r w:rsidRPr="00022EB5">
        <w:rPr>
          <w:rFonts w:ascii="Times New Roman" w:hAnsi="Times New Roman" w:cs="Times New Roman"/>
          <w:spacing w:val="19"/>
          <w:sz w:val="24"/>
        </w:rPr>
        <w:t xml:space="preserve"> </w:t>
      </w:r>
      <w:r w:rsidRPr="00022EB5">
        <w:rPr>
          <w:rFonts w:ascii="Times New Roman" w:hAnsi="Times New Roman" w:cs="Times New Roman"/>
          <w:sz w:val="24"/>
        </w:rPr>
        <w:t xml:space="preserve">современных   </w:t>
      </w:r>
      <w:r w:rsidRPr="00022EB5">
        <w:rPr>
          <w:rFonts w:ascii="Times New Roman" w:hAnsi="Times New Roman" w:cs="Times New Roman"/>
          <w:spacing w:val="20"/>
          <w:sz w:val="24"/>
        </w:rPr>
        <w:t xml:space="preserve"> </w:t>
      </w:r>
      <w:r w:rsidRPr="00022EB5">
        <w:rPr>
          <w:rFonts w:ascii="Times New Roman" w:hAnsi="Times New Roman" w:cs="Times New Roman"/>
          <w:sz w:val="24"/>
        </w:rPr>
        <w:t xml:space="preserve">педагогических   </w:t>
      </w:r>
      <w:r w:rsidRPr="00022EB5">
        <w:rPr>
          <w:rFonts w:ascii="Times New Roman" w:hAnsi="Times New Roman" w:cs="Times New Roman"/>
          <w:spacing w:val="21"/>
          <w:sz w:val="24"/>
        </w:rPr>
        <w:t xml:space="preserve"> </w:t>
      </w:r>
      <w:r w:rsidRPr="00022EB5">
        <w:rPr>
          <w:rFonts w:ascii="Times New Roman" w:hAnsi="Times New Roman" w:cs="Times New Roman"/>
          <w:sz w:val="24"/>
        </w:rPr>
        <w:t>методик</w:t>
      </w:r>
      <w:r w:rsidRPr="00022EB5">
        <w:rPr>
          <w:rFonts w:ascii="Times New Roman" w:hAnsi="Times New Roman" w:cs="Times New Roman"/>
          <w:spacing w:val="-58"/>
          <w:sz w:val="24"/>
        </w:rPr>
        <w:t xml:space="preserve"> </w:t>
      </w:r>
      <w:r w:rsidRPr="00022EB5">
        <w:rPr>
          <w:rFonts w:ascii="Times New Roman" w:hAnsi="Times New Roman" w:cs="Times New Roman"/>
          <w:sz w:val="24"/>
        </w:rPr>
        <w:t>и технологий;</w:t>
      </w:r>
    </w:p>
    <w:p w:rsidR="00022EB5" w:rsidRPr="00022EB5" w:rsidRDefault="00022EB5" w:rsidP="008446E9">
      <w:pPr>
        <w:pStyle w:val="a3"/>
        <w:widowControl w:val="0"/>
        <w:numPr>
          <w:ilvl w:val="1"/>
          <w:numId w:val="70"/>
        </w:numPr>
        <w:tabs>
          <w:tab w:val="left" w:pos="1630"/>
        </w:tabs>
        <w:autoSpaceDE w:val="0"/>
        <w:autoSpaceDN w:val="0"/>
        <w:spacing w:after="0" w:line="276" w:lineRule="auto"/>
        <w:ind w:left="921" w:right="231" w:firstLine="359"/>
        <w:contextualSpacing w:val="0"/>
        <w:jc w:val="both"/>
        <w:rPr>
          <w:rFonts w:ascii="Times New Roman" w:hAnsi="Times New Roman" w:cs="Times New Roman"/>
          <w:sz w:val="24"/>
        </w:rPr>
      </w:pPr>
      <w:r w:rsidRPr="00022EB5">
        <w:rPr>
          <w:rFonts w:ascii="Times New Roman" w:hAnsi="Times New Roman" w:cs="Times New Roman"/>
          <w:sz w:val="24"/>
        </w:rPr>
        <w:t>образовательные достижения обучающихся (успевающие на «4» и «5», отличники,</w:t>
      </w:r>
      <w:r w:rsidRPr="00022EB5">
        <w:rPr>
          <w:rFonts w:ascii="Times New Roman" w:hAnsi="Times New Roman" w:cs="Times New Roman"/>
          <w:spacing w:val="1"/>
          <w:sz w:val="24"/>
        </w:rPr>
        <w:t xml:space="preserve"> </w:t>
      </w:r>
      <w:r w:rsidRPr="00022EB5">
        <w:rPr>
          <w:rFonts w:ascii="Times New Roman" w:hAnsi="Times New Roman" w:cs="Times New Roman"/>
          <w:sz w:val="24"/>
        </w:rPr>
        <w:t>медалисты,</w:t>
      </w:r>
      <w:r w:rsidRPr="00022EB5">
        <w:rPr>
          <w:rFonts w:ascii="Times New Roman" w:hAnsi="Times New Roman" w:cs="Times New Roman"/>
          <w:spacing w:val="-1"/>
          <w:sz w:val="24"/>
        </w:rPr>
        <w:t xml:space="preserve"> </w:t>
      </w:r>
      <w:r w:rsidRPr="00022EB5">
        <w:rPr>
          <w:rFonts w:ascii="Times New Roman" w:hAnsi="Times New Roman" w:cs="Times New Roman"/>
          <w:sz w:val="24"/>
        </w:rPr>
        <w:t>победители</w:t>
      </w:r>
      <w:r w:rsidRPr="00022EB5">
        <w:rPr>
          <w:rFonts w:ascii="Times New Roman" w:hAnsi="Times New Roman" w:cs="Times New Roman"/>
          <w:spacing w:val="-2"/>
          <w:sz w:val="24"/>
        </w:rPr>
        <w:t xml:space="preserve"> </w:t>
      </w:r>
      <w:r w:rsidRPr="00022EB5">
        <w:rPr>
          <w:rFonts w:ascii="Times New Roman" w:hAnsi="Times New Roman" w:cs="Times New Roman"/>
          <w:sz w:val="24"/>
        </w:rPr>
        <w:t>олимпиад, конкурсов, смотров, фестивалей);</w:t>
      </w:r>
    </w:p>
    <w:p w:rsidR="00022EB5" w:rsidRPr="00022EB5" w:rsidRDefault="00022EB5" w:rsidP="008446E9">
      <w:pPr>
        <w:pStyle w:val="a3"/>
        <w:widowControl w:val="0"/>
        <w:numPr>
          <w:ilvl w:val="1"/>
          <w:numId w:val="70"/>
        </w:numPr>
        <w:tabs>
          <w:tab w:val="left" w:pos="1630"/>
        </w:tabs>
        <w:autoSpaceDE w:val="0"/>
        <w:autoSpaceDN w:val="0"/>
        <w:spacing w:after="0" w:line="275" w:lineRule="exact"/>
        <w:ind w:left="1629" w:hanging="349"/>
        <w:contextualSpacing w:val="0"/>
        <w:jc w:val="both"/>
        <w:rPr>
          <w:rFonts w:ascii="Times New Roman" w:hAnsi="Times New Roman" w:cs="Times New Roman"/>
          <w:sz w:val="24"/>
        </w:rPr>
      </w:pPr>
      <w:r w:rsidRPr="00022EB5">
        <w:rPr>
          <w:rFonts w:ascii="Times New Roman" w:hAnsi="Times New Roman" w:cs="Times New Roman"/>
          <w:sz w:val="24"/>
        </w:rPr>
        <w:t>организация</w:t>
      </w:r>
      <w:r w:rsidRPr="00022EB5">
        <w:rPr>
          <w:rFonts w:ascii="Times New Roman" w:hAnsi="Times New Roman" w:cs="Times New Roman"/>
          <w:spacing w:val="-3"/>
          <w:sz w:val="24"/>
        </w:rPr>
        <w:t xml:space="preserve"> </w:t>
      </w:r>
      <w:r w:rsidRPr="00022EB5">
        <w:rPr>
          <w:rFonts w:ascii="Times New Roman" w:hAnsi="Times New Roman" w:cs="Times New Roman"/>
          <w:sz w:val="24"/>
        </w:rPr>
        <w:t>качественной</w:t>
      </w:r>
      <w:r w:rsidRPr="00022EB5">
        <w:rPr>
          <w:rFonts w:ascii="Times New Roman" w:hAnsi="Times New Roman" w:cs="Times New Roman"/>
          <w:spacing w:val="-3"/>
          <w:sz w:val="24"/>
        </w:rPr>
        <w:t xml:space="preserve"> </w:t>
      </w:r>
      <w:r w:rsidRPr="00022EB5">
        <w:rPr>
          <w:rFonts w:ascii="Times New Roman" w:hAnsi="Times New Roman" w:cs="Times New Roman"/>
          <w:sz w:val="24"/>
        </w:rPr>
        <w:t>работы</w:t>
      </w:r>
      <w:r w:rsidRPr="00022EB5">
        <w:rPr>
          <w:rFonts w:ascii="Times New Roman" w:hAnsi="Times New Roman" w:cs="Times New Roman"/>
          <w:spacing w:val="-3"/>
          <w:sz w:val="24"/>
        </w:rPr>
        <w:t xml:space="preserve"> </w:t>
      </w:r>
      <w:r w:rsidRPr="00022EB5">
        <w:rPr>
          <w:rFonts w:ascii="Times New Roman" w:hAnsi="Times New Roman" w:cs="Times New Roman"/>
          <w:sz w:val="24"/>
        </w:rPr>
        <w:t>с</w:t>
      </w:r>
      <w:r w:rsidRPr="00022EB5">
        <w:rPr>
          <w:rFonts w:ascii="Times New Roman" w:hAnsi="Times New Roman" w:cs="Times New Roman"/>
          <w:spacing w:val="-1"/>
          <w:sz w:val="24"/>
        </w:rPr>
        <w:t xml:space="preserve"> </w:t>
      </w:r>
      <w:r w:rsidRPr="00022EB5">
        <w:rPr>
          <w:rFonts w:ascii="Times New Roman" w:hAnsi="Times New Roman" w:cs="Times New Roman"/>
          <w:sz w:val="24"/>
        </w:rPr>
        <w:t>«резервом</w:t>
      </w:r>
      <w:r w:rsidRPr="00022EB5">
        <w:rPr>
          <w:rFonts w:ascii="Times New Roman" w:hAnsi="Times New Roman" w:cs="Times New Roman"/>
          <w:spacing w:val="-3"/>
          <w:sz w:val="24"/>
        </w:rPr>
        <w:t xml:space="preserve"> </w:t>
      </w:r>
      <w:r w:rsidRPr="00022EB5">
        <w:rPr>
          <w:rFonts w:ascii="Times New Roman" w:hAnsi="Times New Roman" w:cs="Times New Roman"/>
          <w:sz w:val="24"/>
        </w:rPr>
        <w:t>качества</w:t>
      </w:r>
      <w:r w:rsidRPr="00022EB5">
        <w:rPr>
          <w:rFonts w:ascii="Times New Roman" w:hAnsi="Times New Roman" w:cs="Times New Roman"/>
          <w:spacing w:val="-5"/>
          <w:sz w:val="24"/>
        </w:rPr>
        <w:t xml:space="preserve"> </w:t>
      </w:r>
      <w:r w:rsidRPr="00022EB5">
        <w:rPr>
          <w:rFonts w:ascii="Times New Roman" w:hAnsi="Times New Roman" w:cs="Times New Roman"/>
          <w:sz w:val="24"/>
        </w:rPr>
        <w:t>знаний»;</w:t>
      </w:r>
    </w:p>
    <w:p w:rsidR="00022EB5" w:rsidRPr="00022EB5" w:rsidRDefault="00022EB5" w:rsidP="008446E9">
      <w:pPr>
        <w:pStyle w:val="a3"/>
        <w:widowControl w:val="0"/>
        <w:numPr>
          <w:ilvl w:val="1"/>
          <w:numId w:val="70"/>
        </w:numPr>
        <w:tabs>
          <w:tab w:val="left" w:pos="1630"/>
        </w:tabs>
        <w:autoSpaceDE w:val="0"/>
        <w:autoSpaceDN w:val="0"/>
        <w:spacing w:before="41" w:after="0" w:line="240" w:lineRule="auto"/>
        <w:ind w:left="1629" w:hanging="349"/>
        <w:contextualSpacing w:val="0"/>
        <w:jc w:val="both"/>
        <w:rPr>
          <w:rFonts w:ascii="Times New Roman" w:hAnsi="Times New Roman" w:cs="Times New Roman"/>
          <w:sz w:val="24"/>
        </w:rPr>
      </w:pPr>
      <w:r w:rsidRPr="00022EB5">
        <w:rPr>
          <w:rFonts w:ascii="Times New Roman" w:hAnsi="Times New Roman" w:cs="Times New Roman"/>
          <w:sz w:val="24"/>
        </w:rPr>
        <w:t>участие</w:t>
      </w:r>
      <w:r w:rsidRPr="00022EB5">
        <w:rPr>
          <w:rFonts w:ascii="Times New Roman" w:hAnsi="Times New Roman" w:cs="Times New Roman"/>
          <w:spacing w:val="-3"/>
          <w:sz w:val="24"/>
        </w:rPr>
        <w:t xml:space="preserve"> </w:t>
      </w:r>
      <w:r w:rsidRPr="00022EB5">
        <w:rPr>
          <w:rFonts w:ascii="Times New Roman" w:hAnsi="Times New Roman" w:cs="Times New Roman"/>
          <w:sz w:val="24"/>
        </w:rPr>
        <w:t>педагога</w:t>
      </w:r>
      <w:r w:rsidRPr="00022EB5">
        <w:rPr>
          <w:rFonts w:ascii="Times New Roman" w:hAnsi="Times New Roman" w:cs="Times New Roman"/>
          <w:spacing w:val="-1"/>
          <w:sz w:val="24"/>
        </w:rPr>
        <w:t xml:space="preserve"> </w:t>
      </w:r>
      <w:r w:rsidRPr="00022EB5">
        <w:rPr>
          <w:rFonts w:ascii="Times New Roman" w:hAnsi="Times New Roman" w:cs="Times New Roman"/>
          <w:sz w:val="24"/>
        </w:rPr>
        <w:t>в</w:t>
      </w:r>
      <w:r w:rsidRPr="00022EB5">
        <w:rPr>
          <w:rFonts w:ascii="Times New Roman" w:hAnsi="Times New Roman" w:cs="Times New Roman"/>
          <w:spacing w:val="-3"/>
          <w:sz w:val="24"/>
        </w:rPr>
        <w:t xml:space="preserve"> </w:t>
      </w:r>
      <w:r w:rsidRPr="00022EB5">
        <w:rPr>
          <w:rFonts w:ascii="Times New Roman" w:hAnsi="Times New Roman" w:cs="Times New Roman"/>
          <w:sz w:val="24"/>
        </w:rPr>
        <w:t>качестве</w:t>
      </w:r>
      <w:r w:rsidRPr="00022EB5">
        <w:rPr>
          <w:rFonts w:ascii="Times New Roman" w:hAnsi="Times New Roman" w:cs="Times New Roman"/>
          <w:spacing w:val="-3"/>
          <w:sz w:val="24"/>
        </w:rPr>
        <w:t xml:space="preserve"> </w:t>
      </w:r>
      <w:r w:rsidRPr="00022EB5">
        <w:rPr>
          <w:rFonts w:ascii="Times New Roman" w:hAnsi="Times New Roman" w:cs="Times New Roman"/>
          <w:sz w:val="24"/>
        </w:rPr>
        <w:t>эксперта</w:t>
      </w:r>
      <w:r w:rsidRPr="00022EB5">
        <w:rPr>
          <w:rFonts w:ascii="Times New Roman" w:hAnsi="Times New Roman" w:cs="Times New Roman"/>
          <w:spacing w:val="-1"/>
          <w:sz w:val="24"/>
        </w:rPr>
        <w:t xml:space="preserve"> </w:t>
      </w:r>
      <w:r w:rsidRPr="00022EB5">
        <w:rPr>
          <w:rFonts w:ascii="Times New Roman" w:hAnsi="Times New Roman" w:cs="Times New Roman"/>
          <w:sz w:val="24"/>
        </w:rPr>
        <w:t>ГИА,</w:t>
      </w:r>
      <w:r w:rsidRPr="00022EB5">
        <w:rPr>
          <w:rFonts w:ascii="Times New Roman" w:hAnsi="Times New Roman" w:cs="Times New Roman"/>
          <w:spacing w:val="-2"/>
          <w:sz w:val="24"/>
        </w:rPr>
        <w:t xml:space="preserve"> </w:t>
      </w:r>
      <w:r w:rsidRPr="00022EB5">
        <w:rPr>
          <w:rFonts w:ascii="Times New Roman" w:hAnsi="Times New Roman" w:cs="Times New Roman"/>
          <w:sz w:val="24"/>
        </w:rPr>
        <w:t>жюри и</w:t>
      </w:r>
      <w:r w:rsidRPr="00022EB5">
        <w:rPr>
          <w:rFonts w:ascii="Times New Roman" w:hAnsi="Times New Roman" w:cs="Times New Roman"/>
          <w:spacing w:val="-2"/>
          <w:sz w:val="24"/>
        </w:rPr>
        <w:t xml:space="preserve"> </w:t>
      </w:r>
      <w:r w:rsidRPr="00022EB5">
        <w:rPr>
          <w:rFonts w:ascii="Times New Roman" w:hAnsi="Times New Roman" w:cs="Times New Roman"/>
          <w:sz w:val="24"/>
        </w:rPr>
        <w:t>т.</w:t>
      </w:r>
      <w:r w:rsidRPr="00022EB5">
        <w:rPr>
          <w:rFonts w:ascii="Times New Roman" w:hAnsi="Times New Roman" w:cs="Times New Roman"/>
          <w:spacing w:val="3"/>
          <w:sz w:val="24"/>
        </w:rPr>
        <w:t xml:space="preserve"> </w:t>
      </w:r>
      <w:r w:rsidRPr="00022EB5">
        <w:rPr>
          <w:rFonts w:ascii="Times New Roman" w:hAnsi="Times New Roman" w:cs="Times New Roman"/>
          <w:sz w:val="24"/>
        </w:rPr>
        <w:t>д.;</w:t>
      </w:r>
    </w:p>
    <w:p w:rsidR="00022EB5" w:rsidRPr="00022EB5" w:rsidRDefault="00022EB5" w:rsidP="008446E9">
      <w:pPr>
        <w:pStyle w:val="a3"/>
        <w:widowControl w:val="0"/>
        <w:numPr>
          <w:ilvl w:val="1"/>
          <w:numId w:val="70"/>
        </w:numPr>
        <w:tabs>
          <w:tab w:val="left" w:pos="1690"/>
        </w:tabs>
        <w:autoSpaceDE w:val="0"/>
        <w:autoSpaceDN w:val="0"/>
        <w:spacing w:before="43" w:after="0" w:line="240" w:lineRule="auto"/>
        <w:ind w:left="1689" w:hanging="409"/>
        <w:contextualSpacing w:val="0"/>
        <w:jc w:val="both"/>
        <w:rPr>
          <w:rFonts w:ascii="Times New Roman" w:hAnsi="Times New Roman" w:cs="Times New Roman"/>
          <w:sz w:val="24"/>
        </w:rPr>
      </w:pPr>
      <w:r w:rsidRPr="00022EB5">
        <w:rPr>
          <w:rFonts w:ascii="Times New Roman" w:hAnsi="Times New Roman" w:cs="Times New Roman"/>
          <w:sz w:val="24"/>
        </w:rPr>
        <w:t>личные</w:t>
      </w:r>
      <w:r w:rsidRPr="00022EB5">
        <w:rPr>
          <w:rFonts w:ascii="Times New Roman" w:hAnsi="Times New Roman" w:cs="Times New Roman"/>
          <w:spacing w:val="-6"/>
          <w:sz w:val="24"/>
        </w:rPr>
        <w:t xml:space="preserve"> </w:t>
      </w:r>
      <w:r w:rsidRPr="00022EB5">
        <w:rPr>
          <w:rFonts w:ascii="Times New Roman" w:hAnsi="Times New Roman" w:cs="Times New Roman"/>
          <w:sz w:val="24"/>
        </w:rPr>
        <w:t>достижения</w:t>
      </w:r>
      <w:r w:rsidRPr="00022EB5">
        <w:rPr>
          <w:rFonts w:ascii="Times New Roman" w:hAnsi="Times New Roman" w:cs="Times New Roman"/>
          <w:spacing w:val="-4"/>
          <w:sz w:val="24"/>
        </w:rPr>
        <w:t xml:space="preserve"> </w:t>
      </w:r>
      <w:r w:rsidRPr="00022EB5">
        <w:rPr>
          <w:rFonts w:ascii="Times New Roman" w:hAnsi="Times New Roman" w:cs="Times New Roman"/>
          <w:sz w:val="24"/>
        </w:rPr>
        <w:t>в</w:t>
      </w:r>
      <w:r w:rsidRPr="00022EB5">
        <w:rPr>
          <w:rFonts w:ascii="Times New Roman" w:hAnsi="Times New Roman" w:cs="Times New Roman"/>
          <w:spacing w:val="-7"/>
          <w:sz w:val="24"/>
        </w:rPr>
        <w:t xml:space="preserve"> </w:t>
      </w:r>
      <w:r w:rsidRPr="00022EB5">
        <w:rPr>
          <w:rFonts w:ascii="Times New Roman" w:hAnsi="Times New Roman" w:cs="Times New Roman"/>
          <w:sz w:val="24"/>
        </w:rPr>
        <w:t>профессиональных</w:t>
      </w:r>
      <w:r w:rsidRPr="00022EB5">
        <w:rPr>
          <w:rFonts w:ascii="Times New Roman" w:hAnsi="Times New Roman" w:cs="Times New Roman"/>
          <w:spacing w:val="-2"/>
          <w:sz w:val="24"/>
        </w:rPr>
        <w:t xml:space="preserve"> </w:t>
      </w:r>
      <w:r w:rsidRPr="00022EB5">
        <w:rPr>
          <w:rFonts w:ascii="Times New Roman" w:hAnsi="Times New Roman" w:cs="Times New Roman"/>
          <w:sz w:val="24"/>
        </w:rPr>
        <w:t>конкурсах</w:t>
      </w:r>
      <w:r w:rsidRPr="00022EB5">
        <w:rPr>
          <w:rFonts w:ascii="Times New Roman" w:hAnsi="Times New Roman" w:cs="Times New Roman"/>
          <w:spacing w:val="-1"/>
          <w:sz w:val="24"/>
        </w:rPr>
        <w:t xml:space="preserve"> </w:t>
      </w:r>
      <w:r w:rsidRPr="00022EB5">
        <w:rPr>
          <w:rFonts w:ascii="Times New Roman" w:hAnsi="Times New Roman" w:cs="Times New Roman"/>
          <w:sz w:val="24"/>
        </w:rPr>
        <w:t>разных</w:t>
      </w:r>
      <w:r w:rsidRPr="00022EB5">
        <w:rPr>
          <w:rFonts w:ascii="Times New Roman" w:hAnsi="Times New Roman" w:cs="Times New Roman"/>
          <w:spacing w:val="-1"/>
          <w:sz w:val="24"/>
        </w:rPr>
        <w:t xml:space="preserve"> </w:t>
      </w:r>
      <w:r w:rsidRPr="00022EB5">
        <w:rPr>
          <w:rFonts w:ascii="Times New Roman" w:hAnsi="Times New Roman" w:cs="Times New Roman"/>
          <w:sz w:val="24"/>
        </w:rPr>
        <w:t>уровней.</w:t>
      </w:r>
    </w:p>
    <w:p w:rsidR="00022EB5" w:rsidRPr="00022EB5" w:rsidRDefault="00022EB5" w:rsidP="00022EB5">
      <w:pPr>
        <w:pStyle w:val="aff2"/>
        <w:rPr>
          <w:sz w:val="20"/>
        </w:rPr>
      </w:pPr>
    </w:p>
    <w:p w:rsidR="00022EB5" w:rsidRPr="00022EB5" w:rsidRDefault="00022EB5" w:rsidP="00022EB5">
      <w:pPr>
        <w:pStyle w:val="aff2"/>
        <w:rPr>
          <w:sz w:val="20"/>
        </w:rPr>
      </w:pPr>
    </w:p>
    <w:p w:rsidR="00022EB5" w:rsidRPr="00022EB5" w:rsidRDefault="00022EB5" w:rsidP="00022EB5">
      <w:pPr>
        <w:pStyle w:val="aff2"/>
        <w:rPr>
          <w:sz w:val="20"/>
        </w:rPr>
      </w:pPr>
    </w:p>
    <w:p w:rsidR="00022EB5" w:rsidRPr="00022EB5" w:rsidRDefault="00022EB5" w:rsidP="00022EB5">
      <w:pPr>
        <w:pStyle w:val="aff2"/>
        <w:spacing w:before="4"/>
        <w:rPr>
          <w:sz w:val="27"/>
        </w:rPr>
      </w:pPr>
    </w:p>
    <w:p w:rsidR="00022EB5" w:rsidRPr="00022EB5" w:rsidRDefault="00022EB5" w:rsidP="00022EB5">
      <w:pPr>
        <w:tabs>
          <w:tab w:val="left" w:pos="2283"/>
          <w:tab w:val="left" w:pos="5595"/>
          <w:tab w:val="left" w:pos="7238"/>
          <w:tab w:val="left" w:pos="9471"/>
        </w:tabs>
        <w:spacing w:before="68" w:line="276" w:lineRule="auto"/>
        <w:ind w:left="921" w:right="227"/>
        <w:rPr>
          <w:rFonts w:ascii="Times New Roman" w:hAnsi="Times New Roman" w:cs="Times New Roman"/>
          <w:b/>
          <w:i/>
          <w:sz w:val="24"/>
        </w:rPr>
      </w:pPr>
      <w:r w:rsidRPr="00022EB5">
        <w:rPr>
          <w:rFonts w:ascii="Times New Roman" w:hAnsi="Times New Roman" w:cs="Times New Roman"/>
          <w:b/>
          <w:i/>
          <w:color w:val="0000FF"/>
          <w:sz w:val="24"/>
        </w:rPr>
        <w:t>Качество</w:t>
      </w:r>
      <w:r w:rsidRPr="00022EB5">
        <w:rPr>
          <w:rFonts w:ascii="Times New Roman" w:hAnsi="Times New Roman" w:cs="Times New Roman"/>
          <w:b/>
          <w:i/>
          <w:color w:val="0000FF"/>
          <w:sz w:val="24"/>
        </w:rPr>
        <w:tab/>
        <w:t>материально-технического</w:t>
      </w:r>
      <w:r w:rsidRPr="00022EB5">
        <w:rPr>
          <w:rFonts w:ascii="Times New Roman" w:hAnsi="Times New Roman" w:cs="Times New Roman"/>
          <w:b/>
          <w:i/>
          <w:color w:val="0000FF"/>
          <w:sz w:val="24"/>
        </w:rPr>
        <w:tab/>
        <w:t>обеспечения</w:t>
      </w:r>
      <w:r w:rsidRPr="00022EB5">
        <w:rPr>
          <w:rFonts w:ascii="Times New Roman" w:hAnsi="Times New Roman" w:cs="Times New Roman"/>
          <w:b/>
          <w:i/>
          <w:color w:val="0000FF"/>
          <w:sz w:val="24"/>
        </w:rPr>
        <w:tab/>
        <w:t>образовательного</w:t>
      </w:r>
      <w:r w:rsidRPr="00022EB5">
        <w:rPr>
          <w:rFonts w:ascii="Times New Roman" w:hAnsi="Times New Roman" w:cs="Times New Roman"/>
          <w:b/>
          <w:i/>
          <w:color w:val="0000FF"/>
          <w:sz w:val="24"/>
        </w:rPr>
        <w:tab/>
      </w:r>
      <w:r w:rsidRPr="00022EB5">
        <w:rPr>
          <w:rFonts w:ascii="Times New Roman" w:hAnsi="Times New Roman" w:cs="Times New Roman"/>
          <w:b/>
          <w:i/>
          <w:color w:val="0000FF"/>
          <w:spacing w:val="-1"/>
          <w:sz w:val="24"/>
        </w:rPr>
        <w:t>процесса</w:t>
      </w:r>
      <w:r w:rsidRPr="00022EB5">
        <w:rPr>
          <w:rFonts w:ascii="Times New Roman" w:hAnsi="Times New Roman" w:cs="Times New Roman"/>
          <w:b/>
          <w:i/>
          <w:color w:val="0000FF"/>
          <w:spacing w:val="-57"/>
          <w:sz w:val="24"/>
        </w:rPr>
        <w:t xml:space="preserve"> </w:t>
      </w:r>
      <w:r w:rsidRPr="00022EB5">
        <w:rPr>
          <w:rFonts w:ascii="Times New Roman" w:hAnsi="Times New Roman" w:cs="Times New Roman"/>
          <w:b/>
          <w:i/>
          <w:color w:val="0000FF"/>
          <w:sz w:val="24"/>
        </w:rPr>
        <w:t>оценивается</w:t>
      </w:r>
      <w:r w:rsidRPr="00022EB5">
        <w:rPr>
          <w:rFonts w:ascii="Times New Roman" w:hAnsi="Times New Roman" w:cs="Times New Roman"/>
          <w:b/>
          <w:i/>
          <w:color w:val="0000FF"/>
          <w:spacing w:val="-1"/>
          <w:sz w:val="24"/>
        </w:rPr>
        <w:t xml:space="preserve"> </w:t>
      </w:r>
      <w:r w:rsidRPr="00022EB5">
        <w:rPr>
          <w:rFonts w:ascii="Times New Roman" w:hAnsi="Times New Roman" w:cs="Times New Roman"/>
          <w:b/>
          <w:i/>
          <w:color w:val="0000FF"/>
          <w:sz w:val="24"/>
        </w:rPr>
        <w:t>по следующим показателям:</w:t>
      </w:r>
    </w:p>
    <w:p w:rsidR="00022EB5" w:rsidRPr="00022EB5" w:rsidRDefault="00022EB5" w:rsidP="008446E9">
      <w:pPr>
        <w:pStyle w:val="a3"/>
        <w:widowControl w:val="0"/>
        <w:numPr>
          <w:ilvl w:val="0"/>
          <w:numId w:val="69"/>
        </w:numPr>
        <w:tabs>
          <w:tab w:val="left" w:pos="1629"/>
          <w:tab w:val="left" w:pos="1630"/>
        </w:tabs>
        <w:autoSpaceDE w:val="0"/>
        <w:autoSpaceDN w:val="0"/>
        <w:spacing w:after="0" w:line="278" w:lineRule="auto"/>
        <w:ind w:right="231" w:firstLine="273"/>
        <w:contextualSpacing w:val="0"/>
        <w:rPr>
          <w:rFonts w:ascii="Times New Roman" w:hAnsi="Times New Roman" w:cs="Times New Roman"/>
          <w:sz w:val="24"/>
        </w:rPr>
      </w:pPr>
      <w:r w:rsidRPr="00022EB5">
        <w:rPr>
          <w:rFonts w:ascii="Times New Roman" w:hAnsi="Times New Roman" w:cs="Times New Roman"/>
          <w:sz w:val="24"/>
        </w:rPr>
        <w:t>наличие</w:t>
      </w:r>
      <w:r w:rsidRPr="00022EB5">
        <w:rPr>
          <w:rFonts w:ascii="Times New Roman" w:hAnsi="Times New Roman" w:cs="Times New Roman"/>
          <w:spacing w:val="65"/>
          <w:sz w:val="24"/>
        </w:rPr>
        <w:t xml:space="preserve"> </w:t>
      </w:r>
      <w:r w:rsidRPr="00022EB5">
        <w:rPr>
          <w:rFonts w:ascii="Times New Roman" w:hAnsi="Times New Roman" w:cs="Times New Roman"/>
          <w:sz w:val="24"/>
        </w:rPr>
        <w:t xml:space="preserve">и  </w:t>
      </w:r>
      <w:r w:rsidRPr="00022EB5">
        <w:rPr>
          <w:rFonts w:ascii="Times New Roman" w:hAnsi="Times New Roman" w:cs="Times New Roman"/>
          <w:spacing w:val="4"/>
          <w:sz w:val="24"/>
        </w:rPr>
        <w:t xml:space="preserve"> </w:t>
      </w:r>
      <w:r w:rsidRPr="00022EB5">
        <w:rPr>
          <w:rFonts w:ascii="Times New Roman" w:hAnsi="Times New Roman" w:cs="Times New Roman"/>
          <w:sz w:val="24"/>
        </w:rPr>
        <w:t xml:space="preserve">в  </w:t>
      </w:r>
      <w:r w:rsidRPr="00022EB5">
        <w:rPr>
          <w:rFonts w:ascii="Times New Roman" w:hAnsi="Times New Roman" w:cs="Times New Roman"/>
          <w:spacing w:val="4"/>
          <w:sz w:val="24"/>
        </w:rPr>
        <w:t xml:space="preserve"> </w:t>
      </w:r>
      <w:r w:rsidRPr="00022EB5">
        <w:rPr>
          <w:rFonts w:ascii="Times New Roman" w:hAnsi="Times New Roman" w:cs="Times New Roman"/>
          <w:sz w:val="24"/>
        </w:rPr>
        <w:t xml:space="preserve">перспективе  </w:t>
      </w:r>
      <w:r w:rsidRPr="00022EB5">
        <w:rPr>
          <w:rFonts w:ascii="Times New Roman" w:hAnsi="Times New Roman" w:cs="Times New Roman"/>
          <w:spacing w:val="3"/>
          <w:sz w:val="24"/>
        </w:rPr>
        <w:t xml:space="preserve"> </w:t>
      </w:r>
      <w:r w:rsidRPr="00022EB5">
        <w:rPr>
          <w:rFonts w:ascii="Times New Roman" w:hAnsi="Times New Roman" w:cs="Times New Roman"/>
          <w:sz w:val="24"/>
        </w:rPr>
        <w:t xml:space="preserve">расширение,  </w:t>
      </w:r>
      <w:r w:rsidRPr="00022EB5">
        <w:rPr>
          <w:rFonts w:ascii="Times New Roman" w:hAnsi="Times New Roman" w:cs="Times New Roman"/>
          <w:spacing w:val="4"/>
          <w:sz w:val="24"/>
        </w:rPr>
        <w:t xml:space="preserve"> </w:t>
      </w:r>
      <w:r w:rsidRPr="00022EB5">
        <w:rPr>
          <w:rFonts w:ascii="Times New Roman" w:hAnsi="Times New Roman" w:cs="Times New Roman"/>
          <w:sz w:val="24"/>
        </w:rPr>
        <w:t xml:space="preserve">а  </w:t>
      </w:r>
      <w:r w:rsidRPr="00022EB5">
        <w:rPr>
          <w:rFonts w:ascii="Times New Roman" w:hAnsi="Times New Roman" w:cs="Times New Roman"/>
          <w:spacing w:val="3"/>
          <w:sz w:val="24"/>
        </w:rPr>
        <w:t xml:space="preserve"> </w:t>
      </w:r>
      <w:r w:rsidRPr="00022EB5">
        <w:rPr>
          <w:rFonts w:ascii="Times New Roman" w:hAnsi="Times New Roman" w:cs="Times New Roman"/>
          <w:sz w:val="24"/>
        </w:rPr>
        <w:t xml:space="preserve">также  </w:t>
      </w:r>
      <w:r w:rsidRPr="00022EB5">
        <w:rPr>
          <w:rFonts w:ascii="Times New Roman" w:hAnsi="Times New Roman" w:cs="Times New Roman"/>
          <w:spacing w:val="4"/>
          <w:sz w:val="24"/>
        </w:rPr>
        <w:t xml:space="preserve"> </w:t>
      </w:r>
      <w:r w:rsidRPr="00022EB5">
        <w:rPr>
          <w:rFonts w:ascii="Times New Roman" w:hAnsi="Times New Roman" w:cs="Times New Roman"/>
          <w:sz w:val="24"/>
        </w:rPr>
        <w:t xml:space="preserve">обновление  </w:t>
      </w:r>
      <w:r w:rsidRPr="00022EB5">
        <w:rPr>
          <w:rFonts w:ascii="Times New Roman" w:hAnsi="Times New Roman" w:cs="Times New Roman"/>
          <w:spacing w:val="4"/>
          <w:sz w:val="24"/>
        </w:rPr>
        <w:t xml:space="preserve"> </w:t>
      </w:r>
      <w:r w:rsidRPr="00022EB5">
        <w:rPr>
          <w:rFonts w:ascii="Times New Roman" w:hAnsi="Times New Roman" w:cs="Times New Roman"/>
          <w:sz w:val="24"/>
        </w:rPr>
        <w:t>мультимедийной</w:t>
      </w:r>
      <w:r w:rsidRPr="00022EB5">
        <w:rPr>
          <w:rFonts w:ascii="Times New Roman" w:hAnsi="Times New Roman" w:cs="Times New Roman"/>
          <w:spacing w:val="-57"/>
          <w:sz w:val="24"/>
        </w:rPr>
        <w:t xml:space="preserve"> </w:t>
      </w:r>
      <w:r w:rsidRPr="00022EB5">
        <w:rPr>
          <w:rFonts w:ascii="Times New Roman" w:hAnsi="Times New Roman" w:cs="Times New Roman"/>
          <w:sz w:val="24"/>
        </w:rPr>
        <w:t>и</w:t>
      </w:r>
      <w:r w:rsidRPr="00022EB5">
        <w:rPr>
          <w:rFonts w:ascii="Times New Roman" w:hAnsi="Times New Roman" w:cs="Times New Roman"/>
          <w:spacing w:val="-1"/>
          <w:sz w:val="24"/>
        </w:rPr>
        <w:t xml:space="preserve"> </w:t>
      </w:r>
      <w:r w:rsidRPr="00022EB5">
        <w:rPr>
          <w:rFonts w:ascii="Times New Roman" w:hAnsi="Times New Roman" w:cs="Times New Roman"/>
          <w:sz w:val="24"/>
        </w:rPr>
        <w:t>интерактивной техники;</w:t>
      </w:r>
    </w:p>
    <w:p w:rsidR="00022EB5" w:rsidRPr="00022EB5" w:rsidRDefault="00022EB5" w:rsidP="008446E9">
      <w:pPr>
        <w:pStyle w:val="a3"/>
        <w:widowControl w:val="0"/>
        <w:numPr>
          <w:ilvl w:val="0"/>
          <w:numId w:val="69"/>
        </w:numPr>
        <w:tabs>
          <w:tab w:val="left" w:pos="1629"/>
          <w:tab w:val="left" w:pos="1630"/>
        </w:tabs>
        <w:autoSpaceDE w:val="0"/>
        <w:autoSpaceDN w:val="0"/>
        <w:spacing w:after="0" w:line="276" w:lineRule="auto"/>
        <w:ind w:right="230" w:firstLine="273"/>
        <w:contextualSpacing w:val="0"/>
        <w:rPr>
          <w:rFonts w:ascii="Times New Roman" w:hAnsi="Times New Roman" w:cs="Times New Roman"/>
          <w:sz w:val="24"/>
        </w:rPr>
      </w:pPr>
      <w:r w:rsidRPr="00022EB5">
        <w:rPr>
          <w:rFonts w:ascii="Times New Roman" w:hAnsi="Times New Roman" w:cs="Times New Roman"/>
          <w:sz w:val="24"/>
        </w:rPr>
        <w:t>программно-информационное обеспечение, наличие и эффективность использования</w:t>
      </w:r>
      <w:r w:rsidRPr="00022EB5">
        <w:rPr>
          <w:rFonts w:ascii="Times New Roman" w:hAnsi="Times New Roman" w:cs="Times New Roman"/>
          <w:spacing w:val="-57"/>
          <w:sz w:val="24"/>
        </w:rPr>
        <w:t xml:space="preserve"> </w:t>
      </w:r>
      <w:r w:rsidRPr="00022EB5">
        <w:rPr>
          <w:rFonts w:ascii="Times New Roman" w:hAnsi="Times New Roman" w:cs="Times New Roman"/>
          <w:sz w:val="24"/>
        </w:rPr>
        <w:t>интернет-ресурсов в</w:t>
      </w:r>
      <w:r w:rsidRPr="00022EB5">
        <w:rPr>
          <w:rFonts w:ascii="Times New Roman" w:hAnsi="Times New Roman" w:cs="Times New Roman"/>
          <w:spacing w:val="4"/>
          <w:sz w:val="24"/>
        </w:rPr>
        <w:t xml:space="preserve"> </w:t>
      </w:r>
      <w:r w:rsidRPr="00022EB5">
        <w:rPr>
          <w:rFonts w:ascii="Times New Roman" w:hAnsi="Times New Roman" w:cs="Times New Roman"/>
          <w:sz w:val="24"/>
        </w:rPr>
        <w:t>учебном</w:t>
      </w:r>
      <w:r w:rsidRPr="00022EB5">
        <w:rPr>
          <w:rFonts w:ascii="Times New Roman" w:hAnsi="Times New Roman" w:cs="Times New Roman"/>
          <w:spacing w:val="-1"/>
          <w:sz w:val="24"/>
        </w:rPr>
        <w:t xml:space="preserve"> </w:t>
      </w:r>
      <w:r w:rsidRPr="00022EB5">
        <w:rPr>
          <w:rFonts w:ascii="Times New Roman" w:hAnsi="Times New Roman" w:cs="Times New Roman"/>
          <w:sz w:val="24"/>
        </w:rPr>
        <w:t>процессе;</w:t>
      </w:r>
    </w:p>
    <w:p w:rsidR="00022EB5" w:rsidRPr="00022EB5" w:rsidRDefault="00022EB5" w:rsidP="008446E9">
      <w:pPr>
        <w:pStyle w:val="a3"/>
        <w:widowControl w:val="0"/>
        <w:numPr>
          <w:ilvl w:val="0"/>
          <w:numId w:val="69"/>
        </w:numPr>
        <w:tabs>
          <w:tab w:val="left" w:pos="1630"/>
          <w:tab w:val="left" w:pos="3324"/>
          <w:tab w:val="left" w:pos="4444"/>
          <w:tab w:val="left" w:pos="5732"/>
          <w:tab w:val="left" w:pos="7366"/>
          <w:tab w:val="left" w:pos="9246"/>
        </w:tabs>
        <w:autoSpaceDE w:val="0"/>
        <w:autoSpaceDN w:val="0"/>
        <w:spacing w:after="0" w:line="278" w:lineRule="auto"/>
        <w:ind w:left="921" w:right="232" w:firstLine="359"/>
        <w:contextualSpacing w:val="0"/>
        <w:rPr>
          <w:rFonts w:ascii="Times New Roman" w:hAnsi="Times New Roman" w:cs="Times New Roman"/>
          <w:sz w:val="24"/>
        </w:rPr>
      </w:pPr>
      <w:r w:rsidRPr="00022EB5">
        <w:rPr>
          <w:rFonts w:ascii="Times New Roman" w:hAnsi="Times New Roman" w:cs="Times New Roman"/>
          <w:sz w:val="24"/>
        </w:rPr>
        <w:t>оснащенность</w:t>
      </w:r>
      <w:r w:rsidRPr="00022EB5">
        <w:rPr>
          <w:rFonts w:ascii="Times New Roman" w:hAnsi="Times New Roman" w:cs="Times New Roman"/>
          <w:sz w:val="24"/>
        </w:rPr>
        <w:tab/>
        <w:t>учебных</w:t>
      </w:r>
      <w:r w:rsidRPr="00022EB5">
        <w:rPr>
          <w:rFonts w:ascii="Times New Roman" w:hAnsi="Times New Roman" w:cs="Times New Roman"/>
          <w:sz w:val="24"/>
        </w:rPr>
        <w:tab/>
        <w:t>кабинетов</w:t>
      </w:r>
      <w:r w:rsidRPr="00022EB5">
        <w:rPr>
          <w:rFonts w:ascii="Times New Roman" w:hAnsi="Times New Roman" w:cs="Times New Roman"/>
          <w:sz w:val="24"/>
        </w:rPr>
        <w:tab/>
        <w:t>современным</w:t>
      </w:r>
      <w:r w:rsidRPr="00022EB5">
        <w:rPr>
          <w:rFonts w:ascii="Times New Roman" w:hAnsi="Times New Roman" w:cs="Times New Roman"/>
          <w:sz w:val="24"/>
        </w:rPr>
        <w:tab/>
        <w:t>оборудованием,</w:t>
      </w:r>
      <w:r w:rsidRPr="00022EB5">
        <w:rPr>
          <w:rFonts w:ascii="Times New Roman" w:hAnsi="Times New Roman" w:cs="Times New Roman"/>
          <w:sz w:val="24"/>
        </w:rPr>
        <w:tab/>
      </w:r>
      <w:r w:rsidRPr="00022EB5">
        <w:rPr>
          <w:rFonts w:ascii="Times New Roman" w:hAnsi="Times New Roman" w:cs="Times New Roman"/>
          <w:spacing w:val="-1"/>
          <w:sz w:val="24"/>
        </w:rPr>
        <w:t>средствами</w:t>
      </w:r>
      <w:r w:rsidRPr="00022EB5">
        <w:rPr>
          <w:rFonts w:ascii="Times New Roman" w:hAnsi="Times New Roman" w:cs="Times New Roman"/>
          <w:spacing w:val="-57"/>
          <w:sz w:val="24"/>
        </w:rPr>
        <w:t xml:space="preserve"> </w:t>
      </w:r>
      <w:r w:rsidRPr="00022EB5">
        <w:rPr>
          <w:rFonts w:ascii="Times New Roman" w:hAnsi="Times New Roman" w:cs="Times New Roman"/>
          <w:sz w:val="24"/>
        </w:rPr>
        <w:t>обучения</w:t>
      </w:r>
      <w:r w:rsidRPr="00022EB5">
        <w:rPr>
          <w:rFonts w:ascii="Times New Roman" w:hAnsi="Times New Roman" w:cs="Times New Roman"/>
          <w:spacing w:val="-1"/>
          <w:sz w:val="24"/>
        </w:rPr>
        <w:t xml:space="preserve"> </w:t>
      </w:r>
      <w:r w:rsidRPr="00022EB5">
        <w:rPr>
          <w:rFonts w:ascii="Times New Roman" w:hAnsi="Times New Roman" w:cs="Times New Roman"/>
          <w:sz w:val="24"/>
        </w:rPr>
        <w:t>и мебелью;</w:t>
      </w:r>
    </w:p>
    <w:p w:rsidR="00022EB5" w:rsidRPr="00022EB5" w:rsidRDefault="00022EB5" w:rsidP="008446E9">
      <w:pPr>
        <w:pStyle w:val="a3"/>
        <w:widowControl w:val="0"/>
        <w:numPr>
          <w:ilvl w:val="0"/>
          <w:numId w:val="69"/>
        </w:numPr>
        <w:tabs>
          <w:tab w:val="left" w:pos="1630"/>
        </w:tabs>
        <w:autoSpaceDE w:val="0"/>
        <w:autoSpaceDN w:val="0"/>
        <w:spacing w:after="0" w:line="272" w:lineRule="exact"/>
        <w:ind w:left="1629" w:hanging="349"/>
        <w:contextualSpacing w:val="0"/>
        <w:rPr>
          <w:rFonts w:ascii="Times New Roman" w:hAnsi="Times New Roman" w:cs="Times New Roman"/>
          <w:sz w:val="24"/>
        </w:rPr>
      </w:pPr>
      <w:r w:rsidRPr="00022EB5">
        <w:rPr>
          <w:rFonts w:ascii="Times New Roman" w:hAnsi="Times New Roman" w:cs="Times New Roman"/>
          <w:sz w:val="24"/>
        </w:rPr>
        <w:t>обеспеченность</w:t>
      </w:r>
      <w:r w:rsidRPr="00022EB5">
        <w:rPr>
          <w:rFonts w:ascii="Times New Roman" w:hAnsi="Times New Roman" w:cs="Times New Roman"/>
          <w:spacing w:val="-3"/>
          <w:sz w:val="24"/>
        </w:rPr>
        <w:t xml:space="preserve"> </w:t>
      </w:r>
      <w:r w:rsidRPr="00022EB5">
        <w:rPr>
          <w:rFonts w:ascii="Times New Roman" w:hAnsi="Times New Roman" w:cs="Times New Roman"/>
          <w:sz w:val="24"/>
        </w:rPr>
        <w:t>методической</w:t>
      </w:r>
      <w:r w:rsidRPr="00022EB5">
        <w:rPr>
          <w:rFonts w:ascii="Times New Roman" w:hAnsi="Times New Roman" w:cs="Times New Roman"/>
          <w:spacing w:val="-4"/>
          <w:sz w:val="24"/>
        </w:rPr>
        <w:t xml:space="preserve"> </w:t>
      </w:r>
      <w:r w:rsidRPr="00022EB5">
        <w:rPr>
          <w:rFonts w:ascii="Times New Roman" w:hAnsi="Times New Roman" w:cs="Times New Roman"/>
          <w:sz w:val="24"/>
        </w:rPr>
        <w:t>и</w:t>
      </w:r>
      <w:r w:rsidRPr="00022EB5">
        <w:rPr>
          <w:rFonts w:ascii="Times New Roman" w:hAnsi="Times New Roman" w:cs="Times New Roman"/>
          <w:spacing w:val="-1"/>
          <w:sz w:val="24"/>
        </w:rPr>
        <w:t xml:space="preserve"> </w:t>
      </w:r>
      <w:r w:rsidRPr="00022EB5">
        <w:rPr>
          <w:rFonts w:ascii="Times New Roman" w:hAnsi="Times New Roman" w:cs="Times New Roman"/>
          <w:sz w:val="24"/>
        </w:rPr>
        <w:t>учебной</w:t>
      </w:r>
      <w:r w:rsidRPr="00022EB5">
        <w:rPr>
          <w:rFonts w:ascii="Times New Roman" w:hAnsi="Times New Roman" w:cs="Times New Roman"/>
          <w:spacing w:val="-4"/>
          <w:sz w:val="24"/>
        </w:rPr>
        <w:t xml:space="preserve"> </w:t>
      </w:r>
      <w:r w:rsidRPr="00022EB5">
        <w:rPr>
          <w:rFonts w:ascii="Times New Roman" w:hAnsi="Times New Roman" w:cs="Times New Roman"/>
          <w:sz w:val="24"/>
        </w:rPr>
        <w:t>литературой.</w:t>
      </w:r>
    </w:p>
    <w:p w:rsidR="00022EB5" w:rsidRPr="00022EB5" w:rsidRDefault="00022EB5" w:rsidP="00022EB5">
      <w:pPr>
        <w:spacing w:before="34"/>
        <w:ind w:left="921"/>
        <w:rPr>
          <w:rFonts w:ascii="Times New Roman" w:hAnsi="Times New Roman" w:cs="Times New Roman"/>
          <w:b/>
          <w:i/>
          <w:sz w:val="24"/>
        </w:rPr>
      </w:pPr>
      <w:r w:rsidRPr="00022EB5">
        <w:rPr>
          <w:rFonts w:ascii="Times New Roman" w:hAnsi="Times New Roman" w:cs="Times New Roman"/>
          <w:b/>
          <w:i/>
          <w:color w:val="0000FF"/>
          <w:sz w:val="24"/>
        </w:rPr>
        <w:t>Комфортность</w:t>
      </w:r>
      <w:r w:rsidRPr="00022EB5">
        <w:rPr>
          <w:rFonts w:ascii="Times New Roman" w:hAnsi="Times New Roman" w:cs="Times New Roman"/>
          <w:b/>
          <w:i/>
          <w:color w:val="0000FF"/>
          <w:spacing w:val="-4"/>
          <w:sz w:val="24"/>
        </w:rPr>
        <w:t xml:space="preserve"> </w:t>
      </w:r>
      <w:r w:rsidRPr="00022EB5">
        <w:rPr>
          <w:rFonts w:ascii="Times New Roman" w:hAnsi="Times New Roman" w:cs="Times New Roman"/>
          <w:b/>
          <w:i/>
          <w:color w:val="0000FF"/>
          <w:sz w:val="24"/>
        </w:rPr>
        <w:t>обучения</w:t>
      </w:r>
      <w:r w:rsidRPr="00022EB5">
        <w:rPr>
          <w:rFonts w:ascii="Times New Roman" w:hAnsi="Times New Roman" w:cs="Times New Roman"/>
          <w:b/>
          <w:i/>
          <w:color w:val="0000FF"/>
          <w:spacing w:val="-4"/>
          <w:sz w:val="24"/>
        </w:rPr>
        <w:t xml:space="preserve"> </w:t>
      </w:r>
      <w:r w:rsidRPr="00022EB5">
        <w:rPr>
          <w:rFonts w:ascii="Times New Roman" w:hAnsi="Times New Roman" w:cs="Times New Roman"/>
          <w:b/>
          <w:i/>
          <w:color w:val="0000FF"/>
          <w:sz w:val="24"/>
        </w:rPr>
        <w:t>оценивается</w:t>
      </w:r>
      <w:r w:rsidRPr="00022EB5">
        <w:rPr>
          <w:rFonts w:ascii="Times New Roman" w:hAnsi="Times New Roman" w:cs="Times New Roman"/>
          <w:b/>
          <w:i/>
          <w:color w:val="0000FF"/>
          <w:spacing w:val="-6"/>
          <w:sz w:val="24"/>
        </w:rPr>
        <w:t xml:space="preserve"> </w:t>
      </w:r>
      <w:r w:rsidRPr="00022EB5">
        <w:rPr>
          <w:rFonts w:ascii="Times New Roman" w:hAnsi="Times New Roman" w:cs="Times New Roman"/>
          <w:b/>
          <w:i/>
          <w:color w:val="0000FF"/>
          <w:sz w:val="24"/>
        </w:rPr>
        <w:t>по</w:t>
      </w:r>
      <w:r w:rsidRPr="00022EB5">
        <w:rPr>
          <w:rFonts w:ascii="Times New Roman" w:hAnsi="Times New Roman" w:cs="Times New Roman"/>
          <w:b/>
          <w:i/>
          <w:color w:val="0000FF"/>
          <w:spacing w:val="-4"/>
          <w:sz w:val="24"/>
        </w:rPr>
        <w:t xml:space="preserve"> </w:t>
      </w:r>
      <w:r w:rsidRPr="00022EB5">
        <w:rPr>
          <w:rFonts w:ascii="Times New Roman" w:hAnsi="Times New Roman" w:cs="Times New Roman"/>
          <w:b/>
          <w:i/>
          <w:color w:val="0000FF"/>
          <w:sz w:val="24"/>
        </w:rPr>
        <w:t>следующим</w:t>
      </w:r>
      <w:r w:rsidRPr="00022EB5">
        <w:rPr>
          <w:rFonts w:ascii="Times New Roman" w:hAnsi="Times New Roman" w:cs="Times New Roman"/>
          <w:b/>
          <w:i/>
          <w:color w:val="0000FF"/>
          <w:spacing w:val="-4"/>
          <w:sz w:val="24"/>
        </w:rPr>
        <w:t xml:space="preserve"> </w:t>
      </w:r>
      <w:r w:rsidRPr="00022EB5">
        <w:rPr>
          <w:rFonts w:ascii="Times New Roman" w:hAnsi="Times New Roman" w:cs="Times New Roman"/>
          <w:b/>
          <w:i/>
          <w:color w:val="0000FF"/>
          <w:sz w:val="24"/>
        </w:rPr>
        <w:t>показателям:</w:t>
      </w:r>
    </w:p>
    <w:p w:rsidR="00022EB5" w:rsidRPr="00022EB5" w:rsidRDefault="00022EB5" w:rsidP="008446E9">
      <w:pPr>
        <w:pStyle w:val="a3"/>
        <w:widowControl w:val="0"/>
        <w:numPr>
          <w:ilvl w:val="0"/>
          <w:numId w:val="69"/>
        </w:numPr>
        <w:tabs>
          <w:tab w:val="left" w:pos="1642"/>
        </w:tabs>
        <w:autoSpaceDE w:val="0"/>
        <w:autoSpaceDN w:val="0"/>
        <w:spacing w:before="36" w:after="0" w:line="276" w:lineRule="auto"/>
        <w:ind w:left="1641" w:right="232" w:hanging="360"/>
        <w:contextualSpacing w:val="0"/>
        <w:jc w:val="both"/>
        <w:rPr>
          <w:rFonts w:ascii="Times New Roman" w:hAnsi="Times New Roman" w:cs="Times New Roman"/>
          <w:sz w:val="24"/>
        </w:rPr>
      </w:pPr>
      <w:r w:rsidRPr="00022EB5">
        <w:rPr>
          <w:rFonts w:ascii="Times New Roman" w:hAnsi="Times New Roman" w:cs="Times New Roman"/>
          <w:sz w:val="24"/>
        </w:rPr>
        <w:t>соблюдение требований охраны труда, осуществление контроля за их</w:t>
      </w:r>
      <w:r w:rsidRPr="00022EB5">
        <w:rPr>
          <w:rFonts w:ascii="Times New Roman" w:hAnsi="Times New Roman" w:cs="Times New Roman"/>
          <w:spacing w:val="60"/>
          <w:sz w:val="24"/>
        </w:rPr>
        <w:t xml:space="preserve"> </w:t>
      </w:r>
      <w:r w:rsidRPr="00022EB5">
        <w:rPr>
          <w:rFonts w:ascii="Times New Roman" w:hAnsi="Times New Roman" w:cs="Times New Roman"/>
          <w:sz w:val="24"/>
        </w:rPr>
        <w:t>выполнением</w:t>
      </w:r>
      <w:r w:rsidRPr="00022EB5">
        <w:rPr>
          <w:rFonts w:ascii="Times New Roman" w:hAnsi="Times New Roman" w:cs="Times New Roman"/>
          <w:spacing w:val="1"/>
          <w:sz w:val="24"/>
        </w:rPr>
        <w:t xml:space="preserve"> </w:t>
      </w:r>
      <w:r w:rsidRPr="00022EB5">
        <w:rPr>
          <w:rFonts w:ascii="Times New Roman" w:hAnsi="Times New Roman" w:cs="Times New Roman"/>
          <w:sz w:val="24"/>
        </w:rPr>
        <w:t>в</w:t>
      </w:r>
      <w:r w:rsidRPr="00022EB5">
        <w:rPr>
          <w:rFonts w:ascii="Times New Roman" w:hAnsi="Times New Roman" w:cs="Times New Roman"/>
          <w:spacing w:val="-2"/>
          <w:sz w:val="24"/>
        </w:rPr>
        <w:t xml:space="preserve"> </w:t>
      </w:r>
      <w:r w:rsidRPr="00022EB5">
        <w:rPr>
          <w:rFonts w:ascii="Times New Roman" w:hAnsi="Times New Roman" w:cs="Times New Roman"/>
          <w:sz w:val="24"/>
        </w:rPr>
        <w:t>соответствии с</w:t>
      </w:r>
      <w:r w:rsidRPr="00022EB5">
        <w:rPr>
          <w:rFonts w:ascii="Times New Roman" w:hAnsi="Times New Roman" w:cs="Times New Roman"/>
          <w:spacing w:val="-1"/>
          <w:sz w:val="24"/>
        </w:rPr>
        <w:t xml:space="preserve"> </w:t>
      </w:r>
      <w:r w:rsidRPr="00022EB5">
        <w:rPr>
          <w:rFonts w:ascii="Times New Roman" w:hAnsi="Times New Roman" w:cs="Times New Roman"/>
          <w:sz w:val="24"/>
        </w:rPr>
        <w:t>нормативными документами;</w:t>
      </w:r>
    </w:p>
    <w:p w:rsidR="00022EB5" w:rsidRPr="00022EB5" w:rsidRDefault="00022EB5" w:rsidP="008446E9">
      <w:pPr>
        <w:pStyle w:val="a3"/>
        <w:widowControl w:val="0"/>
        <w:numPr>
          <w:ilvl w:val="0"/>
          <w:numId w:val="69"/>
        </w:numPr>
        <w:tabs>
          <w:tab w:val="left" w:pos="1642"/>
        </w:tabs>
        <w:autoSpaceDE w:val="0"/>
        <w:autoSpaceDN w:val="0"/>
        <w:spacing w:before="2" w:after="0" w:line="276" w:lineRule="auto"/>
        <w:ind w:left="1641" w:right="224" w:hanging="360"/>
        <w:contextualSpacing w:val="0"/>
        <w:jc w:val="both"/>
        <w:rPr>
          <w:rFonts w:ascii="Times New Roman" w:hAnsi="Times New Roman" w:cs="Times New Roman"/>
          <w:sz w:val="24"/>
        </w:rPr>
      </w:pPr>
      <w:r w:rsidRPr="00022EB5">
        <w:rPr>
          <w:rFonts w:ascii="Times New Roman" w:hAnsi="Times New Roman" w:cs="Times New Roman"/>
          <w:sz w:val="24"/>
        </w:rPr>
        <w:t>соответствие</w:t>
      </w:r>
      <w:r w:rsidRPr="00022EB5">
        <w:rPr>
          <w:rFonts w:ascii="Times New Roman" w:hAnsi="Times New Roman" w:cs="Times New Roman"/>
          <w:spacing w:val="1"/>
          <w:sz w:val="24"/>
        </w:rPr>
        <w:t xml:space="preserve"> </w:t>
      </w:r>
      <w:r w:rsidRPr="00022EB5">
        <w:rPr>
          <w:rFonts w:ascii="Times New Roman" w:hAnsi="Times New Roman" w:cs="Times New Roman"/>
          <w:sz w:val="24"/>
        </w:rPr>
        <w:t>условий</w:t>
      </w:r>
      <w:r w:rsidRPr="00022EB5">
        <w:rPr>
          <w:rFonts w:ascii="Times New Roman" w:hAnsi="Times New Roman" w:cs="Times New Roman"/>
          <w:spacing w:val="1"/>
          <w:sz w:val="24"/>
        </w:rPr>
        <w:t xml:space="preserve"> </w:t>
      </w:r>
      <w:r w:rsidRPr="00022EB5">
        <w:rPr>
          <w:rFonts w:ascii="Times New Roman" w:hAnsi="Times New Roman" w:cs="Times New Roman"/>
          <w:sz w:val="24"/>
        </w:rPr>
        <w:t>обучения</w:t>
      </w:r>
      <w:r w:rsidRPr="00022EB5">
        <w:rPr>
          <w:rFonts w:ascii="Times New Roman" w:hAnsi="Times New Roman" w:cs="Times New Roman"/>
          <w:spacing w:val="1"/>
          <w:sz w:val="24"/>
        </w:rPr>
        <w:t xml:space="preserve"> </w:t>
      </w:r>
      <w:r w:rsidRPr="00022EB5">
        <w:rPr>
          <w:rFonts w:ascii="Times New Roman" w:hAnsi="Times New Roman" w:cs="Times New Roman"/>
          <w:sz w:val="24"/>
        </w:rPr>
        <w:t>(размещение,</w:t>
      </w:r>
      <w:r w:rsidRPr="00022EB5">
        <w:rPr>
          <w:rFonts w:ascii="Times New Roman" w:hAnsi="Times New Roman" w:cs="Times New Roman"/>
          <w:spacing w:val="1"/>
          <w:sz w:val="24"/>
        </w:rPr>
        <w:t xml:space="preserve"> </w:t>
      </w:r>
      <w:r w:rsidRPr="00022EB5">
        <w:rPr>
          <w:rFonts w:ascii="Times New Roman" w:hAnsi="Times New Roman" w:cs="Times New Roman"/>
          <w:sz w:val="24"/>
        </w:rPr>
        <w:t>земельный</w:t>
      </w:r>
      <w:r w:rsidRPr="00022EB5">
        <w:rPr>
          <w:rFonts w:ascii="Times New Roman" w:hAnsi="Times New Roman" w:cs="Times New Roman"/>
          <w:spacing w:val="1"/>
          <w:sz w:val="24"/>
        </w:rPr>
        <w:t xml:space="preserve"> </w:t>
      </w:r>
      <w:r w:rsidRPr="00022EB5">
        <w:rPr>
          <w:rFonts w:ascii="Times New Roman" w:hAnsi="Times New Roman" w:cs="Times New Roman"/>
          <w:sz w:val="24"/>
        </w:rPr>
        <w:t>участок,</w:t>
      </w:r>
      <w:r w:rsidRPr="00022EB5">
        <w:rPr>
          <w:rFonts w:ascii="Times New Roman" w:hAnsi="Times New Roman" w:cs="Times New Roman"/>
          <w:spacing w:val="1"/>
          <w:sz w:val="24"/>
        </w:rPr>
        <w:t xml:space="preserve"> </w:t>
      </w:r>
      <w:r w:rsidRPr="00022EB5">
        <w:rPr>
          <w:rFonts w:ascii="Times New Roman" w:hAnsi="Times New Roman" w:cs="Times New Roman"/>
          <w:sz w:val="24"/>
        </w:rPr>
        <w:t>здание,</w:t>
      </w:r>
      <w:r w:rsidRPr="00022EB5">
        <w:rPr>
          <w:rFonts w:ascii="Times New Roman" w:hAnsi="Times New Roman" w:cs="Times New Roman"/>
          <w:spacing w:val="1"/>
          <w:sz w:val="24"/>
        </w:rPr>
        <w:t xml:space="preserve"> </w:t>
      </w:r>
      <w:r w:rsidRPr="00022EB5">
        <w:rPr>
          <w:rFonts w:ascii="Times New Roman" w:hAnsi="Times New Roman" w:cs="Times New Roman"/>
          <w:sz w:val="24"/>
        </w:rPr>
        <w:t>оборудование помещений, воздушно-тепловой режим, искусственное и естественное</w:t>
      </w:r>
      <w:r w:rsidRPr="00022EB5">
        <w:rPr>
          <w:rFonts w:ascii="Times New Roman" w:hAnsi="Times New Roman" w:cs="Times New Roman"/>
          <w:spacing w:val="-57"/>
          <w:sz w:val="24"/>
        </w:rPr>
        <w:t xml:space="preserve"> </w:t>
      </w:r>
      <w:r w:rsidRPr="00022EB5">
        <w:rPr>
          <w:rFonts w:ascii="Times New Roman" w:hAnsi="Times New Roman" w:cs="Times New Roman"/>
          <w:sz w:val="24"/>
        </w:rPr>
        <w:t>освещение, водоснабжение и канализация, режим общеобразовательного процесса,</w:t>
      </w:r>
      <w:r w:rsidRPr="00022EB5">
        <w:rPr>
          <w:rFonts w:ascii="Times New Roman" w:hAnsi="Times New Roman" w:cs="Times New Roman"/>
          <w:spacing w:val="1"/>
          <w:sz w:val="24"/>
        </w:rPr>
        <w:t xml:space="preserve"> </w:t>
      </w:r>
      <w:r w:rsidRPr="00022EB5">
        <w:rPr>
          <w:rFonts w:ascii="Times New Roman" w:hAnsi="Times New Roman" w:cs="Times New Roman"/>
          <w:sz w:val="24"/>
        </w:rPr>
        <w:t>организация</w:t>
      </w:r>
      <w:r w:rsidRPr="00022EB5">
        <w:rPr>
          <w:rFonts w:ascii="Times New Roman" w:hAnsi="Times New Roman" w:cs="Times New Roman"/>
          <w:spacing w:val="1"/>
          <w:sz w:val="24"/>
        </w:rPr>
        <w:t xml:space="preserve"> </w:t>
      </w:r>
      <w:r w:rsidRPr="00022EB5">
        <w:rPr>
          <w:rFonts w:ascii="Times New Roman" w:hAnsi="Times New Roman" w:cs="Times New Roman"/>
          <w:sz w:val="24"/>
        </w:rPr>
        <w:t>медицинского</w:t>
      </w:r>
      <w:r w:rsidRPr="00022EB5">
        <w:rPr>
          <w:rFonts w:ascii="Times New Roman" w:hAnsi="Times New Roman" w:cs="Times New Roman"/>
          <w:spacing w:val="1"/>
          <w:sz w:val="24"/>
        </w:rPr>
        <w:t xml:space="preserve"> </w:t>
      </w:r>
      <w:r w:rsidRPr="00022EB5">
        <w:rPr>
          <w:rFonts w:ascii="Times New Roman" w:hAnsi="Times New Roman" w:cs="Times New Roman"/>
          <w:sz w:val="24"/>
        </w:rPr>
        <w:t>обслуживания,</w:t>
      </w:r>
      <w:r w:rsidRPr="00022EB5">
        <w:rPr>
          <w:rFonts w:ascii="Times New Roman" w:hAnsi="Times New Roman" w:cs="Times New Roman"/>
          <w:spacing w:val="1"/>
          <w:sz w:val="24"/>
        </w:rPr>
        <w:t xml:space="preserve"> </w:t>
      </w:r>
      <w:r w:rsidRPr="00022EB5">
        <w:rPr>
          <w:rFonts w:ascii="Times New Roman" w:hAnsi="Times New Roman" w:cs="Times New Roman"/>
          <w:sz w:val="24"/>
        </w:rPr>
        <w:t>организация</w:t>
      </w:r>
      <w:r w:rsidRPr="00022EB5">
        <w:rPr>
          <w:rFonts w:ascii="Times New Roman" w:hAnsi="Times New Roman" w:cs="Times New Roman"/>
          <w:spacing w:val="1"/>
          <w:sz w:val="24"/>
        </w:rPr>
        <w:t xml:space="preserve"> </w:t>
      </w:r>
      <w:r w:rsidRPr="00022EB5">
        <w:rPr>
          <w:rFonts w:ascii="Times New Roman" w:hAnsi="Times New Roman" w:cs="Times New Roman"/>
          <w:sz w:val="24"/>
        </w:rPr>
        <w:t>питания)</w:t>
      </w:r>
      <w:r w:rsidRPr="00022EB5">
        <w:rPr>
          <w:rFonts w:ascii="Times New Roman" w:hAnsi="Times New Roman" w:cs="Times New Roman"/>
          <w:spacing w:val="1"/>
          <w:sz w:val="24"/>
        </w:rPr>
        <w:t xml:space="preserve"> </w:t>
      </w:r>
      <w:r w:rsidRPr="00022EB5">
        <w:rPr>
          <w:rFonts w:ascii="Times New Roman" w:hAnsi="Times New Roman" w:cs="Times New Roman"/>
          <w:sz w:val="24"/>
        </w:rPr>
        <w:t>требованиям</w:t>
      </w:r>
      <w:r w:rsidRPr="00022EB5">
        <w:rPr>
          <w:rFonts w:ascii="Times New Roman" w:hAnsi="Times New Roman" w:cs="Times New Roman"/>
          <w:spacing w:val="1"/>
          <w:sz w:val="24"/>
        </w:rPr>
        <w:t xml:space="preserve"> </w:t>
      </w:r>
      <w:r w:rsidRPr="00022EB5">
        <w:rPr>
          <w:rFonts w:ascii="Times New Roman" w:hAnsi="Times New Roman" w:cs="Times New Roman"/>
          <w:sz w:val="24"/>
        </w:rPr>
        <w:t>СанПиН;</w:t>
      </w:r>
    </w:p>
    <w:p w:rsidR="00022EB5" w:rsidRPr="00022EB5" w:rsidRDefault="00022EB5" w:rsidP="008446E9">
      <w:pPr>
        <w:pStyle w:val="a3"/>
        <w:widowControl w:val="0"/>
        <w:numPr>
          <w:ilvl w:val="0"/>
          <w:numId w:val="69"/>
        </w:numPr>
        <w:tabs>
          <w:tab w:val="left" w:pos="1642"/>
          <w:tab w:val="left" w:pos="3101"/>
          <w:tab w:val="left" w:pos="4652"/>
          <w:tab w:val="left" w:pos="5971"/>
          <w:tab w:val="left" w:pos="7001"/>
          <w:tab w:val="left" w:pos="7299"/>
          <w:tab w:val="left" w:pos="9362"/>
        </w:tabs>
        <w:autoSpaceDE w:val="0"/>
        <w:autoSpaceDN w:val="0"/>
        <w:spacing w:after="0" w:line="276" w:lineRule="auto"/>
        <w:ind w:left="1641" w:right="223" w:hanging="360"/>
        <w:contextualSpacing w:val="0"/>
        <w:rPr>
          <w:rFonts w:ascii="Times New Roman" w:hAnsi="Times New Roman" w:cs="Times New Roman"/>
          <w:sz w:val="24"/>
        </w:rPr>
      </w:pPr>
      <w:r w:rsidRPr="00022EB5">
        <w:rPr>
          <w:rFonts w:ascii="Times New Roman" w:hAnsi="Times New Roman" w:cs="Times New Roman"/>
          <w:sz w:val="24"/>
        </w:rPr>
        <w:t>выполнение</w:t>
      </w:r>
      <w:r w:rsidRPr="00022EB5">
        <w:rPr>
          <w:rFonts w:ascii="Times New Roman" w:hAnsi="Times New Roman" w:cs="Times New Roman"/>
          <w:sz w:val="24"/>
        </w:rPr>
        <w:tab/>
        <w:t>предписаний</w:t>
      </w:r>
      <w:r w:rsidRPr="00022EB5">
        <w:rPr>
          <w:rFonts w:ascii="Times New Roman" w:hAnsi="Times New Roman" w:cs="Times New Roman"/>
          <w:sz w:val="24"/>
        </w:rPr>
        <w:tab/>
        <w:t>надзорных</w:t>
      </w:r>
      <w:r w:rsidRPr="00022EB5">
        <w:rPr>
          <w:rFonts w:ascii="Times New Roman" w:hAnsi="Times New Roman" w:cs="Times New Roman"/>
          <w:sz w:val="24"/>
        </w:rPr>
        <w:tab/>
        <w:t>органов</w:t>
      </w:r>
      <w:r w:rsidRPr="00022EB5">
        <w:rPr>
          <w:rFonts w:ascii="Times New Roman" w:hAnsi="Times New Roman" w:cs="Times New Roman"/>
          <w:sz w:val="24"/>
        </w:rPr>
        <w:tab/>
        <w:t>-</w:t>
      </w:r>
      <w:r w:rsidRPr="00022EB5">
        <w:rPr>
          <w:rFonts w:ascii="Times New Roman" w:hAnsi="Times New Roman" w:cs="Times New Roman"/>
          <w:sz w:val="24"/>
        </w:rPr>
        <w:tab/>
        <w:t>соответствующий</w:t>
      </w:r>
      <w:r w:rsidRPr="00022EB5">
        <w:rPr>
          <w:rFonts w:ascii="Times New Roman" w:hAnsi="Times New Roman" w:cs="Times New Roman"/>
          <w:sz w:val="24"/>
        </w:rPr>
        <w:tab/>
        <w:t>морально-</w:t>
      </w:r>
      <w:r w:rsidRPr="00022EB5">
        <w:rPr>
          <w:rFonts w:ascii="Times New Roman" w:hAnsi="Times New Roman" w:cs="Times New Roman"/>
          <w:spacing w:val="-57"/>
          <w:sz w:val="24"/>
        </w:rPr>
        <w:t xml:space="preserve"> </w:t>
      </w:r>
      <w:r w:rsidRPr="00022EB5">
        <w:rPr>
          <w:rFonts w:ascii="Times New Roman" w:hAnsi="Times New Roman" w:cs="Times New Roman"/>
          <w:sz w:val="24"/>
        </w:rPr>
        <w:t>психологический</w:t>
      </w:r>
      <w:r w:rsidRPr="00022EB5">
        <w:rPr>
          <w:rFonts w:ascii="Times New Roman" w:hAnsi="Times New Roman" w:cs="Times New Roman"/>
          <w:spacing w:val="-3"/>
          <w:sz w:val="24"/>
        </w:rPr>
        <w:t xml:space="preserve"> </w:t>
      </w:r>
      <w:r w:rsidRPr="00022EB5">
        <w:rPr>
          <w:rFonts w:ascii="Times New Roman" w:hAnsi="Times New Roman" w:cs="Times New Roman"/>
          <w:sz w:val="24"/>
        </w:rPr>
        <w:t>климат.</w:t>
      </w:r>
    </w:p>
    <w:p w:rsidR="00022EB5" w:rsidRPr="00022EB5" w:rsidRDefault="00022EB5" w:rsidP="00022EB5">
      <w:pPr>
        <w:spacing w:before="3"/>
        <w:ind w:left="933"/>
        <w:rPr>
          <w:rFonts w:ascii="Times New Roman" w:hAnsi="Times New Roman" w:cs="Times New Roman"/>
          <w:b/>
          <w:i/>
          <w:sz w:val="24"/>
        </w:rPr>
      </w:pPr>
      <w:r w:rsidRPr="00022EB5">
        <w:rPr>
          <w:rFonts w:ascii="Times New Roman" w:hAnsi="Times New Roman" w:cs="Times New Roman"/>
          <w:b/>
          <w:i/>
          <w:color w:val="0000FF"/>
          <w:sz w:val="24"/>
        </w:rPr>
        <w:t>Система</w:t>
      </w:r>
      <w:r w:rsidRPr="00022EB5">
        <w:rPr>
          <w:rFonts w:ascii="Times New Roman" w:hAnsi="Times New Roman" w:cs="Times New Roman"/>
          <w:b/>
          <w:i/>
          <w:color w:val="0000FF"/>
          <w:spacing w:val="-4"/>
          <w:sz w:val="24"/>
        </w:rPr>
        <w:t xml:space="preserve"> </w:t>
      </w:r>
      <w:r w:rsidRPr="00022EB5">
        <w:rPr>
          <w:rFonts w:ascii="Times New Roman" w:hAnsi="Times New Roman" w:cs="Times New Roman"/>
          <w:b/>
          <w:i/>
          <w:color w:val="0000FF"/>
          <w:sz w:val="24"/>
        </w:rPr>
        <w:t>дополнительного</w:t>
      </w:r>
      <w:r w:rsidRPr="00022EB5">
        <w:rPr>
          <w:rFonts w:ascii="Times New Roman" w:hAnsi="Times New Roman" w:cs="Times New Roman"/>
          <w:b/>
          <w:i/>
          <w:color w:val="0000FF"/>
          <w:spacing w:val="-4"/>
          <w:sz w:val="24"/>
        </w:rPr>
        <w:t xml:space="preserve"> </w:t>
      </w:r>
      <w:r w:rsidRPr="00022EB5">
        <w:rPr>
          <w:rFonts w:ascii="Times New Roman" w:hAnsi="Times New Roman" w:cs="Times New Roman"/>
          <w:b/>
          <w:i/>
          <w:color w:val="0000FF"/>
          <w:sz w:val="24"/>
        </w:rPr>
        <w:t>образования</w:t>
      </w:r>
      <w:r w:rsidRPr="00022EB5">
        <w:rPr>
          <w:rFonts w:ascii="Times New Roman" w:hAnsi="Times New Roman" w:cs="Times New Roman"/>
          <w:b/>
          <w:i/>
          <w:color w:val="0000FF"/>
          <w:spacing w:val="-4"/>
          <w:sz w:val="24"/>
        </w:rPr>
        <w:t xml:space="preserve"> </w:t>
      </w:r>
      <w:r w:rsidRPr="00022EB5">
        <w:rPr>
          <w:rFonts w:ascii="Times New Roman" w:hAnsi="Times New Roman" w:cs="Times New Roman"/>
          <w:b/>
          <w:i/>
          <w:color w:val="0000FF"/>
          <w:sz w:val="24"/>
        </w:rPr>
        <w:t>оценивается</w:t>
      </w:r>
      <w:r w:rsidRPr="00022EB5">
        <w:rPr>
          <w:rFonts w:ascii="Times New Roman" w:hAnsi="Times New Roman" w:cs="Times New Roman"/>
          <w:b/>
          <w:i/>
          <w:color w:val="0000FF"/>
          <w:spacing w:val="-4"/>
          <w:sz w:val="24"/>
        </w:rPr>
        <w:t xml:space="preserve"> </w:t>
      </w:r>
      <w:r w:rsidRPr="00022EB5">
        <w:rPr>
          <w:rFonts w:ascii="Times New Roman" w:hAnsi="Times New Roman" w:cs="Times New Roman"/>
          <w:b/>
          <w:i/>
          <w:color w:val="0000FF"/>
          <w:sz w:val="24"/>
        </w:rPr>
        <w:t>по</w:t>
      </w:r>
      <w:r w:rsidRPr="00022EB5">
        <w:rPr>
          <w:rFonts w:ascii="Times New Roman" w:hAnsi="Times New Roman" w:cs="Times New Roman"/>
          <w:b/>
          <w:i/>
          <w:color w:val="0000FF"/>
          <w:spacing w:val="-4"/>
          <w:sz w:val="24"/>
        </w:rPr>
        <w:t xml:space="preserve"> </w:t>
      </w:r>
      <w:r w:rsidRPr="00022EB5">
        <w:rPr>
          <w:rFonts w:ascii="Times New Roman" w:hAnsi="Times New Roman" w:cs="Times New Roman"/>
          <w:b/>
          <w:i/>
          <w:color w:val="0000FF"/>
          <w:sz w:val="24"/>
        </w:rPr>
        <w:t>следующим</w:t>
      </w:r>
      <w:r w:rsidRPr="00022EB5">
        <w:rPr>
          <w:rFonts w:ascii="Times New Roman" w:hAnsi="Times New Roman" w:cs="Times New Roman"/>
          <w:b/>
          <w:i/>
          <w:color w:val="0000FF"/>
          <w:spacing w:val="-4"/>
          <w:sz w:val="24"/>
        </w:rPr>
        <w:t xml:space="preserve"> </w:t>
      </w:r>
      <w:r w:rsidRPr="00022EB5">
        <w:rPr>
          <w:rFonts w:ascii="Times New Roman" w:hAnsi="Times New Roman" w:cs="Times New Roman"/>
          <w:b/>
          <w:i/>
          <w:color w:val="0000FF"/>
          <w:sz w:val="24"/>
        </w:rPr>
        <w:t>показателям:</w:t>
      </w:r>
    </w:p>
    <w:p w:rsidR="00022EB5" w:rsidRPr="00022EB5" w:rsidRDefault="00022EB5" w:rsidP="008446E9">
      <w:pPr>
        <w:pStyle w:val="a3"/>
        <w:widowControl w:val="0"/>
        <w:numPr>
          <w:ilvl w:val="0"/>
          <w:numId w:val="69"/>
        </w:numPr>
        <w:tabs>
          <w:tab w:val="left" w:pos="1642"/>
        </w:tabs>
        <w:autoSpaceDE w:val="0"/>
        <w:autoSpaceDN w:val="0"/>
        <w:spacing w:before="39" w:after="0" w:line="276" w:lineRule="auto"/>
        <w:ind w:left="1641" w:right="233" w:hanging="360"/>
        <w:contextualSpacing w:val="0"/>
        <w:rPr>
          <w:rFonts w:ascii="Times New Roman" w:hAnsi="Times New Roman" w:cs="Times New Roman"/>
          <w:sz w:val="24"/>
        </w:rPr>
      </w:pPr>
      <w:r w:rsidRPr="00022EB5">
        <w:rPr>
          <w:rFonts w:ascii="Times New Roman" w:hAnsi="Times New Roman" w:cs="Times New Roman"/>
          <w:sz w:val="24"/>
        </w:rPr>
        <w:t>количество</w:t>
      </w:r>
      <w:r w:rsidRPr="00022EB5">
        <w:rPr>
          <w:rFonts w:ascii="Times New Roman" w:hAnsi="Times New Roman" w:cs="Times New Roman"/>
          <w:spacing w:val="32"/>
          <w:sz w:val="24"/>
        </w:rPr>
        <w:t xml:space="preserve"> </w:t>
      </w:r>
      <w:r w:rsidRPr="00022EB5">
        <w:rPr>
          <w:rFonts w:ascii="Times New Roman" w:hAnsi="Times New Roman" w:cs="Times New Roman"/>
          <w:sz w:val="24"/>
        </w:rPr>
        <w:t>предоставляемых</w:t>
      </w:r>
      <w:r w:rsidRPr="00022EB5">
        <w:rPr>
          <w:rFonts w:ascii="Times New Roman" w:hAnsi="Times New Roman" w:cs="Times New Roman"/>
          <w:spacing w:val="34"/>
          <w:sz w:val="24"/>
        </w:rPr>
        <w:t xml:space="preserve"> </w:t>
      </w:r>
      <w:r w:rsidRPr="00022EB5">
        <w:rPr>
          <w:rFonts w:ascii="Times New Roman" w:hAnsi="Times New Roman" w:cs="Times New Roman"/>
          <w:sz w:val="24"/>
        </w:rPr>
        <w:t>дополнительных</w:t>
      </w:r>
      <w:r w:rsidRPr="00022EB5">
        <w:rPr>
          <w:rFonts w:ascii="Times New Roman" w:hAnsi="Times New Roman" w:cs="Times New Roman"/>
          <w:spacing w:val="35"/>
          <w:sz w:val="24"/>
        </w:rPr>
        <w:t xml:space="preserve"> </w:t>
      </w:r>
      <w:r w:rsidRPr="00022EB5">
        <w:rPr>
          <w:rFonts w:ascii="Times New Roman" w:hAnsi="Times New Roman" w:cs="Times New Roman"/>
          <w:sz w:val="24"/>
        </w:rPr>
        <w:t>образовательных</w:t>
      </w:r>
      <w:r w:rsidRPr="00022EB5">
        <w:rPr>
          <w:rFonts w:ascii="Times New Roman" w:hAnsi="Times New Roman" w:cs="Times New Roman"/>
          <w:spacing w:val="37"/>
          <w:sz w:val="24"/>
        </w:rPr>
        <w:t xml:space="preserve"> </w:t>
      </w:r>
      <w:r w:rsidRPr="00022EB5">
        <w:rPr>
          <w:rFonts w:ascii="Times New Roman" w:hAnsi="Times New Roman" w:cs="Times New Roman"/>
          <w:sz w:val="24"/>
        </w:rPr>
        <w:t>услуг</w:t>
      </w:r>
      <w:r w:rsidRPr="00022EB5">
        <w:rPr>
          <w:rFonts w:ascii="Times New Roman" w:hAnsi="Times New Roman" w:cs="Times New Roman"/>
          <w:spacing w:val="35"/>
          <w:sz w:val="24"/>
        </w:rPr>
        <w:t xml:space="preserve"> </w:t>
      </w:r>
      <w:r w:rsidRPr="00022EB5">
        <w:rPr>
          <w:rFonts w:ascii="Times New Roman" w:hAnsi="Times New Roman" w:cs="Times New Roman"/>
          <w:sz w:val="24"/>
        </w:rPr>
        <w:t>и</w:t>
      </w:r>
      <w:r w:rsidRPr="00022EB5">
        <w:rPr>
          <w:rFonts w:ascii="Times New Roman" w:hAnsi="Times New Roman" w:cs="Times New Roman"/>
          <w:spacing w:val="34"/>
          <w:sz w:val="24"/>
        </w:rPr>
        <w:t xml:space="preserve"> </w:t>
      </w:r>
      <w:r w:rsidRPr="00022EB5">
        <w:rPr>
          <w:rFonts w:ascii="Times New Roman" w:hAnsi="Times New Roman" w:cs="Times New Roman"/>
          <w:sz w:val="24"/>
        </w:rPr>
        <w:t>охват</w:t>
      </w:r>
      <w:r w:rsidRPr="00022EB5">
        <w:rPr>
          <w:rFonts w:ascii="Times New Roman" w:hAnsi="Times New Roman" w:cs="Times New Roman"/>
          <w:spacing w:val="31"/>
          <w:sz w:val="24"/>
        </w:rPr>
        <w:t xml:space="preserve"> </w:t>
      </w:r>
      <w:r w:rsidRPr="00022EB5">
        <w:rPr>
          <w:rFonts w:ascii="Times New Roman" w:hAnsi="Times New Roman" w:cs="Times New Roman"/>
          <w:sz w:val="24"/>
        </w:rPr>
        <w:t>ими</w:t>
      </w:r>
      <w:r w:rsidRPr="00022EB5">
        <w:rPr>
          <w:rFonts w:ascii="Times New Roman" w:hAnsi="Times New Roman" w:cs="Times New Roman"/>
          <w:spacing w:val="-57"/>
          <w:sz w:val="24"/>
        </w:rPr>
        <w:t xml:space="preserve"> </w:t>
      </w:r>
      <w:r w:rsidRPr="00022EB5">
        <w:rPr>
          <w:rFonts w:ascii="Times New Roman" w:hAnsi="Times New Roman" w:cs="Times New Roman"/>
          <w:sz w:val="24"/>
        </w:rPr>
        <w:t>обучающихся;</w:t>
      </w:r>
    </w:p>
    <w:p w:rsidR="00022EB5" w:rsidRPr="00022EB5" w:rsidRDefault="00022EB5" w:rsidP="008446E9">
      <w:pPr>
        <w:pStyle w:val="a3"/>
        <w:widowControl w:val="0"/>
        <w:numPr>
          <w:ilvl w:val="0"/>
          <w:numId w:val="69"/>
        </w:numPr>
        <w:tabs>
          <w:tab w:val="left" w:pos="1642"/>
        </w:tabs>
        <w:autoSpaceDE w:val="0"/>
        <w:autoSpaceDN w:val="0"/>
        <w:spacing w:after="0" w:line="276" w:lineRule="auto"/>
        <w:ind w:left="1641" w:right="224" w:hanging="360"/>
        <w:contextualSpacing w:val="0"/>
        <w:rPr>
          <w:rFonts w:ascii="Times New Roman" w:hAnsi="Times New Roman" w:cs="Times New Roman"/>
          <w:sz w:val="24"/>
        </w:rPr>
      </w:pPr>
      <w:r w:rsidRPr="00022EB5">
        <w:rPr>
          <w:rFonts w:ascii="Times New Roman" w:hAnsi="Times New Roman" w:cs="Times New Roman"/>
          <w:sz w:val="24"/>
        </w:rPr>
        <w:t>заинтересованность</w:t>
      </w:r>
      <w:r w:rsidRPr="00022EB5">
        <w:rPr>
          <w:rFonts w:ascii="Times New Roman" w:hAnsi="Times New Roman" w:cs="Times New Roman"/>
          <w:spacing w:val="28"/>
          <w:sz w:val="24"/>
        </w:rPr>
        <w:t xml:space="preserve"> </w:t>
      </w:r>
      <w:r w:rsidRPr="00022EB5">
        <w:rPr>
          <w:rFonts w:ascii="Times New Roman" w:hAnsi="Times New Roman" w:cs="Times New Roman"/>
          <w:sz w:val="24"/>
        </w:rPr>
        <w:t>родителей</w:t>
      </w:r>
      <w:r w:rsidRPr="00022EB5">
        <w:rPr>
          <w:rFonts w:ascii="Times New Roman" w:hAnsi="Times New Roman" w:cs="Times New Roman"/>
          <w:spacing w:val="28"/>
          <w:sz w:val="24"/>
        </w:rPr>
        <w:t xml:space="preserve"> </w:t>
      </w:r>
      <w:r w:rsidRPr="00022EB5">
        <w:rPr>
          <w:rFonts w:ascii="Times New Roman" w:hAnsi="Times New Roman" w:cs="Times New Roman"/>
          <w:sz w:val="24"/>
        </w:rPr>
        <w:t>и</w:t>
      </w:r>
      <w:r w:rsidRPr="00022EB5">
        <w:rPr>
          <w:rFonts w:ascii="Times New Roman" w:hAnsi="Times New Roman" w:cs="Times New Roman"/>
          <w:spacing w:val="28"/>
          <w:sz w:val="24"/>
        </w:rPr>
        <w:t xml:space="preserve"> </w:t>
      </w:r>
      <w:r w:rsidRPr="00022EB5">
        <w:rPr>
          <w:rFonts w:ascii="Times New Roman" w:hAnsi="Times New Roman" w:cs="Times New Roman"/>
          <w:sz w:val="24"/>
        </w:rPr>
        <w:t>обучающихся</w:t>
      </w:r>
      <w:r w:rsidRPr="00022EB5">
        <w:rPr>
          <w:rFonts w:ascii="Times New Roman" w:hAnsi="Times New Roman" w:cs="Times New Roman"/>
          <w:spacing w:val="27"/>
          <w:sz w:val="24"/>
        </w:rPr>
        <w:t xml:space="preserve"> </w:t>
      </w:r>
      <w:r w:rsidRPr="00022EB5">
        <w:rPr>
          <w:rFonts w:ascii="Times New Roman" w:hAnsi="Times New Roman" w:cs="Times New Roman"/>
          <w:sz w:val="24"/>
        </w:rPr>
        <w:t>в</w:t>
      </w:r>
      <w:r w:rsidRPr="00022EB5">
        <w:rPr>
          <w:rFonts w:ascii="Times New Roman" w:hAnsi="Times New Roman" w:cs="Times New Roman"/>
          <w:spacing w:val="28"/>
          <w:sz w:val="24"/>
        </w:rPr>
        <w:t xml:space="preserve"> </w:t>
      </w:r>
      <w:r w:rsidRPr="00022EB5">
        <w:rPr>
          <w:rFonts w:ascii="Times New Roman" w:hAnsi="Times New Roman" w:cs="Times New Roman"/>
          <w:sz w:val="24"/>
        </w:rPr>
        <w:t>дополнительных</w:t>
      </w:r>
      <w:r w:rsidRPr="00022EB5">
        <w:rPr>
          <w:rFonts w:ascii="Times New Roman" w:hAnsi="Times New Roman" w:cs="Times New Roman"/>
          <w:spacing w:val="29"/>
          <w:sz w:val="24"/>
        </w:rPr>
        <w:t xml:space="preserve"> </w:t>
      </w:r>
      <w:r w:rsidRPr="00022EB5">
        <w:rPr>
          <w:rFonts w:ascii="Times New Roman" w:hAnsi="Times New Roman" w:cs="Times New Roman"/>
          <w:sz w:val="24"/>
        </w:rPr>
        <w:t>образовательных</w:t>
      </w:r>
      <w:r w:rsidRPr="00022EB5">
        <w:rPr>
          <w:rFonts w:ascii="Times New Roman" w:hAnsi="Times New Roman" w:cs="Times New Roman"/>
          <w:spacing w:val="-57"/>
          <w:sz w:val="24"/>
        </w:rPr>
        <w:t xml:space="preserve"> </w:t>
      </w:r>
      <w:r w:rsidRPr="00022EB5">
        <w:rPr>
          <w:rFonts w:ascii="Times New Roman" w:hAnsi="Times New Roman" w:cs="Times New Roman"/>
          <w:sz w:val="24"/>
        </w:rPr>
        <w:t>услугах;</w:t>
      </w:r>
    </w:p>
    <w:p w:rsidR="00022EB5" w:rsidRPr="00022EB5" w:rsidRDefault="00022EB5" w:rsidP="008446E9">
      <w:pPr>
        <w:pStyle w:val="a3"/>
        <w:widowControl w:val="0"/>
        <w:numPr>
          <w:ilvl w:val="0"/>
          <w:numId w:val="69"/>
        </w:numPr>
        <w:tabs>
          <w:tab w:val="left" w:pos="1642"/>
        </w:tabs>
        <w:autoSpaceDE w:val="0"/>
        <w:autoSpaceDN w:val="0"/>
        <w:spacing w:after="0" w:line="276" w:lineRule="auto"/>
        <w:ind w:left="1641" w:right="235" w:hanging="360"/>
        <w:contextualSpacing w:val="0"/>
        <w:rPr>
          <w:rFonts w:ascii="Times New Roman" w:hAnsi="Times New Roman" w:cs="Times New Roman"/>
          <w:sz w:val="24"/>
        </w:rPr>
      </w:pPr>
      <w:r w:rsidRPr="00022EB5">
        <w:rPr>
          <w:rFonts w:ascii="Times New Roman" w:hAnsi="Times New Roman" w:cs="Times New Roman"/>
          <w:sz w:val="24"/>
        </w:rPr>
        <w:t>степень</w:t>
      </w:r>
      <w:r w:rsidRPr="00022EB5">
        <w:rPr>
          <w:rFonts w:ascii="Times New Roman" w:hAnsi="Times New Roman" w:cs="Times New Roman"/>
          <w:spacing w:val="1"/>
          <w:sz w:val="24"/>
        </w:rPr>
        <w:t xml:space="preserve"> </w:t>
      </w:r>
      <w:r w:rsidRPr="00022EB5">
        <w:rPr>
          <w:rFonts w:ascii="Times New Roman" w:hAnsi="Times New Roman" w:cs="Times New Roman"/>
          <w:sz w:val="24"/>
        </w:rPr>
        <w:t>соответствия количества и</w:t>
      </w:r>
      <w:r w:rsidRPr="00022EB5">
        <w:rPr>
          <w:rFonts w:ascii="Times New Roman" w:hAnsi="Times New Roman" w:cs="Times New Roman"/>
          <w:spacing w:val="1"/>
          <w:sz w:val="24"/>
        </w:rPr>
        <w:t xml:space="preserve"> </w:t>
      </w:r>
      <w:r w:rsidRPr="00022EB5">
        <w:rPr>
          <w:rFonts w:ascii="Times New Roman" w:hAnsi="Times New Roman" w:cs="Times New Roman"/>
          <w:sz w:val="24"/>
        </w:rPr>
        <w:t>качества дополнительных</w:t>
      </w:r>
      <w:r w:rsidRPr="00022EB5">
        <w:rPr>
          <w:rFonts w:ascii="Times New Roman" w:hAnsi="Times New Roman" w:cs="Times New Roman"/>
          <w:spacing w:val="2"/>
          <w:sz w:val="24"/>
        </w:rPr>
        <w:t xml:space="preserve"> </w:t>
      </w:r>
      <w:r w:rsidRPr="00022EB5">
        <w:rPr>
          <w:rFonts w:ascii="Times New Roman" w:hAnsi="Times New Roman" w:cs="Times New Roman"/>
          <w:sz w:val="24"/>
        </w:rPr>
        <w:t>образовательных</w:t>
      </w:r>
      <w:r w:rsidRPr="00022EB5">
        <w:rPr>
          <w:rFonts w:ascii="Times New Roman" w:hAnsi="Times New Roman" w:cs="Times New Roman"/>
          <w:spacing w:val="4"/>
          <w:sz w:val="24"/>
        </w:rPr>
        <w:t xml:space="preserve"> </w:t>
      </w:r>
      <w:r w:rsidRPr="00022EB5">
        <w:rPr>
          <w:rFonts w:ascii="Times New Roman" w:hAnsi="Times New Roman" w:cs="Times New Roman"/>
          <w:sz w:val="24"/>
        </w:rPr>
        <w:t>услуг</w:t>
      </w:r>
      <w:r w:rsidRPr="00022EB5">
        <w:rPr>
          <w:rFonts w:ascii="Times New Roman" w:hAnsi="Times New Roman" w:cs="Times New Roman"/>
          <w:spacing w:val="-57"/>
          <w:sz w:val="24"/>
        </w:rPr>
        <w:t xml:space="preserve"> </w:t>
      </w:r>
      <w:r w:rsidRPr="00022EB5">
        <w:rPr>
          <w:rFonts w:ascii="Times New Roman" w:hAnsi="Times New Roman" w:cs="Times New Roman"/>
          <w:sz w:val="24"/>
        </w:rPr>
        <w:t>запросам</w:t>
      </w:r>
      <w:r w:rsidRPr="00022EB5">
        <w:rPr>
          <w:rFonts w:ascii="Times New Roman" w:hAnsi="Times New Roman" w:cs="Times New Roman"/>
          <w:spacing w:val="-2"/>
          <w:sz w:val="24"/>
        </w:rPr>
        <w:t xml:space="preserve"> </w:t>
      </w:r>
      <w:r w:rsidRPr="00022EB5">
        <w:rPr>
          <w:rFonts w:ascii="Times New Roman" w:hAnsi="Times New Roman" w:cs="Times New Roman"/>
          <w:sz w:val="24"/>
        </w:rPr>
        <w:t>родителей и обучающихся;</w:t>
      </w:r>
    </w:p>
    <w:p w:rsidR="00022EB5" w:rsidRPr="00022EB5" w:rsidRDefault="00022EB5" w:rsidP="008446E9">
      <w:pPr>
        <w:pStyle w:val="a3"/>
        <w:widowControl w:val="0"/>
        <w:numPr>
          <w:ilvl w:val="0"/>
          <w:numId w:val="69"/>
        </w:numPr>
        <w:tabs>
          <w:tab w:val="left" w:pos="1642"/>
        </w:tabs>
        <w:autoSpaceDE w:val="0"/>
        <w:autoSpaceDN w:val="0"/>
        <w:spacing w:after="0" w:line="276" w:lineRule="auto"/>
        <w:ind w:left="1641" w:right="231" w:hanging="360"/>
        <w:contextualSpacing w:val="0"/>
        <w:rPr>
          <w:rFonts w:ascii="Times New Roman" w:hAnsi="Times New Roman" w:cs="Times New Roman"/>
          <w:sz w:val="24"/>
        </w:rPr>
      </w:pPr>
      <w:r w:rsidRPr="00022EB5">
        <w:rPr>
          <w:rFonts w:ascii="Times New Roman" w:hAnsi="Times New Roman" w:cs="Times New Roman"/>
          <w:sz w:val="24"/>
        </w:rPr>
        <w:t>результативность</w:t>
      </w:r>
      <w:r w:rsidRPr="00022EB5">
        <w:rPr>
          <w:rFonts w:ascii="Times New Roman" w:hAnsi="Times New Roman" w:cs="Times New Roman"/>
          <w:spacing w:val="6"/>
          <w:sz w:val="24"/>
        </w:rPr>
        <w:t xml:space="preserve"> </w:t>
      </w:r>
      <w:r w:rsidRPr="00022EB5">
        <w:rPr>
          <w:rFonts w:ascii="Times New Roman" w:hAnsi="Times New Roman" w:cs="Times New Roman"/>
          <w:sz w:val="24"/>
        </w:rPr>
        <w:t>предоставляемых</w:t>
      </w:r>
      <w:r w:rsidRPr="00022EB5">
        <w:rPr>
          <w:rFonts w:ascii="Times New Roman" w:hAnsi="Times New Roman" w:cs="Times New Roman"/>
          <w:spacing w:val="7"/>
          <w:sz w:val="24"/>
        </w:rPr>
        <w:t xml:space="preserve"> </w:t>
      </w:r>
      <w:r w:rsidRPr="00022EB5">
        <w:rPr>
          <w:rFonts w:ascii="Times New Roman" w:hAnsi="Times New Roman" w:cs="Times New Roman"/>
          <w:sz w:val="24"/>
        </w:rPr>
        <w:t>образовательных</w:t>
      </w:r>
      <w:r w:rsidRPr="00022EB5">
        <w:rPr>
          <w:rFonts w:ascii="Times New Roman" w:hAnsi="Times New Roman" w:cs="Times New Roman"/>
          <w:spacing w:val="9"/>
          <w:sz w:val="24"/>
        </w:rPr>
        <w:t xml:space="preserve"> </w:t>
      </w:r>
      <w:r w:rsidRPr="00022EB5">
        <w:rPr>
          <w:rFonts w:ascii="Times New Roman" w:hAnsi="Times New Roman" w:cs="Times New Roman"/>
          <w:sz w:val="24"/>
        </w:rPr>
        <w:t>услуг</w:t>
      </w:r>
      <w:r w:rsidRPr="00022EB5">
        <w:rPr>
          <w:rFonts w:ascii="Times New Roman" w:hAnsi="Times New Roman" w:cs="Times New Roman"/>
          <w:spacing w:val="5"/>
          <w:sz w:val="24"/>
        </w:rPr>
        <w:t xml:space="preserve"> </w:t>
      </w:r>
      <w:r w:rsidRPr="00022EB5">
        <w:rPr>
          <w:rFonts w:ascii="Times New Roman" w:hAnsi="Times New Roman" w:cs="Times New Roman"/>
          <w:sz w:val="24"/>
        </w:rPr>
        <w:t>(наличие</w:t>
      </w:r>
      <w:r w:rsidRPr="00022EB5">
        <w:rPr>
          <w:rFonts w:ascii="Times New Roman" w:hAnsi="Times New Roman" w:cs="Times New Roman"/>
          <w:spacing w:val="4"/>
          <w:sz w:val="24"/>
        </w:rPr>
        <w:t xml:space="preserve"> </w:t>
      </w:r>
      <w:r w:rsidRPr="00022EB5">
        <w:rPr>
          <w:rFonts w:ascii="Times New Roman" w:hAnsi="Times New Roman" w:cs="Times New Roman"/>
          <w:sz w:val="24"/>
        </w:rPr>
        <w:t>победителей</w:t>
      </w:r>
      <w:r w:rsidRPr="00022EB5">
        <w:rPr>
          <w:rFonts w:ascii="Times New Roman" w:hAnsi="Times New Roman" w:cs="Times New Roman"/>
          <w:spacing w:val="-57"/>
          <w:sz w:val="24"/>
        </w:rPr>
        <w:t xml:space="preserve"> </w:t>
      </w:r>
      <w:r w:rsidRPr="00022EB5">
        <w:rPr>
          <w:rFonts w:ascii="Times New Roman" w:hAnsi="Times New Roman" w:cs="Times New Roman"/>
          <w:sz w:val="24"/>
        </w:rPr>
        <w:t>олимпиад,</w:t>
      </w:r>
      <w:r w:rsidRPr="00022EB5">
        <w:rPr>
          <w:rFonts w:ascii="Times New Roman" w:hAnsi="Times New Roman" w:cs="Times New Roman"/>
          <w:spacing w:val="-1"/>
          <w:sz w:val="24"/>
        </w:rPr>
        <w:t xml:space="preserve"> </w:t>
      </w:r>
      <w:r w:rsidRPr="00022EB5">
        <w:rPr>
          <w:rFonts w:ascii="Times New Roman" w:hAnsi="Times New Roman" w:cs="Times New Roman"/>
          <w:sz w:val="24"/>
        </w:rPr>
        <w:t>конкурсов,</w:t>
      </w:r>
      <w:r w:rsidRPr="00022EB5">
        <w:rPr>
          <w:rFonts w:ascii="Times New Roman" w:hAnsi="Times New Roman" w:cs="Times New Roman"/>
          <w:spacing w:val="1"/>
          <w:sz w:val="24"/>
        </w:rPr>
        <w:t xml:space="preserve"> </w:t>
      </w:r>
      <w:r w:rsidRPr="00022EB5">
        <w:rPr>
          <w:rFonts w:ascii="Times New Roman" w:hAnsi="Times New Roman" w:cs="Times New Roman"/>
          <w:sz w:val="24"/>
        </w:rPr>
        <w:t>соревнований, фестивалей</w:t>
      </w:r>
      <w:r w:rsidRPr="00022EB5">
        <w:rPr>
          <w:rFonts w:ascii="Times New Roman" w:hAnsi="Times New Roman" w:cs="Times New Roman"/>
          <w:spacing w:val="-1"/>
          <w:sz w:val="24"/>
        </w:rPr>
        <w:t xml:space="preserve"> </w:t>
      </w:r>
      <w:r w:rsidRPr="00022EB5">
        <w:rPr>
          <w:rFonts w:ascii="Times New Roman" w:hAnsi="Times New Roman" w:cs="Times New Roman"/>
          <w:sz w:val="24"/>
        </w:rPr>
        <w:t>и т.</w:t>
      </w:r>
      <w:r w:rsidRPr="00022EB5">
        <w:rPr>
          <w:rFonts w:ascii="Times New Roman" w:hAnsi="Times New Roman" w:cs="Times New Roman"/>
          <w:spacing w:val="5"/>
          <w:sz w:val="24"/>
        </w:rPr>
        <w:t xml:space="preserve"> </w:t>
      </w:r>
      <w:r w:rsidRPr="00022EB5">
        <w:rPr>
          <w:rFonts w:ascii="Times New Roman" w:hAnsi="Times New Roman" w:cs="Times New Roman"/>
          <w:sz w:val="24"/>
        </w:rPr>
        <w:t>д.);</w:t>
      </w:r>
    </w:p>
    <w:p w:rsidR="00022EB5" w:rsidRPr="00022EB5" w:rsidRDefault="00022EB5" w:rsidP="008446E9">
      <w:pPr>
        <w:pStyle w:val="a3"/>
        <w:widowControl w:val="0"/>
        <w:numPr>
          <w:ilvl w:val="0"/>
          <w:numId w:val="69"/>
        </w:numPr>
        <w:tabs>
          <w:tab w:val="left" w:pos="1642"/>
        </w:tabs>
        <w:autoSpaceDE w:val="0"/>
        <w:autoSpaceDN w:val="0"/>
        <w:spacing w:after="0" w:line="276" w:lineRule="auto"/>
        <w:ind w:left="1641" w:right="232" w:hanging="360"/>
        <w:contextualSpacing w:val="0"/>
        <w:rPr>
          <w:rFonts w:ascii="Times New Roman" w:hAnsi="Times New Roman" w:cs="Times New Roman"/>
          <w:sz w:val="24"/>
        </w:rPr>
      </w:pPr>
      <w:r w:rsidRPr="00022EB5">
        <w:rPr>
          <w:rFonts w:ascii="Times New Roman" w:hAnsi="Times New Roman" w:cs="Times New Roman"/>
          <w:sz w:val="24"/>
        </w:rPr>
        <w:t>применимость</w:t>
      </w:r>
      <w:r w:rsidRPr="00022EB5">
        <w:rPr>
          <w:rFonts w:ascii="Times New Roman" w:hAnsi="Times New Roman" w:cs="Times New Roman"/>
          <w:spacing w:val="55"/>
          <w:sz w:val="24"/>
        </w:rPr>
        <w:t xml:space="preserve"> </w:t>
      </w:r>
      <w:r w:rsidRPr="00022EB5">
        <w:rPr>
          <w:rFonts w:ascii="Times New Roman" w:hAnsi="Times New Roman" w:cs="Times New Roman"/>
          <w:sz w:val="24"/>
        </w:rPr>
        <w:t>полученных</w:t>
      </w:r>
      <w:r w:rsidRPr="00022EB5">
        <w:rPr>
          <w:rFonts w:ascii="Times New Roman" w:hAnsi="Times New Roman" w:cs="Times New Roman"/>
          <w:spacing w:val="115"/>
          <w:sz w:val="24"/>
        </w:rPr>
        <w:t xml:space="preserve"> </w:t>
      </w:r>
      <w:r w:rsidRPr="00022EB5">
        <w:rPr>
          <w:rFonts w:ascii="Times New Roman" w:hAnsi="Times New Roman" w:cs="Times New Roman"/>
          <w:sz w:val="24"/>
        </w:rPr>
        <w:t>в</w:t>
      </w:r>
      <w:r w:rsidRPr="00022EB5">
        <w:rPr>
          <w:rFonts w:ascii="Times New Roman" w:hAnsi="Times New Roman" w:cs="Times New Roman"/>
          <w:spacing w:val="112"/>
          <w:sz w:val="24"/>
        </w:rPr>
        <w:t xml:space="preserve"> </w:t>
      </w:r>
      <w:r w:rsidRPr="00022EB5">
        <w:rPr>
          <w:rFonts w:ascii="Times New Roman" w:hAnsi="Times New Roman" w:cs="Times New Roman"/>
          <w:sz w:val="24"/>
        </w:rPr>
        <w:t>результате</w:t>
      </w:r>
      <w:r w:rsidRPr="00022EB5">
        <w:rPr>
          <w:rFonts w:ascii="Times New Roman" w:hAnsi="Times New Roman" w:cs="Times New Roman"/>
          <w:spacing w:val="112"/>
          <w:sz w:val="24"/>
        </w:rPr>
        <w:t xml:space="preserve"> </w:t>
      </w:r>
      <w:r w:rsidRPr="00022EB5">
        <w:rPr>
          <w:rFonts w:ascii="Times New Roman" w:hAnsi="Times New Roman" w:cs="Times New Roman"/>
          <w:sz w:val="24"/>
        </w:rPr>
        <w:t>дополнительного</w:t>
      </w:r>
      <w:r w:rsidRPr="00022EB5">
        <w:rPr>
          <w:rFonts w:ascii="Times New Roman" w:hAnsi="Times New Roman" w:cs="Times New Roman"/>
          <w:spacing w:val="114"/>
          <w:sz w:val="24"/>
        </w:rPr>
        <w:t xml:space="preserve"> </w:t>
      </w:r>
      <w:r w:rsidRPr="00022EB5">
        <w:rPr>
          <w:rFonts w:ascii="Times New Roman" w:hAnsi="Times New Roman" w:cs="Times New Roman"/>
          <w:sz w:val="24"/>
        </w:rPr>
        <w:t>образования</w:t>
      </w:r>
      <w:r w:rsidRPr="00022EB5">
        <w:rPr>
          <w:rFonts w:ascii="Times New Roman" w:hAnsi="Times New Roman" w:cs="Times New Roman"/>
          <w:spacing w:val="113"/>
          <w:sz w:val="24"/>
        </w:rPr>
        <w:t xml:space="preserve"> </w:t>
      </w:r>
      <w:r w:rsidRPr="00022EB5">
        <w:rPr>
          <w:rFonts w:ascii="Times New Roman" w:hAnsi="Times New Roman" w:cs="Times New Roman"/>
          <w:sz w:val="24"/>
        </w:rPr>
        <w:t>знаний</w:t>
      </w:r>
      <w:r w:rsidRPr="00022EB5">
        <w:rPr>
          <w:rFonts w:ascii="Times New Roman" w:hAnsi="Times New Roman" w:cs="Times New Roman"/>
          <w:spacing w:val="-57"/>
          <w:sz w:val="24"/>
        </w:rPr>
        <w:t xml:space="preserve"> </w:t>
      </w:r>
      <w:r w:rsidRPr="00022EB5">
        <w:rPr>
          <w:rFonts w:ascii="Times New Roman" w:hAnsi="Times New Roman" w:cs="Times New Roman"/>
          <w:sz w:val="24"/>
        </w:rPr>
        <w:t>и</w:t>
      </w:r>
      <w:r w:rsidRPr="00022EB5">
        <w:rPr>
          <w:rFonts w:ascii="Times New Roman" w:hAnsi="Times New Roman" w:cs="Times New Roman"/>
          <w:spacing w:val="2"/>
          <w:sz w:val="24"/>
        </w:rPr>
        <w:t xml:space="preserve"> </w:t>
      </w:r>
      <w:r w:rsidRPr="00022EB5">
        <w:rPr>
          <w:rFonts w:ascii="Times New Roman" w:hAnsi="Times New Roman" w:cs="Times New Roman"/>
          <w:sz w:val="24"/>
        </w:rPr>
        <w:t>умений на</w:t>
      </w:r>
      <w:r w:rsidRPr="00022EB5">
        <w:rPr>
          <w:rFonts w:ascii="Times New Roman" w:hAnsi="Times New Roman" w:cs="Times New Roman"/>
          <w:spacing w:val="-1"/>
          <w:sz w:val="24"/>
        </w:rPr>
        <w:t xml:space="preserve"> </w:t>
      </w:r>
      <w:r w:rsidRPr="00022EB5">
        <w:rPr>
          <w:rFonts w:ascii="Times New Roman" w:hAnsi="Times New Roman" w:cs="Times New Roman"/>
          <w:sz w:val="24"/>
        </w:rPr>
        <w:t>практике.</w:t>
      </w:r>
    </w:p>
    <w:p w:rsidR="00022EB5" w:rsidRPr="00022EB5" w:rsidRDefault="00022EB5" w:rsidP="00022EB5">
      <w:pPr>
        <w:spacing w:before="4"/>
        <w:ind w:left="933"/>
        <w:rPr>
          <w:rFonts w:ascii="Times New Roman" w:hAnsi="Times New Roman" w:cs="Times New Roman"/>
          <w:b/>
          <w:i/>
          <w:sz w:val="24"/>
        </w:rPr>
      </w:pPr>
      <w:r w:rsidRPr="00022EB5">
        <w:rPr>
          <w:rFonts w:ascii="Times New Roman" w:hAnsi="Times New Roman" w:cs="Times New Roman"/>
          <w:b/>
          <w:i/>
          <w:color w:val="0000FF"/>
          <w:sz w:val="24"/>
        </w:rPr>
        <w:t>Открытость</w:t>
      </w:r>
      <w:r w:rsidRPr="00022EB5">
        <w:rPr>
          <w:rFonts w:ascii="Times New Roman" w:hAnsi="Times New Roman" w:cs="Times New Roman"/>
          <w:b/>
          <w:i/>
          <w:color w:val="0000FF"/>
          <w:spacing w:val="-6"/>
          <w:sz w:val="24"/>
        </w:rPr>
        <w:t xml:space="preserve"> </w:t>
      </w:r>
      <w:r w:rsidRPr="00022EB5">
        <w:rPr>
          <w:rFonts w:ascii="Times New Roman" w:hAnsi="Times New Roman" w:cs="Times New Roman"/>
          <w:b/>
          <w:i/>
          <w:color w:val="0000FF"/>
          <w:sz w:val="24"/>
        </w:rPr>
        <w:t>деятельности</w:t>
      </w:r>
      <w:r w:rsidRPr="00022EB5">
        <w:rPr>
          <w:rFonts w:ascii="Times New Roman" w:hAnsi="Times New Roman" w:cs="Times New Roman"/>
          <w:b/>
          <w:i/>
          <w:color w:val="0000FF"/>
          <w:spacing w:val="-1"/>
          <w:sz w:val="24"/>
        </w:rPr>
        <w:t xml:space="preserve"> </w:t>
      </w:r>
      <w:r w:rsidRPr="00022EB5">
        <w:rPr>
          <w:rFonts w:ascii="Times New Roman" w:hAnsi="Times New Roman" w:cs="Times New Roman"/>
          <w:b/>
          <w:i/>
          <w:color w:val="0000FF"/>
          <w:sz w:val="24"/>
        </w:rPr>
        <w:t>лицея</w:t>
      </w:r>
      <w:r w:rsidRPr="00022EB5">
        <w:rPr>
          <w:rFonts w:ascii="Times New Roman" w:hAnsi="Times New Roman" w:cs="Times New Roman"/>
          <w:b/>
          <w:i/>
          <w:color w:val="0000FF"/>
          <w:spacing w:val="-3"/>
          <w:sz w:val="24"/>
        </w:rPr>
        <w:t xml:space="preserve"> </w:t>
      </w:r>
      <w:r w:rsidRPr="00022EB5">
        <w:rPr>
          <w:rFonts w:ascii="Times New Roman" w:hAnsi="Times New Roman" w:cs="Times New Roman"/>
          <w:b/>
          <w:i/>
          <w:color w:val="0000FF"/>
          <w:sz w:val="24"/>
        </w:rPr>
        <w:t>оценивается</w:t>
      </w:r>
      <w:r w:rsidRPr="00022EB5">
        <w:rPr>
          <w:rFonts w:ascii="Times New Roman" w:hAnsi="Times New Roman" w:cs="Times New Roman"/>
          <w:b/>
          <w:i/>
          <w:color w:val="0000FF"/>
          <w:spacing w:val="-6"/>
          <w:sz w:val="24"/>
        </w:rPr>
        <w:t xml:space="preserve"> </w:t>
      </w:r>
      <w:r w:rsidRPr="00022EB5">
        <w:rPr>
          <w:rFonts w:ascii="Times New Roman" w:hAnsi="Times New Roman" w:cs="Times New Roman"/>
          <w:b/>
          <w:i/>
          <w:color w:val="0000FF"/>
          <w:sz w:val="24"/>
        </w:rPr>
        <w:t>по</w:t>
      </w:r>
      <w:r w:rsidRPr="00022EB5">
        <w:rPr>
          <w:rFonts w:ascii="Times New Roman" w:hAnsi="Times New Roman" w:cs="Times New Roman"/>
          <w:b/>
          <w:i/>
          <w:color w:val="0000FF"/>
          <w:spacing w:val="-4"/>
          <w:sz w:val="24"/>
        </w:rPr>
        <w:t xml:space="preserve"> </w:t>
      </w:r>
      <w:r w:rsidRPr="00022EB5">
        <w:rPr>
          <w:rFonts w:ascii="Times New Roman" w:hAnsi="Times New Roman" w:cs="Times New Roman"/>
          <w:b/>
          <w:i/>
          <w:color w:val="0000FF"/>
          <w:sz w:val="24"/>
        </w:rPr>
        <w:t>следующим</w:t>
      </w:r>
      <w:r w:rsidRPr="00022EB5">
        <w:rPr>
          <w:rFonts w:ascii="Times New Roman" w:hAnsi="Times New Roman" w:cs="Times New Roman"/>
          <w:b/>
          <w:i/>
          <w:color w:val="0000FF"/>
          <w:spacing w:val="-4"/>
          <w:sz w:val="24"/>
        </w:rPr>
        <w:t xml:space="preserve"> </w:t>
      </w:r>
      <w:r w:rsidRPr="00022EB5">
        <w:rPr>
          <w:rFonts w:ascii="Times New Roman" w:hAnsi="Times New Roman" w:cs="Times New Roman"/>
          <w:b/>
          <w:i/>
          <w:color w:val="0000FF"/>
          <w:sz w:val="24"/>
        </w:rPr>
        <w:t>показателям:</w:t>
      </w:r>
    </w:p>
    <w:p w:rsidR="00022EB5" w:rsidRPr="00022EB5" w:rsidRDefault="00022EB5" w:rsidP="008446E9">
      <w:pPr>
        <w:pStyle w:val="a3"/>
        <w:widowControl w:val="0"/>
        <w:numPr>
          <w:ilvl w:val="0"/>
          <w:numId w:val="69"/>
        </w:numPr>
        <w:tabs>
          <w:tab w:val="left" w:pos="1631"/>
          <w:tab w:val="left" w:pos="1632"/>
        </w:tabs>
        <w:autoSpaceDE w:val="0"/>
        <w:autoSpaceDN w:val="0"/>
        <w:spacing w:before="36" w:after="0" w:line="240" w:lineRule="auto"/>
        <w:ind w:left="1631" w:hanging="426"/>
        <w:contextualSpacing w:val="0"/>
        <w:rPr>
          <w:rFonts w:ascii="Times New Roman" w:hAnsi="Times New Roman" w:cs="Times New Roman"/>
          <w:sz w:val="24"/>
        </w:rPr>
      </w:pPr>
      <w:r w:rsidRPr="00022EB5">
        <w:rPr>
          <w:rFonts w:ascii="Times New Roman" w:hAnsi="Times New Roman" w:cs="Times New Roman"/>
          <w:sz w:val="24"/>
        </w:rPr>
        <w:t>рейтинг</w:t>
      </w:r>
      <w:r w:rsidRPr="00022EB5">
        <w:rPr>
          <w:rFonts w:ascii="Times New Roman" w:hAnsi="Times New Roman" w:cs="Times New Roman"/>
          <w:spacing w:val="-3"/>
          <w:sz w:val="24"/>
        </w:rPr>
        <w:t xml:space="preserve"> </w:t>
      </w:r>
      <w:r w:rsidRPr="00022EB5">
        <w:rPr>
          <w:rFonts w:ascii="Times New Roman" w:hAnsi="Times New Roman" w:cs="Times New Roman"/>
          <w:sz w:val="24"/>
        </w:rPr>
        <w:t>лицея</w:t>
      </w:r>
      <w:r w:rsidRPr="00022EB5">
        <w:rPr>
          <w:rFonts w:ascii="Times New Roman" w:hAnsi="Times New Roman" w:cs="Times New Roman"/>
          <w:spacing w:val="-3"/>
          <w:sz w:val="24"/>
        </w:rPr>
        <w:t xml:space="preserve"> </w:t>
      </w:r>
      <w:r w:rsidRPr="00022EB5">
        <w:rPr>
          <w:rFonts w:ascii="Times New Roman" w:hAnsi="Times New Roman" w:cs="Times New Roman"/>
          <w:sz w:val="24"/>
        </w:rPr>
        <w:t>на</w:t>
      </w:r>
      <w:r w:rsidRPr="00022EB5">
        <w:rPr>
          <w:rFonts w:ascii="Times New Roman" w:hAnsi="Times New Roman" w:cs="Times New Roman"/>
          <w:spacing w:val="-4"/>
          <w:sz w:val="24"/>
        </w:rPr>
        <w:t xml:space="preserve"> </w:t>
      </w:r>
      <w:r w:rsidRPr="00022EB5">
        <w:rPr>
          <w:rFonts w:ascii="Times New Roman" w:hAnsi="Times New Roman" w:cs="Times New Roman"/>
          <w:sz w:val="24"/>
        </w:rPr>
        <w:t>различных уровнях;</w:t>
      </w:r>
    </w:p>
    <w:p w:rsidR="00022EB5" w:rsidRPr="00022EB5" w:rsidRDefault="00022EB5" w:rsidP="008446E9">
      <w:pPr>
        <w:pStyle w:val="a3"/>
        <w:widowControl w:val="0"/>
        <w:numPr>
          <w:ilvl w:val="0"/>
          <w:numId w:val="69"/>
        </w:numPr>
        <w:tabs>
          <w:tab w:val="left" w:pos="1631"/>
          <w:tab w:val="left" w:pos="1632"/>
          <w:tab w:val="left" w:pos="3609"/>
          <w:tab w:val="left" w:pos="5669"/>
          <w:tab w:val="left" w:pos="6686"/>
          <w:tab w:val="left" w:pos="7217"/>
          <w:tab w:val="left" w:pos="8913"/>
        </w:tabs>
        <w:autoSpaceDE w:val="0"/>
        <w:autoSpaceDN w:val="0"/>
        <w:spacing w:before="43" w:after="0" w:line="276" w:lineRule="auto"/>
        <w:ind w:left="1631" w:right="226" w:hanging="425"/>
        <w:contextualSpacing w:val="0"/>
        <w:rPr>
          <w:rFonts w:ascii="Times New Roman" w:hAnsi="Times New Roman" w:cs="Times New Roman"/>
          <w:sz w:val="24"/>
        </w:rPr>
      </w:pPr>
      <w:r w:rsidRPr="00022EB5">
        <w:rPr>
          <w:rFonts w:ascii="Times New Roman" w:hAnsi="Times New Roman" w:cs="Times New Roman"/>
          <w:sz w:val="24"/>
        </w:rPr>
        <w:t>эффективность</w:t>
      </w:r>
      <w:r w:rsidRPr="00022EB5">
        <w:rPr>
          <w:rFonts w:ascii="Times New Roman" w:hAnsi="Times New Roman" w:cs="Times New Roman"/>
          <w:sz w:val="24"/>
        </w:rPr>
        <w:tab/>
        <w:t>взаимодействия</w:t>
      </w:r>
      <w:r w:rsidRPr="00022EB5">
        <w:rPr>
          <w:rFonts w:ascii="Times New Roman" w:hAnsi="Times New Roman" w:cs="Times New Roman"/>
          <w:sz w:val="24"/>
        </w:rPr>
        <w:tab/>
        <w:t>лицея</w:t>
      </w:r>
      <w:r w:rsidRPr="00022EB5">
        <w:rPr>
          <w:rFonts w:ascii="Times New Roman" w:hAnsi="Times New Roman" w:cs="Times New Roman"/>
          <w:sz w:val="24"/>
        </w:rPr>
        <w:tab/>
        <w:t>с</w:t>
      </w:r>
      <w:r w:rsidRPr="00022EB5">
        <w:rPr>
          <w:rFonts w:ascii="Times New Roman" w:hAnsi="Times New Roman" w:cs="Times New Roman"/>
          <w:sz w:val="24"/>
        </w:rPr>
        <w:tab/>
        <w:t>родителями,</w:t>
      </w:r>
      <w:r w:rsidRPr="00022EB5">
        <w:rPr>
          <w:rFonts w:ascii="Times New Roman" w:hAnsi="Times New Roman" w:cs="Times New Roman"/>
          <w:sz w:val="24"/>
        </w:rPr>
        <w:tab/>
      </w:r>
      <w:r w:rsidRPr="00022EB5">
        <w:rPr>
          <w:rFonts w:ascii="Times New Roman" w:hAnsi="Times New Roman" w:cs="Times New Roman"/>
          <w:spacing w:val="-1"/>
          <w:sz w:val="24"/>
        </w:rPr>
        <w:t>выпускниками</w:t>
      </w:r>
      <w:r w:rsidRPr="00022EB5">
        <w:rPr>
          <w:rFonts w:ascii="Times New Roman" w:hAnsi="Times New Roman" w:cs="Times New Roman"/>
          <w:spacing w:val="-57"/>
          <w:sz w:val="24"/>
        </w:rPr>
        <w:t xml:space="preserve"> </w:t>
      </w:r>
      <w:r w:rsidRPr="00022EB5">
        <w:rPr>
          <w:rFonts w:ascii="Times New Roman" w:hAnsi="Times New Roman" w:cs="Times New Roman"/>
          <w:sz w:val="24"/>
        </w:rPr>
        <w:t>и</w:t>
      </w:r>
      <w:r w:rsidRPr="00022EB5">
        <w:rPr>
          <w:rFonts w:ascii="Times New Roman" w:hAnsi="Times New Roman" w:cs="Times New Roman"/>
          <w:spacing w:val="-1"/>
          <w:sz w:val="24"/>
        </w:rPr>
        <w:t xml:space="preserve"> </w:t>
      </w:r>
      <w:r w:rsidRPr="00022EB5">
        <w:rPr>
          <w:rFonts w:ascii="Times New Roman" w:hAnsi="Times New Roman" w:cs="Times New Roman"/>
          <w:sz w:val="24"/>
        </w:rPr>
        <w:t>профессиональным</w:t>
      </w:r>
      <w:r w:rsidRPr="00022EB5">
        <w:rPr>
          <w:rFonts w:ascii="Times New Roman" w:hAnsi="Times New Roman" w:cs="Times New Roman"/>
          <w:spacing w:val="-2"/>
          <w:sz w:val="24"/>
        </w:rPr>
        <w:t xml:space="preserve"> </w:t>
      </w:r>
      <w:r w:rsidRPr="00022EB5">
        <w:rPr>
          <w:rFonts w:ascii="Times New Roman" w:hAnsi="Times New Roman" w:cs="Times New Roman"/>
          <w:sz w:val="24"/>
        </w:rPr>
        <w:t>сообществом;</w:t>
      </w:r>
    </w:p>
    <w:p w:rsidR="00022EB5" w:rsidRPr="00022EB5" w:rsidRDefault="00022EB5" w:rsidP="008446E9">
      <w:pPr>
        <w:pStyle w:val="a3"/>
        <w:widowControl w:val="0"/>
        <w:numPr>
          <w:ilvl w:val="0"/>
          <w:numId w:val="69"/>
        </w:numPr>
        <w:tabs>
          <w:tab w:val="left" w:pos="1631"/>
          <w:tab w:val="left" w:pos="1632"/>
        </w:tabs>
        <w:autoSpaceDE w:val="0"/>
        <w:autoSpaceDN w:val="0"/>
        <w:spacing w:after="0" w:line="275" w:lineRule="exact"/>
        <w:ind w:left="1631" w:hanging="426"/>
        <w:contextualSpacing w:val="0"/>
        <w:rPr>
          <w:rFonts w:ascii="Times New Roman" w:hAnsi="Times New Roman" w:cs="Times New Roman"/>
          <w:sz w:val="24"/>
        </w:rPr>
      </w:pPr>
      <w:r w:rsidRPr="00022EB5">
        <w:rPr>
          <w:rFonts w:ascii="Times New Roman" w:hAnsi="Times New Roman" w:cs="Times New Roman"/>
          <w:sz w:val="24"/>
        </w:rPr>
        <w:t>репутация</w:t>
      </w:r>
      <w:r w:rsidRPr="00022EB5">
        <w:rPr>
          <w:rFonts w:ascii="Times New Roman" w:hAnsi="Times New Roman" w:cs="Times New Roman"/>
          <w:spacing w:val="-2"/>
          <w:sz w:val="24"/>
        </w:rPr>
        <w:t xml:space="preserve"> </w:t>
      </w:r>
      <w:r w:rsidRPr="00022EB5">
        <w:rPr>
          <w:rFonts w:ascii="Times New Roman" w:hAnsi="Times New Roman" w:cs="Times New Roman"/>
          <w:sz w:val="24"/>
        </w:rPr>
        <w:t>публичных</w:t>
      </w:r>
      <w:r w:rsidRPr="00022EB5">
        <w:rPr>
          <w:rFonts w:ascii="Times New Roman" w:hAnsi="Times New Roman" w:cs="Times New Roman"/>
          <w:spacing w:val="-2"/>
          <w:sz w:val="24"/>
        </w:rPr>
        <w:t xml:space="preserve"> </w:t>
      </w:r>
      <w:r w:rsidRPr="00022EB5">
        <w:rPr>
          <w:rFonts w:ascii="Times New Roman" w:hAnsi="Times New Roman" w:cs="Times New Roman"/>
          <w:sz w:val="24"/>
        </w:rPr>
        <w:t>докладов</w:t>
      </w:r>
      <w:r w:rsidRPr="00022EB5">
        <w:rPr>
          <w:rFonts w:ascii="Times New Roman" w:hAnsi="Times New Roman" w:cs="Times New Roman"/>
          <w:spacing w:val="-2"/>
          <w:sz w:val="24"/>
        </w:rPr>
        <w:t xml:space="preserve"> </w:t>
      </w:r>
      <w:r w:rsidRPr="00022EB5">
        <w:rPr>
          <w:rFonts w:ascii="Times New Roman" w:hAnsi="Times New Roman" w:cs="Times New Roman"/>
          <w:sz w:val="24"/>
        </w:rPr>
        <w:t>и</w:t>
      </w:r>
      <w:r w:rsidRPr="00022EB5">
        <w:rPr>
          <w:rFonts w:ascii="Times New Roman" w:hAnsi="Times New Roman" w:cs="Times New Roman"/>
          <w:spacing w:val="-3"/>
          <w:sz w:val="24"/>
        </w:rPr>
        <w:t xml:space="preserve"> </w:t>
      </w:r>
      <w:r w:rsidRPr="00022EB5">
        <w:rPr>
          <w:rFonts w:ascii="Times New Roman" w:hAnsi="Times New Roman" w:cs="Times New Roman"/>
          <w:sz w:val="24"/>
        </w:rPr>
        <w:t>их доступность</w:t>
      </w:r>
      <w:r w:rsidRPr="00022EB5">
        <w:rPr>
          <w:rFonts w:ascii="Times New Roman" w:hAnsi="Times New Roman" w:cs="Times New Roman"/>
          <w:spacing w:val="-2"/>
          <w:sz w:val="24"/>
        </w:rPr>
        <w:t xml:space="preserve"> </w:t>
      </w:r>
      <w:r w:rsidRPr="00022EB5">
        <w:rPr>
          <w:rFonts w:ascii="Times New Roman" w:hAnsi="Times New Roman" w:cs="Times New Roman"/>
          <w:sz w:val="24"/>
        </w:rPr>
        <w:t>широкой</w:t>
      </w:r>
      <w:r w:rsidRPr="00022EB5">
        <w:rPr>
          <w:rFonts w:ascii="Times New Roman" w:hAnsi="Times New Roman" w:cs="Times New Roman"/>
          <w:spacing w:val="-2"/>
          <w:sz w:val="24"/>
        </w:rPr>
        <w:t xml:space="preserve"> </w:t>
      </w:r>
      <w:r w:rsidRPr="00022EB5">
        <w:rPr>
          <w:rFonts w:ascii="Times New Roman" w:hAnsi="Times New Roman" w:cs="Times New Roman"/>
          <w:sz w:val="24"/>
        </w:rPr>
        <w:t>общественности.</w:t>
      </w:r>
    </w:p>
    <w:p w:rsidR="00022EB5" w:rsidRPr="00022EB5" w:rsidRDefault="00022EB5" w:rsidP="00022EB5">
      <w:pPr>
        <w:spacing w:before="46"/>
        <w:ind w:left="921"/>
        <w:rPr>
          <w:rFonts w:ascii="Times New Roman" w:hAnsi="Times New Roman" w:cs="Times New Roman"/>
          <w:b/>
          <w:i/>
          <w:sz w:val="24"/>
        </w:rPr>
      </w:pPr>
      <w:r w:rsidRPr="00022EB5">
        <w:rPr>
          <w:rFonts w:ascii="Times New Roman" w:hAnsi="Times New Roman" w:cs="Times New Roman"/>
          <w:b/>
          <w:i/>
          <w:color w:val="0000FF"/>
          <w:sz w:val="24"/>
        </w:rPr>
        <w:t>Состояние</w:t>
      </w:r>
      <w:r w:rsidRPr="00022EB5">
        <w:rPr>
          <w:rFonts w:ascii="Times New Roman" w:hAnsi="Times New Roman" w:cs="Times New Roman"/>
          <w:b/>
          <w:i/>
          <w:color w:val="0000FF"/>
          <w:spacing w:val="-5"/>
          <w:sz w:val="24"/>
        </w:rPr>
        <w:t xml:space="preserve"> </w:t>
      </w:r>
      <w:r w:rsidRPr="00022EB5">
        <w:rPr>
          <w:rFonts w:ascii="Times New Roman" w:hAnsi="Times New Roman" w:cs="Times New Roman"/>
          <w:b/>
          <w:i/>
          <w:color w:val="0000FF"/>
          <w:sz w:val="24"/>
        </w:rPr>
        <w:t>здоровья</w:t>
      </w:r>
      <w:r w:rsidRPr="00022EB5">
        <w:rPr>
          <w:rFonts w:ascii="Times New Roman" w:hAnsi="Times New Roman" w:cs="Times New Roman"/>
          <w:b/>
          <w:i/>
          <w:color w:val="0000FF"/>
          <w:spacing w:val="-4"/>
          <w:sz w:val="24"/>
        </w:rPr>
        <w:t xml:space="preserve"> </w:t>
      </w:r>
      <w:r w:rsidRPr="00022EB5">
        <w:rPr>
          <w:rFonts w:ascii="Times New Roman" w:hAnsi="Times New Roman" w:cs="Times New Roman"/>
          <w:b/>
          <w:i/>
          <w:color w:val="0000FF"/>
          <w:sz w:val="24"/>
        </w:rPr>
        <w:t>обучающихся</w:t>
      </w:r>
      <w:r w:rsidRPr="00022EB5">
        <w:rPr>
          <w:rFonts w:ascii="Times New Roman" w:hAnsi="Times New Roman" w:cs="Times New Roman"/>
          <w:b/>
          <w:i/>
          <w:color w:val="0000FF"/>
          <w:spacing w:val="-4"/>
          <w:sz w:val="24"/>
        </w:rPr>
        <w:t xml:space="preserve"> </w:t>
      </w:r>
      <w:r w:rsidRPr="00022EB5">
        <w:rPr>
          <w:rFonts w:ascii="Times New Roman" w:hAnsi="Times New Roman" w:cs="Times New Roman"/>
          <w:b/>
          <w:i/>
          <w:color w:val="0000FF"/>
          <w:sz w:val="24"/>
        </w:rPr>
        <w:t>оценивается</w:t>
      </w:r>
      <w:r w:rsidRPr="00022EB5">
        <w:rPr>
          <w:rFonts w:ascii="Times New Roman" w:hAnsi="Times New Roman" w:cs="Times New Roman"/>
          <w:b/>
          <w:i/>
          <w:color w:val="0000FF"/>
          <w:spacing w:val="-6"/>
          <w:sz w:val="24"/>
        </w:rPr>
        <w:t xml:space="preserve"> </w:t>
      </w:r>
      <w:r w:rsidRPr="00022EB5">
        <w:rPr>
          <w:rFonts w:ascii="Times New Roman" w:hAnsi="Times New Roman" w:cs="Times New Roman"/>
          <w:b/>
          <w:i/>
          <w:color w:val="0000FF"/>
          <w:sz w:val="24"/>
        </w:rPr>
        <w:t>по</w:t>
      </w:r>
      <w:r w:rsidRPr="00022EB5">
        <w:rPr>
          <w:rFonts w:ascii="Times New Roman" w:hAnsi="Times New Roman" w:cs="Times New Roman"/>
          <w:b/>
          <w:i/>
          <w:color w:val="0000FF"/>
          <w:spacing w:val="-4"/>
          <w:sz w:val="24"/>
        </w:rPr>
        <w:t xml:space="preserve"> </w:t>
      </w:r>
      <w:r w:rsidRPr="00022EB5">
        <w:rPr>
          <w:rFonts w:ascii="Times New Roman" w:hAnsi="Times New Roman" w:cs="Times New Roman"/>
          <w:b/>
          <w:i/>
          <w:color w:val="0000FF"/>
          <w:sz w:val="24"/>
        </w:rPr>
        <w:t>следующим</w:t>
      </w:r>
      <w:r w:rsidRPr="00022EB5">
        <w:rPr>
          <w:rFonts w:ascii="Times New Roman" w:hAnsi="Times New Roman" w:cs="Times New Roman"/>
          <w:b/>
          <w:i/>
          <w:color w:val="0000FF"/>
          <w:spacing w:val="-4"/>
          <w:sz w:val="24"/>
        </w:rPr>
        <w:t xml:space="preserve"> </w:t>
      </w:r>
      <w:r w:rsidRPr="00022EB5">
        <w:rPr>
          <w:rFonts w:ascii="Times New Roman" w:hAnsi="Times New Roman" w:cs="Times New Roman"/>
          <w:b/>
          <w:i/>
          <w:color w:val="0000FF"/>
          <w:sz w:val="24"/>
        </w:rPr>
        <w:t>показателям:</w:t>
      </w:r>
    </w:p>
    <w:p w:rsidR="00022EB5" w:rsidRPr="00022EB5" w:rsidRDefault="00022EB5" w:rsidP="008446E9">
      <w:pPr>
        <w:pStyle w:val="a3"/>
        <w:widowControl w:val="0"/>
        <w:numPr>
          <w:ilvl w:val="0"/>
          <w:numId w:val="69"/>
        </w:numPr>
        <w:tabs>
          <w:tab w:val="left" w:pos="1642"/>
        </w:tabs>
        <w:autoSpaceDE w:val="0"/>
        <w:autoSpaceDN w:val="0"/>
        <w:spacing w:before="36" w:after="0" w:line="268" w:lineRule="auto"/>
        <w:ind w:left="1641" w:right="232" w:hanging="360"/>
        <w:contextualSpacing w:val="0"/>
        <w:jc w:val="both"/>
        <w:rPr>
          <w:rFonts w:ascii="Times New Roman" w:hAnsi="Times New Roman" w:cs="Times New Roman"/>
        </w:rPr>
      </w:pPr>
      <w:r w:rsidRPr="00022EB5">
        <w:rPr>
          <w:rFonts w:ascii="Times New Roman" w:hAnsi="Times New Roman" w:cs="Times New Roman"/>
          <w:sz w:val="24"/>
        </w:rPr>
        <w:t>наличие    медицинского    кабинета    общего    назначения    и    его    оснащенность</w:t>
      </w:r>
      <w:r w:rsidRPr="00022EB5">
        <w:rPr>
          <w:rFonts w:ascii="Times New Roman" w:hAnsi="Times New Roman" w:cs="Times New Roman"/>
          <w:spacing w:val="1"/>
          <w:sz w:val="24"/>
        </w:rPr>
        <w:t xml:space="preserve"> </w:t>
      </w:r>
      <w:r w:rsidRPr="00022EB5">
        <w:rPr>
          <w:rFonts w:ascii="Times New Roman" w:hAnsi="Times New Roman" w:cs="Times New Roman"/>
          <w:sz w:val="24"/>
        </w:rPr>
        <w:t>в</w:t>
      </w:r>
      <w:r w:rsidRPr="00022EB5">
        <w:rPr>
          <w:rFonts w:ascii="Times New Roman" w:hAnsi="Times New Roman" w:cs="Times New Roman"/>
          <w:spacing w:val="-2"/>
          <w:sz w:val="24"/>
        </w:rPr>
        <w:t xml:space="preserve"> </w:t>
      </w:r>
      <w:r w:rsidRPr="00022EB5">
        <w:rPr>
          <w:rFonts w:ascii="Times New Roman" w:hAnsi="Times New Roman" w:cs="Times New Roman"/>
          <w:sz w:val="24"/>
        </w:rPr>
        <w:t>соответствии с современными требованиями</w:t>
      </w:r>
      <w:r w:rsidRPr="00022EB5">
        <w:rPr>
          <w:rFonts w:ascii="Times New Roman" w:hAnsi="Times New Roman" w:cs="Times New Roman"/>
        </w:rPr>
        <w:t>;</w:t>
      </w:r>
    </w:p>
    <w:p w:rsidR="00022EB5" w:rsidRPr="00022EB5" w:rsidRDefault="00022EB5" w:rsidP="008446E9">
      <w:pPr>
        <w:pStyle w:val="a3"/>
        <w:widowControl w:val="0"/>
        <w:numPr>
          <w:ilvl w:val="0"/>
          <w:numId w:val="69"/>
        </w:numPr>
        <w:tabs>
          <w:tab w:val="left" w:pos="1642"/>
        </w:tabs>
        <w:autoSpaceDE w:val="0"/>
        <w:autoSpaceDN w:val="0"/>
        <w:spacing w:before="18" w:after="0" w:line="276" w:lineRule="auto"/>
        <w:ind w:left="1641" w:right="228" w:hanging="360"/>
        <w:contextualSpacing w:val="0"/>
        <w:jc w:val="both"/>
        <w:rPr>
          <w:rFonts w:ascii="Times New Roman" w:hAnsi="Times New Roman" w:cs="Times New Roman"/>
          <w:sz w:val="24"/>
        </w:rPr>
      </w:pPr>
      <w:r w:rsidRPr="00022EB5">
        <w:rPr>
          <w:rFonts w:ascii="Times New Roman" w:hAnsi="Times New Roman" w:cs="Times New Roman"/>
          <w:sz w:val="24"/>
        </w:rPr>
        <w:t xml:space="preserve">регулярность      </w:t>
      </w:r>
      <w:r w:rsidRPr="00022EB5">
        <w:rPr>
          <w:rFonts w:ascii="Times New Roman" w:hAnsi="Times New Roman" w:cs="Times New Roman"/>
          <w:spacing w:val="1"/>
          <w:sz w:val="24"/>
        </w:rPr>
        <w:t xml:space="preserve"> </w:t>
      </w:r>
      <w:r w:rsidRPr="00022EB5">
        <w:rPr>
          <w:rFonts w:ascii="Times New Roman" w:hAnsi="Times New Roman" w:cs="Times New Roman"/>
          <w:sz w:val="24"/>
        </w:rPr>
        <w:t xml:space="preserve">и      </w:t>
      </w:r>
      <w:r w:rsidRPr="00022EB5">
        <w:rPr>
          <w:rFonts w:ascii="Times New Roman" w:hAnsi="Times New Roman" w:cs="Times New Roman"/>
          <w:spacing w:val="1"/>
          <w:sz w:val="24"/>
        </w:rPr>
        <w:t xml:space="preserve"> </w:t>
      </w:r>
      <w:r w:rsidRPr="00022EB5">
        <w:rPr>
          <w:rFonts w:ascii="Times New Roman" w:hAnsi="Times New Roman" w:cs="Times New Roman"/>
          <w:sz w:val="24"/>
        </w:rPr>
        <w:t>качество        проведения        санитарно-эпидемиологических</w:t>
      </w:r>
      <w:r w:rsidRPr="00022EB5">
        <w:rPr>
          <w:rFonts w:ascii="Times New Roman" w:hAnsi="Times New Roman" w:cs="Times New Roman"/>
          <w:spacing w:val="-57"/>
          <w:sz w:val="24"/>
        </w:rPr>
        <w:t xml:space="preserve"> </w:t>
      </w:r>
      <w:r w:rsidRPr="00022EB5">
        <w:rPr>
          <w:rFonts w:ascii="Times New Roman" w:hAnsi="Times New Roman" w:cs="Times New Roman"/>
          <w:sz w:val="24"/>
        </w:rPr>
        <w:t>и</w:t>
      </w:r>
      <w:r w:rsidRPr="00022EB5">
        <w:rPr>
          <w:rFonts w:ascii="Times New Roman" w:hAnsi="Times New Roman" w:cs="Times New Roman"/>
          <w:spacing w:val="-2"/>
          <w:sz w:val="24"/>
        </w:rPr>
        <w:t xml:space="preserve"> </w:t>
      </w:r>
      <w:r w:rsidRPr="00022EB5">
        <w:rPr>
          <w:rFonts w:ascii="Times New Roman" w:hAnsi="Times New Roman" w:cs="Times New Roman"/>
          <w:sz w:val="24"/>
        </w:rPr>
        <w:t>гигиенических</w:t>
      </w:r>
      <w:r w:rsidRPr="00022EB5">
        <w:rPr>
          <w:rFonts w:ascii="Times New Roman" w:hAnsi="Times New Roman" w:cs="Times New Roman"/>
          <w:spacing w:val="1"/>
          <w:sz w:val="24"/>
        </w:rPr>
        <w:t xml:space="preserve"> </w:t>
      </w:r>
      <w:r w:rsidRPr="00022EB5">
        <w:rPr>
          <w:rFonts w:ascii="Times New Roman" w:hAnsi="Times New Roman" w:cs="Times New Roman"/>
          <w:sz w:val="24"/>
        </w:rPr>
        <w:t>профилактических мероприятий,</w:t>
      </w:r>
      <w:r w:rsidRPr="00022EB5">
        <w:rPr>
          <w:rFonts w:ascii="Times New Roman" w:hAnsi="Times New Roman" w:cs="Times New Roman"/>
          <w:spacing w:val="-1"/>
          <w:sz w:val="24"/>
        </w:rPr>
        <w:t xml:space="preserve"> </w:t>
      </w:r>
      <w:r w:rsidRPr="00022EB5">
        <w:rPr>
          <w:rFonts w:ascii="Times New Roman" w:hAnsi="Times New Roman" w:cs="Times New Roman"/>
          <w:sz w:val="24"/>
        </w:rPr>
        <w:t>медицинских</w:t>
      </w:r>
      <w:r w:rsidRPr="00022EB5">
        <w:rPr>
          <w:rFonts w:ascii="Times New Roman" w:hAnsi="Times New Roman" w:cs="Times New Roman"/>
          <w:spacing w:val="1"/>
          <w:sz w:val="24"/>
        </w:rPr>
        <w:t xml:space="preserve"> </w:t>
      </w:r>
      <w:r w:rsidRPr="00022EB5">
        <w:rPr>
          <w:rFonts w:ascii="Times New Roman" w:hAnsi="Times New Roman" w:cs="Times New Roman"/>
          <w:sz w:val="24"/>
        </w:rPr>
        <w:t>осмотров;</w:t>
      </w:r>
    </w:p>
    <w:p w:rsidR="00022EB5" w:rsidRPr="00022EB5" w:rsidRDefault="00022EB5" w:rsidP="008446E9">
      <w:pPr>
        <w:pStyle w:val="a3"/>
        <w:widowControl w:val="0"/>
        <w:numPr>
          <w:ilvl w:val="0"/>
          <w:numId w:val="69"/>
        </w:numPr>
        <w:tabs>
          <w:tab w:val="left" w:pos="1642"/>
        </w:tabs>
        <w:autoSpaceDE w:val="0"/>
        <w:autoSpaceDN w:val="0"/>
        <w:spacing w:after="0" w:line="276" w:lineRule="auto"/>
        <w:ind w:left="1641" w:right="224" w:hanging="360"/>
        <w:contextualSpacing w:val="0"/>
        <w:jc w:val="both"/>
        <w:rPr>
          <w:rFonts w:ascii="Times New Roman" w:hAnsi="Times New Roman" w:cs="Times New Roman"/>
          <w:sz w:val="24"/>
        </w:rPr>
      </w:pPr>
      <w:r w:rsidRPr="00022EB5">
        <w:rPr>
          <w:rFonts w:ascii="Times New Roman" w:hAnsi="Times New Roman" w:cs="Times New Roman"/>
          <w:sz w:val="24"/>
        </w:rPr>
        <w:t>частота</w:t>
      </w:r>
      <w:r w:rsidRPr="00022EB5">
        <w:rPr>
          <w:rFonts w:ascii="Times New Roman" w:hAnsi="Times New Roman" w:cs="Times New Roman"/>
          <w:spacing w:val="1"/>
          <w:sz w:val="24"/>
        </w:rPr>
        <w:t xml:space="preserve"> </w:t>
      </w:r>
      <w:r w:rsidRPr="00022EB5">
        <w:rPr>
          <w:rFonts w:ascii="Times New Roman" w:hAnsi="Times New Roman" w:cs="Times New Roman"/>
          <w:sz w:val="24"/>
        </w:rPr>
        <w:t>заболеваемости</w:t>
      </w:r>
      <w:r w:rsidRPr="00022EB5">
        <w:rPr>
          <w:rFonts w:ascii="Times New Roman" w:hAnsi="Times New Roman" w:cs="Times New Roman"/>
          <w:spacing w:val="1"/>
          <w:sz w:val="24"/>
        </w:rPr>
        <w:t xml:space="preserve"> </w:t>
      </w:r>
      <w:r w:rsidRPr="00022EB5">
        <w:rPr>
          <w:rFonts w:ascii="Times New Roman" w:hAnsi="Times New Roman" w:cs="Times New Roman"/>
          <w:sz w:val="24"/>
        </w:rPr>
        <w:t>обучающихся,</w:t>
      </w:r>
      <w:r w:rsidRPr="00022EB5">
        <w:rPr>
          <w:rFonts w:ascii="Times New Roman" w:hAnsi="Times New Roman" w:cs="Times New Roman"/>
          <w:spacing w:val="1"/>
          <w:sz w:val="24"/>
        </w:rPr>
        <w:t xml:space="preserve"> </w:t>
      </w:r>
      <w:r w:rsidRPr="00022EB5">
        <w:rPr>
          <w:rFonts w:ascii="Times New Roman" w:hAnsi="Times New Roman" w:cs="Times New Roman"/>
          <w:sz w:val="24"/>
        </w:rPr>
        <w:t>педагогических</w:t>
      </w:r>
      <w:r w:rsidRPr="00022EB5">
        <w:rPr>
          <w:rFonts w:ascii="Times New Roman" w:hAnsi="Times New Roman" w:cs="Times New Roman"/>
          <w:spacing w:val="1"/>
          <w:sz w:val="24"/>
        </w:rPr>
        <w:t xml:space="preserve"> </w:t>
      </w:r>
      <w:r w:rsidRPr="00022EB5">
        <w:rPr>
          <w:rFonts w:ascii="Times New Roman" w:hAnsi="Times New Roman" w:cs="Times New Roman"/>
          <w:sz w:val="24"/>
        </w:rPr>
        <w:t>и</w:t>
      </w:r>
      <w:r w:rsidRPr="00022EB5">
        <w:rPr>
          <w:rFonts w:ascii="Times New Roman" w:hAnsi="Times New Roman" w:cs="Times New Roman"/>
          <w:spacing w:val="1"/>
          <w:sz w:val="24"/>
        </w:rPr>
        <w:t xml:space="preserve"> </w:t>
      </w:r>
      <w:r w:rsidRPr="00022EB5">
        <w:rPr>
          <w:rFonts w:ascii="Times New Roman" w:hAnsi="Times New Roman" w:cs="Times New Roman"/>
          <w:sz w:val="24"/>
        </w:rPr>
        <w:t>других</w:t>
      </w:r>
      <w:r w:rsidRPr="00022EB5">
        <w:rPr>
          <w:rFonts w:ascii="Times New Roman" w:hAnsi="Times New Roman" w:cs="Times New Roman"/>
          <w:spacing w:val="1"/>
          <w:sz w:val="24"/>
        </w:rPr>
        <w:t xml:space="preserve"> </w:t>
      </w:r>
      <w:r w:rsidRPr="00022EB5">
        <w:rPr>
          <w:rFonts w:ascii="Times New Roman" w:hAnsi="Times New Roman" w:cs="Times New Roman"/>
          <w:sz w:val="24"/>
        </w:rPr>
        <w:t>работников;</w:t>
      </w:r>
      <w:r w:rsidRPr="00022EB5">
        <w:rPr>
          <w:rFonts w:ascii="Times New Roman" w:hAnsi="Times New Roman" w:cs="Times New Roman"/>
          <w:spacing w:val="1"/>
          <w:sz w:val="24"/>
        </w:rPr>
        <w:t xml:space="preserve"> </w:t>
      </w:r>
      <w:r w:rsidRPr="00022EB5">
        <w:rPr>
          <w:rFonts w:ascii="Times New Roman" w:hAnsi="Times New Roman" w:cs="Times New Roman"/>
          <w:sz w:val="24"/>
        </w:rPr>
        <w:t>эффективность оздоровительной работы (оздоровительный компонент содержания</w:t>
      </w:r>
      <w:r w:rsidRPr="00022EB5">
        <w:rPr>
          <w:rFonts w:ascii="Times New Roman" w:hAnsi="Times New Roman" w:cs="Times New Roman"/>
          <w:spacing w:val="1"/>
          <w:sz w:val="24"/>
        </w:rPr>
        <w:t xml:space="preserve"> </w:t>
      </w:r>
      <w:r w:rsidRPr="00022EB5">
        <w:rPr>
          <w:rFonts w:ascii="Times New Roman" w:hAnsi="Times New Roman" w:cs="Times New Roman"/>
          <w:sz w:val="24"/>
        </w:rPr>
        <w:t>учебных</w:t>
      </w:r>
      <w:r w:rsidRPr="00022EB5">
        <w:rPr>
          <w:rFonts w:ascii="Times New Roman" w:hAnsi="Times New Roman" w:cs="Times New Roman"/>
          <w:spacing w:val="1"/>
          <w:sz w:val="24"/>
        </w:rPr>
        <w:t xml:space="preserve"> </w:t>
      </w:r>
      <w:r w:rsidRPr="00022EB5">
        <w:rPr>
          <w:rFonts w:ascii="Times New Roman" w:hAnsi="Times New Roman" w:cs="Times New Roman"/>
          <w:sz w:val="24"/>
        </w:rPr>
        <w:t>предметов,</w:t>
      </w:r>
      <w:r w:rsidRPr="00022EB5">
        <w:rPr>
          <w:rFonts w:ascii="Times New Roman" w:hAnsi="Times New Roman" w:cs="Times New Roman"/>
          <w:spacing w:val="1"/>
          <w:sz w:val="24"/>
        </w:rPr>
        <w:t xml:space="preserve"> </w:t>
      </w:r>
      <w:r w:rsidRPr="00022EB5">
        <w:rPr>
          <w:rFonts w:ascii="Times New Roman" w:hAnsi="Times New Roman" w:cs="Times New Roman"/>
          <w:sz w:val="24"/>
        </w:rPr>
        <w:t>здоровьесберегающие</w:t>
      </w:r>
      <w:r w:rsidRPr="00022EB5">
        <w:rPr>
          <w:rFonts w:ascii="Times New Roman" w:hAnsi="Times New Roman" w:cs="Times New Roman"/>
          <w:spacing w:val="1"/>
          <w:sz w:val="24"/>
        </w:rPr>
        <w:t xml:space="preserve"> </w:t>
      </w:r>
      <w:r w:rsidRPr="00022EB5">
        <w:rPr>
          <w:rFonts w:ascii="Times New Roman" w:hAnsi="Times New Roman" w:cs="Times New Roman"/>
          <w:sz w:val="24"/>
        </w:rPr>
        <w:t>программы,</w:t>
      </w:r>
      <w:r w:rsidRPr="00022EB5">
        <w:rPr>
          <w:rFonts w:ascii="Times New Roman" w:hAnsi="Times New Roman" w:cs="Times New Roman"/>
          <w:spacing w:val="1"/>
          <w:sz w:val="24"/>
        </w:rPr>
        <w:t xml:space="preserve"> </w:t>
      </w:r>
      <w:r w:rsidRPr="00022EB5">
        <w:rPr>
          <w:rFonts w:ascii="Times New Roman" w:hAnsi="Times New Roman" w:cs="Times New Roman"/>
          <w:sz w:val="24"/>
        </w:rPr>
        <w:t>режим</w:t>
      </w:r>
      <w:r w:rsidRPr="00022EB5">
        <w:rPr>
          <w:rFonts w:ascii="Times New Roman" w:hAnsi="Times New Roman" w:cs="Times New Roman"/>
          <w:spacing w:val="1"/>
          <w:sz w:val="24"/>
        </w:rPr>
        <w:t xml:space="preserve"> </w:t>
      </w:r>
      <w:r w:rsidRPr="00022EB5">
        <w:rPr>
          <w:rFonts w:ascii="Times New Roman" w:hAnsi="Times New Roman" w:cs="Times New Roman"/>
          <w:sz w:val="24"/>
        </w:rPr>
        <w:t>дня,</w:t>
      </w:r>
      <w:r w:rsidRPr="00022EB5">
        <w:rPr>
          <w:rFonts w:ascii="Times New Roman" w:hAnsi="Times New Roman" w:cs="Times New Roman"/>
          <w:spacing w:val="1"/>
          <w:sz w:val="24"/>
        </w:rPr>
        <w:t xml:space="preserve"> </w:t>
      </w:r>
      <w:r w:rsidRPr="00022EB5">
        <w:rPr>
          <w:rFonts w:ascii="Times New Roman" w:hAnsi="Times New Roman" w:cs="Times New Roman"/>
          <w:sz w:val="24"/>
        </w:rPr>
        <w:t>организация</w:t>
      </w:r>
      <w:r w:rsidRPr="00022EB5">
        <w:rPr>
          <w:rFonts w:ascii="Times New Roman" w:hAnsi="Times New Roman" w:cs="Times New Roman"/>
          <w:spacing w:val="1"/>
          <w:sz w:val="24"/>
        </w:rPr>
        <w:t xml:space="preserve"> </w:t>
      </w:r>
      <w:r w:rsidRPr="00022EB5">
        <w:rPr>
          <w:rFonts w:ascii="Times New Roman" w:hAnsi="Times New Roman" w:cs="Times New Roman"/>
          <w:sz w:val="24"/>
        </w:rPr>
        <w:t>отдыха</w:t>
      </w:r>
      <w:r w:rsidRPr="00022EB5">
        <w:rPr>
          <w:rFonts w:ascii="Times New Roman" w:hAnsi="Times New Roman" w:cs="Times New Roman"/>
          <w:spacing w:val="-2"/>
          <w:sz w:val="24"/>
        </w:rPr>
        <w:t xml:space="preserve"> </w:t>
      </w:r>
      <w:r w:rsidRPr="00022EB5">
        <w:rPr>
          <w:rFonts w:ascii="Times New Roman" w:hAnsi="Times New Roman" w:cs="Times New Roman"/>
          <w:sz w:val="24"/>
        </w:rPr>
        <w:t>и оздоровления</w:t>
      </w:r>
      <w:r w:rsidRPr="00022EB5">
        <w:rPr>
          <w:rFonts w:ascii="Times New Roman" w:hAnsi="Times New Roman" w:cs="Times New Roman"/>
          <w:spacing w:val="-3"/>
          <w:sz w:val="24"/>
        </w:rPr>
        <w:t xml:space="preserve"> </w:t>
      </w:r>
      <w:r w:rsidRPr="00022EB5">
        <w:rPr>
          <w:rFonts w:ascii="Times New Roman" w:hAnsi="Times New Roman" w:cs="Times New Roman"/>
          <w:sz w:val="24"/>
        </w:rPr>
        <w:t>детей в</w:t>
      </w:r>
      <w:r w:rsidRPr="00022EB5">
        <w:rPr>
          <w:rFonts w:ascii="Times New Roman" w:hAnsi="Times New Roman" w:cs="Times New Roman"/>
          <w:spacing w:val="-1"/>
          <w:sz w:val="24"/>
        </w:rPr>
        <w:t xml:space="preserve"> </w:t>
      </w:r>
      <w:r w:rsidRPr="00022EB5">
        <w:rPr>
          <w:rFonts w:ascii="Times New Roman" w:hAnsi="Times New Roman" w:cs="Times New Roman"/>
          <w:sz w:val="24"/>
        </w:rPr>
        <w:t>каникулярное</w:t>
      </w:r>
      <w:r w:rsidRPr="00022EB5">
        <w:rPr>
          <w:rFonts w:ascii="Times New Roman" w:hAnsi="Times New Roman" w:cs="Times New Roman"/>
          <w:spacing w:val="-1"/>
          <w:sz w:val="24"/>
        </w:rPr>
        <w:t xml:space="preserve"> </w:t>
      </w:r>
      <w:r w:rsidRPr="00022EB5">
        <w:rPr>
          <w:rFonts w:ascii="Times New Roman" w:hAnsi="Times New Roman" w:cs="Times New Roman"/>
          <w:sz w:val="24"/>
        </w:rPr>
        <w:t>время</w:t>
      </w:r>
      <w:r w:rsidRPr="00022EB5">
        <w:rPr>
          <w:rFonts w:ascii="Times New Roman" w:hAnsi="Times New Roman" w:cs="Times New Roman"/>
          <w:spacing w:val="-1"/>
          <w:sz w:val="24"/>
        </w:rPr>
        <w:t xml:space="preserve"> </w:t>
      </w:r>
      <w:r w:rsidRPr="00022EB5">
        <w:rPr>
          <w:rFonts w:ascii="Times New Roman" w:hAnsi="Times New Roman" w:cs="Times New Roman"/>
          <w:sz w:val="24"/>
        </w:rPr>
        <w:t>и т.</w:t>
      </w:r>
      <w:r w:rsidRPr="00022EB5">
        <w:rPr>
          <w:rFonts w:ascii="Times New Roman" w:hAnsi="Times New Roman" w:cs="Times New Roman"/>
          <w:spacing w:val="5"/>
          <w:sz w:val="24"/>
        </w:rPr>
        <w:t xml:space="preserve"> </w:t>
      </w:r>
      <w:r w:rsidRPr="00022EB5">
        <w:rPr>
          <w:rFonts w:ascii="Times New Roman" w:hAnsi="Times New Roman" w:cs="Times New Roman"/>
          <w:sz w:val="24"/>
        </w:rPr>
        <w:t>д.);</w:t>
      </w:r>
    </w:p>
    <w:p w:rsidR="00022EB5" w:rsidRPr="00022EB5" w:rsidRDefault="00022EB5" w:rsidP="008446E9">
      <w:pPr>
        <w:pStyle w:val="a3"/>
        <w:widowControl w:val="0"/>
        <w:numPr>
          <w:ilvl w:val="0"/>
          <w:numId w:val="69"/>
        </w:numPr>
        <w:tabs>
          <w:tab w:val="left" w:pos="1642"/>
        </w:tabs>
        <w:autoSpaceDE w:val="0"/>
        <w:autoSpaceDN w:val="0"/>
        <w:spacing w:after="0" w:line="278" w:lineRule="auto"/>
        <w:ind w:left="1641" w:right="226" w:hanging="360"/>
        <w:contextualSpacing w:val="0"/>
        <w:jc w:val="both"/>
        <w:rPr>
          <w:rFonts w:ascii="Times New Roman" w:hAnsi="Times New Roman" w:cs="Times New Roman"/>
          <w:sz w:val="24"/>
        </w:rPr>
      </w:pPr>
      <w:r w:rsidRPr="00022EB5">
        <w:rPr>
          <w:rFonts w:ascii="Times New Roman" w:hAnsi="Times New Roman" w:cs="Times New Roman"/>
          <w:sz w:val="24"/>
        </w:rPr>
        <w:t>состояние    физкультурно-оздоровительной    работы    (распределение    учащихся</w:t>
      </w:r>
      <w:r w:rsidRPr="00022EB5">
        <w:rPr>
          <w:rFonts w:ascii="Times New Roman" w:hAnsi="Times New Roman" w:cs="Times New Roman"/>
          <w:spacing w:val="1"/>
          <w:sz w:val="24"/>
        </w:rPr>
        <w:t xml:space="preserve"> </w:t>
      </w:r>
      <w:r w:rsidRPr="00022EB5">
        <w:rPr>
          <w:rFonts w:ascii="Times New Roman" w:hAnsi="Times New Roman" w:cs="Times New Roman"/>
          <w:sz w:val="24"/>
        </w:rPr>
        <w:t>по</w:t>
      </w:r>
      <w:r w:rsidRPr="00022EB5">
        <w:rPr>
          <w:rFonts w:ascii="Times New Roman" w:hAnsi="Times New Roman" w:cs="Times New Roman"/>
          <w:spacing w:val="-2"/>
          <w:sz w:val="24"/>
        </w:rPr>
        <w:t xml:space="preserve"> </w:t>
      </w:r>
      <w:r w:rsidRPr="00022EB5">
        <w:rPr>
          <w:rFonts w:ascii="Times New Roman" w:hAnsi="Times New Roman" w:cs="Times New Roman"/>
          <w:sz w:val="24"/>
        </w:rPr>
        <w:t>уровню</w:t>
      </w:r>
      <w:r w:rsidRPr="00022EB5">
        <w:rPr>
          <w:rFonts w:ascii="Times New Roman" w:hAnsi="Times New Roman" w:cs="Times New Roman"/>
          <w:spacing w:val="-4"/>
          <w:sz w:val="24"/>
        </w:rPr>
        <w:t xml:space="preserve"> </w:t>
      </w:r>
      <w:r w:rsidRPr="00022EB5">
        <w:rPr>
          <w:rFonts w:ascii="Times New Roman" w:hAnsi="Times New Roman" w:cs="Times New Roman"/>
          <w:sz w:val="24"/>
        </w:rPr>
        <w:t>физического</w:t>
      </w:r>
      <w:r w:rsidRPr="00022EB5">
        <w:rPr>
          <w:rFonts w:ascii="Times New Roman" w:hAnsi="Times New Roman" w:cs="Times New Roman"/>
          <w:spacing w:val="-3"/>
          <w:sz w:val="24"/>
        </w:rPr>
        <w:t xml:space="preserve"> </w:t>
      </w:r>
      <w:r w:rsidRPr="00022EB5">
        <w:rPr>
          <w:rFonts w:ascii="Times New Roman" w:hAnsi="Times New Roman" w:cs="Times New Roman"/>
          <w:sz w:val="24"/>
        </w:rPr>
        <w:t>развития,</w:t>
      </w:r>
      <w:r w:rsidRPr="00022EB5">
        <w:rPr>
          <w:rFonts w:ascii="Times New Roman" w:hAnsi="Times New Roman" w:cs="Times New Roman"/>
          <w:spacing w:val="-3"/>
          <w:sz w:val="24"/>
        </w:rPr>
        <w:t xml:space="preserve"> </w:t>
      </w:r>
      <w:r w:rsidRPr="00022EB5">
        <w:rPr>
          <w:rFonts w:ascii="Times New Roman" w:hAnsi="Times New Roman" w:cs="Times New Roman"/>
          <w:sz w:val="24"/>
        </w:rPr>
        <w:t>группам</w:t>
      </w:r>
      <w:r w:rsidRPr="00022EB5">
        <w:rPr>
          <w:rFonts w:ascii="Times New Roman" w:hAnsi="Times New Roman" w:cs="Times New Roman"/>
          <w:spacing w:val="-5"/>
          <w:sz w:val="24"/>
        </w:rPr>
        <w:t xml:space="preserve"> </w:t>
      </w:r>
      <w:r w:rsidRPr="00022EB5">
        <w:rPr>
          <w:rFonts w:ascii="Times New Roman" w:hAnsi="Times New Roman" w:cs="Times New Roman"/>
          <w:sz w:val="24"/>
        </w:rPr>
        <w:t>здоровья,</w:t>
      </w:r>
      <w:r w:rsidRPr="00022EB5">
        <w:rPr>
          <w:rFonts w:ascii="Times New Roman" w:hAnsi="Times New Roman" w:cs="Times New Roman"/>
          <w:spacing w:val="-3"/>
          <w:sz w:val="24"/>
        </w:rPr>
        <w:t xml:space="preserve"> </w:t>
      </w:r>
      <w:r w:rsidRPr="00022EB5">
        <w:rPr>
          <w:rFonts w:ascii="Times New Roman" w:hAnsi="Times New Roman" w:cs="Times New Roman"/>
          <w:sz w:val="24"/>
        </w:rPr>
        <w:t>группам</w:t>
      </w:r>
      <w:r w:rsidRPr="00022EB5">
        <w:rPr>
          <w:rFonts w:ascii="Times New Roman" w:hAnsi="Times New Roman" w:cs="Times New Roman"/>
          <w:spacing w:val="-5"/>
          <w:sz w:val="24"/>
        </w:rPr>
        <w:t xml:space="preserve"> </w:t>
      </w:r>
      <w:r w:rsidRPr="00022EB5">
        <w:rPr>
          <w:rFonts w:ascii="Times New Roman" w:hAnsi="Times New Roman" w:cs="Times New Roman"/>
          <w:sz w:val="24"/>
        </w:rPr>
        <w:t>физической</w:t>
      </w:r>
      <w:r w:rsidRPr="00022EB5">
        <w:rPr>
          <w:rFonts w:ascii="Times New Roman" w:hAnsi="Times New Roman" w:cs="Times New Roman"/>
          <w:spacing w:val="-3"/>
          <w:sz w:val="24"/>
        </w:rPr>
        <w:t xml:space="preserve"> </w:t>
      </w:r>
      <w:r w:rsidRPr="00022EB5">
        <w:rPr>
          <w:rFonts w:ascii="Times New Roman" w:hAnsi="Times New Roman" w:cs="Times New Roman"/>
          <w:sz w:val="24"/>
        </w:rPr>
        <w:t>культуры)</w:t>
      </w:r>
    </w:p>
    <w:p w:rsidR="00022EB5" w:rsidRPr="00022EB5" w:rsidRDefault="00022EB5" w:rsidP="008446E9">
      <w:pPr>
        <w:pStyle w:val="a3"/>
        <w:widowControl w:val="0"/>
        <w:numPr>
          <w:ilvl w:val="0"/>
          <w:numId w:val="69"/>
        </w:numPr>
        <w:tabs>
          <w:tab w:val="left" w:pos="1642"/>
        </w:tabs>
        <w:autoSpaceDE w:val="0"/>
        <w:autoSpaceDN w:val="0"/>
        <w:spacing w:before="63" w:after="0" w:line="240" w:lineRule="auto"/>
        <w:ind w:left="1641" w:hanging="361"/>
        <w:contextualSpacing w:val="0"/>
        <w:rPr>
          <w:rFonts w:ascii="Times New Roman" w:hAnsi="Times New Roman" w:cs="Times New Roman"/>
          <w:sz w:val="24"/>
        </w:rPr>
      </w:pPr>
      <w:r w:rsidRPr="00022EB5">
        <w:rPr>
          <w:rFonts w:ascii="Times New Roman" w:hAnsi="Times New Roman" w:cs="Times New Roman"/>
          <w:sz w:val="24"/>
        </w:rPr>
        <w:t>количество</w:t>
      </w:r>
      <w:r w:rsidRPr="00022EB5">
        <w:rPr>
          <w:rFonts w:ascii="Times New Roman" w:hAnsi="Times New Roman" w:cs="Times New Roman"/>
          <w:spacing w:val="-2"/>
          <w:sz w:val="24"/>
        </w:rPr>
        <w:t xml:space="preserve"> </w:t>
      </w:r>
      <w:r w:rsidRPr="00022EB5">
        <w:rPr>
          <w:rFonts w:ascii="Times New Roman" w:hAnsi="Times New Roman" w:cs="Times New Roman"/>
          <w:sz w:val="24"/>
        </w:rPr>
        <w:t>детей,</w:t>
      </w:r>
      <w:r w:rsidRPr="00022EB5">
        <w:rPr>
          <w:rFonts w:ascii="Times New Roman" w:hAnsi="Times New Roman" w:cs="Times New Roman"/>
          <w:spacing w:val="-1"/>
          <w:sz w:val="24"/>
        </w:rPr>
        <w:t xml:space="preserve"> </w:t>
      </w:r>
      <w:r w:rsidRPr="00022EB5">
        <w:rPr>
          <w:rFonts w:ascii="Times New Roman" w:hAnsi="Times New Roman" w:cs="Times New Roman"/>
          <w:sz w:val="24"/>
        </w:rPr>
        <w:t>сдавших</w:t>
      </w:r>
      <w:r w:rsidRPr="00022EB5">
        <w:rPr>
          <w:rFonts w:ascii="Times New Roman" w:hAnsi="Times New Roman" w:cs="Times New Roman"/>
          <w:spacing w:val="-2"/>
          <w:sz w:val="24"/>
        </w:rPr>
        <w:t xml:space="preserve"> </w:t>
      </w:r>
      <w:r w:rsidRPr="00022EB5">
        <w:rPr>
          <w:rFonts w:ascii="Times New Roman" w:hAnsi="Times New Roman" w:cs="Times New Roman"/>
          <w:sz w:val="24"/>
        </w:rPr>
        <w:t>нормы</w:t>
      </w:r>
      <w:r w:rsidRPr="00022EB5">
        <w:rPr>
          <w:rFonts w:ascii="Times New Roman" w:hAnsi="Times New Roman" w:cs="Times New Roman"/>
          <w:spacing w:val="-2"/>
          <w:sz w:val="24"/>
        </w:rPr>
        <w:t xml:space="preserve"> </w:t>
      </w:r>
      <w:r w:rsidRPr="00022EB5">
        <w:rPr>
          <w:rFonts w:ascii="Times New Roman" w:hAnsi="Times New Roman" w:cs="Times New Roman"/>
          <w:sz w:val="24"/>
        </w:rPr>
        <w:t>ГТО.</w:t>
      </w:r>
    </w:p>
    <w:p w:rsidR="00022EB5" w:rsidRPr="00022EB5" w:rsidRDefault="00022EB5" w:rsidP="00022EB5">
      <w:pPr>
        <w:spacing w:before="46"/>
        <w:ind w:left="993"/>
        <w:rPr>
          <w:rFonts w:ascii="Times New Roman" w:hAnsi="Times New Roman" w:cs="Times New Roman"/>
          <w:b/>
          <w:i/>
          <w:sz w:val="24"/>
        </w:rPr>
      </w:pPr>
      <w:r w:rsidRPr="00022EB5">
        <w:rPr>
          <w:rFonts w:ascii="Times New Roman" w:hAnsi="Times New Roman" w:cs="Times New Roman"/>
          <w:b/>
          <w:i/>
          <w:color w:val="0000FF"/>
          <w:sz w:val="24"/>
        </w:rPr>
        <w:t>Качество</w:t>
      </w:r>
      <w:r w:rsidRPr="00022EB5">
        <w:rPr>
          <w:rFonts w:ascii="Times New Roman" w:hAnsi="Times New Roman" w:cs="Times New Roman"/>
          <w:b/>
          <w:i/>
          <w:color w:val="0000FF"/>
          <w:spacing w:val="-4"/>
          <w:sz w:val="24"/>
        </w:rPr>
        <w:t xml:space="preserve"> </w:t>
      </w:r>
      <w:r w:rsidRPr="00022EB5">
        <w:rPr>
          <w:rFonts w:ascii="Times New Roman" w:hAnsi="Times New Roman" w:cs="Times New Roman"/>
          <w:b/>
          <w:i/>
          <w:color w:val="0000FF"/>
          <w:sz w:val="24"/>
        </w:rPr>
        <w:t>воспитательной</w:t>
      </w:r>
      <w:r w:rsidRPr="00022EB5">
        <w:rPr>
          <w:rFonts w:ascii="Times New Roman" w:hAnsi="Times New Roman" w:cs="Times New Roman"/>
          <w:b/>
          <w:i/>
          <w:color w:val="0000FF"/>
          <w:spacing w:val="-4"/>
          <w:sz w:val="24"/>
        </w:rPr>
        <w:t xml:space="preserve"> </w:t>
      </w:r>
      <w:r w:rsidRPr="00022EB5">
        <w:rPr>
          <w:rFonts w:ascii="Times New Roman" w:hAnsi="Times New Roman" w:cs="Times New Roman"/>
          <w:b/>
          <w:i/>
          <w:color w:val="0000FF"/>
          <w:sz w:val="24"/>
        </w:rPr>
        <w:t>работы</w:t>
      </w:r>
      <w:r w:rsidRPr="00022EB5">
        <w:rPr>
          <w:rFonts w:ascii="Times New Roman" w:hAnsi="Times New Roman" w:cs="Times New Roman"/>
          <w:b/>
          <w:i/>
          <w:color w:val="0000FF"/>
          <w:spacing w:val="-5"/>
          <w:sz w:val="24"/>
        </w:rPr>
        <w:t xml:space="preserve"> </w:t>
      </w:r>
      <w:r w:rsidRPr="00022EB5">
        <w:rPr>
          <w:rFonts w:ascii="Times New Roman" w:hAnsi="Times New Roman" w:cs="Times New Roman"/>
          <w:b/>
          <w:i/>
          <w:color w:val="0000FF"/>
          <w:sz w:val="24"/>
        </w:rPr>
        <w:t>оценивается</w:t>
      </w:r>
      <w:r w:rsidRPr="00022EB5">
        <w:rPr>
          <w:rFonts w:ascii="Times New Roman" w:hAnsi="Times New Roman" w:cs="Times New Roman"/>
          <w:b/>
          <w:i/>
          <w:color w:val="0000FF"/>
          <w:spacing w:val="-4"/>
          <w:sz w:val="24"/>
        </w:rPr>
        <w:t xml:space="preserve"> </w:t>
      </w:r>
      <w:r w:rsidRPr="00022EB5">
        <w:rPr>
          <w:rFonts w:ascii="Times New Roman" w:hAnsi="Times New Roman" w:cs="Times New Roman"/>
          <w:b/>
          <w:i/>
          <w:color w:val="0000FF"/>
          <w:sz w:val="24"/>
        </w:rPr>
        <w:t>по</w:t>
      </w:r>
      <w:r w:rsidRPr="00022EB5">
        <w:rPr>
          <w:rFonts w:ascii="Times New Roman" w:hAnsi="Times New Roman" w:cs="Times New Roman"/>
          <w:b/>
          <w:i/>
          <w:color w:val="0000FF"/>
          <w:spacing w:val="-4"/>
          <w:sz w:val="24"/>
        </w:rPr>
        <w:t xml:space="preserve"> </w:t>
      </w:r>
      <w:r w:rsidRPr="00022EB5">
        <w:rPr>
          <w:rFonts w:ascii="Times New Roman" w:hAnsi="Times New Roman" w:cs="Times New Roman"/>
          <w:b/>
          <w:i/>
          <w:color w:val="0000FF"/>
          <w:sz w:val="24"/>
        </w:rPr>
        <w:t>следующим</w:t>
      </w:r>
      <w:r w:rsidRPr="00022EB5">
        <w:rPr>
          <w:rFonts w:ascii="Times New Roman" w:hAnsi="Times New Roman" w:cs="Times New Roman"/>
          <w:b/>
          <w:i/>
          <w:color w:val="0000FF"/>
          <w:spacing w:val="-3"/>
          <w:sz w:val="24"/>
        </w:rPr>
        <w:t xml:space="preserve"> </w:t>
      </w:r>
      <w:r w:rsidRPr="00022EB5">
        <w:rPr>
          <w:rFonts w:ascii="Times New Roman" w:hAnsi="Times New Roman" w:cs="Times New Roman"/>
          <w:b/>
          <w:i/>
          <w:color w:val="0000FF"/>
          <w:sz w:val="24"/>
        </w:rPr>
        <w:t>показателям:</w:t>
      </w:r>
    </w:p>
    <w:p w:rsidR="00022EB5" w:rsidRPr="00022EB5" w:rsidRDefault="00022EB5" w:rsidP="008446E9">
      <w:pPr>
        <w:pStyle w:val="a3"/>
        <w:widowControl w:val="0"/>
        <w:numPr>
          <w:ilvl w:val="0"/>
          <w:numId w:val="69"/>
        </w:numPr>
        <w:tabs>
          <w:tab w:val="left" w:pos="1631"/>
          <w:tab w:val="left" w:pos="1632"/>
        </w:tabs>
        <w:autoSpaceDE w:val="0"/>
        <w:autoSpaceDN w:val="0"/>
        <w:spacing w:before="36" w:after="0" w:line="278" w:lineRule="auto"/>
        <w:ind w:left="1631" w:right="230" w:hanging="425"/>
        <w:contextualSpacing w:val="0"/>
        <w:rPr>
          <w:rFonts w:ascii="Times New Roman" w:hAnsi="Times New Roman" w:cs="Times New Roman"/>
          <w:sz w:val="24"/>
        </w:rPr>
      </w:pPr>
      <w:r w:rsidRPr="00022EB5">
        <w:rPr>
          <w:rFonts w:ascii="Times New Roman" w:hAnsi="Times New Roman" w:cs="Times New Roman"/>
          <w:sz w:val="24"/>
        </w:rPr>
        <w:t>степень</w:t>
      </w:r>
      <w:r w:rsidRPr="00022EB5">
        <w:rPr>
          <w:rFonts w:ascii="Times New Roman" w:hAnsi="Times New Roman" w:cs="Times New Roman"/>
          <w:spacing w:val="1"/>
          <w:sz w:val="24"/>
        </w:rPr>
        <w:t xml:space="preserve"> </w:t>
      </w:r>
      <w:r w:rsidRPr="00022EB5">
        <w:rPr>
          <w:rFonts w:ascii="Times New Roman" w:hAnsi="Times New Roman" w:cs="Times New Roman"/>
          <w:sz w:val="24"/>
        </w:rPr>
        <w:t>вовлеченности</w:t>
      </w:r>
      <w:r w:rsidRPr="00022EB5">
        <w:rPr>
          <w:rFonts w:ascii="Times New Roman" w:hAnsi="Times New Roman" w:cs="Times New Roman"/>
          <w:spacing w:val="1"/>
          <w:sz w:val="24"/>
        </w:rPr>
        <w:t xml:space="preserve"> </w:t>
      </w:r>
      <w:r w:rsidRPr="00022EB5">
        <w:rPr>
          <w:rFonts w:ascii="Times New Roman" w:hAnsi="Times New Roman" w:cs="Times New Roman"/>
          <w:sz w:val="24"/>
        </w:rPr>
        <w:t>педагогического</w:t>
      </w:r>
      <w:r w:rsidRPr="00022EB5">
        <w:rPr>
          <w:rFonts w:ascii="Times New Roman" w:hAnsi="Times New Roman" w:cs="Times New Roman"/>
          <w:spacing w:val="1"/>
          <w:sz w:val="24"/>
        </w:rPr>
        <w:t xml:space="preserve"> </w:t>
      </w:r>
      <w:r w:rsidRPr="00022EB5">
        <w:rPr>
          <w:rFonts w:ascii="Times New Roman" w:hAnsi="Times New Roman" w:cs="Times New Roman"/>
          <w:sz w:val="24"/>
        </w:rPr>
        <w:t>коллектива и родителей</w:t>
      </w:r>
      <w:r w:rsidRPr="00022EB5">
        <w:rPr>
          <w:rFonts w:ascii="Times New Roman" w:hAnsi="Times New Roman" w:cs="Times New Roman"/>
          <w:spacing w:val="1"/>
          <w:sz w:val="24"/>
        </w:rPr>
        <w:t xml:space="preserve"> </w:t>
      </w:r>
      <w:r w:rsidRPr="00022EB5">
        <w:rPr>
          <w:rFonts w:ascii="Times New Roman" w:hAnsi="Times New Roman" w:cs="Times New Roman"/>
          <w:sz w:val="24"/>
        </w:rPr>
        <w:t>в воспитательный</w:t>
      </w:r>
      <w:r w:rsidRPr="00022EB5">
        <w:rPr>
          <w:rFonts w:ascii="Times New Roman" w:hAnsi="Times New Roman" w:cs="Times New Roman"/>
          <w:spacing w:val="-57"/>
          <w:sz w:val="24"/>
        </w:rPr>
        <w:t xml:space="preserve"> </w:t>
      </w:r>
      <w:r w:rsidRPr="00022EB5">
        <w:rPr>
          <w:rFonts w:ascii="Times New Roman" w:hAnsi="Times New Roman" w:cs="Times New Roman"/>
          <w:sz w:val="24"/>
        </w:rPr>
        <w:t>процесс;</w:t>
      </w:r>
    </w:p>
    <w:p w:rsidR="00022EB5" w:rsidRPr="00022EB5" w:rsidRDefault="00022EB5" w:rsidP="008446E9">
      <w:pPr>
        <w:pStyle w:val="a3"/>
        <w:widowControl w:val="0"/>
        <w:numPr>
          <w:ilvl w:val="0"/>
          <w:numId w:val="69"/>
        </w:numPr>
        <w:tabs>
          <w:tab w:val="left" w:pos="1631"/>
          <w:tab w:val="left" w:pos="1632"/>
          <w:tab w:val="left" w:pos="3600"/>
          <w:tab w:val="left" w:pos="4811"/>
          <w:tab w:val="left" w:pos="6454"/>
          <w:tab w:val="left" w:pos="8284"/>
          <w:tab w:val="left" w:pos="9222"/>
          <w:tab w:val="left" w:pos="10298"/>
        </w:tabs>
        <w:autoSpaceDE w:val="0"/>
        <w:autoSpaceDN w:val="0"/>
        <w:spacing w:after="0" w:line="276" w:lineRule="auto"/>
        <w:ind w:left="1631" w:right="232" w:hanging="425"/>
        <w:contextualSpacing w:val="0"/>
        <w:rPr>
          <w:rFonts w:ascii="Times New Roman" w:hAnsi="Times New Roman" w:cs="Times New Roman"/>
          <w:sz w:val="24"/>
        </w:rPr>
      </w:pPr>
      <w:r w:rsidRPr="00022EB5">
        <w:rPr>
          <w:rFonts w:ascii="Times New Roman" w:hAnsi="Times New Roman" w:cs="Times New Roman"/>
          <w:sz w:val="24"/>
        </w:rPr>
        <w:t>демократичность</w:t>
      </w:r>
      <w:r w:rsidRPr="00022EB5">
        <w:rPr>
          <w:rFonts w:ascii="Times New Roman" w:hAnsi="Times New Roman" w:cs="Times New Roman"/>
          <w:sz w:val="24"/>
        </w:rPr>
        <w:tab/>
        <w:t>характера</w:t>
      </w:r>
      <w:r w:rsidRPr="00022EB5">
        <w:rPr>
          <w:rFonts w:ascii="Times New Roman" w:hAnsi="Times New Roman" w:cs="Times New Roman"/>
          <w:sz w:val="24"/>
        </w:rPr>
        <w:tab/>
        <w:t>планирования</w:t>
      </w:r>
      <w:r w:rsidRPr="00022EB5">
        <w:rPr>
          <w:rFonts w:ascii="Times New Roman" w:hAnsi="Times New Roman" w:cs="Times New Roman"/>
          <w:sz w:val="24"/>
        </w:rPr>
        <w:tab/>
        <w:t>воспитательной</w:t>
      </w:r>
      <w:r w:rsidRPr="00022EB5">
        <w:rPr>
          <w:rFonts w:ascii="Times New Roman" w:hAnsi="Times New Roman" w:cs="Times New Roman"/>
          <w:sz w:val="24"/>
        </w:rPr>
        <w:tab/>
        <w:t>работы</w:t>
      </w:r>
      <w:r w:rsidRPr="00022EB5">
        <w:rPr>
          <w:rFonts w:ascii="Times New Roman" w:hAnsi="Times New Roman" w:cs="Times New Roman"/>
          <w:sz w:val="24"/>
        </w:rPr>
        <w:tab/>
        <w:t>(участие</w:t>
      </w:r>
      <w:r w:rsidRPr="00022EB5">
        <w:rPr>
          <w:rFonts w:ascii="Times New Roman" w:hAnsi="Times New Roman" w:cs="Times New Roman"/>
          <w:sz w:val="24"/>
        </w:rPr>
        <w:tab/>
      </w:r>
      <w:r w:rsidRPr="00022EB5">
        <w:rPr>
          <w:rFonts w:ascii="Times New Roman" w:hAnsi="Times New Roman" w:cs="Times New Roman"/>
          <w:spacing w:val="-2"/>
          <w:sz w:val="24"/>
        </w:rPr>
        <w:t>в</w:t>
      </w:r>
      <w:r w:rsidRPr="00022EB5">
        <w:rPr>
          <w:rFonts w:ascii="Times New Roman" w:hAnsi="Times New Roman" w:cs="Times New Roman"/>
          <w:spacing w:val="-57"/>
          <w:sz w:val="24"/>
        </w:rPr>
        <w:t xml:space="preserve"> </w:t>
      </w:r>
      <w:r w:rsidRPr="00022EB5">
        <w:rPr>
          <w:rFonts w:ascii="Times New Roman" w:hAnsi="Times New Roman" w:cs="Times New Roman"/>
          <w:sz w:val="24"/>
        </w:rPr>
        <w:t>составлении</w:t>
      </w:r>
      <w:r w:rsidRPr="00022EB5">
        <w:rPr>
          <w:rFonts w:ascii="Times New Roman" w:hAnsi="Times New Roman" w:cs="Times New Roman"/>
          <w:spacing w:val="-1"/>
          <w:sz w:val="24"/>
        </w:rPr>
        <w:t xml:space="preserve"> </w:t>
      </w:r>
      <w:r w:rsidRPr="00022EB5">
        <w:rPr>
          <w:rFonts w:ascii="Times New Roman" w:hAnsi="Times New Roman" w:cs="Times New Roman"/>
          <w:sz w:val="24"/>
        </w:rPr>
        <w:t>планов тех,</w:t>
      </w:r>
      <w:r w:rsidRPr="00022EB5">
        <w:rPr>
          <w:rFonts w:ascii="Times New Roman" w:hAnsi="Times New Roman" w:cs="Times New Roman"/>
          <w:spacing w:val="-1"/>
          <w:sz w:val="24"/>
        </w:rPr>
        <w:t xml:space="preserve"> </w:t>
      </w:r>
      <w:r w:rsidRPr="00022EB5">
        <w:rPr>
          <w:rFonts w:ascii="Times New Roman" w:hAnsi="Times New Roman" w:cs="Times New Roman"/>
          <w:sz w:val="24"/>
        </w:rPr>
        <w:t>кто планирует,</w:t>
      </w:r>
      <w:r w:rsidRPr="00022EB5">
        <w:rPr>
          <w:rFonts w:ascii="Times New Roman" w:hAnsi="Times New Roman" w:cs="Times New Roman"/>
          <w:spacing w:val="-1"/>
          <w:sz w:val="24"/>
        </w:rPr>
        <w:t xml:space="preserve"> </w:t>
      </w:r>
      <w:r w:rsidRPr="00022EB5">
        <w:rPr>
          <w:rFonts w:ascii="Times New Roman" w:hAnsi="Times New Roman" w:cs="Times New Roman"/>
          <w:sz w:val="24"/>
        </w:rPr>
        <w:t>и</w:t>
      </w:r>
      <w:r w:rsidRPr="00022EB5">
        <w:rPr>
          <w:rFonts w:ascii="Times New Roman" w:hAnsi="Times New Roman" w:cs="Times New Roman"/>
          <w:spacing w:val="1"/>
          <w:sz w:val="24"/>
        </w:rPr>
        <w:t xml:space="preserve"> </w:t>
      </w:r>
      <w:r w:rsidRPr="00022EB5">
        <w:rPr>
          <w:rFonts w:ascii="Times New Roman" w:hAnsi="Times New Roman" w:cs="Times New Roman"/>
          <w:sz w:val="24"/>
        </w:rPr>
        <w:t>тех,</w:t>
      </w:r>
      <w:r w:rsidRPr="00022EB5">
        <w:rPr>
          <w:rFonts w:ascii="Times New Roman" w:hAnsi="Times New Roman" w:cs="Times New Roman"/>
          <w:spacing w:val="-4"/>
          <w:sz w:val="24"/>
        </w:rPr>
        <w:t xml:space="preserve"> </w:t>
      </w:r>
      <w:r w:rsidRPr="00022EB5">
        <w:rPr>
          <w:rFonts w:ascii="Times New Roman" w:hAnsi="Times New Roman" w:cs="Times New Roman"/>
          <w:sz w:val="24"/>
        </w:rPr>
        <w:t>для кого</w:t>
      </w:r>
      <w:r w:rsidRPr="00022EB5">
        <w:rPr>
          <w:rFonts w:ascii="Times New Roman" w:hAnsi="Times New Roman" w:cs="Times New Roman"/>
          <w:spacing w:val="-1"/>
          <w:sz w:val="24"/>
        </w:rPr>
        <w:t xml:space="preserve"> </w:t>
      </w:r>
      <w:r w:rsidRPr="00022EB5">
        <w:rPr>
          <w:rFonts w:ascii="Times New Roman" w:hAnsi="Times New Roman" w:cs="Times New Roman"/>
          <w:sz w:val="24"/>
        </w:rPr>
        <w:t>планируют);</w:t>
      </w:r>
    </w:p>
    <w:p w:rsidR="00022EB5" w:rsidRPr="00022EB5" w:rsidRDefault="00022EB5" w:rsidP="008446E9">
      <w:pPr>
        <w:pStyle w:val="a3"/>
        <w:widowControl w:val="0"/>
        <w:numPr>
          <w:ilvl w:val="0"/>
          <w:numId w:val="69"/>
        </w:numPr>
        <w:tabs>
          <w:tab w:val="left" w:pos="1631"/>
          <w:tab w:val="left" w:pos="1632"/>
        </w:tabs>
        <w:autoSpaceDE w:val="0"/>
        <w:autoSpaceDN w:val="0"/>
        <w:spacing w:after="0" w:line="275" w:lineRule="exact"/>
        <w:ind w:left="1631" w:hanging="426"/>
        <w:contextualSpacing w:val="0"/>
        <w:rPr>
          <w:rFonts w:ascii="Times New Roman" w:hAnsi="Times New Roman" w:cs="Times New Roman"/>
          <w:sz w:val="24"/>
        </w:rPr>
      </w:pPr>
      <w:r w:rsidRPr="00022EB5">
        <w:rPr>
          <w:rFonts w:ascii="Times New Roman" w:hAnsi="Times New Roman" w:cs="Times New Roman"/>
          <w:sz w:val="24"/>
        </w:rPr>
        <w:t>охват</w:t>
      </w:r>
      <w:r w:rsidRPr="00022EB5">
        <w:rPr>
          <w:rFonts w:ascii="Times New Roman" w:hAnsi="Times New Roman" w:cs="Times New Roman"/>
          <w:spacing w:val="-3"/>
          <w:sz w:val="24"/>
        </w:rPr>
        <w:t xml:space="preserve"> </w:t>
      </w:r>
      <w:r w:rsidRPr="00022EB5">
        <w:rPr>
          <w:rFonts w:ascii="Times New Roman" w:hAnsi="Times New Roman" w:cs="Times New Roman"/>
          <w:sz w:val="24"/>
        </w:rPr>
        <w:t>обучающихся</w:t>
      </w:r>
      <w:r w:rsidRPr="00022EB5">
        <w:rPr>
          <w:rFonts w:ascii="Times New Roman" w:hAnsi="Times New Roman" w:cs="Times New Roman"/>
          <w:spacing w:val="-2"/>
          <w:sz w:val="24"/>
        </w:rPr>
        <w:t xml:space="preserve"> </w:t>
      </w:r>
      <w:r w:rsidRPr="00022EB5">
        <w:rPr>
          <w:rFonts w:ascii="Times New Roman" w:hAnsi="Times New Roman" w:cs="Times New Roman"/>
          <w:sz w:val="24"/>
        </w:rPr>
        <w:t>деятельностью,</w:t>
      </w:r>
      <w:r w:rsidRPr="00022EB5">
        <w:rPr>
          <w:rFonts w:ascii="Times New Roman" w:hAnsi="Times New Roman" w:cs="Times New Roman"/>
          <w:spacing w:val="-3"/>
          <w:sz w:val="24"/>
        </w:rPr>
        <w:t xml:space="preserve"> </w:t>
      </w:r>
      <w:r w:rsidRPr="00022EB5">
        <w:rPr>
          <w:rFonts w:ascii="Times New Roman" w:hAnsi="Times New Roman" w:cs="Times New Roman"/>
          <w:sz w:val="24"/>
        </w:rPr>
        <w:t>соответствующей</w:t>
      </w:r>
      <w:r w:rsidRPr="00022EB5">
        <w:rPr>
          <w:rFonts w:ascii="Times New Roman" w:hAnsi="Times New Roman" w:cs="Times New Roman"/>
          <w:spacing w:val="-2"/>
          <w:sz w:val="24"/>
        </w:rPr>
        <w:t xml:space="preserve"> </w:t>
      </w:r>
      <w:r w:rsidRPr="00022EB5">
        <w:rPr>
          <w:rFonts w:ascii="Times New Roman" w:hAnsi="Times New Roman" w:cs="Times New Roman"/>
          <w:sz w:val="24"/>
        </w:rPr>
        <w:t>их</w:t>
      </w:r>
      <w:r w:rsidRPr="00022EB5">
        <w:rPr>
          <w:rFonts w:ascii="Times New Roman" w:hAnsi="Times New Roman" w:cs="Times New Roman"/>
          <w:spacing w:val="4"/>
          <w:sz w:val="24"/>
        </w:rPr>
        <w:t xml:space="preserve"> </w:t>
      </w:r>
      <w:r w:rsidRPr="00022EB5">
        <w:rPr>
          <w:rFonts w:ascii="Times New Roman" w:hAnsi="Times New Roman" w:cs="Times New Roman"/>
          <w:sz w:val="24"/>
        </w:rPr>
        <w:t>интересам</w:t>
      </w:r>
      <w:r w:rsidRPr="00022EB5">
        <w:rPr>
          <w:rFonts w:ascii="Times New Roman" w:hAnsi="Times New Roman" w:cs="Times New Roman"/>
          <w:spacing w:val="-4"/>
          <w:sz w:val="24"/>
        </w:rPr>
        <w:t xml:space="preserve"> </w:t>
      </w:r>
      <w:r w:rsidRPr="00022EB5">
        <w:rPr>
          <w:rFonts w:ascii="Times New Roman" w:hAnsi="Times New Roman" w:cs="Times New Roman"/>
          <w:sz w:val="24"/>
        </w:rPr>
        <w:t>и</w:t>
      </w:r>
      <w:r w:rsidRPr="00022EB5">
        <w:rPr>
          <w:rFonts w:ascii="Times New Roman" w:hAnsi="Times New Roman" w:cs="Times New Roman"/>
          <w:spacing w:val="-1"/>
          <w:sz w:val="24"/>
        </w:rPr>
        <w:t xml:space="preserve"> </w:t>
      </w:r>
      <w:r w:rsidRPr="00022EB5">
        <w:rPr>
          <w:rFonts w:ascii="Times New Roman" w:hAnsi="Times New Roman" w:cs="Times New Roman"/>
          <w:sz w:val="24"/>
        </w:rPr>
        <w:t>потребностям;</w:t>
      </w:r>
    </w:p>
    <w:p w:rsidR="00022EB5" w:rsidRPr="00022EB5" w:rsidRDefault="00022EB5" w:rsidP="008446E9">
      <w:pPr>
        <w:pStyle w:val="a3"/>
        <w:widowControl w:val="0"/>
        <w:numPr>
          <w:ilvl w:val="0"/>
          <w:numId w:val="69"/>
        </w:numPr>
        <w:tabs>
          <w:tab w:val="left" w:pos="1632"/>
        </w:tabs>
        <w:autoSpaceDE w:val="0"/>
        <w:autoSpaceDN w:val="0"/>
        <w:spacing w:before="39" w:after="0" w:line="276" w:lineRule="auto"/>
        <w:ind w:left="1631" w:right="231" w:hanging="425"/>
        <w:contextualSpacing w:val="0"/>
        <w:jc w:val="both"/>
        <w:rPr>
          <w:rFonts w:ascii="Times New Roman" w:hAnsi="Times New Roman" w:cs="Times New Roman"/>
          <w:sz w:val="24"/>
        </w:rPr>
      </w:pPr>
      <w:r w:rsidRPr="00022EB5">
        <w:rPr>
          <w:rFonts w:ascii="Times New Roman" w:hAnsi="Times New Roman" w:cs="Times New Roman"/>
          <w:sz w:val="24"/>
        </w:rPr>
        <w:t>наличие</w:t>
      </w:r>
      <w:r w:rsidRPr="00022EB5">
        <w:rPr>
          <w:rFonts w:ascii="Times New Roman" w:hAnsi="Times New Roman" w:cs="Times New Roman"/>
          <w:spacing w:val="1"/>
          <w:sz w:val="24"/>
        </w:rPr>
        <w:t xml:space="preserve"> </w:t>
      </w:r>
      <w:r w:rsidRPr="00022EB5">
        <w:rPr>
          <w:rFonts w:ascii="Times New Roman" w:hAnsi="Times New Roman" w:cs="Times New Roman"/>
          <w:sz w:val="24"/>
        </w:rPr>
        <w:t>детского</w:t>
      </w:r>
      <w:r w:rsidRPr="00022EB5">
        <w:rPr>
          <w:rFonts w:ascii="Times New Roman" w:hAnsi="Times New Roman" w:cs="Times New Roman"/>
          <w:spacing w:val="1"/>
          <w:sz w:val="24"/>
        </w:rPr>
        <w:t xml:space="preserve"> </w:t>
      </w:r>
      <w:r w:rsidRPr="00022EB5">
        <w:rPr>
          <w:rFonts w:ascii="Times New Roman" w:hAnsi="Times New Roman" w:cs="Times New Roman"/>
          <w:sz w:val="24"/>
        </w:rPr>
        <w:t>самоуправления,</w:t>
      </w:r>
      <w:r w:rsidRPr="00022EB5">
        <w:rPr>
          <w:rFonts w:ascii="Times New Roman" w:hAnsi="Times New Roman" w:cs="Times New Roman"/>
          <w:spacing w:val="1"/>
          <w:sz w:val="24"/>
        </w:rPr>
        <w:t xml:space="preserve"> </w:t>
      </w:r>
      <w:r w:rsidRPr="00022EB5">
        <w:rPr>
          <w:rFonts w:ascii="Times New Roman" w:hAnsi="Times New Roman" w:cs="Times New Roman"/>
          <w:sz w:val="24"/>
        </w:rPr>
        <w:t>его</w:t>
      </w:r>
      <w:r w:rsidRPr="00022EB5">
        <w:rPr>
          <w:rFonts w:ascii="Times New Roman" w:hAnsi="Times New Roman" w:cs="Times New Roman"/>
          <w:spacing w:val="1"/>
          <w:sz w:val="24"/>
        </w:rPr>
        <w:t xml:space="preserve"> </w:t>
      </w:r>
      <w:r w:rsidRPr="00022EB5">
        <w:rPr>
          <w:rFonts w:ascii="Times New Roman" w:hAnsi="Times New Roman" w:cs="Times New Roman"/>
          <w:sz w:val="24"/>
        </w:rPr>
        <w:t>соответствие</w:t>
      </w:r>
      <w:r w:rsidRPr="00022EB5">
        <w:rPr>
          <w:rFonts w:ascii="Times New Roman" w:hAnsi="Times New Roman" w:cs="Times New Roman"/>
          <w:spacing w:val="1"/>
          <w:sz w:val="24"/>
        </w:rPr>
        <w:t xml:space="preserve"> </w:t>
      </w:r>
      <w:r w:rsidRPr="00022EB5">
        <w:rPr>
          <w:rFonts w:ascii="Times New Roman" w:hAnsi="Times New Roman" w:cs="Times New Roman"/>
          <w:sz w:val="24"/>
        </w:rPr>
        <w:t>различным</w:t>
      </w:r>
      <w:r w:rsidRPr="00022EB5">
        <w:rPr>
          <w:rFonts w:ascii="Times New Roman" w:hAnsi="Times New Roman" w:cs="Times New Roman"/>
          <w:spacing w:val="1"/>
          <w:sz w:val="24"/>
        </w:rPr>
        <w:t xml:space="preserve"> </w:t>
      </w:r>
      <w:r w:rsidRPr="00022EB5">
        <w:rPr>
          <w:rFonts w:ascii="Times New Roman" w:hAnsi="Times New Roman" w:cs="Times New Roman"/>
          <w:sz w:val="24"/>
        </w:rPr>
        <w:t>направлениям</w:t>
      </w:r>
      <w:r w:rsidRPr="00022EB5">
        <w:rPr>
          <w:rFonts w:ascii="Times New Roman" w:hAnsi="Times New Roman" w:cs="Times New Roman"/>
          <w:spacing w:val="1"/>
          <w:sz w:val="24"/>
        </w:rPr>
        <w:t xml:space="preserve"> </w:t>
      </w:r>
      <w:r w:rsidRPr="00022EB5">
        <w:rPr>
          <w:rFonts w:ascii="Times New Roman" w:hAnsi="Times New Roman" w:cs="Times New Roman"/>
          <w:sz w:val="24"/>
        </w:rPr>
        <w:t>детской самодеятельности;</w:t>
      </w:r>
    </w:p>
    <w:p w:rsidR="00022EB5" w:rsidRPr="00022EB5" w:rsidRDefault="00022EB5" w:rsidP="008446E9">
      <w:pPr>
        <w:pStyle w:val="a3"/>
        <w:widowControl w:val="0"/>
        <w:numPr>
          <w:ilvl w:val="0"/>
          <w:numId w:val="69"/>
        </w:numPr>
        <w:tabs>
          <w:tab w:val="left" w:pos="1642"/>
        </w:tabs>
        <w:autoSpaceDE w:val="0"/>
        <w:autoSpaceDN w:val="0"/>
        <w:spacing w:after="0" w:line="276" w:lineRule="auto"/>
        <w:ind w:left="1641" w:right="230" w:hanging="360"/>
        <w:contextualSpacing w:val="0"/>
        <w:jc w:val="both"/>
        <w:rPr>
          <w:rFonts w:ascii="Times New Roman" w:hAnsi="Times New Roman" w:cs="Times New Roman"/>
          <w:sz w:val="24"/>
        </w:rPr>
      </w:pPr>
      <w:r w:rsidRPr="00022EB5">
        <w:rPr>
          <w:rFonts w:ascii="Times New Roman" w:hAnsi="Times New Roman" w:cs="Times New Roman"/>
          <w:sz w:val="24"/>
        </w:rPr>
        <w:t>удовлетворенность обучающихся и родителей воспитательным процессом и наличие</w:t>
      </w:r>
      <w:r w:rsidRPr="00022EB5">
        <w:rPr>
          <w:rFonts w:ascii="Times New Roman" w:hAnsi="Times New Roman" w:cs="Times New Roman"/>
          <w:spacing w:val="-57"/>
          <w:sz w:val="24"/>
        </w:rPr>
        <w:t xml:space="preserve"> </w:t>
      </w:r>
      <w:r w:rsidRPr="00022EB5">
        <w:rPr>
          <w:rFonts w:ascii="Times New Roman" w:hAnsi="Times New Roman" w:cs="Times New Roman"/>
          <w:sz w:val="24"/>
        </w:rPr>
        <w:t>положительной</w:t>
      </w:r>
      <w:r w:rsidRPr="00022EB5">
        <w:rPr>
          <w:rFonts w:ascii="Times New Roman" w:hAnsi="Times New Roman" w:cs="Times New Roman"/>
          <w:spacing w:val="-1"/>
          <w:sz w:val="24"/>
        </w:rPr>
        <w:t xml:space="preserve"> </w:t>
      </w:r>
      <w:r w:rsidRPr="00022EB5">
        <w:rPr>
          <w:rFonts w:ascii="Times New Roman" w:hAnsi="Times New Roman" w:cs="Times New Roman"/>
          <w:sz w:val="24"/>
        </w:rPr>
        <w:t>динамики результатов воспитания;</w:t>
      </w:r>
    </w:p>
    <w:p w:rsidR="00022EB5" w:rsidRPr="00022EB5" w:rsidRDefault="00022EB5" w:rsidP="008446E9">
      <w:pPr>
        <w:pStyle w:val="a3"/>
        <w:widowControl w:val="0"/>
        <w:numPr>
          <w:ilvl w:val="0"/>
          <w:numId w:val="69"/>
        </w:numPr>
        <w:tabs>
          <w:tab w:val="left" w:pos="1642"/>
        </w:tabs>
        <w:autoSpaceDE w:val="0"/>
        <w:autoSpaceDN w:val="0"/>
        <w:spacing w:after="0" w:line="276" w:lineRule="auto"/>
        <w:ind w:left="1641" w:right="227" w:hanging="360"/>
        <w:contextualSpacing w:val="0"/>
        <w:jc w:val="both"/>
        <w:rPr>
          <w:rFonts w:ascii="Times New Roman" w:hAnsi="Times New Roman" w:cs="Times New Roman"/>
          <w:sz w:val="24"/>
        </w:rPr>
      </w:pPr>
      <w:r w:rsidRPr="00022EB5">
        <w:rPr>
          <w:rFonts w:ascii="Times New Roman" w:hAnsi="Times New Roman" w:cs="Times New Roman"/>
          <w:sz w:val="24"/>
        </w:rPr>
        <w:t>положительная</w:t>
      </w:r>
      <w:r w:rsidRPr="00022EB5">
        <w:rPr>
          <w:rFonts w:ascii="Times New Roman" w:hAnsi="Times New Roman" w:cs="Times New Roman"/>
          <w:spacing w:val="1"/>
          <w:sz w:val="24"/>
        </w:rPr>
        <w:t xml:space="preserve"> </w:t>
      </w:r>
      <w:r w:rsidRPr="00022EB5">
        <w:rPr>
          <w:rFonts w:ascii="Times New Roman" w:hAnsi="Times New Roman" w:cs="Times New Roman"/>
          <w:sz w:val="24"/>
        </w:rPr>
        <w:t>динамика</w:t>
      </w:r>
      <w:r w:rsidRPr="00022EB5">
        <w:rPr>
          <w:rFonts w:ascii="Times New Roman" w:hAnsi="Times New Roman" w:cs="Times New Roman"/>
          <w:spacing w:val="1"/>
          <w:sz w:val="24"/>
        </w:rPr>
        <w:t xml:space="preserve"> </w:t>
      </w:r>
      <w:r w:rsidRPr="00022EB5">
        <w:rPr>
          <w:rFonts w:ascii="Times New Roman" w:hAnsi="Times New Roman" w:cs="Times New Roman"/>
          <w:sz w:val="24"/>
        </w:rPr>
        <w:t>в</w:t>
      </w:r>
      <w:r w:rsidRPr="00022EB5">
        <w:rPr>
          <w:rFonts w:ascii="Times New Roman" w:hAnsi="Times New Roman" w:cs="Times New Roman"/>
          <w:spacing w:val="1"/>
          <w:sz w:val="24"/>
        </w:rPr>
        <w:t xml:space="preserve"> </w:t>
      </w:r>
      <w:r w:rsidRPr="00022EB5">
        <w:rPr>
          <w:rFonts w:ascii="Times New Roman" w:hAnsi="Times New Roman" w:cs="Times New Roman"/>
          <w:sz w:val="24"/>
        </w:rPr>
        <w:t>оценке</w:t>
      </w:r>
      <w:r w:rsidRPr="00022EB5">
        <w:rPr>
          <w:rFonts w:ascii="Times New Roman" w:hAnsi="Times New Roman" w:cs="Times New Roman"/>
          <w:spacing w:val="1"/>
          <w:sz w:val="24"/>
        </w:rPr>
        <w:t xml:space="preserve"> </w:t>
      </w:r>
      <w:r w:rsidRPr="00022EB5">
        <w:rPr>
          <w:rFonts w:ascii="Times New Roman" w:hAnsi="Times New Roman" w:cs="Times New Roman"/>
          <w:sz w:val="24"/>
        </w:rPr>
        <w:t>обучающимися</w:t>
      </w:r>
      <w:r w:rsidRPr="00022EB5">
        <w:rPr>
          <w:rFonts w:ascii="Times New Roman" w:hAnsi="Times New Roman" w:cs="Times New Roman"/>
          <w:spacing w:val="1"/>
          <w:sz w:val="24"/>
        </w:rPr>
        <w:t xml:space="preserve"> </w:t>
      </w:r>
      <w:r w:rsidRPr="00022EB5">
        <w:rPr>
          <w:rFonts w:ascii="Times New Roman" w:hAnsi="Times New Roman" w:cs="Times New Roman"/>
          <w:sz w:val="24"/>
        </w:rPr>
        <w:t>образовательной</w:t>
      </w:r>
      <w:r w:rsidRPr="00022EB5">
        <w:rPr>
          <w:rFonts w:ascii="Times New Roman" w:hAnsi="Times New Roman" w:cs="Times New Roman"/>
          <w:spacing w:val="1"/>
          <w:sz w:val="24"/>
        </w:rPr>
        <w:t xml:space="preserve"> </w:t>
      </w:r>
      <w:r w:rsidRPr="00022EB5">
        <w:rPr>
          <w:rFonts w:ascii="Times New Roman" w:hAnsi="Times New Roman" w:cs="Times New Roman"/>
          <w:sz w:val="24"/>
        </w:rPr>
        <w:t>среды</w:t>
      </w:r>
      <w:r w:rsidRPr="00022EB5">
        <w:rPr>
          <w:rFonts w:ascii="Times New Roman" w:hAnsi="Times New Roman" w:cs="Times New Roman"/>
          <w:spacing w:val="-57"/>
          <w:sz w:val="24"/>
        </w:rPr>
        <w:t xml:space="preserve"> </w:t>
      </w:r>
      <w:r w:rsidRPr="00022EB5">
        <w:rPr>
          <w:rFonts w:ascii="Times New Roman" w:hAnsi="Times New Roman" w:cs="Times New Roman"/>
          <w:sz w:val="24"/>
        </w:rPr>
        <w:t>(удовлетворенность</w:t>
      </w:r>
      <w:r w:rsidRPr="00022EB5">
        <w:rPr>
          <w:rFonts w:ascii="Times New Roman" w:hAnsi="Times New Roman" w:cs="Times New Roman"/>
          <w:spacing w:val="1"/>
          <w:sz w:val="24"/>
        </w:rPr>
        <w:t xml:space="preserve"> </w:t>
      </w:r>
      <w:r w:rsidRPr="00022EB5">
        <w:rPr>
          <w:rFonts w:ascii="Times New Roman" w:hAnsi="Times New Roman" w:cs="Times New Roman"/>
          <w:sz w:val="24"/>
        </w:rPr>
        <w:t>лицеем,</w:t>
      </w:r>
      <w:r w:rsidRPr="00022EB5">
        <w:rPr>
          <w:rFonts w:ascii="Times New Roman" w:hAnsi="Times New Roman" w:cs="Times New Roman"/>
          <w:spacing w:val="1"/>
          <w:sz w:val="24"/>
        </w:rPr>
        <w:t xml:space="preserve"> </w:t>
      </w:r>
      <w:r w:rsidRPr="00022EB5">
        <w:rPr>
          <w:rFonts w:ascii="Times New Roman" w:hAnsi="Times New Roman" w:cs="Times New Roman"/>
          <w:sz w:val="24"/>
        </w:rPr>
        <w:t>классом,</w:t>
      </w:r>
      <w:r w:rsidRPr="00022EB5">
        <w:rPr>
          <w:rFonts w:ascii="Times New Roman" w:hAnsi="Times New Roman" w:cs="Times New Roman"/>
          <w:spacing w:val="1"/>
          <w:sz w:val="24"/>
        </w:rPr>
        <w:t xml:space="preserve"> </w:t>
      </w:r>
      <w:r w:rsidRPr="00022EB5">
        <w:rPr>
          <w:rFonts w:ascii="Times New Roman" w:hAnsi="Times New Roman" w:cs="Times New Roman"/>
          <w:sz w:val="24"/>
        </w:rPr>
        <w:t>обучением,</w:t>
      </w:r>
      <w:r w:rsidRPr="00022EB5">
        <w:rPr>
          <w:rFonts w:ascii="Times New Roman" w:hAnsi="Times New Roman" w:cs="Times New Roman"/>
          <w:spacing w:val="1"/>
          <w:sz w:val="24"/>
        </w:rPr>
        <w:t xml:space="preserve"> </w:t>
      </w:r>
      <w:r w:rsidRPr="00022EB5">
        <w:rPr>
          <w:rFonts w:ascii="Times New Roman" w:hAnsi="Times New Roman" w:cs="Times New Roman"/>
          <w:sz w:val="24"/>
        </w:rPr>
        <w:t>организацией</w:t>
      </w:r>
      <w:r w:rsidRPr="00022EB5">
        <w:rPr>
          <w:rFonts w:ascii="Times New Roman" w:hAnsi="Times New Roman" w:cs="Times New Roman"/>
          <w:spacing w:val="61"/>
          <w:sz w:val="24"/>
        </w:rPr>
        <w:t xml:space="preserve"> </w:t>
      </w:r>
      <w:r w:rsidRPr="00022EB5">
        <w:rPr>
          <w:rFonts w:ascii="Times New Roman" w:hAnsi="Times New Roman" w:cs="Times New Roman"/>
          <w:sz w:val="24"/>
        </w:rPr>
        <w:t>досуга,</w:t>
      </w:r>
      <w:r w:rsidRPr="00022EB5">
        <w:rPr>
          <w:rFonts w:ascii="Times New Roman" w:hAnsi="Times New Roman" w:cs="Times New Roman"/>
          <w:spacing w:val="1"/>
          <w:sz w:val="24"/>
        </w:rPr>
        <w:t xml:space="preserve"> </w:t>
      </w:r>
      <w:r w:rsidRPr="00022EB5">
        <w:rPr>
          <w:rFonts w:ascii="Times New Roman" w:hAnsi="Times New Roman" w:cs="Times New Roman"/>
          <w:sz w:val="24"/>
        </w:rPr>
        <w:t>отношениями</w:t>
      </w:r>
      <w:r w:rsidRPr="00022EB5">
        <w:rPr>
          <w:rFonts w:ascii="Times New Roman" w:hAnsi="Times New Roman" w:cs="Times New Roman"/>
          <w:spacing w:val="-1"/>
          <w:sz w:val="24"/>
        </w:rPr>
        <w:t xml:space="preserve"> </w:t>
      </w:r>
      <w:r w:rsidRPr="00022EB5">
        <w:rPr>
          <w:rFonts w:ascii="Times New Roman" w:hAnsi="Times New Roman" w:cs="Times New Roman"/>
          <w:sz w:val="24"/>
        </w:rPr>
        <w:t>с</w:t>
      </w:r>
      <w:r w:rsidRPr="00022EB5">
        <w:rPr>
          <w:rFonts w:ascii="Times New Roman" w:hAnsi="Times New Roman" w:cs="Times New Roman"/>
          <w:spacing w:val="-1"/>
          <w:sz w:val="24"/>
        </w:rPr>
        <w:t xml:space="preserve"> </w:t>
      </w:r>
      <w:r w:rsidRPr="00022EB5">
        <w:rPr>
          <w:rFonts w:ascii="Times New Roman" w:hAnsi="Times New Roman" w:cs="Times New Roman"/>
          <w:sz w:val="24"/>
        </w:rPr>
        <w:t>родителями,</w:t>
      </w:r>
      <w:r w:rsidRPr="00022EB5">
        <w:rPr>
          <w:rFonts w:ascii="Times New Roman" w:hAnsi="Times New Roman" w:cs="Times New Roman"/>
          <w:spacing w:val="-1"/>
          <w:sz w:val="24"/>
        </w:rPr>
        <w:t xml:space="preserve"> </w:t>
      </w:r>
      <w:r w:rsidRPr="00022EB5">
        <w:rPr>
          <w:rFonts w:ascii="Times New Roman" w:hAnsi="Times New Roman" w:cs="Times New Roman"/>
          <w:sz w:val="24"/>
        </w:rPr>
        <w:t>сверстниками и педагогами);</w:t>
      </w:r>
    </w:p>
    <w:p w:rsidR="00022EB5" w:rsidRPr="00022EB5" w:rsidRDefault="00022EB5" w:rsidP="008446E9">
      <w:pPr>
        <w:pStyle w:val="a3"/>
        <w:widowControl w:val="0"/>
        <w:numPr>
          <w:ilvl w:val="0"/>
          <w:numId w:val="69"/>
        </w:numPr>
        <w:tabs>
          <w:tab w:val="left" w:pos="1642"/>
        </w:tabs>
        <w:autoSpaceDE w:val="0"/>
        <w:autoSpaceDN w:val="0"/>
        <w:spacing w:after="0" w:line="240" w:lineRule="auto"/>
        <w:ind w:left="1641" w:hanging="361"/>
        <w:contextualSpacing w:val="0"/>
        <w:jc w:val="both"/>
        <w:rPr>
          <w:rFonts w:ascii="Times New Roman" w:hAnsi="Times New Roman" w:cs="Times New Roman"/>
          <w:sz w:val="24"/>
        </w:rPr>
      </w:pPr>
      <w:r w:rsidRPr="00022EB5">
        <w:rPr>
          <w:rFonts w:ascii="Times New Roman" w:hAnsi="Times New Roman" w:cs="Times New Roman"/>
          <w:sz w:val="24"/>
        </w:rPr>
        <w:t>наличие</w:t>
      </w:r>
      <w:r w:rsidRPr="00022EB5">
        <w:rPr>
          <w:rFonts w:ascii="Times New Roman" w:hAnsi="Times New Roman" w:cs="Times New Roman"/>
          <w:spacing w:val="-5"/>
          <w:sz w:val="24"/>
        </w:rPr>
        <w:t xml:space="preserve"> </w:t>
      </w:r>
      <w:r w:rsidRPr="00022EB5">
        <w:rPr>
          <w:rFonts w:ascii="Times New Roman" w:hAnsi="Times New Roman" w:cs="Times New Roman"/>
          <w:sz w:val="24"/>
        </w:rPr>
        <w:t>системы</w:t>
      </w:r>
      <w:r w:rsidRPr="00022EB5">
        <w:rPr>
          <w:rFonts w:ascii="Times New Roman" w:hAnsi="Times New Roman" w:cs="Times New Roman"/>
          <w:spacing w:val="-4"/>
          <w:sz w:val="24"/>
        </w:rPr>
        <w:t xml:space="preserve"> </w:t>
      </w:r>
      <w:r w:rsidRPr="00022EB5">
        <w:rPr>
          <w:rFonts w:ascii="Times New Roman" w:hAnsi="Times New Roman" w:cs="Times New Roman"/>
          <w:sz w:val="24"/>
        </w:rPr>
        <w:t>стимулирования</w:t>
      </w:r>
      <w:r w:rsidRPr="00022EB5">
        <w:rPr>
          <w:rFonts w:ascii="Times New Roman" w:hAnsi="Times New Roman" w:cs="Times New Roman"/>
          <w:spacing w:val="-2"/>
          <w:sz w:val="24"/>
        </w:rPr>
        <w:t xml:space="preserve"> </w:t>
      </w:r>
      <w:r w:rsidRPr="00022EB5">
        <w:rPr>
          <w:rFonts w:ascii="Times New Roman" w:hAnsi="Times New Roman" w:cs="Times New Roman"/>
          <w:sz w:val="24"/>
        </w:rPr>
        <w:t>участников</w:t>
      </w:r>
      <w:r w:rsidRPr="00022EB5">
        <w:rPr>
          <w:rFonts w:ascii="Times New Roman" w:hAnsi="Times New Roman" w:cs="Times New Roman"/>
          <w:spacing w:val="-4"/>
          <w:sz w:val="24"/>
        </w:rPr>
        <w:t xml:space="preserve"> </w:t>
      </w:r>
      <w:r w:rsidRPr="00022EB5">
        <w:rPr>
          <w:rFonts w:ascii="Times New Roman" w:hAnsi="Times New Roman" w:cs="Times New Roman"/>
          <w:sz w:val="24"/>
        </w:rPr>
        <w:t>воспитательного</w:t>
      </w:r>
      <w:r w:rsidRPr="00022EB5">
        <w:rPr>
          <w:rFonts w:ascii="Times New Roman" w:hAnsi="Times New Roman" w:cs="Times New Roman"/>
          <w:spacing w:val="-6"/>
          <w:sz w:val="24"/>
        </w:rPr>
        <w:t xml:space="preserve"> </w:t>
      </w:r>
      <w:r w:rsidRPr="00022EB5">
        <w:rPr>
          <w:rFonts w:ascii="Times New Roman" w:hAnsi="Times New Roman" w:cs="Times New Roman"/>
          <w:sz w:val="24"/>
        </w:rPr>
        <w:t>процесса;</w:t>
      </w:r>
    </w:p>
    <w:p w:rsidR="00022EB5" w:rsidRPr="00022EB5" w:rsidRDefault="00022EB5" w:rsidP="008446E9">
      <w:pPr>
        <w:pStyle w:val="a3"/>
        <w:widowControl w:val="0"/>
        <w:numPr>
          <w:ilvl w:val="0"/>
          <w:numId w:val="69"/>
        </w:numPr>
        <w:tabs>
          <w:tab w:val="left" w:pos="1642"/>
        </w:tabs>
        <w:autoSpaceDE w:val="0"/>
        <w:autoSpaceDN w:val="0"/>
        <w:spacing w:before="40" w:after="0" w:line="240" w:lineRule="auto"/>
        <w:ind w:left="1641" w:hanging="361"/>
        <w:contextualSpacing w:val="0"/>
        <w:jc w:val="both"/>
        <w:rPr>
          <w:rFonts w:ascii="Times New Roman" w:hAnsi="Times New Roman" w:cs="Times New Roman"/>
          <w:sz w:val="24"/>
        </w:rPr>
      </w:pPr>
      <w:r w:rsidRPr="00022EB5">
        <w:rPr>
          <w:rFonts w:ascii="Times New Roman" w:hAnsi="Times New Roman" w:cs="Times New Roman"/>
          <w:sz w:val="24"/>
        </w:rPr>
        <w:t>участие</w:t>
      </w:r>
      <w:r w:rsidRPr="00022EB5">
        <w:rPr>
          <w:rFonts w:ascii="Times New Roman" w:hAnsi="Times New Roman" w:cs="Times New Roman"/>
          <w:spacing w:val="-3"/>
          <w:sz w:val="24"/>
        </w:rPr>
        <w:t xml:space="preserve"> </w:t>
      </w:r>
      <w:r w:rsidRPr="00022EB5">
        <w:rPr>
          <w:rFonts w:ascii="Times New Roman" w:hAnsi="Times New Roman" w:cs="Times New Roman"/>
          <w:sz w:val="24"/>
        </w:rPr>
        <w:t>классов</w:t>
      </w:r>
      <w:r w:rsidRPr="00022EB5">
        <w:rPr>
          <w:rFonts w:ascii="Times New Roman" w:hAnsi="Times New Roman" w:cs="Times New Roman"/>
          <w:spacing w:val="-3"/>
          <w:sz w:val="24"/>
        </w:rPr>
        <w:t xml:space="preserve"> </w:t>
      </w:r>
      <w:r w:rsidRPr="00022EB5">
        <w:rPr>
          <w:rFonts w:ascii="Times New Roman" w:hAnsi="Times New Roman" w:cs="Times New Roman"/>
          <w:sz w:val="24"/>
        </w:rPr>
        <w:t>в</w:t>
      </w:r>
      <w:r w:rsidRPr="00022EB5">
        <w:rPr>
          <w:rFonts w:ascii="Times New Roman" w:hAnsi="Times New Roman" w:cs="Times New Roman"/>
          <w:spacing w:val="-2"/>
          <w:sz w:val="24"/>
        </w:rPr>
        <w:t xml:space="preserve"> </w:t>
      </w:r>
      <w:r w:rsidRPr="00022EB5">
        <w:rPr>
          <w:rFonts w:ascii="Times New Roman" w:hAnsi="Times New Roman" w:cs="Times New Roman"/>
          <w:sz w:val="24"/>
        </w:rPr>
        <w:t>школьных мероприятиях;</w:t>
      </w:r>
    </w:p>
    <w:p w:rsidR="00022EB5" w:rsidRPr="00022EB5" w:rsidRDefault="00022EB5" w:rsidP="008446E9">
      <w:pPr>
        <w:pStyle w:val="a3"/>
        <w:widowControl w:val="0"/>
        <w:numPr>
          <w:ilvl w:val="0"/>
          <w:numId w:val="69"/>
        </w:numPr>
        <w:tabs>
          <w:tab w:val="left" w:pos="1642"/>
        </w:tabs>
        <w:autoSpaceDE w:val="0"/>
        <w:autoSpaceDN w:val="0"/>
        <w:spacing w:before="43" w:after="0" w:line="276" w:lineRule="auto"/>
        <w:ind w:left="1641" w:right="223" w:hanging="360"/>
        <w:contextualSpacing w:val="0"/>
        <w:jc w:val="both"/>
        <w:rPr>
          <w:rFonts w:ascii="Times New Roman" w:hAnsi="Times New Roman" w:cs="Times New Roman"/>
          <w:sz w:val="24"/>
        </w:rPr>
      </w:pPr>
      <w:r w:rsidRPr="00022EB5">
        <w:rPr>
          <w:rFonts w:ascii="Times New Roman" w:hAnsi="Times New Roman" w:cs="Times New Roman"/>
          <w:sz w:val="24"/>
        </w:rPr>
        <w:t>участие</w:t>
      </w:r>
      <w:r w:rsidRPr="00022EB5">
        <w:rPr>
          <w:rFonts w:ascii="Times New Roman" w:hAnsi="Times New Roman" w:cs="Times New Roman"/>
          <w:spacing w:val="1"/>
          <w:sz w:val="24"/>
        </w:rPr>
        <w:t xml:space="preserve"> </w:t>
      </w:r>
      <w:r w:rsidRPr="00022EB5">
        <w:rPr>
          <w:rFonts w:ascii="Times New Roman" w:hAnsi="Times New Roman" w:cs="Times New Roman"/>
          <w:sz w:val="24"/>
        </w:rPr>
        <w:t>лицея</w:t>
      </w:r>
      <w:r w:rsidRPr="00022EB5">
        <w:rPr>
          <w:rFonts w:ascii="Times New Roman" w:hAnsi="Times New Roman" w:cs="Times New Roman"/>
          <w:spacing w:val="1"/>
          <w:sz w:val="24"/>
        </w:rPr>
        <w:t xml:space="preserve"> </w:t>
      </w:r>
      <w:r w:rsidRPr="00022EB5">
        <w:rPr>
          <w:rFonts w:ascii="Times New Roman" w:hAnsi="Times New Roman" w:cs="Times New Roman"/>
          <w:sz w:val="24"/>
        </w:rPr>
        <w:t>в</w:t>
      </w:r>
      <w:r w:rsidRPr="00022EB5">
        <w:rPr>
          <w:rFonts w:ascii="Times New Roman" w:hAnsi="Times New Roman" w:cs="Times New Roman"/>
          <w:spacing w:val="1"/>
          <w:sz w:val="24"/>
        </w:rPr>
        <w:t xml:space="preserve"> </w:t>
      </w:r>
      <w:r w:rsidRPr="00022EB5">
        <w:rPr>
          <w:rFonts w:ascii="Times New Roman" w:hAnsi="Times New Roman" w:cs="Times New Roman"/>
          <w:sz w:val="24"/>
        </w:rPr>
        <w:t>мероприятиях</w:t>
      </w:r>
      <w:r w:rsidRPr="00022EB5">
        <w:rPr>
          <w:rFonts w:ascii="Times New Roman" w:hAnsi="Times New Roman" w:cs="Times New Roman"/>
          <w:spacing w:val="1"/>
          <w:sz w:val="24"/>
        </w:rPr>
        <w:t xml:space="preserve"> </w:t>
      </w:r>
      <w:r w:rsidRPr="00022EB5">
        <w:rPr>
          <w:rFonts w:ascii="Times New Roman" w:hAnsi="Times New Roman" w:cs="Times New Roman"/>
          <w:sz w:val="24"/>
        </w:rPr>
        <w:t>разного</w:t>
      </w:r>
      <w:r w:rsidRPr="00022EB5">
        <w:rPr>
          <w:rFonts w:ascii="Times New Roman" w:hAnsi="Times New Roman" w:cs="Times New Roman"/>
          <w:spacing w:val="1"/>
          <w:sz w:val="24"/>
        </w:rPr>
        <w:t xml:space="preserve"> </w:t>
      </w:r>
      <w:r w:rsidRPr="00022EB5">
        <w:rPr>
          <w:rFonts w:ascii="Times New Roman" w:hAnsi="Times New Roman" w:cs="Times New Roman"/>
          <w:sz w:val="24"/>
        </w:rPr>
        <w:t>уровня</w:t>
      </w:r>
      <w:r w:rsidRPr="00022EB5">
        <w:rPr>
          <w:rFonts w:ascii="Times New Roman" w:hAnsi="Times New Roman" w:cs="Times New Roman"/>
          <w:spacing w:val="1"/>
          <w:sz w:val="24"/>
        </w:rPr>
        <w:t xml:space="preserve"> </w:t>
      </w:r>
      <w:r w:rsidRPr="00022EB5">
        <w:rPr>
          <w:rFonts w:ascii="Times New Roman" w:hAnsi="Times New Roman" w:cs="Times New Roman"/>
          <w:sz w:val="24"/>
        </w:rPr>
        <w:t>по</w:t>
      </w:r>
      <w:r w:rsidRPr="00022EB5">
        <w:rPr>
          <w:rFonts w:ascii="Times New Roman" w:hAnsi="Times New Roman" w:cs="Times New Roman"/>
          <w:spacing w:val="1"/>
          <w:sz w:val="24"/>
        </w:rPr>
        <w:t xml:space="preserve"> </w:t>
      </w:r>
      <w:r w:rsidRPr="00022EB5">
        <w:rPr>
          <w:rFonts w:ascii="Times New Roman" w:hAnsi="Times New Roman" w:cs="Times New Roman"/>
          <w:sz w:val="24"/>
        </w:rPr>
        <w:t>духовно-нравственному</w:t>
      </w:r>
      <w:r w:rsidRPr="00022EB5">
        <w:rPr>
          <w:rFonts w:ascii="Times New Roman" w:hAnsi="Times New Roman" w:cs="Times New Roman"/>
          <w:spacing w:val="1"/>
          <w:sz w:val="24"/>
        </w:rPr>
        <w:t xml:space="preserve"> </w:t>
      </w:r>
      <w:r w:rsidRPr="00022EB5">
        <w:rPr>
          <w:rFonts w:ascii="Times New Roman" w:hAnsi="Times New Roman" w:cs="Times New Roman"/>
          <w:sz w:val="24"/>
        </w:rPr>
        <w:t>воспитанию.</w:t>
      </w:r>
    </w:p>
    <w:p w:rsidR="00022EB5" w:rsidRPr="00022EB5" w:rsidRDefault="00022EB5" w:rsidP="00022EB5">
      <w:pPr>
        <w:spacing w:before="4" w:line="276" w:lineRule="auto"/>
        <w:ind w:left="921" w:right="230" w:firstLine="568"/>
        <w:jc w:val="both"/>
        <w:rPr>
          <w:rFonts w:ascii="Times New Roman" w:hAnsi="Times New Roman" w:cs="Times New Roman"/>
          <w:b/>
          <w:i/>
          <w:sz w:val="24"/>
        </w:rPr>
      </w:pPr>
      <w:r w:rsidRPr="00022EB5">
        <w:rPr>
          <w:rFonts w:ascii="Times New Roman" w:hAnsi="Times New Roman" w:cs="Times New Roman"/>
          <w:b/>
          <w:i/>
          <w:color w:val="0000FF"/>
          <w:sz w:val="24"/>
        </w:rPr>
        <w:t>Качество</w:t>
      </w:r>
      <w:r w:rsidRPr="00022EB5">
        <w:rPr>
          <w:rFonts w:ascii="Times New Roman" w:hAnsi="Times New Roman" w:cs="Times New Roman"/>
          <w:b/>
          <w:i/>
          <w:color w:val="0000FF"/>
          <w:spacing w:val="1"/>
          <w:sz w:val="24"/>
        </w:rPr>
        <w:t xml:space="preserve"> </w:t>
      </w:r>
      <w:r w:rsidRPr="00022EB5">
        <w:rPr>
          <w:rFonts w:ascii="Times New Roman" w:hAnsi="Times New Roman" w:cs="Times New Roman"/>
          <w:b/>
          <w:i/>
          <w:color w:val="0000FF"/>
          <w:sz w:val="24"/>
        </w:rPr>
        <w:t>финансово-экономической</w:t>
      </w:r>
      <w:r w:rsidRPr="00022EB5">
        <w:rPr>
          <w:rFonts w:ascii="Times New Roman" w:hAnsi="Times New Roman" w:cs="Times New Roman"/>
          <w:b/>
          <w:i/>
          <w:color w:val="0000FF"/>
          <w:spacing w:val="1"/>
          <w:sz w:val="24"/>
        </w:rPr>
        <w:t xml:space="preserve"> </w:t>
      </w:r>
      <w:r w:rsidRPr="00022EB5">
        <w:rPr>
          <w:rFonts w:ascii="Times New Roman" w:hAnsi="Times New Roman" w:cs="Times New Roman"/>
          <w:b/>
          <w:i/>
          <w:color w:val="0000FF"/>
          <w:sz w:val="24"/>
        </w:rPr>
        <w:t>деятельности</w:t>
      </w:r>
      <w:r w:rsidRPr="00022EB5">
        <w:rPr>
          <w:rFonts w:ascii="Times New Roman" w:hAnsi="Times New Roman" w:cs="Times New Roman"/>
          <w:b/>
          <w:i/>
          <w:color w:val="0000FF"/>
          <w:spacing w:val="1"/>
          <w:sz w:val="24"/>
        </w:rPr>
        <w:t xml:space="preserve"> </w:t>
      </w:r>
      <w:r w:rsidRPr="00022EB5">
        <w:rPr>
          <w:rFonts w:ascii="Times New Roman" w:hAnsi="Times New Roman" w:cs="Times New Roman"/>
          <w:b/>
          <w:i/>
          <w:color w:val="0000FF"/>
          <w:sz w:val="24"/>
        </w:rPr>
        <w:t>оценивается</w:t>
      </w:r>
      <w:r w:rsidRPr="00022EB5">
        <w:rPr>
          <w:rFonts w:ascii="Times New Roman" w:hAnsi="Times New Roman" w:cs="Times New Roman"/>
          <w:b/>
          <w:i/>
          <w:color w:val="0000FF"/>
          <w:spacing w:val="1"/>
          <w:sz w:val="24"/>
        </w:rPr>
        <w:t xml:space="preserve"> </w:t>
      </w:r>
      <w:r w:rsidRPr="00022EB5">
        <w:rPr>
          <w:rFonts w:ascii="Times New Roman" w:hAnsi="Times New Roman" w:cs="Times New Roman"/>
          <w:b/>
          <w:i/>
          <w:color w:val="0000FF"/>
          <w:sz w:val="24"/>
        </w:rPr>
        <w:t>по</w:t>
      </w:r>
      <w:r w:rsidRPr="00022EB5">
        <w:rPr>
          <w:rFonts w:ascii="Times New Roman" w:hAnsi="Times New Roman" w:cs="Times New Roman"/>
          <w:b/>
          <w:i/>
          <w:color w:val="0000FF"/>
          <w:spacing w:val="1"/>
          <w:sz w:val="24"/>
        </w:rPr>
        <w:t xml:space="preserve"> </w:t>
      </w:r>
      <w:r w:rsidRPr="00022EB5">
        <w:rPr>
          <w:rFonts w:ascii="Times New Roman" w:hAnsi="Times New Roman" w:cs="Times New Roman"/>
          <w:b/>
          <w:i/>
          <w:color w:val="0000FF"/>
          <w:sz w:val="24"/>
        </w:rPr>
        <w:t>следующим</w:t>
      </w:r>
      <w:r w:rsidRPr="00022EB5">
        <w:rPr>
          <w:rFonts w:ascii="Times New Roman" w:hAnsi="Times New Roman" w:cs="Times New Roman"/>
          <w:b/>
          <w:i/>
          <w:color w:val="0000FF"/>
          <w:spacing w:val="-57"/>
          <w:sz w:val="24"/>
        </w:rPr>
        <w:t xml:space="preserve"> </w:t>
      </w:r>
      <w:r w:rsidRPr="00022EB5">
        <w:rPr>
          <w:rFonts w:ascii="Times New Roman" w:hAnsi="Times New Roman" w:cs="Times New Roman"/>
          <w:b/>
          <w:i/>
          <w:color w:val="0000FF"/>
          <w:sz w:val="24"/>
        </w:rPr>
        <w:t>показателям:</w:t>
      </w:r>
    </w:p>
    <w:p w:rsidR="00022EB5" w:rsidRPr="00022EB5" w:rsidRDefault="00022EB5" w:rsidP="008446E9">
      <w:pPr>
        <w:pStyle w:val="a3"/>
        <w:widowControl w:val="0"/>
        <w:numPr>
          <w:ilvl w:val="0"/>
          <w:numId w:val="69"/>
        </w:numPr>
        <w:tabs>
          <w:tab w:val="left" w:pos="1632"/>
        </w:tabs>
        <w:autoSpaceDE w:val="0"/>
        <w:autoSpaceDN w:val="0"/>
        <w:spacing w:after="0" w:line="272" w:lineRule="exact"/>
        <w:ind w:left="1631" w:hanging="286"/>
        <w:contextualSpacing w:val="0"/>
        <w:jc w:val="both"/>
        <w:rPr>
          <w:rFonts w:ascii="Times New Roman" w:hAnsi="Times New Roman" w:cs="Times New Roman"/>
          <w:sz w:val="24"/>
        </w:rPr>
      </w:pPr>
      <w:r w:rsidRPr="00022EB5">
        <w:rPr>
          <w:rFonts w:ascii="Times New Roman" w:hAnsi="Times New Roman" w:cs="Times New Roman"/>
          <w:sz w:val="24"/>
        </w:rPr>
        <w:t>объективность</w:t>
      </w:r>
      <w:r w:rsidRPr="00022EB5">
        <w:rPr>
          <w:rFonts w:ascii="Times New Roman" w:hAnsi="Times New Roman" w:cs="Times New Roman"/>
          <w:spacing w:val="-3"/>
          <w:sz w:val="24"/>
        </w:rPr>
        <w:t xml:space="preserve"> </w:t>
      </w:r>
      <w:r w:rsidRPr="00022EB5">
        <w:rPr>
          <w:rFonts w:ascii="Times New Roman" w:hAnsi="Times New Roman" w:cs="Times New Roman"/>
          <w:sz w:val="24"/>
        </w:rPr>
        <w:t>расстановки</w:t>
      </w:r>
      <w:r w:rsidRPr="00022EB5">
        <w:rPr>
          <w:rFonts w:ascii="Times New Roman" w:hAnsi="Times New Roman" w:cs="Times New Roman"/>
          <w:spacing w:val="-2"/>
          <w:sz w:val="24"/>
        </w:rPr>
        <w:t xml:space="preserve"> </w:t>
      </w:r>
      <w:r w:rsidRPr="00022EB5">
        <w:rPr>
          <w:rFonts w:ascii="Times New Roman" w:hAnsi="Times New Roman" w:cs="Times New Roman"/>
          <w:sz w:val="24"/>
        </w:rPr>
        <w:t>кадров</w:t>
      </w:r>
      <w:r w:rsidRPr="00022EB5">
        <w:rPr>
          <w:rFonts w:ascii="Times New Roman" w:hAnsi="Times New Roman" w:cs="Times New Roman"/>
          <w:spacing w:val="-2"/>
          <w:sz w:val="24"/>
        </w:rPr>
        <w:t xml:space="preserve"> </w:t>
      </w:r>
      <w:r w:rsidRPr="00022EB5">
        <w:rPr>
          <w:rFonts w:ascii="Times New Roman" w:hAnsi="Times New Roman" w:cs="Times New Roman"/>
          <w:sz w:val="24"/>
        </w:rPr>
        <w:t>(анализ</w:t>
      </w:r>
      <w:r w:rsidRPr="00022EB5">
        <w:rPr>
          <w:rFonts w:ascii="Times New Roman" w:hAnsi="Times New Roman" w:cs="Times New Roman"/>
          <w:spacing w:val="-3"/>
          <w:sz w:val="24"/>
        </w:rPr>
        <w:t xml:space="preserve"> </w:t>
      </w:r>
      <w:r w:rsidRPr="00022EB5">
        <w:rPr>
          <w:rFonts w:ascii="Times New Roman" w:hAnsi="Times New Roman" w:cs="Times New Roman"/>
          <w:sz w:val="24"/>
        </w:rPr>
        <w:t>штатного</w:t>
      </w:r>
      <w:r w:rsidRPr="00022EB5">
        <w:rPr>
          <w:rFonts w:ascii="Times New Roman" w:hAnsi="Times New Roman" w:cs="Times New Roman"/>
          <w:spacing w:val="-2"/>
          <w:sz w:val="24"/>
        </w:rPr>
        <w:t xml:space="preserve"> </w:t>
      </w:r>
      <w:r w:rsidRPr="00022EB5">
        <w:rPr>
          <w:rFonts w:ascii="Times New Roman" w:hAnsi="Times New Roman" w:cs="Times New Roman"/>
          <w:sz w:val="24"/>
        </w:rPr>
        <w:t>расписания);</w:t>
      </w:r>
    </w:p>
    <w:p w:rsidR="00022EB5" w:rsidRPr="00022EB5" w:rsidRDefault="00022EB5" w:rsidP="008446E9">
      <w:pPr>
        <w:pStyle w:val="a3"/>
        <w:widowControl w:val="0"/>
        <w:numPr>
          <w:ilvl w:val="0"/>
          <w:numId w:val="69"/>
        </w:numPr>
        <w:tabs>
          <w:tab w:val="left" w:pos="1632"/>
        </w:tabs>
        <w:autoSpaceDE w:val="0"/>
        <w:autoSpaceDN w:val="0"/>
        <w:spacing w:before="40" w:after="0" w:line="240" w:lineRule="auto"/>
        <w:ind w:left="1631" w:hanging="286"/>
        <w:contextualSpacing w:val="0"/>
        <w:jc w:val="both"/>
        <w:rPr>
          <w:rFonts w:ascii="Times New Roman" w:hAnsi="Times New Roman" w:cs="Times New Roman"/>
          <w:sz w:val="24"/>
        </w:rPr>
      </w:pPr>
      <w:r w:rsidRPr="00022EB5">
        <w:rPr>
          <w:rFonts w:ascii="Times New Roman" w:hAnsi="Times New Roman" w:cs="Times New Roman"/>
          <w:sz w:val="24"/>
        </w:rPr>
        <w:t>наполняемость</w:t>
      </w:r>
      <w:r w:rsidRPr="00022EB5">
        <w:rPr>
          <w:rFonts w:ascii="Times New Roman" w:hAnsi="Times New Roman" w:cs="Times New Roman"/>
          <w:spacing w:val="-2"/>
          <w:sz w:val="24"/>
        </w:rPr>
        <w:t xml:space="preserve"> </w:t>
      </w:r>
      <w:r w:rsidRPr="00022EB5">
        <w:rPr>
          <w:rFonts w:ascii="Times New Roman" w:hAnsi="Times New Roman" w:cs="Times New Roman"/>
          <w:sz w:val="24"/>
        </w:rPr>
        <w:t>классов;</w:t>
      </w:r>
    </w:p>
    <w:p w:rsidR="00022EB5" w:rsidRPr="00022EB5" w:rsidRDefault="00022EB5" w:rsidP="008446E9">
      <w:pPr>
        <w:pStyle w:val="a3"/>
        <w:widowControl w:val="0"/>
        <w:numPr>
          <w:ilvl w:val="0"/>
          <w:numId w:val="69"/>
        </w:numPr>
        <w:tabs>
          <w:tab w:val="left" w:pos="1632"/>
        </w:tabs>
        <w:autoSpaceDE w:val="0"/>
        <w:autoSpaceDN w:val="0"/>
        <w:spacing w:before="41" w:after="0" w:line="276" w:lineRule="auto"/>
        <w:ind w:left="1631" w:right="228" w:hanging="286"/>
        <w:contextualSpacing w:val="0"/>
        <w:jc w:val="both"/>
        <w:rPr>
          <w:rFonts w:ascii="Times New Roman" w:hAnsi="Times New Roman" w:cs="Times New Roman"/>
          <w:sz w:val="24"/>
        </w:rPr>
      </w:pPr>
      <w:r w:rsidRPr="00022EB5">
        <w:rPr>
          <w:rFonts w:ascii="Times New Roman" w:hAnsi="Times New Roman" w:cs="Times New Roman"/>
          <w:sz w:val="24"/>
        </w:rPr>
        <w:t>продуктивность</w:t>
      </w:r>
      <w:r w:rsidRPr="00022EB5">
        <w:rPr>
          <w:rFonts w:ascii="Times New Roman" w:hAnsi="Times New Roman" w:cs="Times New Roman"/>
          <w:spacing w:val="1"/>
          <w:sz w:val="24"/>
        </w:rPr>
        <w:t xml:space="preserve"> </w:t>
      </w:r>
      <w:r w:rsidRPr="00022EB5">
        <w:rPr>
          <w:rFonts w:ascii="Times New Roman" w:hAnsi="Times New Roman" w:cs="Times New Roman"/>
          <w:sz w:val="24"/>
        </w:rPr>
        <w:t>использования</w:t>
      </w:r>
      <w:r w:rsidRPr="00022EB5">
        <w:rPr>
          <w:rFonts w:ascii="Times New Roman" w:hAnsi="Times New Roman" w:cs="Times New Roman"/>
          <w:spacing w:val="1"/>
          <w:sz w:val="24"/>
        </w:rPr>
        <w:t xml:space="preserve"> </w:t>
      </w:r>
      <w:r w:rsidRPr="00022EB5">
        <w:rPr>
          <w:rFonts w:ascii="Times New Roman" w:hAnsi="Times New Roman" w:cs="Times New Roman"/>
          <w:sz w:val="24"/>
        </w:rPr>
        <w:t>расходной</w:t>
      </w:r>
      <w:r w:rsidRPr="00022EB5">
        <w:rPr>
          <w:rFonts w:ascii="Times New Roman" w:hAnsi="Times New Roman" w:cs="Times New Roman"/>
          <w:spacing w:val="1"/>
          <w:sz w:val="24"/>
        </w:rPr>
        <w:t xml:space="preserve"> </w:t>
      </w:r>
      <w:r w:rsidRPr="00022EB5">
        <w:rPr>
          <w:rFonts w:ascii="Times New Roman" w:hAnsi="Times New Roman" w:cs="Times New Roman"/>
          <w:sz w:val="24"/>
        </w:rPr>
        <w:t>части</w:t>
      </w:r>
      <w:r w:rsidRPr="00022EB5">
        <w:rPr>
          <w:rFonts w:ascii="Times New Roman" w:hAnsi="Times New Roman" w:cs="Times New Roman"/>
          <w:spacing w:val="1"/>
          <w:sz w:val="24"/>
        </w:rPr>
        <w:t xml:space="preserve"> </w:t>
      </w:r>
      <w:r w:rsidRPr="00022EB5">
        <w:rPr>
          <w:rFonts w:ascii="Times New Roman" w:hAnsi="Times New Roman" w:cs="Times New Roman"/>
          <w:sz w:val="24"/>
        </w:rPr>
        <w:t>сметы</w:t>
      </w:r>
      <w:r w:rsidRPr="00022EB5">
        <w:rPr>
          <w:rFonts w:ascii="Times New Roman" w:hAnsi="Times New Roman" w:cs="Times New Roman"/>
          <w:spacing w:val="1"/>
          <w:sz w:val="24"/>
        </w:rPr>
        <w:t xml:space="preserve"> </w:t>
      </w:r>
      <w:r w:rsidRPr="00022EB5">
        <w:rPr>
          <w:rFonts w:ascii="Times New Roman" w:hAnsi="Times New Roman" w:cs="Times New Roman"/>
          <w:sz w:val="24"/>
        </w:rPr>
        <w:t>по</w:t>
      </w:r>
      <w:r w:rsidRPr="00022EB5">
        <w:rPr>
          <w:rFonts w:ascii="Times New Roman" w:hAnsi="Times New Roman" w:cs="Times New Roman"/>
          <w:spacing w:val="1"/>
          <w:sz w:val="24"/>
        </w:rPr>
        <w:t xml:space="preserve"> </w:t>
      </w:r>
      <w:r w:rsidRPr="00022EB5">
        <w:rPr>
          <w:rFonts w:ascii="Times New Roman" w:hAnsi="Times New Roman" w:cs="Times New Roman"/>
          <w:sz w:val="24"/>
        </w:rPr>
        <w:t>бюджетным</w:t>
      </w:r>
      <w:r w:rsidRPr="00022EB5">
        <w:rPr>
          <w:rFonts w:ascii="Times New Roman" w:hAnsi="Times New Roman" w:cs="Times New Roman"/>
          <w:spacing w:val="1"/>
          <w:sz w:val="24"/>
        </w:rPr>
        <w:t xml:space="preserve"> </w:t>
      </w:r>
      <w:r w:rsidRPr="00022EB5">
        <w:rPr>
          <w:rFonts w:ascii="Times New Roman" w:hAnsi="Times New Roman" w:cs="Times New Roman"/>
          <w:sz w:val="24"/>
        </w:rPr>
        <w:t>ассигнованиям</w:t>
      </w:r>
      <w:r w:rsidRPr="00022EB5">
        <w:rPr>
          <w:rFonts w:ascii="Times New Roman" w:hAnsi="Times New Roman" w:cs="Times New Roman"/>
          <w:spacing w:val="-2"/>
          <w:sz w:val="24"/>
        </w:rPr>
        <w:t xml:space="preserve"> </w:t>
      </w:r>
      <w:r w:rsidRPr="00022EB5">
        <w:rPr>
          <w:rFonts w:ascii="Times New Roman" w:hAnsi="Times New Roman" w:cs="Times New Roman"/>
          <w:sz w:val="24"/>
        </w:rPr>
        <w:t>на</w:t>
      </w:r>
      <w:r w:rsidRPr="00022EB5">
        <w:rPr>
          <w:rFonts w:ascii="Times New Roman" w:hAnsi="Times New Roman" w:cs="Times New Roman"/>
          <w:spacing w:val="-1"/>
          <w:sz w:val="24"/>
        </w:rPr>
        <w:t xml:space="preserve"> </w:t>
      </w:r>
      <w:r w:rsidRPr="00022EB5">
        <w:rPr>
          <w:rFonts w:ascii="Times New Roman" w:hAnsi="Times New Roman" w:cs="Times New Roman"/>
          <w:sz w:val="24"/>
        </w:rPr>
        <w:t>финансовый год;</w:t>
      </w:r>
    </w:p>
    <w:p w:rsidR="00022EB5" w:rsidRPr="00022EB5" w:rsidRDefault="00022EB5" w:rsidP="008446E9">
      <w:pPr>
        <w:pStyle w:val="a3"/>
        <w:widowControl w:val="0"/>
        <w:numPr>
          <w:ilvl w:val="0"/>
          <w:numId w:val="69"/>
        </w:numPr>
        <w:tabs>
          <w:tab w:val="left" w:pos="1632"/>
        </w:tabs>
        <w:autoSpaceDE w:val="0"/>
        <w:autoSpaceDN w:val="0"/>
        <w:spacing w:before="2" w:after="0" w:line="276" w:lineRule="auto"/>
        <w:ind w:left="1631" w:right="231" w:hanging="286"/>
        <w:contextualSpacing w:val="0"/>
        <w:jc w:val="both"/>
        <w:rPr>
          <w:rFonts w:ascii="Times New Roman" w:hAnsi="Times New Roman" w:cs="Times New Roman"/>
          <w:sz w:val="24"/>
        </w:rPr>
      </w:pPr>
      <w:r w:rsidRPr="00022EB5">
        <w:rPr>
          <w:rFonts w:ascii="Times New Roman" w:hAnsi="Times New Roman" w:cs="Times New Roman"/>
          <w:sz w:val="24"/>
        </w:rPr>
        <w:t>объективность     управленческих     решений,     принятых     по     актам     проверок</w:t>
      </w:r>
      <w:r w:rsidRPr="00022EB5">
        <w:rPr>
          <w:rFonts w:ascii="Times New Roman" w:hAnsi="Times New Roman" w:cs="Times New Roman"/>
          <w:spacing w:val="1"/>
          <w:sz w:val="24"/>
        </w:rPr>
        <w:t xml:space="preserve"> </w:t>
      </w:r>
      <w:r w:rsidRPr="00022EB5">
        <w:rPr>
          <w:rFonts w:ascii="Times New Roman" w:hAnsi="Times New Roman" w:cs="Times New Roman"/>
          <w:sz w:val="24"/>
        </w:rPr>
        <w:t>и обследований финансово-хозяйственной деятельности вышестоящими и другими</w:t>
      </w:r>
      <w:r w:rsidRPr="00022EB5">
        <w:rPr>
          <w:rFonts w:ascii="Times New Roman" w:hAnsi="Times New Roman" w:cs="Times New Roman"/>
          <w:spacing w:val="1"/>
          <w:sz w:val="24"/>
        </w:rPr>
        <w:t xml:space="preserve"> </w:t>
      </w:r>
      <w:r w:rsidRPr="00022EB5">
        <w:rPr>
          <w:rFonts w:ascii="Times New Roman" w:hAnsi="Times New Roman" w:cs="Times New Roman"/>
          <w:sz w:val="24"/>
        </w:rPr>
        <w:t>организациями.</w:t>
      </w:r>
    </w:p>
    <w:p w:rsidR="00022EB5" w:rsidRPr="00022EB5" w:rsidRDefault="00022EB5" w:rsidP="00022EB5">
      <w:pPr>
        <w:pStyle w:val="aff2"/>
        <w:spacing w:before="1"/>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3263"/>
        <w:gridCol w:w="3790"/>
      </w:tblGrid>
      <w:tr w:rsidR="00022EB5" w:rsidRPr="00022EB5" w:rsidTr="009B2692">
        <w:trPr>
          <w:trHeight w:val="316"/>
        </w:trPr>
        <w:tc>
          <w:tcPr>
            <w:tcW w:w="3371" w:type="dxa"/>
          </w:tcPr>
          <w:p w:rsidR="00022EB5" w:rsidRPr="00022EB5" w:rsidRDefault="00022EB5" w:rsidP="009B2692">
            <w:pPr>
              <w:pStyle w:val="TableParagraph"/>
              <w:spacing w:line="275" w:lineRule="exact"/>
              <w:ind w:left="1292" w:right="1284"/>
              <w:jc w:val="center"/>
              <w:rPr>
                <w:b/>
                <w:sz w:val="24"/>
              </w:rPr>
            </w:pPr>
            <w:r w:rsidRPr="00022EB5">
              <w:rPr>
                <w:b/>
                <w:color w:val="0000FF"/>
                <w:sz w:val="24"/>
              </w:rPr>
              <w:t>Задача</w:t>
            </w:r>
          </w:p>
        </w:tc>
        <w:tc>
          <w:tcPr>
            <w:tcW w:w="3263" w:type="dxa"/>
          </w:tcPr>
          <w:p w:rsidR="00022EB5" w:rsidRPr="00022EB5" w:rsidRDefault="00022EB5" w:rsidP="009B2692">
            <w:pPr>
              <w:pStyle w:val="TableParagraph"/>
              <w:spacing w:line="275" w:lineRule="exact"/>
              <w:ind w:left="465"/>
              <w:rPr>
                <w:b/>
                <w:sz w:val="24"/>
              </w:rPr>
            </w:pPr>
            <w:r w:rsidRPr="00022EB5">
              <w:rPr>
                <w:b/>
                <w:color w:val="0000FF"/>
                <w:sz w:val="24"/>
              </w:rPr>
              <w:t>Описание</w:t>
            </w:r>
            <w:r w:rsidRPr="00022EB5">
              <w:rPr>
                <w:b/>
                <w:color w:val="0000FF"/>
                <w:spacing w:val="-3"/>
                <w:sz w:val="24"/>
              </w:rPr>
              <w:t xml:space="preserve"> </w:t>
            </w:r>
            <w:r w:rsidRPr="00022EB5">
              <w:rPr>
                <w:b/>
                <w:color w:val="0000FF"/>
                <w:sz w:val="24"/>
              </w:rPr>
              <w:t>результата</w:t>
            </w:r>
          </w:p>
        </w:tc>
        <w:tc>
          <w:tcPr>
            <w:tcW w:w="3790" w:type="dxa"/>
          </w:tcPr>
          <w:p w:rsidR="00022EB5" w:rsidRPr="00022EB5" w:rsidRDefault="00022EB5" w:rsidP="009B2692">
            <w:pPr>
              <w:pStyle w:val="TableParagraph"/>
              <w:spacing w:line="275" w:lineRule="exact"/>
              <w:ind w:left="312" w:right="302"/>
              <w:jc w:val="center"/>
              <w:rPr>
                <w:b/>
                <w:sz w:val="24"/>
              </w:rPr>
            </w:pPr>
            <w:r w:rsidRPr="00022EB5">
              <w:rPr>
                <w:b/>
                <w:color w:val="0000FF"/>
                <w:sz w:val="24"/>
              </w:rPr>
              <w:t>Количественные</w:t>
            </w:r>
            <w:r w:rsidRPr="00022EB5">
              <w:rPr>
                <w:b/>
                <w:color w:val="0000FF"/>
                <w:spacing w:val="-5"/>
                <w:sz w:val="24"/>
              </w:rPr>
              <w:t xml:space="preserve"> </w:t>
            </w:r>
            <w:r w:rsidRPr="00022EB5">
              <w:rPr>
                <w:b/>
                <w:color w:val="0000FF"/>
                <w:sz w:val="24"/>
              </w:rPr>
              <w:t>показатели</w:t>
            </w:r>
          </w:p>
        </w:tc>
      </w:tr>
      <w:tr w:rsidR="00022EB5" w:rsidRPr="00022EB5" w:rsidTr="009B2692">
        <w:trPr>
          <w:trHeight w:val="952"/>
        </w:trPr>
        <w:tc>
          <w:tcPr>
            <w:tcW w:w="3371" w:type="dxa"/>
          </w:tcPr>
          <w:p w:rsidR="00022EB5" w:rsidRPr="00022EB5" w:rsidRDefault="00022EB5" w:rsidP="009B2692">
            <w:pPr>
              <w:pStyle w:val="TableParagraph"/>
              <w:tabs>
                <w:tab w:val="left" w:pos="2574"/>
              </w:tabs>
              <w:spacing w:line="276" w:lineRule="auto"/>
              <w:ind w:left="108" w:right="97"/>
              <w:rPr>
                <w:sz w:val="24"/>
                <w:lang w:val="ru-RU"/>
              </w:rPr>
            </w:pPr>
            <w:r w:rsidRPr="00022EB5">
              <w:rPr>
                <w:sz w:val="24"/>
                <w:lang w:val="ru-RU"/>
              </w:rPr>
              <w:t>Управленческий</w:t>
            </w:r>
            <w:r w:rsidRPr="00022EB5">
              <w:rPr>
                <w:sz w:val="24"/>
                <w:lang w:val="ru-RU"/>
              </w:rPr>
              <w:tab/>
            </w:r>
            <w:r w:rsidRPr="00022EB5">
              <w:rPr>
                <w:spacing w:val="-1"/>
                <w:sz w:val="24"/>
                <w:lang w:val="ru-RU"/>
              </w:rPr>
              <w:t>анализ</w:t>
            </w:r>
            <w:r w:rsidRPr="00022EB5">
              <w:rPr>
                <w:spacing w:val="-57"/>
                <w:sz w:val="24"/>
                <w:lang w:val="ru-RU"/>
              </w:rPr>
              <w:t xml:space="preserve"> </w:t>
            </w:r>
            <w:r w:rsidRPr="00022EB5">
              <w:rPr>
                <w:sz w:val="24"/>
                <w:lang w:val="ru-RU"/>
              </w:rPr>
              <w:t>результатов</w:t>
            </w:r>
            <w:r w:rsidRPr="00022EB5">
              <w:rPr>
                <w:spacing w:val="24"/>
                <w:sz w:val="24"/>
                <w:lang w:val="ru-RU"/>
              </w:rPr>
              <w:t xml:space="preserve"> </w:t>
            </w:r>
            <w:r w:rsidRPr="00022EB5">
              <w:rPr>
                <w:sz w:val="24"/>
                <w:lang w:val="ru-RU"/>
              </w:rPr>
              <w:t>самодиагностики</w:t>
            </w:r>
          </w:p>
          <w:p w:rsidR="00022EB5" w:rsidRPr="00022EB5" w:rsidRDefault="00022EB5" w:rsidP="009B2692">
            <w:pPr>
              <w:pStyle w:val="TableParagraph"/>
              <w:ind w:left="108"/>
              <w:rPr>
                <w:sz w:val="24"/>
                <w:lang w:val="ru-RU"/>
              </w:rPr>
            </w:pPr>
            <w:r w:rsidRPr="00022EB5">
              <w:rPr>
                <w:sz w:val="24"/>
                <w:lang w:val="ru-RU"/>
              </w:rPr>
              <w:t>лицея</w:t>
            </w:r>
          </w:p>
        </w:tc>
        <w:tc>
          <w:tcPr>
            <w:tcW w:w="3263" w:type="dxa"/>
          </w:tcPr>
          <w:p w:rsidR="00022EB5" w:rsidRPr="00022EB5" w:rsidRDefault="00022EB5" w:rsidP="009B2692">
            <w:pPr>
              <w:pStyle w:val="TableParagraph"/>
              <w:tabs>
                <w:tab w:val="left" w:pos="1266"/>
                <w:tab w:val="left" w:pos="1935"/>
              </w:tabs>
              <w:spacing w:line="276" w:lineRule="auto"/>
              <w:ind w:right="99"/>
              <w:rPr>
                <w:sz w:val="24"/>
                <w:lang w:val="ru-RU"/>
              </w:rPr>
            </w:pPr>
            <w:r w:rsidRPr="00022EB5">
              <w:rPr>
                <w:sz w:val="24"/>
                <w:lang w:val="ru-RU"/>
              </w:rPr>
              <w:t>Отчет</w:t>
            </w:r>
            <w:r w:rsidRPr="00022EB5">
              <w:rPr>
                <w:sz w:val="24"/>
                <w:lang w:val="ru-RU"/>
              </w:rPr>
              <w:tab/>
              <w:t>о</w:t>
            </w:r>
            <w:r w:rsidRPr="00022EB5">
              <w:rPr>
                <w:sz w:val="24"/>
                <w:lang w:val="ru-RU"/>
              </w:rPr>
              <w:tab/>
            </w:r>
            <w:r w:rsidRPr="00022EB5">
              <w:rPr>
                <w:spacing w:val="-1"/>
                <w:sz w:val="24"/>
                <w:lang w:val="ru-RU"/>
              </w:rPr>
              <w:t>результатах</w:t>
            </w:r>
            <w:r w:rsidRPr="00022EB5">
              <w:rPr>
                <w:spacing w:val="-57"/>
                <w:sz w:val="24"/>
                <w:lang w:val="ru-RU"/>
              </w:rPr>
              <w:t xml:space="preserve"> </w:t>
            </w:r>
            <w:r w:rsidRPr="00022EB5">
              <w:rPr>
                <w:sz w:val="24"/>
                <w:lang w:val="ru-RU"/>
              </w:rPr>
              <w:t>самодиагностики.</w:t>
            </w:r>
          </w:p>
          <w:p w:rsidR="00022EB5" w:rsidRPr="00022EB5" w:rsidRDefault="00022EB5" w:rsidP="009B2692">
            <w:pPr>
              <w:pStyle w:val="TableParagraph"/>
              <w:rPr>
                <w:sz w:val="24"/>
                <w:lang w:val="ru-RU"/>
              </w:rPr>
            </w:pPr>
            <w:r w:rsidRPr="00022EB5">
              <w:rPr>
                <w:sz w:val="24"/>
                <w:lang w:val="ru-RU"/>
              </w:rPr>
              <w:t>Аналитическая</w:t>
            </w:r>
            <w:r w:rsidRPr="00022EB5">
              <w:rPr>
                <w:spacing w:val="-5"/>
                <w:sz w:val="24"/>
                <w:lang w:val="ru-RU"/>
              </w:rPr>
              <w:t xml:space="preserve"> </w:t>
            </w:r>
            <w:r w:rsidRPr="00022EB5">
              <w:rPr>
                <w:sz w:val="24"/>
                <w:lang w:val="ru-RU"/>
              </w:rPr>
              <w:t>справка.</w:t>
            </w:r>
          </w:p>
        </w:tc>
        <w:tc>
          <w:tcPr>
            <w:tcW w:w="3790" w:type="dxa"/>
          </w:tcPr>
          <w:p w:rsidR="00022EB5" w:rsidRPr="00022EB5" w:rsidRDefault="00022EB5" w:rsidP="009B2692">
            <w:pPr>
              <w:pStyle w:val="TableParagraph"/>
              <w:rPr>
                <w:sz w:val="27"/>
                <w:lang w:val="ru-RU"/>
              </w:rPr>
            </w:pPr>
          </w:p>
          <w:p w:rsidR="00022EB5" w:rsidRPr="00022EB5" w:rsidRDefault="00022EB5" w:rsidP="009B2692">
            <w:pPr>
              <w:pStyle w:val="TableParagraph"/>
              <w:ind w:left="10"/>
              <w:jc w:val="center"/>
              <w:rPr>
                <w:sz w:val="24"/>
              </w:rPr>
            </w:pPr>
            <w:r w:rsidRPr="00022EB5">
              <w:rPr>
                <w:sz w:val="24"/>
              </w:rPr>
              <w:t>1</w:t>
            </w:r>
          </w:p>
        </w:tc>
      </w:tr>
      <w:tr w:rsidR="00022EB5" w:rsidRPr="00022EB5" w:rsidTr="009B2692">
        <w:trPr>
          <w:trHeight w:val="633"/>
        </w:trPr>
        <w:tc>
          <w:tcPr>
            <w:tcW w:w="3371" w:type="dxa"/>
          </w:tcPr>
          <w:p w:rsidR="00022EB5" w:rsidRPr="00022EB5" w:rsidRDefault="00022EB5" w:rsidP="009B2692">
            <w:pPr>
              <w:pStyle w:val="TableParagraph"/>
              <w:spacing w:line="270" w:lineRule="exact"/>
              <w:ind w:left="108"/>
              <w:rPr>
                <w:sz w:val="24"/>
                <w:lang w:val="ru-RU"/>
              </w:rPr>
            </w:pPr>
            <w:r w:rsidRPr="00022EB5">
              <w:rPr>
                <w:sz w:val="24"/>
                <w:lang w:val="ru-RU"/>
              </w:rPr>
              <w:t>Выбор</w:t>
            </w:r>
            <w:r w:rsidRPr="00022EB5">
              <w:rPr>
                <w:spacing w:val="31"/>
                <w:sz w:val="24"/>
                <w:lang w:val="ru-RU"/>
              </w:rPr>
              <w:t xml:space="preserve"> </w:t>
            </w:r>
            <w:r w:rsidRPr="00022EB5">
              <w:rPr>
                <w:sz w:val="24"/>
                <w:lang w:val="ru-RU"/>
              </w:rPr>
              <w:t>управленческого</w:t>
            </w:r>
            <w:r w:rsidRPr="00022EB5">
              <w:rPr>
                <w:spacing w:val="27"/>
                <w:sz w:val="24"/>
                <w:lang w:val="ru-RU"/>
              </w:rPr>
              <w:t xml:space="preserve"> </w:t>
            </w:r>
            <w:r w:rsidRPr="00022EB5">
              <w:rPr>
                <w:sz w:val="24"/>
                <w:lang w:val="ru-RU"/>
              </w:rPr>
              <w:t>трека</w:t>
            </w:r>
          </w:p>
          <w:p w:rsidR="00022EB5" w:rsidRPr="00022EB5" w:rsidRDefault="00022EB5" w:rsidP="009B2692">
            <w:pPr>
              <w:pStyle w:val="TableParagraph"/>
              <w:spacing w:before="41"/>
              <w:ind w:left="108"/>
              <w:rPr>
                <w:sz w:val="24"/>
                <w:lang w:val="ru-RU"/>
              </w:rPr>
            </w:pPr>
            <w:r w:rsidRPr="00022EB5">
              <w:rPr>
                <w:sz w:val="24"/>
                <w:lang w:val="ru-RU"/>
              </w:rPr>
              <w:t>развития</w:t>
            </w:r>
            <w:r w:rsidRPr="00022EB5">
              <w:rPr>
                <w:spacing w:val="-3"/>
                <w:sz w:val="24"/>
                <w:lang w:val="ru-RU"/>
              </w:rPr>
              <w:t xml:space="preserve"> </w:t>
            </w:r>
            <w:r w:rsidRPr="00022EB5">
              <w:rPr>
                <w:sz w:val="24"/>
                <w:lang w:val="ru-RU"/>
              </w:rPr>
              <w:t>лицея</w:t>
            </w:r>
          </w:p>
        </w:tc>
        <w:tc>
          <w:tcPr>
            <w:tcW w:w="3263" w:type="dxa"/>
          </w:tcPr>
          <w:p w:rsidR="00022EB5" w:rsidRPr="00022EB5" w:rsidRDefault="00022EB5" w:rsidP="009B2692">
            <w:pPr>
              <w:pStyle w:val="TableParagraph"/>
              <w:tabs>
                <w:tab w:val="left" w:pos="2127"/>
              </w:tabs>
              <w:spacing w:line="270" w:lineRule="exact"/>
              <w:rPr>
                <w:sz w:val="24"/>
              </w:rPr>
            </w:pPr>
            <w:r w:rsidRPr="00022EB5">
              <w:rPr>
                <w:sz w:val="24"/>
              </w:rPr>
              <w:t>Составление</w:t>
            </w:r>
            <w:r w:rsidRPr="00022EB5">
              <w:rPr>
                <w:sz w:val="24"/>
              </w:rPr>
              <w:tab/>
              <w:t>дорожной</w:t>
            </w:r>
          </w:p>
          <w:p w:rsidR="00022EB5" w:rsidRPr="00022EB5" w:rsidRDefault="00022EB5" w:rsidP="009B2692">
            <w:pPr>
              <w:pStyle w:val="TableParagraph"/>
              <w:spacing w:before="41"/>
              <w:rPr>
                <w:sz w:val="24"/>
              </w:rPr>
            </w:pPr>
            <w:r w:rsidRPr="00022EB5">
              <w:rPr>
                <w:sz w:val="24"/>
              </w:rPr>
              <w:t>карты.</w:t>
            </w:r>
          </w:p>
        </w:tc>
        <w:tc>
          <w:tcPr>
            <w:tcW w:w="3790" w:type="dxa"/>
          </w:tcPr>
          <w:p w:rsidR="00022EB5" w:rsidRPr="00022EB5" w:rsidRDefault="00022EB5" w:rsidP="009B2692">
            <w:pPr>
              <w:pStyle w:val="TableParagraph"/>
              <w:spacing w:before="152"/>
              <w:ind w:left="10"/>
              <w:jc w:val="center"/>
              <w:rPr>
                <w:sz w:val="24"/>
              </w:rPr>
            </w:pPr>
            <w:r w:rsidRPr="00022EB5">
              <w:rPr>
                <w:sz w:val="24"/>
              </w:rPr>
              <w:t>1</w:t>
            </w:r>
          </w:p>
        </w:tc>
      </w:tr>
      <w:tr w:rsidR="00022EB5" w:rsidRPr="00022EB5" w:rsidTr="009B2692">
        <w:trPr>
          <w:trHeight w:val="1589"/>
        </w:trPr>
        <w:tc>
          <w:tcPr>
            <w:tcW w:w="3371" w:type="dxa"/>
          </w:tcPr>
          <w:p w:rsidR="00022EB5" w:rsidRPr="00022EB5" w:rsidRDefault="00022EB5" w:rsidP="009B2692">
            <w:pPr>
              <w:pStyle w:val="TableParagraph"/>
              <w:spacing w:line="276" w:lineRule="auto"/>
              <w:ind w:left="108" w:right="98"/>
              <w:jc w:val="both"/>
              <w:rPr>
                <w:sz w:val="24"/>
                <w:lang w:val="ru-RU"/>
              </w:rPr>
            </w:pPr>
            <w:r w:rsidRPr="00022EB5">
              <w:rPr>
                <w:sz w:val="24"/>
                <w:lang w:val="ru-RU"/>
              </w:rPr>
              <w:t>Описание</w:t>
            </w:r>
            <w:r w:rsidRPr="00022EB5">
              <w:rPr>
                <w:spacing w:val="1"/>
                <w:sz w:val="24"/>
                <w:lang w:val="ru-RU"/>
              </w:rPr>
              <w:t xml:space="preserve"> </w:t>
            </w:r>
            <w:r w:rsidRPr="00022EB5">
              <w:rPr>
                <w:sz w:val="24"/>
                <w:lang w:val="ru-RU"/>
              </w:rPr>
              <w:t>условий</w:t>
            </w:r>
            <w:r w:rsidRPr="00022EB5">
              <w:rPr>
                <w:spacing w:val="61"/>
                <w:sz w:val="24"/>
                <w:lang w:val="ru-RU"/>
              </w:rPr>
              <w:t xml:space="preserve"> </w:t>
            </w:r>
            <w:r w:rsidRPr="00022EB5">
              <w:rPr>
                <w:sz w:val="24"/>
                <w:lang w:val="ru-RU"/>
              </w:rPr>
              <w:t>перехода</w:t>
            </w:r>
            <w:r w:rsidRPr="00022EB5">
              <w:rPr>
                <w:spacing w:val="-57"/>
                <w:sz w:val="24"/>
                <w:lang w:val="ru-RU"/>
              </w:rPr>
              <w:t xml:space="preserve"> </w:t>
            </w:r>
            <w:r w:rsidRPr="00022EB5">
              <w:rPr>
                <w:sz w:val="24"/>
                <w:lang w:val="ru-RU"/>
              </w:rPr>
              <w:t>на</w:t>
            </w:r>
            <w:r w:rsidRPr="00022EB5">
              <w:rPr>
                <w:spacing w:val="1"/>
                <w:sz w:val="24"/>
                <w:lang w:val="ru-RU"/>
              </w:rPr>
              <w:t xml:space="preserve"> </w:t>
            </w:r>
            <w:r w:rsidRPr="00022EB5">
              <w:rPr>
                <w:sz w:val="24"/>
                <w:lang w:val="ru-RU"/>
              </w:rPr>
              <w:t>следующий</w:t>
            </w:r>
            <w:r w:rsidRPr="00022EB5">
              <w:rPr>
                <w:spacing w:val="1"/>
                <w:sz w:val="24"/>
                <w:lang w:val="ru-RU"/>
              </w:rPr>
              <w:t xml:space="preserve"> </w:t>
            </w:r>
            <w:r w:rsidRPr="00022EB5">
              <w:rPr>
                <w:sz w:val="24"/>
                <w:lang w:val="ru-RU"/>
              </w:rPr>
              <w:t>уровень</w:t>
            </w:r>
            <w:r w:rsidRPr="00022EB5">
              <w:rPr>
                <w:spacing w:val="1"/>
                <w:sz w:val="24"/>
                <w:lang w:val="ru-RU"/>
              </w:rPr>
              <w:t xml:space="preserve"> </w:t>
            </w:r>
            <w:r w:rsidRPr="00022EB5">
              <w:rPr>
                <w:sz w:val="24"/>
                <w:lang w:val="ru-RU"/>
              </w:rPr>
              <w:t>с</w:t>
            </w:r>
            <w:r w:rsidRPr="00022EB5">
              <w:rPr>
                <w:spacing w:val="1"/>
                <w:sz w:val="24"/>
                <w:lang w:val="ru-RU"/>
              </w:rPr>
              <w:t xml:space="preserve"> </w:t>
            </w:r>
            <w:r w:rsidRPr="00022EB5">
              <w:rPr>
                <w:sz w:val="24"/>
                <w:lang w:val="ru-RU"/>
              </w:rPr>
              <w:t>учетом восьми магистральных</w:t>
            </w:r>
            <w:r w:rsidRPr="00022EB5">
              <w:rPr>
                <w:spacing w:val="-57"/>
                <w:sz w:val="24"/>
                <w:lang w:val="ru-RU"/>
              </w:rPr>
              <w:t xml:space="preserve"> </w:t>
            </w:r>
            <w:r w:rsidRPr="00022EB5">
              <w:rPr>
                <w:sz w:val="24"/>
                <w:lang w:val="ru-RU"/>
              </w:rPr>
              <w:t>направлений</w:t>
            </w:r>
            <w:r w:rsidRPr="00022EB5">
              <w:rPr>
                <w:spacing w:val="-1"/>
                <w:sz w:val="24"/>
                <w:lang w:val="ru-RU"/>
              </w:rPr>
              <w:t xml:space="preserve"> </w:t>
            </w:r>
            <w:r w:rsidRPr="00022EB5">
              <w:rPr>
                <w:sz w:val="24"/>
                <w:lang w:val="ru-RU"/>
              </w:rPr>
              <w:t>развития</w:t>
            </w:r>
          </w:p>
        </w:tc>
        <w:tc>
          <w:tcPr>
            <w:tcW w:w="3263" w:type="dxa"/>
          </w:tcPr>
          <w:p w:rsidR="00022EB5" w:rsidRPr="00022EB5" w:rsidRDefault="00022EB5" w:rsidP="009B2692">
            <w:pPr>
              <w:pStyle w:val="TableParagraph"/>
              <w:tabs>
                <w:tab w:val="left" w:pos="2314"/>
              </w:tabs>
              <w:spacing w:line="273" w:lineRule="exact"/>
              <w:rPr>
                <w:sz w:val="24"/>
                <w:lang w:val="ru-RU"/>
              </w:rPr>
            </w:pPr>
            <w:r w:rsidRPr="00022EB5">
              <w:rPr>
                <w:sz w:val="24"/>
                <w:lang w:val="ru-RU"/>
              </w:rPr>
              <w:t>Разработка</w:t>
            </w:r>
            <w:r w:rsidRPr="00022EB5">
              <w:rPr>
                <w:sz w:val="24"/>
                <w:lang w:val="ru-RU"/>
              </w:rPr>
              <w:tab/>
              <w:t>рабочих</w:t>
            </w:r>
          </w:p>
          <w:p w:rsidR="00022EB5" w:rsidRPr="00022EB5" w:rsidRDefault="00022EB5" w:rsidP="009B2692">
            <w:pPr>
              <w:pStyle w:val="TableParagraph"/>
              <w:tabs>
                <w:tab w:val="left" w:pos="2320"/>
              </w:tabs>
              <w:spacing w:before="41"/>
              <w:rPr>
                <w:sz w:val="24"/>
                <w:lang w:val="ru-RU"/>
              </w:rPr>
            </w:pPr>
            <w:r w:rsidRPr="00022EB5">
              <w:rPr>
                <w:sz w:val="24"/>
                <w:lang w:val="ru-RU"/>
              </w:rPr>
              <w:t>программ,</w:t>
            </w:r>
            <w:r w:rsidRPr="00022EB5">
              <w:rPr>
                <w:sz w:val="24"/>
                <w:lang w:val="ru-RU"/>
              </w:rPr>
              <w:tab/>
              <w:t>графика</w:t>
            </w:r>
          </w:p>
          <w:p w:rsidR="00022EB5" w:rsidRPr="00022EB5" w:rsidRDefault="00022EB5" w:rsidP="009B2692">
            <w:pPr>
              <w:pStyle w:val="TableParagraph"/>
              <w:tabs>
                <w:tab w:val="left" w:pos="2126"/>
              </w:tabs>
              <w:spacing w:before="40" w:line="276" w:lineRule="auto"/>
              <w:ind w:right="102"/>
              <w:rPr>
                <w:sz w:val="24"/>
                <w:lang w:val="ru-RU"/>
              </w:rPr>
            </w:pPr>
            <w:r w:rsidRPr="00022EB5">
              <w:rPr>
                <w:sz w:val="24"/>
                <w:lang w:val="ru-RU"/>
              </w:rPr>
              <w:t>оценочных</w:t>
            </w:r>
            <w:r w:rsidRPr="00022EB5">
              <w:rPr>
                <w:sz w:val="24"/>
                <w:lang w:val="ru-RU"/>
              </w:rPr>
              <w:tab/>
            </w:r>
            <w:r w:rsidRPr="00022EB5">
              <w:rPr>
                <w:spacing w:val="-1"/>
                <w:sz w:val="24"/>
                <w:lang w:val="ru-RU"/>
              </w:rPr>
              <w:t>процедур,</w:t>
            </w:r>
            <w:r w:rsidRPr="00022EB5">
              <w:rPr>
                <w:spacing w:val="-57"/>
                <w:sz w:val="24"/>
                <w:lang w:val="ru-RU"/>
              </w:rPr>
              <w:t xml:space="preserve"> </w:t>
            </w:r>
            <w:r w:rsidRPr="00022EB5">
              <w:rPr>
                <w:sz w:val="24"/>
                <w:lang w:val="ru-RU"/>
              </w:rPr>
              <w:t>индивидуальных</w:t>
            </w:r>
            <w:r w:rsidRPr="00022EB5">
              <w:rPr>
                <w:sz w:val="24"/>
                <w:lang w:val="ru-RU"/>
              </w:rPr>
              <w:tab/>
            </w:r>
            <w:r w:rsidRPr="00022EB5">
              <w:rPr>
                <w:spacing w:val="-1"/>
                <w:sz w:val="24"/>
                <w:lang w:val="ru-RU"/>
              </w:rPr>
              <w:t>программ</w:t>
            </w:r>
          </w:p>
          <w:p w:rsidR="00022EB5" w:rsidRPr="00022EB5" w:rsidRDefault="00022EB5" w:rsidP="009B2692">
            <w:pPr>
              <w:pStyle w:val="TableParagraph"/>
              <w:spacing w:before="2"/>
              <w:rPr>
                <w:sz w:val="24"/>
              </w:rPr>
            </w:pPr>
            <w:r w:rsidRPr="00022EB5">
              <w:rPr>
                <w:sz w:val="24"/>
              </w:rPr>
              <w:t>развития</w:t>
            </w:r>
            <w:r w:rsidRPr="00022EB5">
              <w:rPr>
                <w:spacing w:val="-6"/>
                <w:sz w:val="24"/>
              </w:rPr>
              <w:t xml:space="preserve"> </w:t>
            </w:r>
            <w:r w:rsidRPr="00022EB5">
              <w:rPr>
                <w:sz w:val="24"/>
              </w:rPr>
              <w:t>и</w:t>
            </w:r>
            <w:r w:rsidRPr="00022EB5">
              <w:rPr>
                <w:spacing w:val="-2"/>
                <w:sz w:val="24"/>
              </w:rPr>
              <w:t xml:space="preserve"> </w:t>
            </w:r>
            <w:r w:rsidRPr="00022EB5">
              <w:rPr>
                <w:sz w:val="24"/>
              </w:rPr>
              <w:t>наставничества.</w:t>
            </w:r>
          </w:p>
        </w:tc>
        <w:tc>
          <w:tcPr>
            <w:tcW w:w="3790" w:type="dxa"/>
          </w:tcPr>
          <w:p w:rsidR="00022EB5" w:rsidRPr="00022EB5" w:rsidRDefault="00022EB5" w:rsidP="009B2692">
            <w:pPr>
              <w:pStyle w:val="TableParagraph"/>
              <w:rPr>
                <w:sz w:val="26"/>
                <w:lang w:val="ru-RU"/>
              </w:rPr>
            </w:pPr>
          </w:p>
          <w:p w:rsidR="00022EB5" w:rsidRPr="00022EB5" w:rsidRDefault="00022EB5" w:rsidP="009B2692">
            <w:pPr>
              <w:pStyle w:val="TableParagraph"/>
              <w:spacing w:before="173" w:line="276" w:lineRule="auto"/>
              <w:ind w:left="106" w:right="97"/>
              <w:rPr>
                <w:sz w:val="24"/>
                <w:lang w:val="ru-RU"/>
              </w:rPr>
            </w:pPr>
            <w:r w:rsidRPr="00022EB5">
              <w:rPr>
                <w:sz w:val="24"/>
                <w:lang w:val="ru-RU"/>
              </w:rPr>
              <w:t>Разработаны</w:t>
            </w:r>
            <w:r w:rsidRPr="00022EB5">
              <w:rPr>
                <w:spacing w:val="15"/>
                <w:sz w:val="24"/>
                <w:lang w:val="ru-RU"/>
              </w:rPr>
              <w:t xml:space="preserve"> </w:t>
            </w:r>
            <w:r w:rsidRPr="00022EB5">
              <w:rPr>
                <w:sz w:val="24"/>
                <w:lang w:val="ru-RU"/>
              </w:rPr>
              <w:t>рабочие</w:t>
            </w:r>
            <w:r w:rsidRPr="00022EB5">
              <w:rPr>
                <w:spacing w:val="15"/>
                <w:sz w:val="24"/>
                <w:lang w:val="ru-RU"/>
              </w:rPr>
              <w:t xml:space="preserve"> </w:t>
            </w:r>
            <w:r w:rsidRPr="00022EB5">
              <w:rPr>
                <w:sz w:val="24"/>
                <w:lang w:val="ru-RU"/>
              </w:rPr>
              <w:t>программы</w:t>
            </w:r>
            <w:r w:rsidRPr="00022EB5">
              <w:rPr>
                <w:spacing w:val="-57"/>
                <w:sz w:val="24"/>
                <w:lang w:val="ru-RU"/>
              </w:rPr>
              <w:t xml:space="preserve"> </w:t>
            </w:r>
            <w:r w:rsidRPr="00022EB5">
              <w:rPr>
                <w:sz w:val="24"/>
                <w:lang w:val="ru-RU"/>
              </w:rPr>
              <w:t>по каждому</w:t>
            </w:r>
            <w:r w:rsidRPr="00022EB5">
              <w:rPr>
                <w:spacing w:val="-5"/>
                <w:sz w:val="24"/>
                <w:lang w:val="ru-RU"/>
              </w:rPr>
              <w:t xml:space="preserve"> </w:t>
            </w:r>
            <w:r w:rsidRPr="00022EB5">
              <w:rPr>
                <w:sz w:val="24"/>
                <w:lang w:val="ru-RU"/>
              </w:rPr>
              <w:t>предмету</w:t>
            </w:r>
          </w:p>
        </w:tc>
      </w:tr>
      <w:tr w:rsidR="00022EB5" w:rsidRPr="00022EB5" w:rsidTr="009B2692">
        <w:trPr>
          <w:trHeight w:val="2222"/>
        </w:trPr>
        <w:tc>
          <w:tcPr>
            <w:tcW w:w="3371" w:type="dxa"/>
          </w:tcPr>
          <w:p w:rsidR="00022EB5" w:rsidRPr="00022EB5" w:rsidRDefault="00022EB5" w:rsidP="009B2692">
            <w:pPr>
              <w:pStyle w:val="TableParagraph"/>
              <w:tabs>
                <w:tab w:val="left" w:pos="1362"/>
                <w:tab w:val="left" w:pos="1504"/>
                <w:tab w:val="left" w:pos="1734"/>
                <w:tab w:val="left" w:pos="1774"/>
                <w:tab w:val="left" w:pos="2355"/>
                <w:tab w:val="left" w:pos="2395"/>
              </w:tabs>
              <w:spacing w:line="276" w:lineRule="auto"/>
              <w:ind w:left="108" w:right="96"/>
              <w:rPr>
                <w:sz w:val="24"/>
              </w:rPr>
            </w:pPr>
            <w:r w:rsidRPr="00022EB5">
              <w:rPr>
                <w:sz w:val="24"/>
                <w:lang w:val="ru-RU"/>
              </w:rPr>
              <w:t>Построение</w:t>
            </w:r>
            <w:r w:rsidRPr="00022EB5">
              <w:rPr>
                <w:sz w:val="24"/>
                <w:lang w:val="ru-RU"/>
              </w:rPr>
              <w:tab/>
            </w:r>
            <w:r w:rsidRPr="00022EB5">
              <w:rPr>
                <w:sz w:val="24"/>
                <w:lang w:val="ru-RU"/>
              </w:rPr>
              <w:tab/>
            </w:r>
            <w:r w:rsidRPr="00022EB5">
              <w:rPr>
                <w:sz w:val="24"/>
                <w:lang w:val="ru-RU"/>
              </w:rPr>
              <w:tab/>
            </w:r>
            <w:r w:rsidRPr="00022EB5">
              <w:rPr>
                <w:sz w:val="24"/>
                <w:lang w:val="ru-RU"/>
              </w:rPr>
              <w:tab/>
            </w:r>
            <w:r w:rsidRPr="00022EB5">
              <w:rPr>
                <w:sz w:val="24"/>
                <w:lang w:val="ru-RU"/>
              </w:rPr>
              <w:tab/>
            </w:r>
            <w:r w:rsidRPr="00022EB5">
              <w:rPr>
                <w:sz w:val="24"/>
                <w:lang w:val="ru-RU"/>
              </w:rPr>
              <w:tab/>
            </w:r>
            <w:r w:rsidRPr="00022EB5">
              <w:rPr>
                <w:spacing w:val="-1"/>
                <w:sz w:val="24"/>
                <w:lang w:val="ru-RU"/>
              </w:rPr>
              <w:t>системы</w:t>
            </w:r>
            <w:r w:rsidRPr="00022EB5">
              <w:rPr>
                <w:spacing w:val="-57"/>
                <w:sz w:val="24"/>
                <w:lang w:val="ru-RU"/>
              </w:rPr>
              <w:t xml:space="preserve"> </w:t>
            </w:r>
            <w:r w:rsidRPr="00022EB5">
              <w:rPr>
                <w:sz w:val="24"/>
                <w:lang w:val="ru-RU"/>
              </w:rPr>
              <w:t>персонифицированного</w:t>
            </w:r>
            <w:r w:rsidRPr="00022EB5">
              <w:rPr>
                <w:spacing w:val="1"/>
                <w:sz w:val="24"/>
                <w:lang w:val="ru-RU"/>
              </w:rPr>
              <w:t xml:space="preserve"> </w:t>
            </w:r>
            <w:r w:rsidRPr="00022EB5">
              <w:rPr>
                <w:sz w:val="24"/>
                <w:lang w:val="ru-RU"/>
              </w:rPr>
              <w:t>профессионального</w:t>
            </w:r>
            <w:r w:rsidRPr="00022EB5">
              <w:rPr>
                <w:sz w:val="24"/>
                <w:lang w:val="ru-RU"/>
              </w:rPr>
              <w:tab/>
            </w:r>
            <w:r w:rsidRPr="00022EB5">
              <w:rPr>
                <w:spacing w:val="-1"/>
                <w:sz w:val="24"/>
                <w:lang w:val="ru-RU"/>
              </w:rPr>
              <w:t>развития</w:t>
            </w:r>
            <w:r w:rsidRPr="00022EB5">
              <w:rPr>
                <w:spacing w:val="-57"/>
                <w:sz w:val="24"/>
                <w:lang w:val="ru-RU"/>
              </w:rPr>
              <w:t xml:space="preserve"> </w:t>
            </w:r>
            <w:r w:rsidRPr="00022EB5">
              <w:rPr>
                <w:sz w:val="24"/>
                <w:lang w:val="ru-RU"/>
              </w:rPr>
              <w:t>педагогов</w:t>
            </w:r>
            <w:r w:rsidRPr="00022EB5">
              <w:rPr>
                <w:sz w:val="24"/>
                <w:lang w:val="ru-RU"/>
              </w:rPr>
              <w:tab/>
              <w:t>и</w:t>
            </w:r>
            <w:r w:rsidRPr="00022EB5">
              <w:rPr>
                <w:sz w:val="24"/>
                <w:lang w:val="ru-RU"/>
              </w:rPr>
              <w:tab/>
            </w:r>
            <w:r w:rsidRPr="00022EB5">
              <w:rPr>
                <w:sz w:val="24"/>
                <w:lang w:val="ru-RU"/>
              </w:rPr>
              <w:tab/>
            </w:r>
            <w:r w:rsidRPr="00022EB5">
              <w:rPr>
                <w:spacing w:val="-1"/>
                <w:sz w:val="24"/>
                <w:lang w:val="ru-RU"/>
              </w:rPr>
              <w:t>руководителей</w:t>
            </w:r>
            <w:r w:rsidRPr="00022EB5">
              <w:rPr>
                <w:spacing w:val="-57"/>
                <w:sz w:val="24"/>
                <w:lang w:val="ru-RU"/>
              </w:rPr>
              <w:t xml:space="preserve"> </w:t>
            </w:r>
            <w:r w:rsidRPr="00022EB5">
              <w:rPr>
                <w:sz w:val="24"/>
                <w:lang w:val="ru-RU"/>
              </w:rPr>
              <w:t>школы,</w:t>
            </w:r>
            <w:r w:rsidRPr="00022EB5">
              <w:rPr>
                <w:sz w:val="24"/>
                <w:lang w:val="ru-RU"/>
              </w:rPr>
              <w:tab/>
            </w:r>
            <w:r w:rsidRPr="00022EB5">
              <w:rPr>
                <w:sz w:val="24"/>
                <w:lang w:val="ru-RU"/>
              </w:rPr>
              <w:tab/>
            </w:r>
            <w:r w:rsidRPr="00022EB5">
              <w:rPr>
                <w:spacing w:val="-1"/>
                <w:sz w:val="24"/>
                <w:lang w:val="ru-RU"/>
              </w:rPr>
              <w:t>обеспечивающей</w:t>
            </w:r>
            <w:r w:rsidRPr="00022EB5">
              <w:rPr>
                <w:spacing w:val="-57"/>
                <w:sz w:val="24"/>
                <w:lang w:val="ru-RU"/>
              </w:rPr>
              <w:t xml:space="preserve"> </w:t>
            </w:r>
            <w:r w:rsidRPr="00022EB5">
              <w:rPr>
                <w:sz w:val="24"/>
                <w:lang w:val="ru-RU"/>
              </w:rPr>
              <w:t>современную</w:t>
            </w:r>
            <w:r w:rsidRPr="00022EB5">
              <w:rPr>
                <w:sz w:val="24"/>
                <w:lang w:val="ru-RU"/>
              </w:rPr>
              <w:tab/>
            </w:r>
            <w:r w:rsidRPr="00022EB5">
              <w:rPr>
                <w:sz w:val="24"/>
                <w:lang w:val="ru-RU"/>
              </w:rPr>
              <w:tab/>
            </w:r>
            <w:r w:rsidRPr="00022EB5">
              <w:rPr>
                <w:sz w:val="24"/>
                <w:lang w:val="ru-RU"/>
              </w:rPr>
              <w:tab/>
            </w:r>
            <w:r w:rsidRPr="00022EB5">
              <w:rPr>
                <w:sz w:val="24"/>
              </w:rPr>
              <w:t>методическую</w:t>
            </w:r>
          </w:p>
          <w:p w:rsidR="00022EB5" w:rsidRPr="00022EB5" w:rsidRDefault="00022EB5" w:rsidP="009B2692">
            <w:pPr>
              <w:pStyle w:val="TableParagraph"/>
              <w:spacing w:line="275" w:lineRule="exact"/>
              <w:ind w:left="108"/>
              <w:rPr>
                <w:sz w:val="24"/>
              </w:rPr>
            </w:pPr>
            <w:r w:rsidRPr="00022EB5">
              <w:rPr>
                <w:sz w:val="24"/>
              </w:rPr>
              <w:t>подготовку</w:t>
            </w:r>
            <w:r w:rsidRPr="00022EB5">
              <w:rPr>
                <w:spacing w:val="88"/>
                <w:sz w:val="24"/>
              </w:rPr>
              <w:t xml:space="preserve"> </w:t>
            </w:r>
            <w:r w:rsidRPr="00022EB5">
              <w:rPr>
                <w:sz w:val="24"/>
              </w:rPr>
              <w:t>с</w:t>
            </w:r>
            <w:r w:rsidRPr="00022EB5">
              <w:rPr>
                <w:spacing w:val="94"/>
                <w:sz w:val="24"/>
              </w:rPr>
              <w:t xml:space="preserve"> </w:t>
            </w:r>
            <w:r w:rsidRPr="00022EB5">
              <w:rPr>
                <w:sz w:val="24"/>
              </w:rPr>
              <w:t>нацеленностью</w:t>
            </w:r>
          </w:p>
        </w:tc>
        <w:tc>
          <w:tcPr>
            <w:tcW w:w="3263" w:type="dxa"/>
          </w:tcPr>
          <w:p w:rsidR="00022EB5" w:rsidRPr="00022EB5" w:rsidRDefault="00022EB5" w:rsidP="009B2692">
            <w:pPr>
              <w:pStyle w:val="TableParagraph"/>
              <w:tabs>
                <w:tab w:val="left" w:pos="1512"/>
                <w:tab w:val="left" w:pos="1632"/>
                <w:tab w:val="left" w:pos="1980"/>
                <w:tab w:val="left" w:pos="3021"/>
              </w:tabs>
              <w:spacing w:line="276" w:lineRule="auto"/>
              <w:ind w:right="95"/>
              <w:rPr>
                <w:sz w:val="24"/>
                <w:lang w:val="ru-RU"/>
              </w:rPr>
            </w:pPr>
            <w:r w:rsidRPr="00022EB5">
              <w:rPr>
                <w:sz w:val="24"/>
                <w:lang w:val="ru-RU"/>
              </w:rPr>
              <w:t>Устранение</w:t>
            </w:r>
            <w:r w:rsidRPr="00022EB5">
              <w:rPr>
                <w:sz w:val="24"/>
                <w:lang w:val="ru-RU"/>
              </w:rPr>
              <w:tab/>
            </w:r>
            <w:r w:rsidRPr="00022EB5">
              <w:rPr>
                <w:sz w:val="24"/>
                <w:lang w:val="ru-RU"/>
              </w:rPr>
              <w:tab/>
            </w:r>
            <w:r w:rsidRPr="00022EB5">
              <w:rPr>
                <w:spacing w:val="-1"/>
                <w:sz w:val="24"/>
                <w:lang w:val="ru-RU"/>
              </w:rPr>
              <w:t>«дефицитных»</w:t>
            </w:r>
            <w:r w:rsidRPr="00022EB5">
              <w:rPr>
                <w:spacing w:val="-57"/>
                <w:sz w:val="24"/>
                <w:lang w:val="ru-RU"/>
              </w:rPr>
              <w:t xml:space="preserve"> </w:t>
            </w:r>
            <w:r w:rsidRPr="00022EB5">
              <w:rPr>
                <w:sz w:val="24"/>
                <w:lang w:val="ru-RU"/>
              </w:rPr>
              <w:t>запросов</w:t>
            </w:r>
            <w:r w:rsidRPr="00022EB5">
              <w:rPr>
                <w:sz w:val="24"/>
                <w:lang w:val="ru-RU"/>
              </w:rPr>
              <w:tab/>
              <w:t>педагогов</w:t>
            </w:r>
            <w:r w:rsidRPr="00022EB5">
              <w:rPr>
                <w:sz w:val="24"/>
                <w:lang w:val="ru-RU"/>
              </w:rPr>
              <w:tab/>
              <w:t>и</w:t>
            </w:r>
            <w:r w:rsidRPr="00022EB5">
              <w:rPr>
                <w:spacing w:val="-57"/>
                <w:sz w:val="24"/>
                <w:lang w:val="ru-RU"/>
              </w:rPr>
              <w:t xml:space="preserve"> </w:t>
            </w:r>
            <w:r w:rsidRPr="00022EB5">
              <w:rPr>
                <w:sz w:val="24"/>
                <w:lang w:val="ru-RU"/>
              </w:rPr>
              <w:t>руководителей,</w:t>
            </w:r>
            <w:r w:rsidRPr="00022EB5">
              <w:rPr>
                <w:sz w:val="24"/>
                <w:lang w:val="ru-RU"/>
              </w:rPr>
              <w:tab/>
              <w:t>построение</w:t>
            </w:r>
            <w:r w:rsidRPr="00022EB5">
              <w:rPr>
                <w:spacing w:val="-57"/>
                <w:sz w:val="24"/>
                <w:lang w:val="ru-RU"/>
              </w:rPr>
              <w:t xml:space="preserve"> </w:t>
            </w:r>
            <w:r w:rsidRPr="00022EB5">
              <w:rPr>
                <w:sz w:val="24"/>
                <w:lang w:val="ru-RU"/>
              </w:rPr>
              <w:t>образовательных</w:t>
            </w:r>
            <w:r w:rsidRPr="00022EB5">
              <w:rPr>
                <w:sz w:val="24"/>
                <w:lang w:val="ru-RU"/>
              </w:rPr>
              <w:tab/>
            </w:r>
            <w:r w:rsidRPr="00022EB5">
              <w:rPr>
                <w:sz w:val="24"/>
                <w:lang w:val="ru-RU"/>
              </w:rPr>
              <w:tab/>
            </w:r>
            <w:r w:rsidRPr="00022EB5">
              <w:rPr>
                <w:spacing w:val="-2"/>
                <w:sz w:val="24"/>
                <w:lang w:val="ru-RU"/>
              </w:rPr>
              <w:t>и</w:t>
            </w:r>
            <w:r w:rsidRPr="00022EB5">
              <w:rPr>
                <w:spacing w:val="-57"/>
                <w:sz w:val="24"/>
                <w:lang w:val="ru-RU"/>
              </w:rPr>
              <w:t xml:space="preserve"> </w:t>
            </w:r>
            <w:r w:rsidRPr="00022EB5">
              <w:rPr>
                <w:sz w:val="24"/>
                <w:lang w:val="ru-RU"/>
              </w:rPr>
              <w:t>развивающих</w:t>
            </w:r>
            <w:r w:rsidRPr="00022EB5">
              <w:rPr>
                <w:spacing w:val="1"/>
                <w:sz w:val="24"/>
                <w:lang w:val="ru-RU"/>
              </w:rPr>
              <w:t xml:space="preserve"> </w:t>
            </w:r>
            <w:r w:rsidRPr="00022EB5">
              <w:rPr>
                <w:sz w:val="24"/>
                <w:lang w:val="ru-RU"/>
              </w:rPr>
              <w:t>индивидуальных</w:t>
            </w:r>
            <w:r w:rsidRPr="00022EB5">
              <w:rPr>
                <w:spacing w:val="-5"/>
                <w:sz w:val="24"/>
                <w:lang w:val="ru-RU"/>
              </w:rPr>
              <w:t xml:space="preserve"> </w:t>
            </w:r>
            <w:r w:rsidRPr="00022EB5">
              <w:rPr>
                <w:sz w:val="24"/>
                <w:lang w:val="ru-RU"/>
              </w:rPr>
              <w:t>маршрутов</w:t>
            </w:r>
          </w:p>
        </w:tc>
        <w:tc>
          <w:tcPr>
            <w:tcW w:w="3790" w:type="dxa"/>
          </w:tcPr>
          <w:p w:rsidR="00022EB5" w:rsidRPr="00022EB5" w:rsidRDefault="00022EB5" w:rsidP="009B2692">
            <w:pPr>
              <w:pStyle w:val="TableParagraph"/>
              <w:rPr>
                <w:sz w:val="26"/>
                <w:lang w:val="ru-RU"/>
              </w:rPr>
            </w:pPr>
          </w:p>
          <w:p w:rsidR="00022EB5" w:rsidRPr="00022EB5" w:rsidRDefault="00022EB5" w:rsidP="009B2692">
            <w:pPr>
              <w:pStyle w:val="TableParagraph"/>
              <w:tabs>
                <w:tab w:val="left" w:pos="2057"/>
              </w:tabs>
              <w:spacing w:before="170" w:line="276" w:lineRule="auto"/>
              <w:ind w:left="106" w:right="93"/>
              <w:jc w:val="both"/>
              <w:rPr>
                <w:sz w:val="24"/>
                <w:lang w:val="ru-RU"/>
              </w:rPr>
            </w:pPr>
            <w:r w:rsidRPr="00022EB5">
              <w:rPr>
                <w:sz w:val="24"/>
                <w:lang w:val="ru-RU"/>
              </w:rPr>
              <w:t>Образовательные</w:t>
            </w:r>
            <w:r w:rsidRPr="00022EB5">
              <w:rPr>
                <w:spacing w:val="1"/>
                <w:sz w:val="24"/>
                <w:lang w:val="ru-RU"/>
              </w:rPr>
              <w:t xml:space="preserve"> </w:t>
            </w:r>
            <w:r w:rsidRPr="00022EB5">
              <w:rPr>
                <w:sz w:val="24"/>
                <w:lang w:val="ru-RU"/>
              </w:rPr>
              <w:t>и</w:t>
            </w:r>
            <w:r w:rsidRPr="00022EB5">
              <w:rPr>
                <w:spacing w:val="1"/>
                <w:sz w:val="24"/>
                <w:lang w:val="ru-RU"/>
              </w:rPr>
              <w:t xml:space="preserve"> </w:t>
            </w:r>
            <w:r w:rsidRPr="00022EB5">
              <w:rPr>
                <w:sz w:val="24"/>
                <w:lang w:val="ru-RU"/>
              </w:rPr>
              <w:t>развивающие</w:t>
            </w:r>
            <w:r w:rsidRPr="00022EB5">
              <w:rPr>
                <w:spacing w:val="-57"/>
                <w:sz w:val="24"/>
                <w:lang w:val="ru-RU"/>
              </w:rPr>
              <w:t xml:space="preserve"> </w:t>
            </w:r>
            <w:r w:rsidRPr="00022EB5">
              <w:rPr>
                <w:sz w:val="24"/>
                <w:lang w:val="ru-RU"/>
              </w:rPr>
              <w:t>индивидуальные</w:t>
            </w:r>
            <w:r w:rsidRPr="00022EB5">
              <w:rPr>
                <w:spacing w:val="1"/>
                <w:sz w:val="24"/>
                <w:lang w:val="ru-RU"/>
              </w:rPr>
              <w:t xml:space="preserve"> </w:t>
            </w:r>
            <w:r w:rsidRPr="00022EB5">
              <w:rPr>
                <w:sz w:val="24"/>
                <w:lang w:val="ru-RU"/>
              </w:rPr>
              <w:t>маршруты</w:t>
            </w:r>
            <w:r w:rsidRPr="00022EB5">
              <w:rPr>
                <w:spacing w:val="1"/>
                <w:sz w:val="24"/>
                <w:lang w:val="ru-RU"/>
              </w:rPr>
              <w:t xml:space="preserve"> </w:t>
            </w:r>
            <w:r w:rsidRPr="00022EB5">
              <w:rPr>
                <w:sz w:val="24"/>
                <w:lang w:val="ru-RU"/>
              </w:rPr>
              <w:t>для</w:t>
            </w:r>
            <w:r w:rsidRPr="00022EB5">
              <w:rPr>
                <w:spacing w:val="1"/>
                <w:sz w:val="24"/>
                <w:lang w:val="ru-RU"/>
              </w:rPr>
              <w:t xml:space="preserve"> </w:t>
            </w:r>
            <w:r w:rsidRPr="00022EB5">
              <w:rPr>
                <w:sz w:val="24"/>
                <w:lang w:val="ru-RU"/>
              </w:rPr>
              <w:t>педагогов,</w:t>
            </w:r>
            <w:r w:rsidRPr="00022EB5">
              <w:rPr>
                <w:sz w:val="24"/>
                <w:lang w:val="ru-RU"/>
              </w:rPr>
              <w:tab/>
              <w:t>испытывающих</w:t>
            </w:r>
            <w:r w:rsidRPr="00022EB5">
              <w:rPr>
                <w:spacing w:val="-58"/>
                <w:sz w:val="24"/>
                <w:lang w:val="ru-RU"/>
              </w:rPr>
              <w:t xml:space="preserve"> </w:t>
            </w:r>
            <w:r w:rsidRPr="00022EB5">
              <w:rPr>
                <w:sz w:val="24"/>
                <w:lang w:val="ru-RU"/>
              </w:rPr>
              <w:t>трудности</w:t>
            </w:r>
          </w:p>
        </w:tc>
      </w:tr>
    </w:tbl>
    <w:p w:rsidR="00022EB5" w:rsidRPr="00022EB5" w:rsidRDefault="00022EB5" w:rsidP="00022EB5">
      <w:pPr>
        <w:spacing w:line="276" w:lineRule="auto"/>
        <w:jc w:val="both"/>
        <w:rPr>
          <w:rFonts w:ascii="Times New Roman" w:hAnsi="Times New Roman" w:cs="Times New Roman"/>
          <w:sz w:val="24"/>
        </w:rPr>
        <w:sectPr w:rsidR="00022EB5" w:rsidRPr="00022EB5">
          <w:headerReference w:type="default" r:id="rId38"/>
          <w:footerReference w:type="default" r:id="rId39"/>
          <w:pgSz w:w="11910" w:h="16840"/>
          <w:pgMar w:top="1120" w:right="340" w:bottom="880" w:left="920" w:header="0" w:footer="694"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3263"/>
        <w:gridCol w:w="3790"/>
      </w:tblGrid>
      <w:tr w:rsidR="00022EB5" w:rsidRPr="00022EB5" w:rsidTr="009B2692">
        <w:trPr>
          <w:trHeight w:val="636"/>
        </w:trPr>
        <w:tc>
          <w:tcPr>
            <w:tcW w:w="3371" w:type="dxa"/>
          </w:tcPr>
          <w:p w:rsidR="00022EB5" w:rsidRPr="00022EB5" w:rsidRDefault="00022EB5" w:rsidP="009B2692">
            <w:pPr>
              <w:pStyle w:val="TableParagraph"/>
              <w:spacing w:line="270" w:lineRule="exact"/>
              <w:ind w:left="108"/>
              <w:rPr>
                <w:sz w:val="24"/>
                <w:lang w:val="ru-RU"/>
              </w:rPr>
            </w:pPr>
            <w:r w:rsidRPr="00022EB5">
              <w:rPr>
                <w:sz w:val="24"/>
                <w:lang w:val="ru-RU"/>
              </w:rPr>
              <w:t>на</w:t>
            </w:r>
            <w:r w:rsidRPr="00022EB5">
              <w:rPr>
                <w:spacing w:val="30"/>
                <w:sz w:val="24"/>
                <w:lang w:val="ru-RU"/>
              </w:rPr>
              <w:t xml:space="preserve"> </w:t>
            </w:r>
            <w:r w:rsidRPr="00022EB5">
              <w:rPr>
                <w:sz w:val="24"/>
                <w:lang w:val="ru-RU"/>
              </w:rPr>
              <w:t>достижение</w:t>
            </w:r>
            <w:r w:rsidRPr="00022EB5">
              <w:rPr>
                <w:spacing w:val="88"/>
                <w:sz w:val="24"/>
                <w:lang w:val="ru-RU"/>
              </w:rPr>
              <w:t xml:space="preserve"> </w:t>
            </w:r>
            <w:r w:rsidRPr="00022EB5">
              <w:rPr>
                <w:sz w:val="24"/>
                <w:lang w:val="ru-RU"/>
              </w:rPr>
              <w:t>планируемых</w:t>
            </w:r>
          </w:p>
          <w:p w:rsidR="00022EB5" w:rsidRPr="00022EB5" w:rsidRDefault="00022EB5" w:rsidP="009B2692">
            <w:pPr>
              <w:pStyle w:val="TableParagraph"/>
              <w:spacing w:before="41"/>
              <w:ind w:left="108"/>
              <w:rPr>
                <w:sz w:val="24"/>
                <w:lang w:val="ru-RU"/>
              </w:rPr>
            </w:pPr>
            <w:r w:rsidRPr="00022EB5">
              <w:rPr>
                <w:sz w:val="24"/>
                <w:lang w:val="ru-RU"/>
              </w:rPr>
              <w:t>образовательных</w:t>
            </w:r>
            <w:r w:rsidRPr="00022EB5">
              <w:rPr>
                <w:spacing w:val="-3"/>
                <w:sz w:val="24"/>
                <w:lang w:val="ru-RU"/>
              </w:rPr>
              <w:t xml:space="preserve"> </w:t>
            </w:r>
            <w:r w:rsidRPr="00022EB5">
              <w:rPr>
                <w:sz w:val="24"/>
                <w:lang w:val="ru-RU"/>
              </w:rPr>
              <w:t>результатов</w:t>
            </w:r>
          </w:p>
        </w:tc>
        <w:tc>
          <w:tcPr>
            <w:tcW w:w="3263" w:type="dxa"/>
          </w:tcPr>
          <w:p w:rsidR="00022EB5" w:rsidRPr="00022EB5" w:rsidRDefault="00022EB5" w:rsidP="009B2692">
            <w:pPr>
              <w:pStyle w:val="TableParagraph"/>
              <w:rPr>
                <w:sz w:val="24"/>
                <w:lang w:val="ru-RU"/>
              </w:rPr>
            </w:pPr>
          </w:p>
        </w:tc>
        <w:tc>
          <w:tcPr>
            <w:tcW w:w="3790" w:type="dxa"/>
          </w:tcPr>
          <w:p w:rsidR="00022EB5" w:rsidRPr="00022EB5" w:rsidRDefault="00022EB5" w:rsidP="009B2692">
            <w:pPr>
              <w:pStyle w:val="TableParagraph"/>
              <w:rPr>
                <w:sz w:val="24"/>
                <w:lang w:val="ru-RU"/>
              </w:rPr>
            </w:pPr>
          </w:p>
        </w:tc>
      </w:tr>
      <w:tr w:rsidR="00022EB5" w:rsidRPr="00022EB5" w:rsidTr="009B2692">
        <w:trPr>
          <w:trHeight w:val="633"/>
        </w:trPr>
        <w:tc>
          <w:tcPr>
            <w:tcW w:w="3371" w:type="dxa"/>
          </w:tcPr>
          <w:p w:rsidR="00022EB5" w:rsidRPr="00022EB5" w:rsidRDefault="00022EB5" w:rsidP="009B2692">
            <w:pPr>
              <w:pStyle w:val="TableParagraph"/>
              <w:tabs>
                <w:tab w:val="left" w:pos="2092"/>
              </w:tabs>
              <w:spacing w:line="270" w:lineRule="exact"/>
              <w:ind w:left="108"/>
              <w:rPr>
                <w:sz w:val="24"/>
              </w:rPr>
            </w:pPr>
            <w:r w:rsidRPr="00022EB5">
              <w:rPr>
                <w:sz w:val="24"/>
              </w:rPr>
              <w:t>Формирование</w:t>
            </w:r>
            <w:r w:rsidRPr="00022EB5">
              <w:rPr>
                <w:sz w:val="24"/>
              </w:rPr>
              <w:tab/>
              <w:t>предметно-</w:t>
            </w:r>
          </w:p>
          <w:p w:rsidR="00022EB5" w:rsidRPr="00022EB5" w:rsidRDefault="00022EB5" w:rsidP="009B2692">
            <w:pPr>
              <w:pStyle w:val="TableParagraph"/>
              <w:spacing w:before="41"/>
              <w:ind w:left="108"/>
              <w:rPr>
                <w:sz w:val="24"/>
              </w:rPr>
            </w:pPr>
            <w:r w:rsidRPr="00022EB5">
              <w:rPr>
                <w:sz w:val="24"/>
              </w:rPr>
              <w:t>пространственной</w:t>
            </w:r>
            <w:r w:rsidRPr="00022EB5">
              <w:rPr>
                <w:spacing w:val="-4"/>
                <w:sz w:val="24"/>
              </w:rPr>
              <w:t xml:space="preserve"> </w:t>
            </w:r>
            <w:r w:rsidRPr="00022EB5">
              <w:rPr>
                <w:sz w:val="24"/>
              </w:rPr>
              <w:t>среды</w:t>
            </w:r>
          </w:p>
        </w:tc>
        <w:tc>
          <w:tcPr>
            <w:tcW w:w="3263" w:type="dxa"/>
          </w:tcPr>
          <w:p w:rsidR="00022EB5" w:rsidRPr="00022EB5" w:rsidRDefault="00022EB5" w:rsidP="009B2692">
            <w:pPr>
              <w:pStyle w:val="TableParagraph"/>
              <w:spacing w:line="270" w:lineRule="exact"/>
              <w:rPr>
                <w:sz w:val="24"/>
              </w:rPr>
            </w:pPr>
            <w:r w:rsidRPr="00022EB5">
              <w:rPr>
                <w:sz w:val="24"/>
              </w:rPr>
              <w:t>Пройдены</w:t>
            </w:r>
            <w:r w:rsidRPr="00022EB5">
              <w:rPr>
                <w:spacing w:val="40"/>
                <w:sz w:val="24"/>
              </w:rPr>
              <w:t xml:space="preserve"> </w:t>
            </w:r>
            <w:r w:rsidRPr="00022EB5">
              <w:rPr>
                <w:sz w:val="24"/>
              </w:rPr>
              <w:t>КПК,</w:t>
            </w:r>
            <w:r w:rsidRPr="00022EB5">
              <w:rPr>
                <w:spacing w:val="99"/>
                <w:sz w:val="24"/>
              </w:rPr>
              <w:t xml:space="preserve"> </w:t>
            </w:r>
            <w:r w:rsidRPr="00022EB5">
              <w:rPr>
                <w:sz w:val="24"/>
              </w:rPr>
              <w:t>повышены</w:t>
            </w:r>
          </w:p>
          <w:p w:rsidR="00022EB5" w:rsidRPr="00022EB5" w:rsidRDefault="00022EB5" w:rsidP="009B2692">
            <w:pPr>
              <w:pStyle w:val="TableParagraph"/>
              <w:spacing w:before="41"/>
              <w:rPr>
                <w:sz w:val="24"/>
              </w:rPr>
            </w:pPr>
            <w:r w:rsidRPr="00022EB5">
              <w:rPr>
                <w:sz w:val="24"/>
              </w:rPr>
              <w:t>компетенции</w:t>
            </w:r>
          </w:p>
        </w:tc>
        <w:tc>
          <w:tcPr>
            <w:tcW w:w="3790" w:type="dxa"/>
          </w:tcPr>
          <w:p w:rsidR="00022EB5" w:rsidRPr="00022EB5" w:rsidRDefault="00022EB5" w:rsidP="009B2692">
            <w:pPr>
              <w:pStyle w:val="TableParagraph"/>
              <w:spacing w:before="152"/>
              <w:ind w:left="106"/>
              <w:rPr>
                <w:sz w:val="24"/>
              </w:rPr>
            </w:pPr>
            <w:r w:rsidRPr="00022EB5">
              <w:rPr>
                <w:sz w:val="24"/>
              </w:rPr>
              <w:t>100%</w:t>
            </w:r>
            <w:r w:rsidRPr="00022EB5">
              <w:rPr>
                <w:spacing w:val="-3"/>
                <w:sz w:val="24"/>
              </w:rPr>
              <w:t xml:space="preserve"> </w:t>
            </w:r>
            <w:r w:rsidRPr="00022EB5">
              <w:rPr>
                <w:sz w:val="24"/>
              </w:rPr>
              <w:t>педагогов</w:t>
            </w:r>
            <w:r w:rsidRPr="00022EB5">
              <w:rPr>
                <w:spacing w:val="-2"/>
                <w:sz w:val="24"/>
              </w:rPr>
              <w:t xml:space="preserve"> </w:t>
            </w:r>
            <w:r w:rsidRPr="00022EB5">
              <w:rPr>
                <w:sz w:val="24"/>
              </w:rPr>
              <w:t>прошли</w:t>
            </w:r>
            <w:r w:rsidRPr="00022EB5">
              <w:rPr>
                <w:spacing w:val="-1"/>
                <w:sz w:val="24"/>
              </w:rPr>
              <w:t xml:space="preserve"> </w:t>
            </w:r>
            <w:r w:rsidRPr="00022EB5">
              <w:rPr>
                <w:sz w:val="24"/>
              </w:rPr>
              <w:t>КПК</w:t>
            </w:r>
          </w:p>
        </w:tc>
      </w:tr>
      <w:tr w:rsidR="00022EB5" w:rsidRPr="00022EB5" w:rsidTr="009B2692">
        <w:trPr>
          <w:trHeight w:val="635"/>
        </w:trPr>
        <w:tc>
          <w:tcPr>
            <w:tcW w:w="3371" w:type="dxa"/>
          </w:tcPr>
          <w:p w:rsidR="00022EB5" w:rsidRPr="00022EB5" w:rsidRDefault="00022EB5" w:rsidP="009B2692">
            <w:pPr>
              <w:pStyle w:val="TableParagraph"/>
              <w:tabs>
                <w:tab w:val="left" w:pos="1422"/>
                <w:tab w:val="left" w:pos="2209"/>
                <w:tab w:val="left" w:pos="2684"/>
              </w:tabs>
              <w:spacing w:line="270" w:lineRule="exact"/>
              <w:ind w:left="108"/>
              <w:rPr>
                <w:sz w:val="24"/>
                <w:lang w:val="ru-RU"/>
              </w:rPr>
            </w:pPr>
            <w:r w:rsidRPr="00022EB5">
              <w:rPr>
                <w:sz w:val="24"/>
                <w:lang w:val="ru-RU"/>
              </w:rPr>
              <w:t>Добиться</w:t>
            </w:r>
            <w:r w:rsidRPr="00022EB5">
              <w:rPr>
                <w:sz w:val="24"/>
                <w:lang w:val="ru-RU"/>
              </w:rPr>
              <w:tab/>
              <w:t>40%</w:t>
            </w:r>
            <w:r w:rsidRPr="00022EB5">
              <w:rPr>
                <w:sz w:val="24"/>
                <w:lang w:val="ru-RU"/>
              </w:rPr>
              <w:tab/>
              <w:t>и</w:t>
            </w:r>
            <w:r w:rsidRPr="00022EB5">
              <w:rPr>
                <w:sz w:val="24"/>
                <w:lang w:val="ru-RU"/>
              </w:rPr>
              <w:tab/>
              <w:t>более</w:t>
            </w:r>
          </w:p>
          <w:p w:rsidR="00022EB5" w:rsidRPr="00022EB5" w:rsidRDefault="00022EB5" w:rsidP="009B2692">
            <w:pPr>
              <w:pStyle w:val="TableParagraph"/>
              <w:spacing w:before="43"/>
              <w:ind w:left="108"/>
              <w:rPr>
                <w:sz w:val="24"/>
                <w:lang w:val="ru-RU"/>
              </w:rPr>
            </w:pPr>
            <w:r w:rsidRPr="00022EB5">
              <w:rPr>
                <w:sz w:val="24"/>
                <w:lang w:val="ru-RU"/>
              </w:rPr>
              <w:t>школьников</w:t>
            </w:r>
            <w:r w:rsidRPr="00022EB5">
              <w:rPr>
                <w:spacing w:val="-2"/>
                <w:sz w:val="24"/>
                <w:lang w:val="ru-RU"/>
              </w:rPr>
              <w:t xml:space="preserve"> </w:t>
            </w:r>
            <w:r w:rsidRPr="00022EB5">
              <w:rPr>
                <w:sz w:val="24"/>
                <w:lang w:val="ru-RU"/>
              </w:rPr>
              <w:t>со</w:t>
            </w:r>
            <w:r w:rsidRPr="00022EB5">
              <w:rPr>
                <w:spacing w:val="-2"/>
                <w:sz w:val="24"/>
                <w:lang w:val="ru-RU"/>
              </w:rPr>
              <w:t xml:space="preserve"> </w:t>
            </w:r>
            <w:r w:rsidRPr="00022EB5">
              <w:rPr>
                <w:sz w:val="24"/>
                <w:lang w:val="ru-RU"/>
              </w:rPr>
              <w:t>знаком</w:t>
            </w:r>
            <w:r w:rsidRPr="00022EB5">
              <w:rPr>
                <w:spacing w:val="-2"/>
                <w:sz w:val="24"/>
                <w:lang w:val="ru-RU"/>
              </w:rPr>
              <w:t xml:space="preserve"> </w:t>
            </w:r>
            <w:r w:rsidRPr="00022EB5">
              <w:rPr>
                <w:sz w:val="24"/>
                <w:lang w:val="ru-RU"/>
              </w:rPr>
              <w:t>«ГТО»</w:t>
            </w:r>
          </w:p>
        </w:tc>
        <w:tc>
          <w:tcPr>
            <w:tcW w:w="3263" w:type="dxa"/>
          </w:tcPr>
          <w:p w:rsidR="00022EB5" w:rsidRPr="00022EB5" w:rsidRDefault="00022EB5" w:rsidP="009B2692">
            <w:pPr>
              <w:pStyle w:val="TableParagraph"/>
              <w:tabs>
                <w:tab w:val="left" w:pos="759"/>
                <w:tab w:val="left" w:pos="1102"/>
                <w:tab w:val="left" w:pos="1891"/>
              </w:tabs>
              <w:spacing w:line="270" w:lineRule="exact"/>
              <w:rPr>
                <w:sz w:val="24"/>
                <w:lang w:val="ru-RU"/>
              </w:rPr>
            </w:pPr>
            <w:r w:rsidRPr="00022EB5">
              <w:rPr>
                <w:sz w:val="24"/>
                <w:lang w:val="ru-RU"/>
              </w:rPr>
              <w:t>40%</w:t>
            </w:r>
            <w:r w:rsidRPr="00022EB5">
              <w:rPr>
                <w:sz w:val="24"/>
                <w:lang w:val="ru-RU"/>
              </w:rPr>
              <w:tab/>
              <w:t>и</w:t>
            </w:r>
            <w:r w:rsidRPr="00022EB5">
              <w:rPr>
                <w:sz w:val="24"/>
                <w:lang w:val="ru-RU"/>
              </w:rPr>
              <w:tab/>
              <w:t>более</w:t>
            </w:r>
            <w:r w:rsidRPr="00022EB5">
              <w:rPr>
                <w:sz w:val="24"/>
                <w:lang w:val="ru-RU"/>
              </w:rPr>
              <w:tab/>
              <w:t>школьников</w:t>
            </w:r>
          </w:p>
          <w:p w:rsidR="00022EB5" w:rsidRPr="00022EB5" w:rsidRDefault="00022EB5" w:rsidP="009B2692">
            <w:pPr>
              <w:pStyle w:val="TableParagraph"/>
              <w:spacing w:before="43"/>
              <w:rPr>
                <w:sz w:val="24"/>
                <w:lang w:val="ru-RU"/>
              </w:rPr>
            </w:pPr>
            <w:r w:rsidRPr="00022EB5">
              <w:rPr>
                <w:sz w:val="24"/>
                <w:lang w:val="ru-RU"/>
              </w:rPr>
              <w:t>имеют</w:t>
            </w:r>
            <w:r w:rsidRPr="00022EB5">
              <w:rPr>
                <w:spacing w:val="-3"/>
                <w:sz w:val="24"/>
                <w:lang w:val="ru-RU"/>
              </w:rPr>
              <w:t xml:space="preserve"> </w:t>
            </w:r>
            <w:r w:rsidRPr="00022EB5">
              <w:rPr>
                <w:sz w:val="24"/>
                <w:lang w:val="ru-RU"/>
              </w:rPr>
              <w:t>знак «ГТО»</w:t>
            </w:r>
          </w:p>
        </w:tc>
        <w:tc>
          <w:tcPr>
            <w:tcW w:w="3790" w:type="dxa"/>
          </w:tcPr>
          <w:p w:rsidR="00022EB5" w:rsidRPr="00022EB5" w:rsidRDefault="00022EB5" w:rsidP="009B2692">
            <w:pPr>
              <w:pStyle w:val="TableParagraph"/>
              <w:tabs>
                <w:tab w:val="left" w:pos="725"/>
              </w:tabs>
              <w:spacing w:line="270" w:lineRule="exact"/>
              <w:ind w:left="106"/>
              <w:rPr>
                <w:sz w:val="24"/>
                <w:lang w:val="ru-RU"/>
              </w:rPr>
            </w:pPr>
            <w:r w:rsidRPr="00022EB5">
              <w:rPr>
                <w:sz w:val="24"/>
                <w:lang w:val="ru-RU"/>
              </w:rPr>
              <w:t>5-6</w:t>
            </w:r>
            <w:r w:rsidRPr="00022EB5">
              <w:rPr>
                <w:sz w:val="24"/>
                <w:lang w:val="ru-RU"/>
              </w:rPr>
              <w:tab/>
              <w:t>учеников</w:t>
            </w:r>
            <w:r w:rsidRPr="00022EB5">
              <w:rPr>
                <w:spacing w:val="27"/>
                <w:sz w:val="24"/>
                <w:lang w:val="ru-RU"/>
              </w:rPr>
              <w:t xml:space="preserve"> </w:t>
            </w:r>
            <w:r w:rsidRPr="00022EB5">
              <w:rPr>
                <w:sz w:val="24"/>
                <w:lang w:val="ru-RU"/>
              </w:rPr>
              <w:t>в</w:t>
            </w:r>
            <w:r w:rsidRPr="00022EB5">
              <w:rPr>
                <w:spacing w:val="85"/>
                <w:sz w:val="24"/>
                <w:lang w:val="ru-RU"/>
              </w:rPr>
              <w:t xml:space="preserve"> </w:t>
            </w:r>
            <w:r w:rsidRPr="00022EB5">
              <w:rPr>
                <w:sz w:val="24"/>
                <w:lang w:val="ru-RU"/>
              </w:rPr>
              <w:t>каждом</w:t>
            </w:r>
            <w:r w:rsidRPr="00022EB5">
              <w:rPr>
                <w:spacing w:val="84"/>
                <w:sz w:val="24"/>
                <w:lang w:val="ru-RU"/>
              </w:rPr>
              <w:t xml:space="preserve"> </w:t>
            </w:r>
            <w:r w:rsidRPr="00022EB5">
              <w:rPr>
                <w:sz w:val="24"/>
                <w:lang w:val="ru-RU"/>
              </w:rPr>
              <w:t>классе</w:t>
            </w:r>
          </w:p>
          <w:p w:rsidR="00022EB5" w:rsidRPr="00022EB5" w:rsidRDefault="00022EB5" w:rsidP="009B2692">
            <w:pPr>
              <w:pStyle w:val="TableParagraph"/>
              <w:spacing w:before="43"/>
              <w:ind w:left="106"/>
              <w:rPr>
                <w:sz w:val="24"/>
                <w:lang w:val="ru-RU"/>
              </w:rPr>
            </w:pPr>
            <w:r w:rsidRPr="00022EB5">
              <w:rPr>
                <w:sz w:val="24"/>
                <w:lang w:val="ru-RU"/>
              </w:rPr>
              <w:t>имеют</w:t>
            </w:r>
            <w:r w:rsidRPr="00022EB5">
              <w:rPr>
                <w:spacing w:val="-3"/>
                <w:sz w:val="24"/>
                <w:lang w:val="ru-RU"/>
              </w:rPr>
              <w:t xml:space="preserve"> </w:t>
            </w:r>
            <w:r w:rsidRPr="00022EB5">
              <w:rPr>
                <w:sz w:val="24"/>
                <w:lang w:val="ru-RU"/>
              </w:rPr>
              <w:t>знак «ГТО»</w:t>
            </w:r>
          </w:p>
        </w:tc>
      </w:tr>
      <w:tr w:rsidR="00022EB5" w:rsidRPr="00022EB5" w:rsidTr="009B2692">
        <w:trPr>
          <w:trHeight w:val="952"/>
        </w:trPr>
        <w:tc>
          <w:tcPr>
            <w:tcW w:w="3371" w:type="dxa"/>
          </w:tcPr>
          <w:p w:rsidR="00022EB5" w:rsidRPr="00022EB5" w:rsidRDefault="00022EB5" w:rsidP="009B2692">
            <w:pPr>
              <w:pStyle w:val="TableParagraph"/>
              <w:tabs>
                <w:tab w:val="left" w:pos="3146"/>
              </w:tabs>
              <w:spacing w:line="276" w:lineRule="auto"/>
              <w:ind w:left="108" w:right="97"/>
              <w:rPr>
                <w:sz w:val="24"/>
                <w:lang w:val="ru-RU"/>
              </w:rPr>
            </w:pPr>
            <w:r w:rsidRPr="00022EB5">
              <w:rPr>
                <w:sz w:val="24"/>
                <w:lang w:val="ru-RU"/>
              </w:rPr>
              <w:t>Добиться</w:t>
            </w:r>
            <w:r w:rsidRPr="00022EB5">
              <w:rPr>
                <w:spacing w:val="53"/>
                <w:sz w:val="24"/>
                <w:lang w:val="ru-RU"/>
              </w:rPr>
              <w:t xml:space="preserve"> </w:t>
            </w:r>
            <w:r w:rsidRPr="00022EB5">
              <w:rPr>
                <w:sz w:val="24"/>
                <w:lang w:val="ru-RU"/>
              </w:rPr>
              <w:t>активного</w:t>
            </w:r>
            <w:r w:rsidRPr="00022EB5">
              <w:rPr>
                <w:spacing w:val="53"/>
                <w:sz w:val="24"/>
                <w:lang w:val="ru-RU"/>
              </w:rPr>
              <w:t xml:space="preserve"> </w:t>
            </w:r>
            <w:r w:rsidRPr="00022EB5">
              <w:rPr>
                <w:sz w:val="24"/>
                <w:lang w:val="ru-RU"/>
              </w:rPr>
              <w:t>участия</w:t>
            </w:r>
            <w:r w:rsidRPr="00022EB5">
              <w:rPr>
                <w:spacing w:val="-57"/>
                <w:sz w:val="24"/>
                <w:lang w:val="ru-RU"/>
              </w:rPr>
              <w:t xml:space="preserve"> </w:t>
            </w:r>
            <w:r w:rsidRPr="00022EB5">
              <w:rPr>
                <w:sz w:val="24"/>
                <w:lang w:val="ru-RU"/>
              </w:rPr>
              <w:t>педагогов</w:t>
            </w:r>
            <w:r w:rsidRPr="00022EB5">
              <w:rPr>
                <w:sz w:val="24"/>
                <w:lang w:val="ru-RU"/>
              </w:rPr>
              <w:tab/>
            </w:r>
            <w:r w:rsidRPr="00022EB5">
              <w:rPr>
                <w:spacing w:val="-3"/>
                <w:sz w:val="24"/>
                <w:lang w:val="ru-RU"/>
              </w:rPr>
              <w:t>в</w:t>
            </w:r>
          </w:p>
          <w:p w:rsidR="00022EB5" w:rsidRPr="00022EB5" w:rsidRDefault="00022EB5" w:rsidP="009B2692">
            <w:pPr>
              <w:pStyle w:val="TableParagraph"/>
              <w:spacing w:line="275" w:lineRule="exact"/>
              <w:ind w:left="108"/>
              <w:rPr>
                <w:sz w:val="24"/>
                <w:lang w:val="ru-RU"/>
              </w:rPr>
            </w:pPr>
            <w:r w:rsidRPr="00022EB5">
              <w:rPr>
                <w:sz w:val="24"/>
                <w:lang w:val="ru-RU"/>
              </w:rPr>
              <w:t>профессиональных</w:t>
            </w:r>
            <w:r w:rsidRPr="00022EB5">
              <w:rPr>
                <w:spacing w:val="-14"/>
                <w:sz w:val="24"/>
                <w:lang w:val="ru-RU"/>
              </w:rPr>
              <w:t xml:space="preserve"> </w:t>
            </w:r>
            <w:r w:rsidRPr="00022EB5">
              <w:rPr>
                <w:sz w:val="24"/>
                <w:lang w:val="ru-RU"/>
              </w:rPr>
              <w:t>конкурсах</w:t>
            </w:r>
          </w:p>
        </w:tc>
        <w:tc>
          <w:tcPr>
            <w:tcW w:w="3263" w:type="dxa"/>
          </w:tcPr>
          <w:p w:rsidR="00022EB5" w:rsidRPr="00022EB5" w:rsidRDefault="00022EB5" w:rsidP="009B2692">
            <w:pPr>
              <w:pStyle w:val="TableParagraph"/>
              <w:tabs>
                <w:tab w:val="left" w:pos="752"/>
                <w:tab w:val="left" w:pos="1973"/>
              </w:tabs>
              <w:spacing w:line="276" w:lineRule="auto"/>
              <w:ind w:right="100"/>
              <w:rPr>
                <w:sz w:val="24"/>
                <w:lang w:val="ru-RU"/>
              </w:rPr>
            </w:pPr>
            <w:r w:rsidRPr="00022EB5">
              <w:rPr>
                <w:sz w:val="24"/>
                <w:lang w:val="ru-RU"/>
              </w:rPr>
              <w:t>10%</w:t>
            </w:r>
            <w:r w:rsidRPr="00022EB5">
              <w:rPr>
                <w:sz w:val="24"/>
                <w:lang w:val="ru-RU"/>
              </w:rPr>
              <w:tab/>
              <w:t>педагогов</w:t>
            </w:r>
            <w:r w:rsidRPr="00022EB5">
              <w:rPr>
                <w:sz w:val="24"/>
                <w:lang w:val="ru-RU"/>
              </w:rPr>
              <w:tab/>
            </w:r>
            <w:r w:rsidRPr="00022EB5">
              <w:rPr>
                <w:spacing w:val="-1"/>
                <w:sz w:val="24"/>
                <w:lang w:val="ru-RU"/>
              </w:rPr>
              <w:t>принимают</w:t>
            </w:r>
            <w:r w:rsidRPr="00022EB5">
              <w:rPr>
                <w:spacing w:val="-57"/>
                <w:sz w:val="24"/>
                <w:lang w:val="ru-RU"/>
              </w:rPr>
              <w:t xml:space="preserve"> </w:t>
            </w:r>
            <w:r w:rsidRPr="00022EB5">
              <w:rPr>
                <w:sz w:val="24"/>
                <w:lang w:val="ru-RU"/>
              </w:rPr>
              <w:t>участие</w:t>
            </w:r>
            <w:r w:rsidRPr="00022EB5">
              <w:rPr>
                <w:spacing w:val="21"/>
                <w:sz w:val="24"/>
                <w:lang w:val="ru-RU"/>
              </w:rPr>
              <w:t xml:space="preserve"> </w:t>
            </w:r>
            <w:r w:rsidRPr="00022EB5">
              <w:rPr>
                <w:sz w:val="24"/>
                <w:lang w:val="ru-RU"/>
              </w:rPr>
              <w:t>в</w:t>
            </w:r>
            <w:r w:rsidRPr="00022EB5">
              <w:rPr>
                <w:spacing w:val="21"/>
                <w:sz w:val="24"/>
                <w:lang w:val="ru-RU"/>
              </w:rPr>
              <w:t xml:space="preserve"> </w:t>
            </w:r>
            <w:r w:rsidRPr="00022EB5">
              <w:rPr>
                <w:sz w:val="24"/>
                <w:lang w:val="ru-RU"/>
              </w:rPr>
              <w:t>профессиональных</w:t>
            </w:r>
          </w:p>
          <w:p w:rsidR="00022EB5" w:rsidRPr="00022EB5" w:rsidRDefault="00022EB5" w:rsidP="009B2692">
            <w:pPr>
              <w:pStyle w:val="TableParagraph"/>
              <w:spacing w:line="275" w:lineRule="exact"/>
              <w:rPr>
                <w:sz w:val="24"/>
                <w:lang w:val="ru-RU"/>
              </w:rPr>
            </w:pPr>
            <w:r w:rsidRPr="00022EB5">
              <w:rPr>
                <w:sz w:val="24"/>
                <w:lang w:val="ru-RU"/>
              </w:rPr>
              <w:t>конкурсах</w:t>
            </w:r>
          </w:p>
        </w:tc>
        <w:tc>
          <w:tcPr>
            <w:tcW w:w="3790" w:type="dxa"/>
          </w:tcPr>
          <w:p w:rsidR="00022EB5" w:rsidRPr="00022EB5" w:rsidRDefault="00022EB5" w:rsidP="009B2692">
            <w:pPr>
              <w:pStyle w:val="TableParagraph"/>
              <w:tabs>
                <w:tab w:val="left" w:pos="771"/>
                <w:tab w:val="left" w:pos="1757"/>
                <w:tab w:val="left" w:pos="2667"/>
              </w:tabs>
              <w:spacing w:line="276" w:lineRule="auto"/>
              <w:ind w:left="106" w:right="97"/>
              <w:rPr>
                <w:sz w:val="24"/>
                <w:lang w:val="ru-RU"/>
              </w:rPr>
            </w:pPr>
            <w:r w:rsidRPr="00022EB5">
              <w:rPr>
                <w:sz w:val="24"/>
                <w:lang w:val="ru-RU"/>
              </w:rPr>
              <w:t>Не</w:t>
            </w:r>
            <w:r w:rsidRPr="00022EB5">
              <w:rPr>
                <w:sz w:val="24"/>
                <w:lang w:val="ru-RU"/>
              </w:rPr>
              <w:tab/>
              <w:t>менее</w:t>
            </w:r>
            <w:r w:rsidRPr="00022EB5">
              <w:rPr>
                <w:sz w:val="24"/>
                <w:lang w:val="ru-RU"/>
              </w:rPr>
              <w:tab/>
              <w:t>2-3-х</w:t>
            </w:r>
            <w:r w:rsidRPr="00022EB5">
              <w:rPr>
                <w:sz w:val="24"/>
                <w:lang w:val="ru-RU"/>
              </w:rPr>
              <w:tab/>
            </w:r>
            <w:r w:rsidRPr="00022EB5">
              <w:rPr>
                <w:spacing w:val="-1"/>
                <w:sz w:val="24"/>
                <w:lang w:val="ru-RU"/>
              </w:rPr>
              <w:t>педагогов</w:t>
            </w:r>
            <w:r w:rsidRPr="00022EB5">
              <w:rPr>
                <w:spacing w:val="-57"/>
                <w:sz w:val="24"/>
                <w:lang w:val="ru-RU"/>
              </w:rPr>
              <w:t xml:space="preserve"> </w:t>
            </w:r>
            <w:r w:rsidRPr="00022EB5">
              <w:rPr>
                <w:sz w:val="24"/>
                <w:lang w:val="ru-RU"/>
              </w:rPr>
              <w:t>ежегодно</w:t>
            </w:r>
            <w:r w:rsidRPr="00022EB5">
              <w:rPr>
                <w:spacing w:val="50"/>
                <w:sz w:val="24"/>
                <w:lang w:val="ru-RU"/>
              </w:rPr>
              <w:t xml:space="preserve"> </w:t>
            </w:r>
            <w:r w:rsidRPr="00022EB5">
              <w:rPr>
                <w:sz w:val="24"/>
                <w:lang w:val="ru-RU"/>
              </w:rPr>
              <w:t>принимают</w:t>
            </w:r>
            <w:r w:rsidRPr="00022EB5">
              <w:rPr>
                <w:spacing w:val="51"/>
                <w:sz w:val="24"/>
                <w:lang w:val="ru-RU"/>
              </w:rPr>
              <w:t xml:space="preserve"> </w:t>
            </w:r>
            <w:r w:rsidRPr="00022EB5">
              <w:rPr>
                <w:sz w:val="24"/>
                <w:lang w:val="ru-RU"/>
              </w:rPr>
              <w:t>участие</w:t>
            </w:r>
            <w:r w:rsidRPr="00022EB5">
              <w:rPr>
                <w:spacing w:val="50"/>
                <w:sz w:val="24"/>
                <w:lang w:val="ru-RU"/>
              </w:rPr>
              <w:t xml:space="preserve"> </w:t>
            </w:r>
            <w:r w:rsidRPr="00022EB5">
              <w:rPr>
                <w:sz w:val="24"/>
                <w:lang w:val="ru-RU"/>
              </w:rPr>
              <w:t>в</w:t>
            </w:r>
          </w:p>
          <w:p w:rsidR="00022EB5" w:rsidRPr="00022EB5" w:rsidRDefault="00022EB5" w:rsidP="009B2692">
            <w:pPr>
              <w:pStyle w:val="TableParagraph"/>
              <w:spacing w:line="275" w:lineRule="exact"/>
              <w:ind w:left="106"/>
              <w:rPr>
                <w:sz w:val="24"/>
              </w:rPr>
            </w:pPr>
            <w:r w:rsidRPr="00022EB5">
              <w:rPr>
                <w:sz w:val="24"/>
              </w:rPr>
              <w:t>конкурсах</w:t>
            </w:r>
          </w:p>
        </w:tc>
      </w:tr>
    </w:tbl>
    <w:p w:rsidR="00022EB5" w:rsidRPr="00022EB5" w:rsidRDefault="00022EB5" w:rsidP="00022EB5">
      <w:pPr>
        <w:spacing w:line="275" w:lineRule="exact"/>
        <w:rPr>
          <w:rFonts w:ascii="Times New Roman" w:hAnsi="Times New Roman" w:cs="Times New Roman"/>
          <w:sz w:val="24"/>
        </w:rPr>
        <w:sectPr w:rsidR="00022EB5" w:rsidRPr="00022EB5">
          <w:headerReference w:type="default" r:id="rId40"/>
          <w:footerReference w:type="default" r:id="rId41"/>
          <w:pgSz w:w="11910" w:h="16840"/>
          <w:pgMar w:top="1180" w:right="340" w:bottom="880" w:left="920" w:header="0" w:footer="700" w:gutter="0"/>
          <w:cols w:space="720"/>
        </w:sectPr>
      </w:pPr>
    </w:p>
    <w:p w:rsidR="007C3589" w:rsidRDefault="007C3589" w:rsidP="007C3589">
      <w:pPr>
        <w:widowControl w:val="0"/>
        <w:spacing w:after="0" w:line="276" w:lineRule="auto"/>
        <w:ind w:firstLine="567"/>
        <w:jc w:val="both"/>
        <w:rPr>
          <w:rFonts w:ascii="Times New Roman" w:hAnsi="Times New Roman" w:cs="Times New Roman"/>
          <w:b/>
          <w:bCs/>
          <w:sz w:val="28"/>
          <w:szCs w:val="28"/>
        </w:rPr>
        <w:sectPr w:rsidR="007C3589" w:rsidSect="00D232AF">
          <w:pgSz w:w="11906" w:h="16838"/>
          <w:pgMar w:top="851" w:right="567" w:bottom="851" w:left="1134" w:header="708" w:footer="708" w:gutter="0"/>
          <w:cols w:space="708"/>
          <w:titlePg/>
          <w:docGrid w:linePitch="360"/>
        </w:sectPr>
      </w:pPr>
    </w:p>
    <w:p w:rsidR="007C3589" w:rsidRPr="007C3589" w:rsidRDefault="007C3589" w:rsidP="007C3589">
      <w:pPr>
        <w:widowControl w:val="0"/>
        <w:spacing w:after="0" w:line="276" w:lineRule="auto"/>
        <w:ind w:firstLine="567"/>
        <w:jc w:val="both"/>
        <w:rPr>
          <w:rFonts w:ascii="Times New Roman" w:hAnsi="Times New Roman" w:cs="Times New Roman"/>
          <w:b/>
          <w:bCs/>
          <w:sz w:val="28"/>
          <w:szCs w:val="28"/>
        </w:rPr>
      </w:pPr>
      <w:r w:rsidRPr="007C3589">
        <w:rPr>
          <w:rFonts w:ascii="Times New Roman" w:hAnsi="Times New Roman" w:cs="Times New Roman"/>
          <w:b/>
          <w:bCs/>
          <w:sz w:val="28"/>
          <w:szCs w:val="28"/>
        </w:rPr>
        <w:t xml:space="preserve">8. Дорожная карта реализации Программы развития. </w:t>
      </w:r>
    </w:p>
    <w:p w:rsidR="007C3589" w:rsidRPr="007C3589" w:rsidRDefault="007C3589" w:rsidP="007C3589">
      <w:pPr>
        <w:widowControl w:val="0"/>
        <w:spacing w:after="0" w:line="276" w:lineRule="auto"/>
        <w:ind w:firstLine="567"/>
        <w:jc w:val="both"/>
        <w:rPr>
          <w:rFonts w:ascii="Times New Roman" w:hAnsi="Times New Roman" w:cs="Times New Roman"/>
          <w:b/>
          <w:bCs/>
          <w:sz w:val="28"/>
          <w:szCs w:val="2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409"/>
        <w:gridCol w:w="2968"/>
        <w:gridCol w:w="2389"/>
        <w:gridCol w:w="4451"/>
      </w:tblGrid>
      <w:tr w:rsidR="00022EB5" w:rsidRPr="0050155D" w:rsidTr="009B2692">
        <w:trPr>
          <w:trHeight w:val="829"/>
        </w:trPr>
        <w:tc>
          <w:tcPr>
            <w:tcW w:w="566" w:type="dxa"/>
          </w:tcPr>
          <w:p w:rsidR="00022EB5" w:rsidRPr="0050155D" w:rsidRDefault="00022EB5" w:rsidP="009B2692">
            <w:pPr>
              <w:pStyle w:val="TableParagraph"/>
              <w:spacing w:before="10"/>
              <w:rPr>
                <w:b/>
                <w:sz w:val="23"/>
              </w:rPr>
            </w:pPr>
          </w:p>
          <w:p w:rsidR="00022EB5" w:rsidRPr="0050155D" w:rsidRDefault="00022EB5" w:rsidP="009B2692">
            <w:pPr>
              <w:pStyle w:val="TableParagraph"/>
              <w:ind w:left="11"/>
              <w:jc w:val="center"/>
              <w:rPr>
                <w:b/>
                <w:sz w:val="24"/>
              </w:rPr>
            </w:pPr>
            <w:r w:rsidRPr="0050155D">
              <w:rPr>
                <w:b/>
                <w:sz w:val="24"/>
              </w:rPr>
              <w:t>№</w:t>
            </w:r>
          </w:p>
        </w:tc>
        <w:tc>
          <w:tcPr>
            <w:tcW w:w="4409" w:type="dxa"/>
          </w:tcPr>
          <w:p w:rsidR="00022EB5" w:rsidRPr="0050155D" w:rsidRDefault="00022EB5" w:rsidP="009B2692">
            <w:pPr>
              <w:pStyle w:val="TableParagraph"/>
              <w:spacing w:before="10"/>
              <w:rPr>
                <w:b/>
                <w:sz w:val="23"/>
              </w:rPr>
            </w:pPr>
          </w:p>
          <w:p w:rsidR="00022EB5" w:rsidRPr="0050155D" w:rsidRDefault="00022EB5" w:rsidP="009B2692">
            <w:pPr>
              <w:pStyle w:val="TableParagraph"/>
              <w:ind w:left="1457"/>
              <w:rPr>
                <w:b/>
                <w:sz w:val="24"/>
              </w:rPr>
            </w:pPr>
            <w:r w:rsidRPr="0050155D">
              <w:rPr>
                <w:b/>
                <w:sz w:val="24"/>
              </w:rPr>
              <w:t>Мероприятие</w:t>
            </w:r>
          </w:p>
        </w:tc>
        <w:tc>
          <w:tcPr>
            <w:tcW w:w="2968" w:type="dxa"/>
          </w:tcPr>
          <w:p w:rsidR="00022EB5" w:rsidRPr="0050155D" w:rsidRDefault="00022EB5" w:rsidP="009B2692">
            <w:pPr>
              <w:pStyle w:val="TableParagraph"/>
              <w:spacing w:line="276" w:lineRule="exact"/>
              <w:ind w:left="473" w:right="464"/>
              <w:jc w:val="center"/>
              <w:rPr>
                <w:b/>
                <w:sz w:val="24"/>
              </w:rPr>
            </w:pPr>
            <w:r w:rsidRPr="0050155D">
              <w:rPr>
                <w:b/>
                <w:sz w:val="24"/>
              </w:rPr>
              <w:t>Ответственный</w:t>
            </w:r>
            <w:r w:rsidRPr="0050155D">
              <w:rPr>
                <w:b/>
                <w:spacing w:val="1"/>
                <w:sz w:val="24"/>
              </w:rPr>
              <w:t xml:space="preserve"> </w:t>
            </w:r>
            <w:r w:rsidRPr="0050155D">
              <w:rPr>
                <w:b/>
                <w:sz w:val="24"/>
              </w:rPr>
              <w:t>исполнитель</w:t>
            </w:r>
            <w:r w:rsidRPr="0050155D">
              <w:rPr>
                <w:b/>
                <w:spacing w:val="1"/>
                <w:sz w:val="24"/>
              </w:rPr>
              <w:t xml:space="preserve"> </w:t>
            </w:r>
            <w:r w:rsidRPr="0050155D">
              <w:rPr>
                <w:b/>
                <w:sz w:val="24"/>
              </w:rPr>
              <w:t>(ФИО,</w:t>
            </w:r>
            <w:r w:rsidRPr="0050155D">
              <w:rPr>
                <w:b/>
                <w:spacing w:val="-14"/>
                <w:sz w:val="24"/>
              </w:rPr>
              <w:t xml:space="preserve"> </w:t>
            </w:r>
            <w:r w:rsidRPr="0050155D">
              <w:rPr>
                <w:b/>
                <w:sz w:val="24"/>
              </w:rPr>
              <w:t>должность)</w:t>
            </w:r>
          </w:p>
        </w:tc>
        <w:tc>
          <w:tcPr>
            <w:tcW w:w="2389" w:type="dxa"/>
          </w:tcPr>
          <w:p w:rsidR="00022EB5" w:rsidRPr="0050155D" w:rsidRDefault="00022EB5" w:rsidP="009B2692">
            <w:pPr>
              <w:pStyle w:val="TableParagraph"/>
              <w:spacing w:before="10"/>
              <w:rPr>
                <w:b/>
                <w:sz w:val="23"/>
              </w:rPr>
            </w:pPr>
          </w:p>
          <w:p w:rsidR="00022EB5" w:rsidRPr="0050155D" w:rsidRDefault="00022EB5" w:rsidP="009B2692">
            <w:pPr>
              <w:pStyle w:val="TableParagraph"/>
              <w:ind w:left="338" w:right="324"/>
              <w:jc w:val="center"/>
              <w:rPr>
                <w:b/>
                <w:sz w:val="24"/>
              </w:rPr>
            </w:pPr>
            <w:r w:rsidRPr="0050155D">
              <w:rPr>
                <w:b/>
                <w:sz w:val="24"/>
              </w:rPr>
              <w:t>Сроки</w:t>
            </w:r>
          </w:p>
        </w:tc>
        <w:tc>
          <w:tcPr>
            <w:tcW w:w="4451" w:type="dxa"/>
          </w:tcPr>
          <w:p w:rsidR="00022EB5" w:rsidRPr="0050155D" w:rsidRDefault="00022EB5" w:rsidP="009B2692">
            <w:pPr>
              <w:pStyle w:val="TableParagraph"/>
              <w:spacing w:before="10"/>
              <w:rPr>
                <w:b/>
                <w:sz w:val="23"/>
              </w:rPr>
            </w:pPr>
          </w:p>
          <w:p w:rsidR="00022EB5" w:rsidRPr="0050155D" w:rsidRDefault="00022EB5" w:rsidP="009B2692">
            <w:pPr>
              <w:pStyle w:val="TableParagraph"/>
              <w:ind w:left="994"/>
              <w:rPr>
                <w:b/>
                <w:sz w:val="24"/>
              </w:rPr>
            </w:pPr>
            <w:r w:rsidRPr="0050155D">
              <w:rPr>
                <w:b/>
                <w:sz w:val="24"/>
              </w:rPr>
              <w:t>Ожидаемый</w:t>
            </w:r>
            <w:r w:rsidRPr="0050155D">
              <w:rPr>
                <w:b/>
                <w:spacing w:val="-4"/>
                <w:sz w:val="24"/>
              </w:rPr>
              <w:t xml:space="preserve"> </w:t>
            </w:r>
            <w:r w:rsidRPr="0050155D">
              <w:rPr>
                <w:b/>
                <w:sz w:val="24"/>
              </w:rPr>
              <w:t>результат</w:t>
            </w:r>
          </w:p>
        </w:tc>
      </w:tr>
      <w:tr w:rsidR="00022EB5" w:rsidRPr="0050155D" w:rsidTr="009B2692">
        <w:trPr>
          <w:trHeight w:val="275"/>
        </w:trPr>
        <w:tc>
          <w:tcPr>
            <w:tcW w:w="14783" w:type="dxa"/>
            <w:gridSpan w:val="5"/>
          </w:tcPr>
          <w:p w:rsidR="00022EB5" w:rsidRPr="0050155D" w:rsidRDefault="00022EB5" w:rsidP="009B2692">
            <w:pPr>
              <w:pStyle w:val="TableParagraph"/>
              <w:spacing w:line="256" w:lineRule="exact"/>
              <w:ind w:left="4748"/>
              <w:rPr>
                <w:b/>
                <w:sz w:val="24"/>
              </w:rPr>
            </w:pPr>
            <w:r w:rsidRPr="0050155D">
              <w:rPr>
                <w:b/>
                <w:sz w:val="24"/>
              </w:rPr>
              <w:t>1.</w:t>
            </w:r>
            <w:r w:rsidRPr="0050155D">
              <w:rPr>
                <w:b/>
                <w:spacing w:val="-5"/>
                <w:sz w:val="24"/>
              </w:rPr>
              <w:t xml:space="preserve"> </w:t>
            </w:r>
            <w:r w:rsidRPr="0050155D">
              <w:rPr>
                <w:b/>
                <w:sz w:val="24"/>
              </w:rPr>
              <w:t>АНАЛИТИКО-ПРОГНОСТИЧЕСКИЙ</w:t>
            </w:r>
            <w:r w:rsidRPr="0050155D">
              <w:rPr>
                <w:b/>
                <w:spacing w:val="-4"/>
                <w:sz w:val="24"/>
              </w:rPr>
              <w:t xml:space="preserve"> </w:t>
            </w:r>
            <w:r w:rsidRPr="0050155D">
              <w:rPr>
                <w:b/>
                <w:sz w:val="24"/>
              </w:rPr>
              <w:t>ЭТАП</w:t>
            </w:r>
          </w:p>
        </w:tc>
      </w:tr>
      <w:tr w:rsidR="00022EB5" w:rsidRPr="0050155D" w:rsidTr="009B2692">
        <w:trPr>
          <w:trHeight w:val="1380"/>
        </w:trPr>
        <w:tc>
          <w:tcPr>
            <w:tcW w:w="566" w:type="dxa"/>
          </w:tcPr>
          <w:p w:rsidR="00022EB5" w:rsidRPr="0050155D" w:rsidRDefault="00022EB5" w:rsidP="009B2692">
            <w:pPr>
              <w:pStyle w:val="TableParagraph"/>
              <w:rPr>
                <w:b/>
                <w:sz w:val="26"/>
              </w:rPr>
            </w:pPr>
          </w:p>
          <w:p w:rsidR="00022EB5" w:rsidRPr="0050155D" w:rsidRDefault="00022EB5" w:rsidP="009B2692">
            <w:pPr>
              <w:pStyle w:val="TableParagraph"/>
              <w:spacing w:before="3"/>
              <w:rPr>
                <w:b/>
                <w:sz w:val="21"/>
              </w:rPr>
            </w:pPr>
          </w:p>
          <w:p w:rsidR="00022EB5" w:rsidRPr="0050155D" w:rsidRDefault="00022EB5" w:rsidP="009B2692">
            <w:pPr>
              <w:pStyle w:val="TableParagraph"/>
              <w:spacing w:before="1"/>
              <w:ind w:left="10"/>
              <w:jc w:val="center"/>
              <w:rPr>
                <w:sz w:val="24"/>
              </w:rPr>
            </w:pPr>
            <w:r w:rsidRPr="0050155D">
              <w:rPr>
                <w:sz w:val="24"/>
              </w:rPr>
              <w:t>1</w:t>
            </w:r>
          </w:p>
        </w:tc>
        <w:tc>
          <w:tcPr>
            <w:tcW w:w="4409" w:type="dxa"/>
          </w:tcPr>
          <w:p w:rsidR="00022EB5" w:rsidRPr="0050155D" w:rsidRDefault="00022EB5" w:rsidP="009B2692">
            <w:pPr>
              <w:pStyle w:val="TableParagraph"/>
              <w:tabs>
                <w:tab w:val="left" w:pos="2046"/>
                <w:tab w:val="left" w:pos="2526"/>
              </w:tabs>
              <w:spacing w:before="129"/>
              <w:ind w:left="105" w:right="98"/>
              <w:jc w:val="both"/>
              <w:rPr>
                <w:sz w:val="24"/>
                <w:lang w:val="ru-RU"/>
              </w:rPr>
            </w:pPr>
            <w:r w:rsidRPr="0050155D">
              <w:rPr>
                <w:sz w:val="24"/>
                <w:lang w:val="ru-RU"/>
              </w:rPr>
              <w:t>Проведение</w:t>
            </w:r>
            <w:r w:rsidRPr="0050155D">
              <w:rPr>
                <w:sz w:val="24"/>
                <w:lang w:val="ru-RU"/>
              </w:rPr>
              <w:tab/>
            </w:r>
            <w:r w:rsidRPr="0050155D">
              <w:rPr>
                <w:sz w:val="24"/>
                <w:lang w:val="ru-RU"/>
              </w:rPr>
              <w:tab/>
            </w:r>
            <w:r w:rsidRPr="0050155D">
              <w:rPr>
                <w:spacing w:val="-1"/>
                <w:sz w:val="24"/>
                <w:lang w:val="ru-RU"/>
              </w:rPr>
              <w:t>самодиагностики</w:t>
            </w:r>
            <w:r w:rsidRPr="0050155D">
              <w:rPr>
                <w:spacing w:val="-58"/>
                <w:sz w:val="24"/>
                <w:lang w:val="ru-RU"/>
              </w:rPr>
              <w:t xml:space="preserve"> </w:t>
            </w:r>
            <w:r w:rsidRPr="0050155D">
              <w:rPr>
                <w:sz w:val="24"/>
                <w:lang w:val="ru-RU"/>
              </w:rPr>
              <w:t>готовности</w:t>
            </w:r>
            <w:r w:rsidRPr="0050155D">
              <w:rPr>
                <w:sz w:val="24"/>
                <w:lang w:val="ru-RU"/>
              </w:rPr>
              <w:tab/>
            </w:r>
            <w:r w:rsidRPr="0050155D">
              <w:rPr>
                <w:spacing w:val="-1"/>
                <w:sz w:val="24"/>
                <w:lang w:val="ru-RU"/>
              </w:rPr>
              <w:t>общеобразовательной</w:t>
            </w:r>
            <w:r w:rsidRPr="0050155D">
              <w:rPr>
                <w:spacing w:val="-58"/>
                <w:sz w:val="24"/>
                <w:lang w:val="ru-RU"/>
              </w:rPr>
              <w:t xml:space="preserve"> </w:t>
            </w:r>
            <w:r w:rsidRPr="0050155D">
              <w:rPr>
                <w:sz w:val="24"/>
                <w:lang w:val="ru-RU"/>
              </w:rPr>
              <w:t>организации</w:t>
            </w:r>
            <w:r w:rsidRPr="0050155D">
              <w:rPr>
                <w:spacing w:val="27"/>
                <w:sz w:val="24"/>
                <w:lang w:val="ru-RU"/>
              </w:rPr>
              <w:t xml:space="preserve"> </w:t>
            </w:r>
            <w:r w:rsidRPr="0050155D">
              <w:rPr>
                <w:sz w:val="24"/>
                <w:lang w:val="ru-RU"/>
              </w:rPr>
              <w:t>к</w:t>
            </w:r>
            <w:r w:rsidRPr="0050155D">
              <w:rPr>
                <w:spacing w:val="30"/>
                <w:sz w:val="24"/>
                <w:lang w:val="ru-RU"/>
              </w:rPr>
              <w:t xml:space="preserve"> </w:t>
            </w:r>
            <w:r w:rsidRPr="0050155D">
              <w:rPr>
                <w:sz w:val="24"/>
                <w:lang w:val="ru-RU"/>
              </w:rPr>
              <w:t>реализации</w:t>
            </w:r>
            <w:r w:rsidRPr="0050155D">
              <w:rPr>
                <w:spacing w:val="27"/>
                <w:sz w:val="24"/>
                <w:lang w:val="ru-RU"/>
              </w:rPr>
              <w:t xml:space="preserve"> </w:t>
            </w:r>
            <w:r w:rsidRPr="0050155D">
              <w:rPr>
                <w:sz w:val="24"/>
                <w:lang w:val="ru-RU"/>
              </w:rPr>
              <w:t>проекта</w:t>
            </w:r>
          </w:p>
          <w:p w:rsidR="00022EB5" w:rsidRPr="0050155D" w:rsidRDefault="00022EB5" w:rsidP="009B2692">
            <w:pPr>
              <w:pStyle w:val="TableParagraph"/>
              <w:ind w:left="105"/>
              <w:jc w:val="both"/>
              <w:rPr>
                <w:sz w:val="24"/>
              </w:rPr>
            </w:pPr>
            <w:r w:rsidRPr="0050155D">
              <w:rPr>
                <w:sz w:val="24"/>
              </w:rPr>
              <w:t>«Школа</w:t>
            </w:r>
            <w:r w:rsidRPr="0050155D">
              <w:rPr>
                <w:spacing w:val="-3"/>
                <w:sz w:val="24"/>
              </w:rPr>
              <w:t xml:space="preserve"> </w:t>
            </w:r>
            <w:r w:rsidRPr="0050155D">
              <w:rPr>
                <w:sz w:val="24"/>
              </w:rPr>
              <w:t>Минпросвещения</w:t>
            </w:r>
            <w:r w:rsidRPr="0050155D">
              <w:rPr>
                <w:spacing w:val="-2"/>
                <w:sz w:val="24"/>
              </w:rPr>
              <w:t xml:space="preserve"> </w:t>
            </w:r>
            <w:r w:rsidRPr="0050155D">
              <w:rPr>
                <w:sz w:val="24"/>
              </w:rPr>
              <w:t>России»</w:t>
            </w:r>
          </w:p>
        </w:tc>
        <w:tc>
          <w:tcPr>
            <w:tcW w:w="2968" w:type="dxa"/>
          </w:tcPr>
          <w:p w:rsidR="00022EB5" w:rsidRPr="0050155D" w:rsidRDefault="00022EB5" w:rsidP="009B2692">
            <w:pPr>
              <w:pStyle w:val="TableParagraph"/>
              <w:spacing w:before="2"/>
              <w:rPr>
                <w:b/>
                <w:sz w:val="35"/>
              </w:rPr>
            </w:pPr>
          </w:p>
          <w:p w:rsidR="00022EB5" w:rsidRPr="0050155D" w:rsidRDefault="00022EB5" w:rsidP="009B2692">
            <w:pPr>
              <w:pStyle w:val="TableParagraph"/>
              <w:ind w:left="545" w:right="355" w:hanging="176"/>
              <w:rPr>
                <w:sz w:val="24"/>
              </w:rPr>
            </w:pPr>
            <w:r w:rsidRPr="0050155D">
              <w:rPr>
                <w:sz w:val="24"/>
              </w:rPr>
              <w:t>Администрация</w:t>
            </w:r>
          </w:p>
        </w:tc>
        <w:tc>
          <w:tcPr>
            <w:tcW w:w="2389" w:type="dxa"/>
          </w:tcPr>
          <w:p w:rsidR="00022EB5" w:rsidRPr="0050155D" w:rsidRDefault="00022EB5" w:rsidP="009B2692">
            <w:pPr>
              <w:pStyle w:val="TableParagraph"/>
              <w:rPr>
                <w:b/>
                <w:sz w:val="26"/>
              </w:rPr>
            </w:pPr>
          </w:p>
          <w:p w:rsidR="00022EB5" w:rsidRPr="0050155D" w:rsidRDefault="00022EB5" w:rsidP="009B2692">
            <w:pPr>
              <w:pStyle w:val="TableParagraph"/>
              <w:spacing w:before="3"/>
              <w:rPr>
                <w:b/>
                <w:sz w:val="21"/>
              </w:rPr>
            </w:pPr>
          </w:p>
          <w:p w:rsidR="00022EB5" w:rsidRPr="0050155D" w:rsidRDefault="00022EB5" w:rsidP="009B2692">
            <w:pPr>
              <w:pStyle w:val="TableParagraph"/>
              <w:spacing w:before="1"/>
              <w:ind w:left="336" w:right="324"/>
              <w:jc w:val="center"/>
              <w:rPr>
                <w:sz w:val="24"/>
              </w:rPr>
            </w:pPr>
            <w:r w:rsidRPr="0050155D">
              <w:rPr>
                <w:sz w:val="24"/>
              </w:rPr>
              <w:t>ноябрь</w:t>
            </w:r>
          </w:p>
        </w:tc>
        <w:tc>
          <w:tcPr>
            <w:tcW w:w="4451" w:type="dxa"/>
          </w:tcPr>
          <w:p w:rsidR="00022EB5" w:rsidRPr="0050155D" w:rsidRDefault="00022EB5" w:rsidP="009B2692">
            <w:pPr>
              <w:pStyle w:val="TableParagraph"/>
              <w:tabs>
                <w:tab w:val="left" w:pos="1998"/>
                <w:tab w:val="left" w:pos="3524"/>
              </w:tabs>
              <w:ind w:left="111" w:right="94"/>
              <w:jc w:val="both"/>
              <w:rPr>
                <w:sz w:val="24"/>
                <w:lang w:val="ru-RU"/>
              </w:rPr>
            </w:pPr>
            <w:r w:rsidRPr="0050155D">
              <w:rPr>
                <w:sz w:val="24"/>
                <w:lang w:val="ru-RU"/>
              </w:rPr>
              <w:t>Определение</w:t>
            </w:r>
            <w:r w:rsidRPr="0050155D">
              <w:rPr>
                <w:spacing w:val="1"/>
                <w:sz w:val="24"/>
                <w:lang w:val="ru-RU"/>
              </w:rPr>
              <w:t xml:space="preserve"> </w:t>
            </w:r>
            <w:r w:rsidRPr="0050155D">
              <w:rPr>
                <w:sz w:val="24"/>
                <w:lang w:val="ru-RU"/>
              </w:rPr>
              <w:t>уровня</w:t>
            </w:r>
            <w:r w:rsidRPr="0050155D">
              <w:rPr>
                <w:spacing w:val="1"/>
                <w:sz w:val="24"/>
                <w:lang w:val="ru-RU"/>
              </w:rPr>
              <w:t xml:space="preserve"> </w:t>
            </w:r>
            <w:r w:rsidRPr="0050155D">
              <w:rPr>
                <w:sz w:val="24"/>
                <w:lang w:val="ru-RU"/>
              </w:rPr>
              <w:t>готовности</w:t>
            </w:r>
            <w:r w:rsidRPr="0050155D">
              <w:rPr>
                <w:spacing w:val="1"/>
                <w:sz w:val="24"/>
                <w:lang w:val="ru-RU"/>
              </w:rPr>
              <w:t xml:space="preserve"> </w:t>
            </w:r>
            <w:r w:rsidRPr="0050155D">
              <w:rPr>
                <w:sz w:val="24"/>
                <w:lang w:val="ru-RU"/>
              </w:rPr>
              <w:t>общеобразовательной</w:t>
            </w:r>
            <w:r w:rsidRPr="0050155D">
              <w:rPr>
                <w:spacing w:val="1"/>
                <w:sz w:val="24"/>
                <w:lang w:val="ru-RU"/>
              </w:rPr>
              <w:t xml:space="preserve"> </w:t>
            </w:r>
            <w:r w:rsidRPr="0050155D">
              <w:rPr>
                <w:sz w:val="24"/>
                <w:lang w:val="ru-RU"/>
              </w:rPr>
              <w:t>организации</w:t>
            </w:r>
            <w:r w:rsidRPr="0050155D">
              <w:rPr>
                <w:spacing w:val="1"/>
                <w:sz w:val="24"/>
                <w:lang w:val="ru-RU"/>
              </w:rPr>
              <w:t xml:space="preserve"> </w:t>
            </w:r>
            <w:r w:rsidRPr="0050155D">
              <w:rPr>
                <w:sz w:val="24"/>
                <w:lang w:val="ru-RU"/>
              </w:rPr>
              <w:t>к</w:t>
            </w:r>
            <w:r w:rsidRPr="0050155D">
              <w:rPr>
                <w:spacing w:val="1"/>
                <w:sz w:val="24"/>
                <w:lang w:val="ru-RU"/>
              </w:rPr>
              <w:t xml:space="preserve"> </w:t>
            </w:r>
            <w:r w:rsidRPr="0050155D">
              <w:rPr>
                <w:sz w:val="24"/>
                <w:lang w:val="ru-RU"/>
              </w:rPr>
              <w:t>реализации</w:t>
            </w:r>
            <w:r w:rsidRPr="0050155D">
              <w:rPr>
                <w:sz w:val="24"/>
                <w:lang w:val="ru-RU"/>
              </w:rPr>
              <w:tab/>
              <w:t>проекта</w:t>
            </w:r>
            <w:r w:rsidRPr="0050155D">
              <w:rPr>
                <w:sz w:val="24"/>
                <w:lang w:val="ru-RU"/>
              </w:rPr>
              <w:tab/>
            </w:r>
            <w:r w:rsidRPr="0050155D">
              <w:rPr>
                <w:spacing w:val="-2"/>
                <w:sz w:val="24"/>
                <w:lang w:val="ru-RU"/>
              </w:rPr>
              <w:t>«Школа</w:t>
            </w:r>
          </w:p>
          <w:p w:rsidR="00022EB5" w:rsidRPr="0050155D" w:rsidRDefault="00022EB5" w:rsidP="009B2692">
            <w:pPr>
              <w:pStyle w:val="TableParagraph"/>
              <w:spacing w:line="270" w:lineRule="atLeast"/>
              <w:ind w:left="111" w:right="95"/>
              <w:jc w:val="both"/>
              <w:rPr>
                <w:sz w:val="24"/>
                <w:lang w:val="ru-RU"/>
              </w:rPr>
            </w:pPr>
            <w:r w:rsidRPr="0050155D">
              <w:rPr>
                <w:sz w:val="24"/>
                <w:lang w:val="ru-RU"/>
              </w:rPr>
              <w:t>Минпросвещения</w:t>
            </w:r>
            <w:r w:rsidRPr="0050155D">
              <w:rPr>
                <w:spacing w:val="1"/>
                <w:sz w:val="24"/>
                <w:lang w:val="ru-RU"/>
              </w:rPr>
              <w:t xml:space="preserve"> </w:t>
            </w:r>
            <w:r w:rsidRPr="0050155D">
              <w:rPr>
                <w:sz w:val="24"/>
                <w:lang w:val="ru-RU"/>
              </w:rPr>
              <w:t>России»;</w:t>
            </w:r>
            <w:r w:rsidRPr="0050155D">
              <w:rPr>
                <w:spacing w:val="1"/>
                <w:sz w:val="24"/>
                <w:lang w:val="ru-RU"/>
              </w:rPr>
              <w:t xml:space="preserve"> </w:t>
            </w:r>
            <w:r w:rsidRPr="0050155D">
              <w:rPr>
                <w:sz w:val="24"/>
                <w:lang w:val="ru-RU"/>
              </w:rPr>
              <w:t>выявление</w:t>
            </w:r>
            <w:r w:rsidRPr="0050155D">
              <w:rPr>
                <w:spacing w:val="-57"/>
                <w:sz w:val="24"/>
                <w:lang w:val="ru-RU"/>
              </w:rPr>
              <w:t xml:space="preserve"> </w:t>
            </w:r>
            <w:r w:rsidRPr="0050155D">
              <w:rPr>
                <w:sz w:val="24"/>
                <w:lang w:val="ru-RU"/>
              </w:rPr>
              <w:t>зон</w:t>
            </w:r>
            <w:r w:rsidRPr="0050155D">
              <w:rPr>
                <w:spacing w:val="-1"/>
                <w:sz w:val="24"/>
                <w:lang w:val="ru-RU"/>
              </w:rPr>
              <w:t xml:space="preserve"> </w:t>
            </w:r>
            <w:r w:rsidRPr="0050155D">
              <w:rPr>
                <w:sz w:val="24"/>
                <w:lang w:val="ru-RU"/>
              </w:rPr>
              <w:t>развития</w:t>
            </w:r>
            <w:r w:rsidRPr="0050155D">
              <w:rPr>
                <w:spacing w:val="-3"/>
                <w:sz w:val="24"/>
                <w:lang w:val="ru-RU"/>
              </w:rPr>
              <w:t xml:space="preserve"> </w:t>
            </w:r>
            <w:r w:rsidRPr="0050155D">
              <w:rPr>
                <w:sz w:val="24"/>
                <w:lang w:val="ru-RU"/>
              </w:rPr>
              <w:t>по</w:t>
            </w:r>
            <w:r w:rsidRPr="0050155D">
              <w:rPr>
                <w:spacing w:val="-1"/>
                <w:sz w:val="24"/>
                <w:lang w:val="ru-RU"/>
              </w:rPr>
              <w:t xml:space="preserve"> </w:t>
            </w:r>
            <w:r w:rsidRPr="0050155D">
              <w:rPr>
                <w:sz w:val="24"/>
                <w:lang w:val="ru-RU"/>
              </w:rPr>
              <w:t>направлениям</w:t>
            </w:r>
          </w:p>
        </w:tc>
      </w:tr>
      <w:tr w:rsidR="00022EB5" w:rsidRPr="0050155D" w:rsidTr="009B2692">
        <w:trPr>
          <w:trHeight w:val="551"/>
        </w:trPr>
        <w:tc>
          <w:tcPr>
            <w:tcW w:w="566" w:type="dxa"/>
          </w:tcPr>
          <w:p w:rsidR="00022EB5" w:rsidRPr="0050155D" w:rsidRDefault="00022EB5" w:rsidP="009B2692">
            <w:pPr>
              <w:pStyle w:val="TableParagraph"/>
              <w:spacing w:before="128"/>
              <w:ind w:left="10"/>
              <w:jc w:val="center"/>
              <w:rPr>
                <w:sz w:val="24"/>
              </w:rPr>
            </w:pPr>
            <w:r w:rsidRPr="0050155D">
              <w:rPr>
                <w:sz w:val="24"/>
              </w:rPr>
              <w:t>2</w:t>
            </w:r>
          </w:p>
        </w:tc>
        <w:tc>
          <w:tcPr>
            <w:tcW w:w="4409" w:type="dxa"/>
          </w:tcPr>
          <w:p w:rsidR="00022EB5" w:rsidRPr="0050155D" w:rsidRDefault="00022EB5" w:rsidP="009B2692">
            <w:pPr>
              <w:pStyle w:val="TableParagraph"/>
              <w:tabs>
                <w:tab w:val="left" w:pos="1866"/>
                <w:tab w:val="left" w:pos="3480"/>
              </w:tabs>
              <w:spacing w:line="268" w:lineRule="exact"/>
              <w:ind w:left="105"/>
              <w:rPr>
                <w:sz w:val="24"/>
                <w:lang w:val="ru-RU"/>
              </w:rPr>
            </w:pPr>
            <w:r w:rsidRPr="0050155D">
              <w:rPr>
                <w:sz w:val="24"/>
                <w:lang w:val="ru-RU"/>
              </w:rPr>
              <w:t>Создание</w:t>
            </w:r>
            <w:r w:rsidRPr="0050155D">
              <w:rPr>
                <w:sz w:val="24"/>
                <w:lang w:val="ru-RU"/>
              </w:rPr>
              <w:tab/>
              <w:t>рабочей</w:t>
            </w:r>
            <w:r w:rsidRPr="0050155D">
              <w:rPr>
                <w:sz w:val="24"/>
                <w:lang w:val="ru-RU"/>
              </w:rPr>
              <w:tab/>
              <w:t>группы,</w:t>
            </w:r>
          </w:p>
          <w:p w:rsidR="00022EB5" w:rsidRPr="0050155D" w:rsidRDefault="00022EB5" w:rsidP="009B2692">
            <w:pPr>
              <w:pStyle w:val="TableParagraph"/>
              <w:spacing w:line="264" w:lineRule="exact"/>
              <w:ind w:left="105"/>
              <w:rPr>
                <w:sz w:val="24"/>
                <w:lang w:val="ru-RU"/>
              </w:rPr>
            </w:pPr>
            <w:r w:rsidRPr="0050155D">
              <w:rPr>
                <w:sz w:val="24"/>
                <w:lang w:val="ru-RU"/>
              </w:rPr>
              <w:t>распределение</w:t>
            </w:r>
            <w:r w:rsidRPr="0050155D">
              <w:rPr>
                <w:spacing w:val="-4"/>
                <w:sz w:val="24"/>
                <w:lang w:val="ru-RU"/>
              </w:rPr>
              <w:t xml:space="preserve"> </w:t>
            </w:r>
            <w:r w:rsidRPr="0050155D">
              <w:rPr>
                <w:sz w:val="24"/>
                <w:lang w:val="ru-RU"/>
              </w:rPr>
              <w:t>обязанностей</w:t>
            </w:r>
          </w:p>
        </w:tc>
        <w:tc>
          <w:tcPr>
            <w:tcW w:w="2968" w:type="dxa"/>
          </w:tcPr>
          <w:p w:rsidR="00022EB5" w:rsidRPr="0050155D" w:rsidRDefault="00022EB5" w:rsidP="009B2692">
            <w:pPr>
              <w:pStyle w:val="TableParagraph"/>
              <w:spacing w:before="2"/>
              <w:rPr>
                <w:b/>
                <w:sz w:val="35"/>
                <w:lang w:val="ru-RU"/>
              </w:rPr>
            </w:pPr>
          </w:p>
          <w:p w:rsidR="00022EB5" w:rsidRPr="0050155D" w:rsidRDefault="00022EB5" w:rsidP="009B2692">
            <w:pPr>
              <w:pStyle w:val="TableParagraph"/>
              <w:ind w:left="545" w:right="355" w:hanging="176"/>
              <w:rPr>
                <w:sz w:val="24"/>
              </w:rPr>
            </w:pPr>
            <w:r w:rsidRPr="0050155D">
              <w:rPr>
                <w:sz w:val="24"/>
              </w:rPr>
              <w:t>Администрация</w:t>
            </w:r>
          </w:p>
        </w:tc>
        <w:tc>
          <w:tcPr>
            <w:tcW w:w="2389" w:type="dxa"/>
          </w:tcPr>
          <w:p w:rsidR="00022EB5" w:rsidRPr="0050155D" w:rsidRDefault="00022EB5" w:rsidP="009B2692">
            <w:pPr>
              <w:pStyle w:val="TableParagraph"/>
              <w:rPr>
                <w:b/>
                <w:sz w:val="26"/>
              </w:rPr>
            </w:pPr>
          </w:p>
          <w:p w:rsidR="00022EB5" w:rsidRPr="0050155D" w:rsidRDefault="00022EB5" w:rsidP="009B2692">
            <w:pPr>
              <w:pStyle w:val="TableParagraph"/>
              <w:spacing w:before="3"/>
              <w:rPr>
                <w:b/>
                <w:sz w:val="21"/>
              </w:rPr>
            </w:pPr>
          </w:p>
          <w:p w:rsidR="00022EB5" w:rsidRPr="0050155D" w:rsidRDefault="00022EB5" w:rsidP="009B2692">
            <w:pPr>
              <w:pStyle w:val="TableParagraph"/>
              <w:spacing w:before="1"/>
              <w:ind w:left="336" w:right="324"/>
              <w:jc w:val="center"/>
              <w:rPr>
                <w:sz w:val="24"/>
              </w:rPr>
            </w:pPr>
            <w:r w:rsidRPr="0050155D">
              <w:rPr>
                <w:sz w:val="24"/>
              </w:rPr>
              <w:t>ноябрь</w:t>
            </w:r>
          </w:p>
        </w:tc>
        <w:tc>
          <w:tcPr>
            <w:tcW w:w="4451" w:type="dxa"/>
          </w:tcPr>
          <w:p w:rsidR="00022EB5" w:rsidRPr="0050155D" w:rsidRDefault="00022EB5" w:rsidP="009B2692">
            <w:pPr>
              <w:pStyle w:val="TableParagraph"/>
              <w:spacing w:before="128"/>
              <w:ind w:left="111"/>
              <w:rPr>
                <w:sz w:val="24"/>
              </w:rPr>
            </w:pPr>
            <w:r w:rsidRPr="0050155D">
              <w:rPr>
                <w:sz w:val="24"/>
              </w:rPr>
              <w:t>Создана</w:t>
            </w:r>
            <w:r w:rsidRPr="0050155D">
              <w:rPr>
                <w:spacing w:val="-4"/>
                <w:sz w:val="24"/>
              </w:rPr>
              <w:t xml:space="preserve"> </w:t>
            </w:r>
            <w:r w:rsidRPr="0050155D">
              <w:rPr>
                <w:sz w:val="24"/>
              </w:rPr>
              <w:t>рабочая</w:t>
            </w:r>
            <w:r w:rsidRPr="0050155D">
              <w:rPr>
                <w:spacing w:val="-2"/>
                <w:sz w:val="24"/>
              </w:rPr>
              <w:t xml:space="preserve"> </w:t>
            </w:r>
            <w:r w:rsidRPr="0050155D">
              <w:rPr>
                <w:sz w:val="24"/>
              </w:rPr>
              <w:t>группа</w:t>
            </w:r>
          </w:p>
        </w:tc>
      </w:tr>
      <w:tr w:rsidR="00022EB5" w:rsidRPr="0050155D" w:rsidTr="009B2692">
        <w:trPr>
          <w:trHeight w:val="1655"/>
        </w:trPr>
        <w:tc>
          <w:tcPr>
            <w:tcW w:w="566" w:type="dxa"/>
          </w:tcPr>
          <w:p w:rsidR="00022EB5" w:rsidRPr="0050155D" w:rsidRDefault="00022EB5" w:rsidP="009B2692">
            <w:pPr>
              <w:pStyle w:val="TableParagraph"/>
              <w:rPr>
                <w:b/>
                <w:sz w:val="26"/>
              </w:rPr>
            </w:pPr>
          </w:p>
          <w:p w:rsidR="00022EB5" w:rsidRPr="0050155D" w:rsidRDefault="00022EB5" w:rsidP="009B2692">
            <w:pPr>
              <w:pStyle w:val="TableParagraph"/>
              <w:spacing w:before="4"/>
              <w:rPr>
                <w:b/>
                <w:sz w:val="33"/>
              </w:rPr>
            </w:pPr>
          </w:p>
          <w:p w:rsidR="00022EB5" w:rsidRPr="0050155D" w:rsidRDefault="00022EB5" w:rsidP="009B2692">
            <w:pPr>
              <w:pStyle w:val="TableParagraph"/>
              <w:spacing w:before="1"/>
              <w:ind w:left="10"/>
              <w:jc w:val="center"/>
              <w:rPr>
                <w:sz w:val="24"/>
              </w:rPr>
            </w:pPr>
            <w:r w:rsidRPr="0050155D">
              <w:rPr>
                <w:sz w:val="24"/>
              </w:rPr>
              <w:t>3</w:t>
            </w:r>
          </w:p>
        </w:tc>
        <w:tc>
          <w:tcPr>
            <w:tcW w:w="4409" w:type="dxa"/>
          </w:tcPr>
          <w:p w:rsidR="00022EB5" w:rsidRPr="0050155D" w:rsidRDefault="00022EB5" w:rsidP="009B2692">
            <w:pPr>
              <w:pStyle w:val="TableParagraph"/>
              <w:ind w:left="105" w:right="96"/>
              <w:jc w:val="both"/>
              <w:rPr>
                <w:sz w:val="24"/>
                <w:lang w:val="ru-RU"/>
              </w:rPr>
            </w:pPr>
            <w:r w:rsidRPr="0050155D">
              <w:rPr>
                <w:sz w:val="24"/>
                <w:lang w:val="ru-RU"/>
              </w:rPr>
              <w:t>Проведение</w:t>
            </w:r>
            <w:r w:rsidRPr="0050155D">
              <w:rPr>
                <w:spacing w:val="1"/>
                <w:sz w:val="24"/>
                <w:lang w:val="ru-RU"/>
              </w:rPr>
              <w:t xml:space="preserve"> </w:t>
            </w:r>
            <w:r w:rsidRPr="0050155D">
              <w:rPr>
                <w:sz w:val="24"/>
                <w:lang w:val="ru-RU"/>
              </w:rPr>
              <w:t>самоанализа,</w:t>
            </w:r>
            <w:r w:rsidRPr="0050155D">
              <w:rPr>
                <w:spacing w:val="1"/>
                <w:sz w:val="24"/>
                <w:lang w:val="ru-RU"/>
              </w:rPr>
              <w:t xml:space="preserve"> </w:t>
            </w:r>
            <w:r w:rsidRPr="0050155D">
              <w:rPr>
                <w:sz w:val="24"/>
                <w:lang w:val="ru-RU"/>
              </w:rPr>
              <w:t>выявление</w:t>
            </w:r>
            <w:r w:rsidRPr="0050155D">
              <w:rPr>
                <w:spacing w:val="1"/>
                <w:sz w:val="24"/>
                <w:lang w:val="ru-RU"/>
              </w:rPr>
              <w:t xml:space="preserve"> </w:t>
            </w:r>
            <w:r w:rsidRPr="0050155D">
              <w:rPr>
                <w:sz w:val="24"/>
                <w:lang w:val="ru-RU"/>
              </w:rPr>
              <w:t>дефицитов</w:t>
            </w:r>
            <w:r w:rsidRPr="0050155D">
              <w:rPr>
                <w:spacing w:val="1"/>
                <w:sz w:val="24"/>
                <w:lang w:val="ru-RU"/>
              </w:rPr>
              <w:t xml:space="preserve"> </w:t>
            </w:r>
            <w:r w:rsidRPr="0050155D">
              <w:rPr>
                <w:sz w:val="24"/>
                <w:lang w:val="ru-RU"/>
              </w:rPr>
              <w:t>и</w:t>
            </w:r>
            <w:r w:rsidRPr="0050155D">
              <w:rPr>
                <w:spacing w:val="1"/>
                <w:sz w:val="24"/>
                <w:lang w:val="ru-RU"/>
              </w:rPr>
              <w:t xml:space="preserve"> </w:t>
            </w:r>
            <w:r w:rsidRPr="0050155D">
              <w:rPr>
                <w:sz w:val="24"/>
                <w:lang w:val="ru-RU"/>
              </w:rPr>
              <w:t>составление чек-листа</w:t>
            </w:r>
            <w:r w:rsidRPr="0050155D">
              <w:rPr>
                <w:spacing w:val="1"/>
                <w:sz w:val="24"/>
                <w:lang w:val="ru-RU"/>
              </w:rPr>
              <w:t xml:space="preserve"> </w:t>
            </w:r>
            <w:r w:rsidRPr="0050155D">
              <w:rPr>
                <w:sz w:val="24"/>
                <w:lang w:val="ru-RU"/>
              </w:rPr>
              <w:t>по</w:t>
            </w:r>
            <w:r w:rsidRPr="0050155D">
              <w:rPr>
                <w:spacing w:val="-57"/>
                <w:sz w:val="24"/>
                <w:lang w:val="ru-RU"/>
              </w:rPr>
              <w:t xml:space="preserve"> </w:t>
            </w:r>
            <w:r w:rsidRPr="0050155D">
              <w:rPr>
                <w:sz w:val="24"/>
                <w:lang w:val="ru-RU"/>
              </w:rPr>
              <w:t>их</w:t>
            </w:r>
            <w:r w:rsidRPr="0050155D">
              <w:rPr>
                <w:spacing w:val="1"/>
                <w:sz w:val="24"/>
                <w:lang w:val="ru-RU"/>
              </w:rPr>
              <w:t xml:space="preserve"> </w:t>
            </w:r>
            <w:r w:rsidRPr="0050155D">
              <w:rPr>
                <w:sz w:val="24"/>
                <w:lang w:val="ru-RU"/>
              </w:rPr>
              <w:t>устранению,</w:t>
            </w:r>
            <w:r w:rsidRPr="0050155D">
              <w:rPr>
                <w:spacing w:val="1"/>
                <w:sz w:val="24"/>
                <w:lang w:val="ru-RU"/>
              </w:rPr>
              <w:t xml:space="preserve"> </w:t>
            </w:r>
            <w:r w:rsidRPr="0050155D">
              <w:rPr>
                <w:sz w:val="24"/>
                <w:lang w:val="ru-RU"/>
              </w:rPr>
              <w:t>обсуждение</w:t>
            </w:r>
            <w:r w:rsidRPr="0050155D">
              <w:rPr>
                <w:spacing w:val="1"/>
                <w:sz w:val="24"/>
                <w:lang w:val="ru-RU"/>
              </w:rPr>
              <w:t xml:space="preserve"> </w:t>
            </w:r>
            <w:r w:rsidRPr="0050155D">
              <w:rPr>
                <w:sz w:val="24"/>
                <w:lang w:val="ru-RU"/>
              </w:rPr>
              <w:t>на</w:t>
            </w:r>
            <w:r w:rsidRPr="0050155D">
              <w:rPr>
                <w:spacing w:val="1"/>
                <w:sz w:val="24"/>
                <w:lang w:val="ru-RU"/>
              </w:rPr>
              <w:t xml:space="preserve"> </w:t>
            </w:r>
            <w:r w:rsidRPr="0050155D">
              <w:rPr>
                <w:sz w:val="24"/>
                <w:lang w:val="ru-RU"/>
              </w:rPr>
              <w:t>собеседовании</w:t>
            </w:r>
            <w:r w:rsidRPr="0050155D">
              <w:rPr>
                <w:spacing w:val="42"/>
                <w:sz w:val="24"/>
                <w:lang w:val="ru-RU"/>
              </w:rPr>
              <w:t xml:space="preserve"> </w:t>
            </w:r>
            <w:r w:rsidRPr="0050155D">
              <w:rPr>
                <w:sz w:val="24"/>
                <w:lang w:val="ru-RU"/>
              </w:rPr>
              <w:t>с</w:t>
            </w:r>
            <w:r w:rsidRPr="0050155D">
              <w:rPr>
                <w:spacing w:val="42"/>
                <w:sz w:val="24"/>
                <w:lang w:val="ru-RU"/>
              </w:rPr>
              <w:t xml:space="preserve"> </w:t>
            </w:r>
            <w:r w:rsidRPr="0050155D">
              <w:rPr>
                <w:sz w:val="24"/>
                <w:lang w:val="ru-RU"/>
              </w:rPr>
              <w:t>представителями</w:t>
            </w:r>
          </w:p>
          <w:p w:rsidR="00022EB5" w:rsidRPr="0050155D" w:rsidRDefault="00022EB5" w:rsidP="009B2692">
            <w:pPr>
              <w:pStyle w:val="TableParagraph"/>
              <w:tabs>
                <w:tab w:val="left" w:pos="3030"/>
              </w:tabs>
              <w:spacing w:line="270" w:lineRule="atLeast"/>
              <w:ind w:left="105" w:right="97"/>
              <w:jc w:val="both"/>
              <w:rPr>
                <w:sz w:val="24"/>
              </w:rPr>
            </w:pPr>
            <w:r w:rsidRPr="0050155D">
              <w:rPr>
                <w:sz w:val="24"/>
              </w:rPr>
              <w:t>департамента</w:t>
            </w:r>
            <w:r w:rsidRPr="0050155D">
              <w:rPr>
                <w:sz w:val="24"/>
              </w:rPr>
              <w:tab/>
            </w:r>
            <w:r w:rsidRPr="0050155D">
              <w:rPr>
                <w:spacing w:val="-1"/>
                <w:sz w:val="24"/>
              </w:rPr>
              <w:t>образования</w:t>
            </w:r>
            <w:r w:rsidRPr="0050155D">
              <w:rPr>
                <w:spacing w:val="-58"/>
                <w:sz w:val="24"/>
              </w:rPr>
              <w:t xml:space="preserve"> </w:t>
            </w:r>
            <w:r w:rsidRPr="0050155D">
              <w:rPr>
                <w:sz w:val="24"/>
              </w:rPr>
              <w:t>администрации</w:t>
            </w:r>
            <w:r w:rsidRPr="0050155D">
              <w:rPr>
                <w:spacing w:val="-1"/>
                <w:sz w:val="24"/>
              </w:rPr>
              <w:t xml:space="preserve"> </w:t>
            </w:r>
            <w:r w:rsidRPr="0050155D">
              <w:rPr>
                <w:sz w:val="24"/>
              </w:rPr>
              <w:t>города</w:t>
            </w:r>
          </w:p>
        </w:tc>
        <w:tc>
          <w:tcPr>
            <w:tcW w:w="2968" w:type="dxa"/>
          </w:tcPr>
          <w:p w:rsidR="00022EB5" w:rsidRPr="0050155D" w:rsidRDefault="00022EB5" w:rsidP="009B2692">
            <w:pPr>
              <w:pStyle w:val="TableParagraph"/>
              <w:spacing w:before="2"/>
              <w:rPr>
                <w:b/>
                <w:sz w:val="35"/>
              </w:rPr>
            </w:pPr>
          </w:p>
          <w:p w:rsidR="00022EB5" w:rsidRPr="0050155D" w:rsidRDefault="00022EB5" w:rsidP="009B2692">
            <w:pPr>
              <w:pStyle w:val="TableParagraph"/>
              <w:ind w:left="545" w:right="355" w:hanging="176"/>
              <w:rPr>
                <w:sz w:val="24"/>
              </w:rPr>
            </w:pPr>
            <w:r w:rsidRPr="0050155D">
              <w:rPr>
                <w:sz w:val="24"/>
              </w:rPr>
              <w:t>Администрация</w:t>
            </w:r>
          </w:p>
        </w:tc>
        <w:tc>
          <w:tcPr>
            <w:tcW w:w="2389" w:type="dxa"/>
          </w:tcPr>
          <w:p w:rsidR="00022EB5" w:rsidRPr="0050155D" w:rsidRDefault="00022EB5" w:rsidP="009B2692">
            <w:pPr>
              <w:pStyle w:val="TableParagraph"/>
              <w:rPr>
                <w:b/>
                <w:sz w:val="26"/>
              </w:rPr>
            </w:pPr>
          </w:p>
          <w:p w:rsidR="00022EB5" w:rsidRPr="0050155D" w:rsidRDefault="00022EB5" w:rsidP="009B2692">
            <w:pPr>
              <w:pStyle w:val="TableParagraph"/>
              <w:spacing w:before="3"/>
              <w:rPr>
                <w:b/>
                <w:sz w:val="21"/>
              </w:rPr>
            </w:pPr>
          </w:p>
          <w:p w:rsidR="00022EB5" w:rsidRPr="0050155D" w:rsidRDefault="00022EB5" w:rsidP="009B2692">
            <w:pPr>
              <w:pStyle w:val="TableParagraph"/>
              <w:spacing w:before="1"/>
              <w:ind w:left="336" w:right="324"/>
              <w:jc w:val="center"/>
              <w:rPr>
                <w:sz w:val="24"/>
              </w:rPr>
            </w:pPr>
            <w:r w:rsidRPr="0050155D">
              <w:rPr>
                <w:sz w:val="24"/>
              </w:rPr>
              <w:t>ноябрь</w:t>
            </w:r>
          </w:p>
        </w:tc>
        <w:tc>
          <w:tcPr>
            <w:tcW w:w="4451" w:type="dxa"/>
          </w:tcPr>
          <w:p w:rsidR="00022EB5" w:rsidRPr="0050155D" w:rsidRDefault="00022EB5" w:rsidP="009B2692">
            <w:pPr>
              <w:pStyle w:val="TableParagraph"/>
              <w:spacing w:before="4"/>
              <w:rPr>
                <w:b/>
                <w:sz w:val="35"/>
                <w:lang w:val="ru-RU"/>
              </w:rPr>
            </w:pPr>
          </w:p>
          <w:p w:rsidR="00022EB5" w:rsidRPr="0050155D" w:rsidRDefault="00022EB5" w:rsidP="009B2692">
            <w:pPr>
              <w:pStyle w:val="TableParagraph"/>
              <w:spacing w:before="1"/>
              <w:ind w:left="111" w:right="93"/>
              <w:jc w:val="both"/>
              <w:rPr>
                <w:sz w:val="24"/>
                <w:lang w:val="ru-RU"/>
              </w:rPr>
            </w:pPr>
            <w:r w:rsidRPr="0050155D">
              <w:rPr>
                <w:sz w:val="24"/>
                <w:lang w:val="ru-RU"/>
              </w:rPr>
              <w:t>Составление</w:t>
            </w:r>
            <w:r w:rsidRPr="0050155D">
              <w:rPr>
                <w:spacing w:val="1"/>
                <w:sz w:val="24"/>
                <w:lang w:val="ru-RU"/>
              </w:rPr>
              <w:t xml:space="preserve"> </w:t>
            </w:r>
            <w:r w:rsidRPr="0050155D">
              <w:rPr>
                <w:sz w:val="24"/>
                <w:lang w:val="ru-RU"/>
              </w:rPr>
              <w:t>чек-листа</w:t>
            </w:r>
            <w:r w:rsidRPr="0050155D">
              <w:rPr>
                <w:spacing w:val="1"/>
                <w:sz w:val="24"/>
                <w:lang w:val="ru-RU"/>
              </w:rPr>
              <w:t xml:space="preserve"> </w:t>
            </w:r>
            <w:r w:rsidRPr="0050155D">
              <w:rPr>
                <w:sz w:val="24"/>
                <w:lang w:val="ru-RU"/>
              </w:rPr>
              <w:t>по</w:t>
            </w:r>
            <w:r w:rsidRPr="0050155D">
              <w:rPr>
                <w:spacing w:val="1"/>
                <w:sz w:val="24"/>
                <w:lang w:val="ru-RU"/>
              </w:rPr>
              <w:t xml:space="preserve"> </w:t>
            </w:r>
            <w:r w:rsidRPr="0050155D">
              <w:rPr>
                <w:sz w:val="24"/>
                <w:lang w:val="ru-RU"/>
              </w:rPr>
              <w:t>устранению</w:t>
            </w:r>
            <w:r w:rsidRPr="0050155D">
              <w:rPr>
                <w:spacing w:val="1"/>
                <w:sz w:val="24"/>
                <w:lang w:val="ru-RU"/>
              </w:rPr>
              <w:t xml:space="preserve"> </w:t>
            </w:r>
            <w:r w:rsidRPr="0050155D">
              <w:rPr>
                <w:sz w:val="24"/>
                <w:lang w:val="ru-RU"/>
              </w:rPr>
              <w:t>проблемных</w:t>
            </w:r>
            <w:r w:rsidRPr="0050155D">
              <w:rPr>
                <w:spacing w:val="1"/>
                <w:sz w:val="24"/>
                <w:lang w:val="ru-RU"/>
              </w:rPr>
              <w:t xml:space="preserve"> </w:t>
            </w:r>
            <w:r w:rsidRPr="0050155D">
              <w:rPr>
                <w:sz w:val="24"/>
                <w:lang w:val="ru-RU"/>
              </w:rPr>
              <w:t>зон</w:t>
            </w:r>
            <w:r w:rsidRPr="0050155D">
              <w:rPr>
                <w:spacing w:val="1"/>
                <w:sz w:val="24"/>
                <w:lang w:val="ru-RU"/>
              </w:rPr>
              <w:t xml:space="preserve"> </w:t>
            </w:r>
            <w:r w:rsidRPr="0050155D">
              <w:rPr>
                <w:sz w:val="24"/>
                <w:lang w:val="ru-RU"/>
              </w:rPr>
              <w:t>для</w:t>
            </w:r>
            <w:r w:rsidRPr="0050155D">
              <w:rPr>
                <w:spacing w:val="1"/>
                <w:sz w:val="24"/>
                <w:lang w:val="ru-RU"/>
              </w:rPr>
              <w:t xml:space="preserve"> </w:t>
            </w:r>
            <w:r w:rsidRPr="0050155D">
              <w:rPr>
                <w:sz w:val="24"/>
                <w:lang w:val="ru-RU"/>
              </w:rPr>
              <w:t>перехода</w:t>
            </w:r>
            <w:r w:rsidRPr="0050155D">
              <w:rPr>
                <w:spacing w:val="1"/>
                <w:sz w:val="24"/>
                <w:lang w:val="ru-RU"/>
              </w:rPr>
              <w:t xml:space="preserve"> </w:t>
            </w:r>
            <w:r w:rsidRPr="0050155D">
              <w:rPr>
                <w:sz w:val="24"/>
                <w:lang w:val="ru-RU"/>
              </w:rPr>
              <w:t>на</w:t>
            </w:r>
            <w:r w:rsidRPr="0050155D">
              <w:rPr>
                <w:spacing w:val="1"/>
                <w:sz w:val="24"/>
                <w:lang w:val="ru-RU"/>
              </w:rPr>
              <w:t xml:space="preserve"> </w:t>
            </w:r>
            <w:r w:rsidRPr="0050155D">
              <w:rPr>
                <w:sz w:val="24"/>
                <w:lang w:val="ru-RU"/>
              </w:rPr>
              <w:t>следующий</w:t>
            </w:r>
            <w:r w:rsidRPr="0050155D">
              <w:rPr>
                <w:spacing w:val="2"/>
                <w:sz w:val="24"/>
                <w:lang w:val="ru-RU"/>
              </w:rPr>
              <w:t xml:space="preserve"> </w:t>
            </w:r>
            <w:r w:rsidRPr="0050155D">
              <w:rPr>
                <w:sz w:val="24"/>
                <w:lang w:val="ru-RU"/>
              </w:rPr>
              <w:t>уровень</w:t>
            </w:r>
            <w:r w:rsidRPr="0050155D">
              <w:rPr>
                <w:spacing w:val="-1"/>
                <w:sz w:val="24"/>
                <w:lang w:val="ru-RU"/>
              </w:rPr>
              <w:t xml:space="preserve"> </w:t>
            </w:r>
            <w:r w:rsidRPr="0050155D">
              <w:rPr>
                <w:sz w:val="24"/>
                <w:lang w:val="ru-RU"/>
              </w:rPr>
              <w:t>в</w:t>
            </w:r>
            <w:r w:rsidRPr="0050155D">
              <w:rPr>
                <w:spacing w:val="-1"/>
                <w:sz w:val="24"/>
                <w:lang w:val="ru-RU"/>
              </w:rPr>
              <w:t xml:space="preserve"> </w:t>
            </w:r>
            <w:r w:rsidRPr="0050155D">
              <w:rPr>
                <w:sz w:val="24"/>
                <w:lang w:val="ru-RU"/>
              </w:rPr>
              <w:t>проекте</w:t>
            </w:r>
          </w:p>
        </w:tc>
      </w:tr>
      <w:tr w:rsidR="00022EB5" w:rsidRPr="0050155D" w:rsidTr="009B2692">
        <w:trPr>
          <w:trHeight w:val="827"/>
        </w:trPr>
        <w:tc>
          <w:tcPr>
            <w:tcW w:w="566" w:type="dxa"/>
          </w:tcPr>
          <w:p w:rsidR="00022EB5" w:rsidRPr="0050155D" w:rsidRDefault="00022EB5" w:rsidP="009B2692">
            <w:pPr>
              <w:pStyle w:val="TableParagraph"/>
              <w:spacing w:before="3"/>
              <w:rPr>
                <w:b/>
                <w:sz w:val="23"/>
                <w:lang w:val="ru-RU"/>
              </w:rPr>
            </w:pPr>
          </w:p>
          <w:p w:rsidR="00022EB5" w:rsidRPr="0050155D" w:rsidRDefault="00022EB5" w:rsidP="009B2692">
            <w:pPr>
              <w:pStyle w:val="TableParagraph"/>
              <w:ind w:left="10"/>
              <w:jc w:val="center"/>
              <w:rPr>
                <w:sz w:val="24"/>
              </w:rPr>
            </w:pPr>
            <w:r w:rsidRPr="0050155D">
              <w:rPr>
                <w:sz w:val="24"/>
              </w:rPr>
              <w:t>4</w:t>
            </w:r>
          </w:p>
        </w:tc>
        <w:tc>
          <w:tcPr>
            <w:tcW w:w="4409" w:type="dxa"/>
          </w:tcPr>
          <w:p w:rsidR="00022EB5" w:rsidRPr="0050155D" w:rsidRDefault="00022EB5" w:rsidP="009B2692">
            <w:pPr>
              <w:pStyle w:val="TableParagraph"/>
              <w:tabs>
                <w:tab w:val="left" w:pos="1630"/>
                <w:tab w:val="left" w:pos="1971"/>
                <w:tab w:val="left" w:pos="3048"/>
                <w:tab w:val="left" w:pos="3477"/>
                <w:tab w:val="left" w:pos="4051"/>
              </w:tabs>
              <w:ind w:left="105" w:right="98"/>
              <w:rPr>
                <w:sz w:val="24"/>
                <w:lang w:val="ru-RU"/>
              </w:rPr>
            </w:pPr>
            <w:r w:rsidRPr="0050155D">
              <w:rPr>
                <w:sz w:val="24"/>
                <w:lang w:val="ru-RU"/>
              </w:rPr>
              <w:t>Разработка</w:t>
            </w:r>
            <w:r w:rsidRPr="0050155D">
              <w:rPr>
                <w:sz w:val="24"/>
                <w:lang w:val="ru-RU"/>
              </w:rPr>
              <w:tab/>
              <w:t>дорожной</w:t>
            </w:r>
            <w:r w:rsidRPr="0050155D">
              <w:rPr>
                <w:sz w:val="24"/>
                <w:lang w:val="ru-RU"/>
              </w:rPr>
              <w:tab/>
              <w:t>карты</w:t>
            </w:r>
            <w:r w:rsidRPr="0050155D">
              <w:rPr>
                <w:sz w:val="24"/>
                <w:lang w:val="ru-RU"/>
              </w:rPr>
              <w:tab/>
            </w:r>
            <w:r w:rsidRPr="0050155D">
              <w:rPr>
                <w:spacing w:val="-3"/>
                <w:sz w:val="24"/>
                <w:lang w:val="ru-RU"/>
              </w:rPr>
              <w:t>по</w:t>
            </w:r>
            <w:r w:rsidRPr="0050155D">
              <w:rPr>
                <w:spacing w:val="-57"/>
                <w:sz w:val="24"/>
                <w:lang w:val="ru-RU"/>
              </w:rPr>
              <w:t xml:space="preserve"> </w:t>
            </w:r>
            <w:r w:rsidRPr="0050155D">
              <w:rPr>
                <w:sz w:val="24"/>
                <w:lang w:val="ru-RU"/>
              </w:rPr>
              <w:t>реализации</w:t>
            </w:r>
            <w:r w:rsidRPr="0050155D">
              <w:rPr>
                <w:sz w:val="24"/>
                <w:lang w:val="ru-RU"/>
              </w:rPr>
              <w:tab/>
            </w:r>
            <w:r w:rsidRPr="0050155D">
              <w:rPr>
                <w:sz w:val="24"/>
                <w:lang w:val="ru-RU"/>
              </w:rPr>
              <w:tab/>
              <w:t>проекта</w:t>
            </w:r>
            <w:r w:rsidRPr="0050155D">
              <w:rPr>
                <w:sz w:val="24"/>
                <w:lang w:val="ru-RU"/>
              </w:rPr>
              <w:tab/>
            </w:r>
            <w:r w:rsidRPr="0050155D">
              <w:rPr>
                <w:sz w:val="24"/>
                <w:lang w:val="ru-RU"/>
              </w:rPr>
              <w:tab/>
            </w:r>
            <w:r w:rsidRPr="0050155D">
              <w:rPr>
                <w:spacing w:val="-2"/>
                <w:sz w:val="24"/>
                <w:lang w:val="ru-RU"/>
              </w:rPr>
              <w:t>«Школа</w:t>
            </w:r>
          </w:p>
          <w:p w:rsidR="00022EB5" w:rsidRPr="0050155D" w:rsidRDefault="00022EB5" w:rsidP="009B2692">
            <w:pPr>
              <w:pStyle w:val="TableParagraph"/>
              <w:spacing w:line="264" w:lineRule="exact"/>
              <w:ind w:left="105"/>
              <w:rPr>
                <w:sz w:val="24"/>
              </w:rPr>
            </w:pPr>
            <w:r w:rsidRPr="0050155D">
              <w:rPr>
                <w:sz w:val="24"/>
              </w:rPr>
              <w:t>Минпросвещения</w:t>
            </w:r>
            <w:r w:rsidRPr="0050155D">
              <w:rPr>
                <w:spacing w:val="-3"/>
                <w:sz w:val="24"/>
              </w:rPr>
              <w:t xml:space="preserve"> </w:t>
            </w:r>
            <w:r w:rsidRPr="0050155D">
              <w:rPr>
                <w:sz w:val="24"/>
              </w:rPr>
              <w:t>России»</w:t>
            </w:r>
          </w:p>
        </w:tc>
        <w:tc>
          <w:tcPr>
            <w:tcW w:w="2968" w:type="dxa"/>
          </w:tcPr>
          <w:p w:rsidR="00022EB5" w:rsidRPr="0050155D" w:rsidRDefault="00022EB5" w:rsidP="009B2692">
            <w:pPr>
              <w:pStyle w:val="TableParagraph"/>
              <w:spacing w:before="2"/>
              <w:rPr>
                <w:b/>
                <w:sz w:val="35"/>
              </w:rPr>
            </w:pPr>
          </w:p>
          <w:p w:rsidR="00022EB5" w:rsidRPr="0050155D" w:rsidRDefault="00022EB5" w:rsidP="009B2692">
            <w:pPr>
              <w:pStyle w:val="TableParagraph"/>
              <w:ind w:left="545" w:right="355" w:hanging="176"/>
              <w:rPr>
                <w:sz w:val="24"/>
              </w:rPr>
            </w:pPr>
            <w:r w:rsidRPr="0050155D">
              <w:rPr>
                <w:sz w:val="24"/>
              </w:rPr>
              <w:t>Администрация</w:t>
            </w:r>
          </w:p>
        </w:tc>
        <w:tc>
          <w:tcPr>
            <w:tcW w:w="2389" w:type="dxa"/>
          </w:tcPr>
          <w:p w:rsidR="00022EB5" w:rsidRPr="0050155D" w:rsidRDefault="00022EB5" w:rsidP="009B2692">
            <w:pPr>
              <w:pStyle w:val="TableParagraph"/>
              <w:rPr>
                <w:b/>
                <w:sz w:val="26"/>
              </w:rPr>
            </w:pPr>
          </w:p>
          <w:p w:rsidR="00022EB5" w:rsidRPr="0050155D" w:rsidRDefault="00022EB5" w:rsidP="009B2692">
            <w:pPr>
              <w:pStyle w:val="TableParagraph"/>
              <w:spacing w:before="3"/>
              <w:rPr>
                <w:b/>
                <w:sz w:val="21"/>
              </w:rPr>
            </w:pPr>
          </w:p>
          <w:p w:rsidR="00022EB5" w:rsidRPr="0050155D" w:rsidRDefault="00022EB5" w:rsidP="009B2692">
            <w:pPr>
              <w:pStyle w:val="TableParagraph"/>
              <w:spacing w:before="1"/>
              <w:ind w:left="336" w:right="324"/>
              <w:jc w:val="center"/>
              <w:rPr>
                <w:sz w:val="24"/>
              </w:rPr>
            </w:pPr>
            <w:r w:rsidRPr="0050155D">
              <w:rPr>
                <w:sz w:val="24"/>
              </w:rPr>
              <w:t>ноябрь</w:t>
            </w:r>
          </w:p>
        </w:tc>
        <w:tc>
          <w:tcPr>
            <w:tcW w:w="4451" w:type="dxa"/>
          </w:tcPr>
          <w:p w:rsidR="00022EB5" w:rsidRPr="0050155D" w:rsidRDefault="00022EB5" w:rsidP="009B2692">
            <w:pPr>
              <w:pStyle w:val="TableParagraph"/>
              <w:spacing w:before="3"/>
              <w:rPr>
                <w:b/>
                <w:sz w:val="23"/>
              </w:rPr>
            </w:pPr>
          </w:p>
          <w:p w:rsidR="00022EB5" w:rsidRPr="0050155D" w:rsidRDefault="00022EB5" w:rsidP="009B2692">
            <w:pPr>
              <w:pStyle w:val="TableParagraph"/>
              <w:ind w:left="111"/>
              <w:rPr>
                <w:sz w:val="24"/>
              </w:rPr>
            </w:pPr>
            <w:r w:rsidRPr="0050155D">
              <w:rPr>
                <w:sz w:val="24"/>
              </w:rPr>
              <w:t>Разработана</w:t>
            </w:r>
            <w:r w:rsidRPr="0050155D">
              <w:rPr>
                <w:spacing w:val="-3"/>
                <w:sz w:val="24"/>
              </w:rPr>
              <w:t xml:space="preserve"> </w:t>
            </w:r>
            <w:r w:rsidRPr="0050155D">
              <w:rPr>
                <w:sz w:val="24"/>
              </w:rPr>
              <w:t>дорожная</w:t>
            </w:r>
            <w:r w:rsidRPr="0050155D">
              <w:rPr>
                <w:spacing w:val="-1"/>
                <w:sz w:val="24"/>
              </w:rPr>
              <w:t xml:space="preserve"> </w:t>
            </w:r>
            <w:r w:rsidRPr="0050155D">
              <w:rPr>
                <w:sz w:val="24"/>
              </w:rPr>
              <w:t>карта</w:t>
            </w:r>
          </w:p>
        </w:tc>
      </w:tr>
      <w:tr w:rsidR="00022EB5" w:rsidRPr="0050155D" w:rsidTr="009B2692">
        <w:trPr>
          <w:trHeight w:val="828"/>
        </w:trPr>
        <w:tc>
          <w:tcPr>
            <w:tcW w:w="566" w:type="dxa"/>
          </w:tcPr>
          <w:p w:rsidR="00022EB5" w:rsidRPr="0050155D" w:rsidRDefault="00022EB5" w:rsidP="009B2692">
            <w:pPr>
              <w:pStyle w:val="TableParagraph"/>
              <w:spacing w:before="3"/>
              <w:rPr>
                <w:b/>
                <w:sz w:val="23"/>
              </w:rPr>
            </w:pPr>
          </w:p>
          <w:p w:rsidR="00022EB5" w:rsidRPr="0050155D" w:rsidRDefault="00022EB5" w:rsidP="009B2692">
            <w:pPr>
              <w:pStyle w:val="TableParagraph"/>
              <w:spacing w:before="1"/>
              <w:ind w:left="10"/>
              <w:jc w:val="center"/>
              <w:rPr>
                <w:sz w:val="24"/>
              </w:rPr>
            </w:pPr>
            <w:r w:rsidRPr="0050155D">
              <w:rPr>
                <w:sz w:val="24"/>
              </w:rPr>
              <w:t>5</w:t>
            </w:r>
          </w:p>
        </w:tc>
        <w:tc>
          <w:tcPr>
            <w:tcW w:w="4409" w:type="dxa"/>
          </w:tcPr>
          <w:p w:rsidR="00022EB5" w:rsidRPr="0050155D" w:rsidRDefault="00022EB5" w:rsidP="009B2692">
            <w:pPr>
              <w:pStyle w:val="TableParagraph"/>
              <w:tabs>
                <w:tab w:val="left" w:pos="1371"/>
                <w:tab w:val="left" w:pos="2772"/>
                <w:tab w:val="left" w:pos="3182"/>
              </w:tabs>
              <w:spacing w:before="131"/>
              <w:ind w:left="105" w:right="96"/>
              <w:rPr>
                <w:sz w:val="24"/>
                <w:lang w:val="ru-RU"/>
              </w:rPr>
            </w:pPr>
            <w:r w:rsidRPr="0050155D">
              <w:rPr>
                <w:sz w:val="24"/>
                <w:lang w:val="ru-RU"/>
              </w:rPr>
              <w:t>Внесение</w:t>
            </w:r>
            <w:r w:rsidRPr="0050155D">
              <w:rPr>
                <w:sz w:val="24"/>
                <w:lang w:val="ru-RU"/>
              </w:rPr>
              <w:tab/>
              <w:t>изменений</w:t>
            </w:r>
            <w:r w:rsidRPr="0050155D">
              <w:rPr>
                <w:sz w:val="24"/>
                <w:lang w:val="ru-RU"/>
              </w:rPr>
              <w:tab/>
              <w:t>в</w:t>
            </w:r>
            <w:r w:rsidRPr="0050155D">
              <w:rPr>
                <w:sz w:val="24"/>
                <w:lang w:val="ru-RU"/>
              </w:rPr>
              <w:tab/>
            </w:r>
            <w:r w:rsidRPr="0050155D">
              <w:rPr>
                <w:spacing w:val="-1"/>
                <w:sz w:val="24"/>
                <w:lang w:val="ru-RU"/>
              </w:rPr>
              <w:t>программу</w:t>
            </w:r>
            <w:r w:rsidRPr="0050155D">
              <w:rPr>
                <w:spacing w:val="-57"/>
                <w:sz w:val="24"/>
                <w:lang w:val="ru-RU"/>
              </w:rPr>
              <w:t xml:space="preserve"> </w:t>
            </w:r>
            <w:r w:rsidRPr="0050155D">
              <w:rPr>
                <w:sz w:val="24"/>
                <w:lang w:val="ru-RU"/>
              </w:rPr>
              <w:t>развития</w:t>
            </w:r>
          </w:p>
        </w:tc>
        <w:tc>
          <w:tcPr>
            <w:tcW w:w="2968" w:type="dxa"/>
          </w:tcPr>
          <w:p w:rsidR="00022EB5" w:rsidRPr="0050155D" w:rsidRDefault="00022EB5" w:rsidP="009B2692">
            <w:pPr>
              <w:pStyle w:val="TableParagraph"/>
              <w:spacing w:before="2"/>
              <w:jc w:val="center"/>
              <w:rPr>
                <w:b/>
                <w:sz w:val="35"/>
                <w:lang w:val="ru-RU"/>
              </w:rPr>
            </w:pPr>
          </w:p>
          <w:p w:rsidR="00022EB5" w:rsidRPr="0050155D" w:rsidRDefault="00022EB5" w:rsidP="009B2692">
            <w:pPr>
              <w:pStyle w:val="TableParagraph"/>
              <w:ind w:left="545" w:right="355" w:hanging="176"/>
              <w:jc w:val="center"/>
              <w:rPr>
                <w:sz w:val="24"/>
              </w:rPr>
            </w:pPr>
            <w:r w:rsidRPr="0050155D">
              <w:rPr>
                <w:sz w:val="24"/>
              </w:rPr>
              <w:t>Администрация</w:t>
            </w:r>
          </w:p>
        </w:tc>
        <w:tc>
          <w:tcPr>
            <w:tcW w:w="2389" w:type="dxa"/>
          </w:tcPr>
          <w:p w:rsidR="00022EB5" w:rsidRPr="0050155D" w:rsidRDefault="00022EB5" w:rsidP="009B2692">
            <w:pPr>
              <w:pStyle w:val="TableParagraph"/>
              <w:jc w:val="center"/>
              <w:rPr>
                <w:b/>
                <w:sz w:val="26"/>
              </w:rPr>
            </w:pPr>
          </w:p>
          <w:p w:rsidR="00022EB5" w:rsidRPr="0050155D" w:rsidRDefault="00022EB5" w:rsidP="009B2692">
            <w:pPr>
              <w:pStyle w:val="TableParagraph"/>
              <w:spacing w:before="3"/>
              <w:jc w:val="center"/>
              <w:rPr>
                <w:b/>
                <w:sz w:val="21"/>
              </w:rPr>
            </w:pPr>
          </w:p>
          <w:p w:rsidR="00022EB5" w:rsidRPr="0050155D" w:rsidRDefault="00022EB5" w:rsidP="009B2692">
            <w:pPr>
              <w:pStyle w:val="TableParagraph"/>
              <w:spacing w:before="1"/>
              <w:ind w:left="336" w:right="324"/>
              <w:jc w:val="center"/>
              <w:rPr>
                <w:sz w:val="24"/>
              </w:rPr>
            </w:pPr>
            <w:r w:rsidRPr="0050155D">
              <w:rPr>
                <w:sz w:val="24"/>
              </w:rPr>
              <w:t>ноябрь</w:t>
            </w:r>
          </w:p>
        </w:tc>
        <w:tc>
          <w:tcPr>
            <w:tcW w:w="4451" w:type="dxa"/>
          </w:tcPr>
          <w:p w:rsidR="00022EB5" w:rsidRPr="0050155D" w:rsidRDefault="00022EB5" w:rsidP="009B2692">
            <w:pPr>
              <w:pStyle w:val="TableParagraph"/>
              <w:ind w:left="111" w:right="88"/>
              <w:rPr>
                <w:sz w:val="24"/>
                <w:lang w:val="ru-RU"/>
              </w:rPr>
            </w:pPr>
            <w:r w:rsidRPr="0050155D">
              <w:rPr>
                <w:sz w:val="24"/>
                <w:lang w:val="ru-RU"/>
              </w:rPr>
              <w:t>Обновлена</w:t>
            </w:r>
            <w:r w:rsidRPr="0050155D">
              <w:rPr>
                <w:spacing w:val="36"/>
                <w:sz w:val="24"/>
                <w:lang w:val="ru-RU"/>
              </w:rPr>
              <w:t xml:space="preserve"> </w:t>
            </w:r>
            <w:r w:rsidRPr="0050155D">
              <w:rPr>
                <w:sz w:val="24"/>
                <w:lang w:val="ru-RU"/>
              </w:rPr>
              <w:t>программа</w:t>
            </w:r>
            <w:r w:rsidRPr="0050155D">
              <w:rPr>
                <w:spacing w:val="42"/>
                <w:sz w:val="24"/>
                <w:lang w:val="ru-RU"/>
              </w:rPr>
              <w:t xml:space="preserve"> </w:t>
            </w:r>
            <w:r w:rsidRPr="0050155D">
              <w:rPr>
                <w:sz w:val="24"/>
                <w:lang w:val="ru-RU"/>
              </w:rPr>
              <w:t>развития</w:t>
            </w:r>
            <w:r w:rsidRPr="0050155D">
              <w:rPr>
                <w:spacing w:val="37"/>
                <w:sz w:val="24"/>
                <w:lang w:val="ru-RU"/>
              </w:rPr>
              <w:t xml:space="preserve"> </w:t>
            </w:r>
            <w:r w:rsidRPr="0050155D">
              <w:rPr>
                <w:sz w:val="24"/>
                <w:lang w:val="ru-RU"/>
              </w:rPr>
              <w:t>лицея</w:t>
            </w:r>
            <w:r w:rsidRPr="0050155D">
              <w:rPr>
                <w:spacing w:val="38"/>
                <w:sz w:val="24"/>
                <w:lang w:val="ru-RU"/>
              </w:rPr>
              <w:t xml:space="preserve"> </w:t>
            </w:r>
            <w:r w:rsidRPr="0050155D">
              <w:rPr>
                <w:sz w:val="24"/>
                <w:lang w:val="ru-RU"/>
              </w:rPr>
              <w:t>с</w:t>
            </w:r>
            <w:r w:rsidRPr="0050155D">
              <w:rPr>
                <w:spacing w:val="-57"/>
                <w:sz w:val="24"/>
                <w:lang w:val="ru-RU"/>
              </w:rPr>
              <w:t xml:space="preserve"> </w:t>
            </w:r>
            <w:r w:rsidRPr="0050155D">
              <w:rPr>
                <w:sz w:val="24"/>
                <w:lang w:val="ru-RU"/>
              </w:rPr>
              <w:t>учетом</w:t>
            </w:r>
            <w:r w:rsidRPr="0050155D">
              <w:rPr>
                <w:spacing w:val="9"/>
                <w:sz w:val="24"/>
                <w:lang w:val="ru-RU"/>
              </w:rPr>
              <w:t xml:space="preserve"> </w:t>
            </w:r>
            <w:r w:rsidRPr="0050155D">
              <w:rPr>
                <w:sz w:val="24"/>
                <w:lang w:val="ru-RU"/>
              </w:rPr>
              <w:t>направлений</w:t>
            </w:r>
            <w:r w:rsidRPr="0050155D">
              <w:rPr>
                <w:spacing w:val="11"/>
                <w:sz w:val="24"/>
                <w:lang w:val="ru-RU"/>
              </w:rPr>
              <w:t xml:space="preserve"> </w:t>
            </w:r>
            <w:r w:rsidRPr="0050155D">
              <w:rPr>
                <w:sz w:val="24"/>
                <w:lang w:val="ru-RU"/>
              </w:rPr>
              <w:t>реализации</w:t>
            </w:r>
            <w:r w:rsidRPr="0050155D">
              <w:rPr>
                <w:spacing w:val="11"/>
                <w:sz w:val="24"/>
                <w:lang w:val="ru-RU"/>
              </w:rPr>
              <w:t xml:space="preserve"> </w:t>
            </w:r>
            <w:r w:rsidRPr="0050155D">
              <w:rPr>
                <w:sz w:val="24"/>
                <w:lang w:val="ru-RU"/>
              </w:rPr>
              <w:t>проекта</w:t>
            </w:r>
          </w:p>
          <w:p w:rsidR="00022EB5" w:rsidRPr="0050155D" w:rsidRDefault="00022EB5" w:rsidP="009B2692">
            <w:pPr>
              <w:pStyle w:val="TableParagraph"/>
              <w:spacing w:line="264" w:lineRule="exact"/>
              <w:ind w:left="111"/>
              <w:rPr>
                <w:sz w:val="24"/>
              </w:rPr>
            </w:pPr>
            <w:r w:rsidRPr="0050155D">
              <w:rPr>
                <w:sz w:val="24"/>
              </w:rPr>
              <w:t>«Школа</w:t>
            </w:r>
            <w:r w:rsidRPr="0050155D">
              <w:rPr>
                <w:spacing w:val="-3"/>
                <w:sz w:val="24"/>
              </w:rPr>
              <w:t xml:space="preserve"> </w:t>
            </w:r>
            <w:r w:rsidRPr="0050155D">
              <w:rPr>
                <w:sz w:val="24"/>
              </w:rPr>
              <w:t>Минпросвещения</w:t>
            </w:r>
            <w:r w:rsidRPr="0050155D">
              <w:rPr>
                <w:spacing w:val="-2"/>
                <w:sz w:val="24"/>
              </w:rPr>
              <w:t xml:space="preserve"> </w:t>
            </w:r>
            <w:r w:rsidRPr="0050155D">
              <w:rPr>
                <w:sz w:val="24"/>
              </w:rPr>
              <w:t>России»</w:t>
            </w:r>
          </w:p>
        </w:tc>
      </w:tr>
      <w:tr w:rsidR="00022EB5" w:rsidRPr="0050155D" w:rsidTr="009B2692">
        <w:trPr>
          <w:trHeight w:val="278"/>
        </w:trPr>
        <w:tc>
          <w:tcPr>
            <w:tcW w:w="14783" w:type="dxa"/>
            <w:gridSpan w:val="5"/>
          </w:tcPr>
          <w:p w:rsidR="00022EB5" w:rsidRPr="0050155D" w:rsidRDefault="00022EB5" w:rsidP="009B2692">
            <w:pPr>
              <w:pStyle w:val="TableParagraph"/>
              <w:spacing w:line="258" w:lineRule="exact"/>
              <w:ind w:left="2906"/>
              <w:rPr>
                <w:b/>
                <w:sz w:val="24"/>
                <w:lang w:val="ru-RU"/>
              </w:rPr>
            </w:pPr>
            <w:r w:rsidRPr="0050155D">
              <w:rPr>
                <w:b/>
                <w:sz w:val="24"/>
                <w:lang w:val="ru-RU"/>
              </w:rPr>
              <w:t>2.</w:t>
            </w:r>
            <w:r w:rsidRPr="0050155D">
              <w:rPr>
                <w:b/>
                <w:spacing w:val="-3"/>
                <w:sz w:val="24"/>
                <w:lang w:val="ru-RU"/>
              </w:rPr>
              <w:t xml:space="preserve"> </w:t>
            </w:r>
            <w:r w:rsidRPr="0050155D">
              <w:rPr>
                <w:b/>
                <w:sz w:val="24"/>
                <w:lang w:val="ru-RU"/>
              </w:rPr>
              <w:t>ЭТАП</w:t>
            </w:r>
            <w:r w:rsidRPr="0050155D">
              <w:rPr>
                <w:b/>
                <w:spacing w:val="-4"/>
                <w:sz w:val="24"/>
                <w:lang w:val="ru-RU"/>
              </w:rPr>
              <w:t xml:space="preserve"> </w:t>
            </w:r>
            <w:r w:rsidRPr="0050155D">
              <w:rPr>
                <w:b/>
                <w:sz w:val="24"/>
                <w:lang w:val="ru-RU"/>
              </w:rPr>
              <w:t>РЕАЛИЗАЦИИ</w:t>
            </w:r>
            <w:r w:rsidRPr="0050155D">
              <w:rPr>
                <w:b/>
                <w:spacing w:val="-3"/>
                <w:sz w:val="24"/>
                <w:lang w:val="ru-RU"/>
              </w:rPr>
              <w:t xml:space="preserve"> </w:t>
            </w:r>
            <w:r w:rsidRPr="0050155D">
              <w:rPr>
                <w:b/>
                <w:sz w:val="24"/>
                <w:lang w:val="ru-RU"/>
              </w:rPr>
              <w:t>ПРОЕКТА</w:t>
            </w:r>
            <w:r w:rsidRPr="0050155D">
              <w:rPr>
                <w:b/>
                <w:spacing w:val="-4"/>
                <w:sz w:val="24"/>
                <w:lang w:val="ru-RU"/>
              </w:rPr>
              <w:t xml:space="preserve"> </w:t>
            </w:r>
            <w:r w:rsidRPr="0050155D">
              <w:rPr>
                <w:b/>
                <w:sz w:val="24"/>
                <w:lang w:val="ru-RU"/>
              </w:rPr>
              <w:t>«ШКОЛА</w:t>
            </w:r>
            <w:r w:rsidRPr="0050155D">
              <w:rPr>
                <w:b/>
                <w:spacing w:val="-1"/>
                <w:sz w:val="24"/>
                <w:lang w:val="ru-RU"/>
              </w:rPr>
              <w:t xml:space="preserve"> </w:t>
            </w:r>
            <w:r w:rsidRPr="0050155D">
              <w:rPr>
                <w:b/>
                <w:sz w:val="24"/>
                <w:lang w:val="ru-RU"/>
              </w:rPr>
              <w:t>МИНПРОСВЕЩЕНИЯ</w:t>
            </w:r>
            <w:r w:rsidRPr="0050155D">
              <w:rPr>
                <w:b/>
                <w:spacing w:val="-3"/>
                <w:sz w:val="24"/>
                <w:lang w:val="ru-RU"/>
              </w:rPr>
              <w:t xml:space="preserve"> </w:t>
            </w:r>
            <w:r w:rsidRPr="0050155D">
              <w:rPr>
                <w:b/>
                <w:sz w:val="24"/>
                <w:lang w:val="ru-RU"/>
              </w:rPr>
              <w:t>РОССИИ»</w:t>
            </w:r>
          </w:p>
        </w:tc>
      </w:tr>
      <w:tr w:rsidR="00022EB5" w:rsidRPr="0050155D" w:rsidTr="009B2692">
        <w:trPr>
          <w:trHeight w:val="551"/>
        </w:trPr>
        <w:tc>
          <w:tcPr>
            <w:tcW w:w="14783" w:type="dxa"/>
            <w:gridSpan w:val="5"/>
          </w:tcPr>
          <w:p w:rsidR="00022EB5" w:rsidRPr="0050155D" w:rsidRDefault="00022EB5" w:rsidP="009B2692">
            <w:pPr>
              <w:pStyle w:val="TableParagraph"/>
              <w:spacing w:line="273" w:lineRule="exact"/>
              <w:ind w:left="6152"/>
              <w:rPr>
                <w:b/>
                <w:sz w:val="24"/>
                <w:lang w:val="ru-RU"/>
              </w:rPr>
            </w:pPr>
            <w:r w:rsidRPr="0050155D">
              <w:rPr>
                <w:b/>
                <w:sz w:val="24"/>
                <w:lang w:val="ru-RU"/>
              </w:rPr>
              <w:t>1.</w:t>
            </w:r>
            <w:r w:rsidRPr="0050155D">
              <w:rPr>
                <w:b/>
                <w:spacing w:val="-2"/>
                <w:sz w:val="24"/>
                <w:lang w:val="ru-RU"/>
              </w:rPr>
              <w:t xml:space="preserve"> </w:t>
            </w:r>
            <w:r w:rsidRPr="0050155D">
              <w:rPr>
                <w:b/>
                <w:sz w:val="24"/>
                <w:lang w:val="ru-RU"/>
              </w:rPr>
              <w:t>Критерий:</w:t>
            </w:r>
            <w:r w:rsidRPr="0050155D">
              <w:rPr>
                <w:b/>
                <w:spacing w:val="-2"/>
                <w:sz w:val="24"/>
                <w:lang w:val="ru-RU"/>
              </w:rPr>
              <w:t xml:space="preserve"> </w:t>
            </w:r>
            <w:r w:rsidRPr="0050155D">
              <w:rPr>
                <w:b/>
                <w:sz w:val="24"/>
                <w:lang w:val="ru-RU"/>
              </w:rPr>
              <w:t>ЗНАНИЕ</w:t>
            </w:r>
          </w:p>
          <w:p w:rsidR="00022EB5" w:rsidRPr="0050155D" w:rsidRDefault="00022EB5" w:rsidP="009B2692">
            <w:pPr>
              <w:pStyle w:val="TableParagraph"/>
              <w:spacing w:line="259" w:lineRule="exact"/>
              <w:ind w:left="1380"/>
              <w:rPr>
                <w:b/>
                <w:sz w:val="24"/>
                <w:lang w:val="ru-RU"/>
              </w:rPr>
            </w:pPr>
            <w:r w:rsidRPr="0050155D">
              <w:rPr>
                <w:b/>
                <w:sz w:val="24"/>
                <w:lang w:val="ru-RU"/>
              </w:rPr>
              <w:t>(</w:t>
            </w:r>
            <w:r w:rsidRPr="0050155D">
              <w:rPr>
                <w:b/>
                <w:i/>
                <w:sz w:val="24"/>
                <w:lang w:val="ru-RU"/>
              </w:rPr>
              <w:t>по</w:t>
            </w:r>
            <w:r w:rsidRPr="0050155D">
              <w:rPr>
                <w:b/>
                <w:i/>
                <w:spacing w:val="-2"/>
                <w:sz w:val="24"/>
                <w:lang w:val="ru-RU"/>
              </w:rPr>
              <w:t xml:space="preserve"> </w:t>
            </w:r>
            <w:r w:rsidRPr="0050155D">
              <w:rPr>
                <w:b/>
                <w:i/>
                <w:sz w:val="24"/>
                <w:lang w:val="ru-RU"/>
              </w:rPr>
              <w:t>результатам</w:t>
            </w:r>
            <w:r w:rsidRPr="0050155D">
              <w:rPr>
                <w:b/>
                <w:i/>
                <w:spacing w:val="-2"/>
                <w:sz w:val="24"/>
                <w:lang w:val="ru-RU"/>
              </w:rPr>
              <w:t xml:space="preserve"> </w:t>
            </w:r>
            <w:r w:rsidRPr="0050155D">
              <w:rPr>
                <w:b/>
                <w:i/>
                <w:sz w:val="24"/>
                <w:lang w:val="ru-RU"/>
              </w:rPr>
              <w:t>самодиагностики</w:t>
            </w:r>
            <w:r w:rsidRPr="0050155D">
              <w:rPr>
                <w:b/>
                <w:i/>
                <w:spacing w:val="-2"/>
                <w:sz w:val="24"/>
                <w:lang w:val="ru-RU"/>
              </w:rPr>
              <w:t xml:space="preserve"> </w:t>
            </w:r>
            <w:r w:rsidRPr="0050155D">
              <w:rPr>
                <w:b/>
                <w:i/>
                <w:sz w:val="24"/>
                <w:lang w:val="ru-RU"/>
              </w:rPr>
              <w:t>по</w:t>
            </w:r>
            <w:r w:rsidRPr="0050155D">
              <w:rPr>
                <w:b/>
                <w:i/>
                <w:spacing w:val="-2"/>
                <w:sz w:val="24"/>
                <w:lang w:val="ru-RU"/>
              </w:rPr>
              <w:t xml:space="preserve"> </w:t>
            </w:r>
            <w:r w:rsidRPr="0050155D">
              <w:rPr>
                <w:b/>
                <w:i/>
                <w:sz w:val="24"/>
                <w:lang w:val="ru-RU"/>
              </w:rPr>
              <w:t>состоянию</w:t>
            </w:r>
            <w:r w:rsidRPr="0050155D">
              <w:rPr>
                <w:b/>
                <w:i/>
                <w:spacing w:val="-4"/>
                <w:sz w:val="24"/>
                <w:lang w:val="ru-RU"/>
              </w:rPr>
              <w:t xml:space="preserve"> </w:t>
            </w:r>
            <w:r w:rsidRPr="0050155D">
              <w:rPr>
                <w:b/>
                <w:i/>
                <w:sz w:val="24"/>
                <w:lang w:val="ru-RU"/>
              </w:rPr>
              <w:t>на</w:t>
            </w:r>
            <w:r w:rsidRPr="0050155D">
              <w:rPr>
                <w:b/>
                <w:i/>
                <w:spacing w:val="-2"/>
                <w:sz w:val="24"/>
                <w:lang w:val="ru-RU"/>
              </w:rPr>
              <w:t xml:space="preserve"> </w:t>
            </w:r>
            <w:r w:rsidRPr="0050155D">
              <w:rPr>
                <w:b/>
                <w:i/>
                <w:sz w:val="24"/>
                <w:lang w:val="ru-RU"/>
              </w:rPr>
              <w:t>ноябрь</w:t>
            </w:r>
            <w:r w:rsidRPr="0050155D">
              <w:rPr>
                <w:b/>
                <w:i/>
                <w:spacing w:val="-2"/>
                <w:sz w:val="24"/>
                <w:lang w:val="ru-RU"/>
              </w:rPr>
              <w:t xml:space="preserve"> </w:t>
            </w:r>
            <w:r w:rsidRPr="0050155D">
              <w:rPr>
                <w:b/>
                <w:i/>
                <w:sz w:val="24"/>
                <w:lang w:val="ru-RU"/>
              </w:rPr>
              <w:t>2024</w:t>
            </w:r>
            <w:r w:rsidRPr="0050155D">
              <w:rPr>
                <w:b/>
                <w:i/>
                <w:spacing w:val="-1"/>
                <w:sz w:val="24"/>
                <w:lang w:val="ru-RU"/>
              </w:rPr>
              <w:t xml:space="preserve"> </w:t>
            </w:r>
            <w:r w:rsidRPr="0050155D">
              <w:rPr>
                <w:b/>
                <w:i/>
                <w:sz w:val="24"/>
                <w:lang w:val="ru-RU"/>
              </w:rPr>
              <w:t>года</w:t>
            </w:r>
            <w:r w:rsidRPr="0050155D">
              <w:rPr>
                <w:b/>
                <w:i/>
                <w:spacing w:val="-2"/>
                <w:sz w:val="24"/>
                <w:lang w:val="ru-RU"/>
              </w:rPr>
              <w:t xml:space="preserve"> </w:t>
            </w:r>
            <w:r w:rsidR="0050155D" w:rsidRPr="0050155D">
              <w:rPr>
                <w:b/>
                <w:i/>
                <w:sz w:val="24"/>
                <w:lang w:val="ru-RU"/>
              </w:rPr>
              <w:t>32</w:t>
            </w:r>
            <w:r w:rsidRPr="0050155D">
              <w:rPr>
                <w:b/>
                <w:i/>
                <w:spacing w:val="-1"/>
                <w:sz w:val="24"/>
                <w:lang w:val="ru-RU"/>
              </w:rPr>
              <w:t xml:space="preserve"> </w:t>
            </w:r>
            <w:r w:rsidR="0050155D" w:rsidRPr="0050155D">
              <w:rPr>
                <w:b/>
                <w:i/>
                <w:sz w:val="24"/>
                <w:lang w:val="ru-RU"/>
              </w:rPr>
              <w:t>балла</w:t>
            </w:r>
            <w:r w:rsidRPr="0050155D">
              <w:rPr>
                <w:b/>
                <w:i/>
                <w:sz w:val="24"/>
                <w:lang w:val="ru-RU"/>
              </w:rPr>
              <w:t>,</w:t>
            </w:r>
            <w:r w:rsidRPr="0050155D">
              <w:rPr>
                <w:b/>
                <w:i/>
                <w:spacing w:val="-2"/>
                <w:sz w:val="24"/>
                <w:lang w:val="ru-RU"/>
              </w:rPr>
              <w:t xml:space="preserve"> </w:t>
            </w:r>
            <w:r w:rsidRPr="0050155D">
              <w:rPr>
                <w:b/>
                <w:i/>
                <w:sz w:val="24"/>
                <w:lang w:val="ru-RU"/>
              </w:rPr>
              <w:t>планируемое</w:t>
            </w:r>
            <w:r w:rsidRPr="0050155D">
              <w:rPr>
                <w:b/>
                <w:i/>
                <w:spacing w:val="-2"/>
                <w:sz w:val="24"/>
                <w:lang w:val="ru-RU"/>
              </w:rPr>
              <w:t xml:space="preserve"> </w:t>
            </w:r>
            <w:r w:rsidRPr="0050155D">
              <w:rPr>
                <w:b/>
                <w:i/>
                <w:sz w:val="24"/>
                <w:lang w:val="ru-RU"/>
              </w:rPr>
              <w:t>значение</w:t>
            </w:r>
            <w:r w:rsidRPr="0050155D">
              <w:rPr>
                <w:b/>
                <w:i/>
                <w:spacing w:val="-3"/>
                <w:sz w:val="24"/>
                <w:lang w:val="ru-RU"/>
              </w:rPr>
              <w:t xml:space="preserve"> </w:t>
            </w:r>
            <w:r w:rsidRPr="0050155D">
              <w:rPr>
                <w:b/>
                <w:i/>
                <w:sz w:val="24"/>
                <w:lang w:val="ru-RU"/>
              </w:rPr>
              <w:t>35 баллов</w:t>
            </w:r>
            <w:r w:rsidRPr="0050155D">
              <w:rPr>
                <w:b/>
                <w:sz w:val="24"/>
                <w:lang w:val="ru-RU"/>
              </w:rPr>
              <w:t>)</w:t>
            </w:r>
          </w:p>
        </w:tc>
      </w:tr>
      <w:tr w:rsidR="00022EB5" w:rsidRPr="0050155D" w:rsidTr="009B2692">
        <w:trPr>
          <w:trHeight w:val="828"/>
        </w:trPr>
        <w:tc>
          <w:tcPr>
            <w:tcW w:w="566" w:type="dxa"/>
          </w:tcPr>
          <w:p w:rsidR="00022EB5" w:rsidRPr="0050155D" w:rsidRDefault="00022EB5" w:rsidP="009B2692">
            <w:pPr>
              <w:pStyle w:val="TableParagraph"/>
              <w:spacing w:before="8"/>
              <w:rPr>
                <w:b/>
                <w:sz w:val="23"/>
                <w:lang w:val="ru-RU"/>
              </w:rPr>
            </w:pPr>
          </w:p>
          <w:p w:rsidR="00022EB5" w:rsidRPr="0050155D" w:rsidRDefault="00022EB5" w:rsidP="009B2692">
            <w:pPr>
              <w:pStyle w:val="TableParagraph"/>
              <w:ind w:left="11"/>
              <w:jc w:val="center"/>
              <w:rPr>
                <w:b/>
                <w:sz w:val="24"/>
              </w:rPr>
            </w:pPr>
            <w:r w:rsidRPr="0050155D">
              <w:rPr>
                <w:b/>
                <w:sz w:val="24"/>
              </w:rPr>
              <w:t>№</w:t>
            </w:r>
          </w:p>
        </w:tc>
        <w:tc>
          <w:tcPr>
            <w:tcW w:w="4409" w:type="dxa"/>
          </w:tcPr>
          <w:p w:rsidR="00022EB5" w:rsidRPr="0050155D" w:rsidRDefault="00022EB5" w:rsidP="009B2692">
            <w:pPr>
              <w:pStyle w:val="TableParagraph"/>
              <w:ind w:left="266" w:right="262"/>
              <w:jc w:val="center"/>
              <w:rPr>
                <w:b/>
                <w:sz w:val="24"/>
                <w:lang w:val="ru-RU"/>
              </w:rPr>
            </w:pPr>
            <w:r w:rsidRPr="0050155D">
              <w:rPr>
                <w:b/>
                <w:sz w:val="24"/>
                <w:lang w:val="ru-RU"/>
              </w:rPr>
              <w:t>Планируемые меры по устранению</w:t>
            </w:r>
            <w:r w:rsidRPr="0050155D">
              <w:rPr>
                <w:b/>
                <w:spacing w:val="-57"/>
                <w:sz w:val="24"/>
                <w:lang w:val="ru-RU"/>
              </w:rPr>
              <w:t xml:space="preserve"> </w:t>
            </w:r>
            <w:r w:rsidRPr="0050155D">
              <w:rPr>
                <w:b/>
                <w:sz w:val="24"/>
                <w:lang w:val="ru-RU"/>
              </w:rPr>
              <w:t>дефицитов,</w:t>
            </w:r>
            <w:r w:rsidRPr="0050155D">
              <w:rPr>
                <w:b/>
                <w:spacing w:val="-1"/>
                <w:sz w:val="24"/>
                <w:lang w:val="ru-RU"/>
              </w:rPr>
              <w:t xml:space="preserve"> </w:t>
            </w:r>
            <w:r w:rsidRPr="0050155D">
              <w:rPr>
                <w:b/>
                <w:sz w:val="24"/>
                <w:lang w:val="ru-RU"/>
              </w:rPr>
              <w:t>выявленных</w:t>
            </w:r>
            <w:r w:rsidRPr="0050155D">
              <w:rPr>
                <w:b/>
                <w:spacing w:val="-1"/>
                <w:sz w:val="24"/>
                <w:lang w:val="ru-RU"/>
              </w:rPr>
              <w:t xml:space="preserve"> </w:t>
            </w:r>
            <w:r w:rsidRPr="0050155D">
              <w:rPr>
                <w:b/>
                <w:sz w:val="24"/>
                <w:lang w:val="ru-RU"/>
              </w:rPr>
              <w:t>в</w:t>
            </w:r>
            <w:r w:rsidRPr="0050155D">
              <w:rPr>
                <w:b/>
                <w:spacing w:val="-1"/>
                <w:sz w:val="24"/>
                <w:lang w:val="ru-RU"/>
              </w:rPr>
              <w:t xml:space="preserve"> </w:t>
            </w:r>
            <w:r w:rsidRPr="0050155D">
              <w:rPr>
                <w:b/>
                <w:sz w:val="24"/>
                <w:lang w:val="ru-RU"/>
              </w:rPr>
              <w:t>ходе</w:t>
            </w:r>
          </w:p>
          <w:p w:rsidR="00022EB5" w:rsidRPr="0050155D" w:rsidRDefault="00022EB5" w:rsidP="009B2692">
            <w:pPr>
              <w:pStyle w:val="TableParagraph"/>
              <w:spacing w:line="259" w:lineRule="exact"/>
              <w:ind w:left="266" w:right="262"/>
              <w:jc w:val="center"/>
              <w:rPr>
                <w:b/>
                <w:sz w:val="24"/>
              </w:rPr>
            </w:pPr>
            <w:r w:rsidRPr="0050155D">
              <w:rPr>
                <w:b/>
                <w:sz w:val="24"/>
              </w:rPr>
              <w:t>диагностики</w:t>
            </w:r>
          </w:p>
        </w:tc>
        <w:tc>
          <w:tcPr>
            <w:tcW w:w="2968" w:type="dxa"/>
          </w:tcPr>
          <w:p w:rsidR="00022EB5" w:rsidRPr="0050155D" w:rsidRDefault="00022EB5" w:rsidP="009B2692">
            <w:pPr>
              <w:pStyle w:val="TableParagraph"/>
              <w:ind w:left="392" w:right="383" w:firstLine="1"/>
              <w:jc w:val="center"/>
              <w:rPr>
                <w:b/>
                <w:sz w:val="24"/>
              </w:rPr>
            </w:pPr>
            <w:r w:rsidRPr="0050155D">
              <w:rPr>
                <w:b/>
                <w:sz w:val="24"/>
              </w:rPr>
              <w:t>Ответственный</w:t>
            </w:r>
            <w:r w:rsidRPr="0050155D">
              <w:rPr>
                <w:b/>
                <w:spacing w:val="1"/>
                <w:sz w:val="24"/>
              </w:rPr>
              <w:t xml:space="preserve"> </w:t>
            </w:r>
            <w:r w:rsidRPr="0050155D">
              <w:rPr>
                <w:b/>
                <w:sz w:val="24"/>
              </w:rPr>
              <w:t>исполнитель</w:t>
            </w:r>
            <w:r w:rsidRPr="0050155D">
              <w:rPr>
                <w:b/>
                <w:spacing w:val="-13"/>
                <w:sz w:val="24"/>
              </w:rPr>
              <w:t xml:space="preserve"> </w:t>
            </w:r>
            <w:r w:rsidRPr="0050155D">
              <w:rPr>
                <w:b/>
                <w:sz w:val="24"/>
              </w:rPr>
              <w:t>(ФИО,</w:t>
            </w:r>
          </w:p>
          <w:p w:rsidR="00022EB5" w:rsidRPr="0050155D" w:rsidRDefault="00022EB5" w:rsidP="009B2692">
            <w:pPr>
              <w:pStyle w:val="TableParagraph"/>
              <w:spacing w:line="259" w:lineRule="exact"/>
              <w:ind w:left="469" w:right="464"/>
              <w:jc w:val="center"/>
              <w:rPr>
                <w:b/>
                <w:sz w:val="24"/>
              </w:rPr>
            </w:pPr>
            <w:r w:rsidRPr="0050155D">
              <w:rPr>
                <w:b/>
                <w:sz w:val="24"/>
              </w:rPr>
              <w:t>должность)</w:t>
            </w:r>
          </w:p>
        </w:tc>
        <w:tc>
          <w:tcPr>
            <w:tcW w:w="2389" w:type="dxa"/>
          </w:tcPr>
          <w:p w:rsidR="00022EB5" w:rsidRPr="0050155D" w:rsidRDefault="00022EB5" w:rsidP="009B2692">
            <w:pPr>
              <w:pStyle w:val="TableParagraph"/>
              <w:ind w:left="338" w:right="324"/>
              <w:jc w:val="center"/>
              <w:rPr>
                <w:b/>
                <w:sz w:val="24"/>
              </w:rPr>
            </w:pPr>
            <w:r w:rsidRPr="0050155D">
              <w:rPr>
                <w:b/>
                <w:sz w:val="24"/>
              </w:rPr>
              <w:t>Плановый срок</w:t>
            </w:r>
            <w:r w:rsidRPr="0050155D">
              <w:rPr>
                <w:b/>
                <w:spacing w:val="-57"/>
                <w:sz w:val="24"/>
              </w:rPr>
              <w:t xml:space="preserve"> </w:t>
            </w:r>
            <w:r w:rsidRPr="0050155D">
              <w:rPr>
                <w:b/>
                <w:sz w:val="24"/>
              </w:rPr>
              <w:t>устранения</w:t>
            </w:r>
          </w:p>
          <w:p w:rsidR="00022EB5" w:rsidRPr="0050155D" w:rsidRDefault="00022EB5" w:rsidP="009B2692">
            <w:pPr>
              <w:pStyle w:val="TableParagraph"/>
              <w:spacing w:line="259" w:lineRule="exact"/>
              <w:ind w:left="336" w:right="324"/>
              <w:jc w:val="center"/>
              <w:rPr>
                <w:b/>
                <w:sz w:val="24"/>
              </w:rPr>
            </w:pPr>
            <w:r w:rsidRPr="0050155D">
              <w:rPr>
                <w:b/>
                <w:sz w:val="24"/>
              </w:rPr>
              <w:t>дефицитов</w:t>
            </w:r>
          </w:p>
        </w:tc>
        <w:tc>
          <w:tcPr>
            <w:tcW w:w="4451" w:type="dxa"/>
          </w:tcPr>
          <w:p w:rsidR="00022EB5" w:rsidRPr="0050155D" w:rsidRDefault="00022EB5" w:rsidP="009B2692">
            <w:pPr>
              <w:pStyle w:val="TableParagraph"/>
              <w:spacing w:before="133"/>
              <w:ind w:left="910" w:right="185" w:hanging="689"/>
              <w:rPr>
                <w:b/>
                <w:sz w:val="24"/>
                <w:lang w:val="ru-RU"/>
              </w:rPr>
            </w:pPr>
            <w:r w:rsidRPr="0050155D">
              <w:rPr>
                <w:b/>
                <w:sz w:val="24"/>
                <w:lang w:val="ru-RU"/>
              </w:rPr>
              <w:t>Реализованные меры по устранению</w:t>
            </w:r>
            <w:r w:rsidRPr="0050155D">
              <w:rPr>
                <w:b/>
                <w:spacing w:val="-57"/>
                <w:sz w:val="24"/>
                <w:lang w:val="ru-RU"/>
              </w:rPr>
              <w:t xml:space="preserve"> </w:t>
            </w:r>
            <w:r w:rsidRPr="0050155D">
              <w:rPr>
                <w:b/>
                <w:sz w:val="24"/>
                <w:lang w:val="ru-RU"/>
              </w:rPr>
              <w:t>выявленных</w:t>
            </w:r>
            <w:r w:rsidRPr="0050155D">
              <w:rPr>
                <w:b/>
                <w:spacing w:val="-1"/>
                <w:sz w:val="24"/>
                <w:lang w:val="ru-RU"/>
              </w:rPr>
              <w:t xml:space="preserve"> </w:t>
            </w:r>
            <w:r w:rsidRPr="0050155D">
              <w:rPr>
                <w:b/>
                <w:sz w:val="24"/>
                <w:lang w:val="ru-RU"/>
              </w:rPr>
              <w:t>дефицитов</w:t>
            </w:r>
          </w:p>
        </w:tc>
      </w:tr>
      <w:tr w:rsidR="00022EB5" w:rsidRPr="0050155D" w:rsidTr="009B2692">
        <w:trPr>
          <w:trHeight w:val="827"/>
        </w:trPr>
        <w:tc>
          <w:tcPr>
            <w:tcW w:w="566" w:type="dxa"/>
          </w:tcPr>
          <w:p w:rsidR="00022EB5" w:rsidRPr="0050155D" w:rsidRDefault="00022EB5" w:rsidP="009B2692">
            <w:pPr>
              <w:pStyle w:val="TableParagraph"/>
              <w:spacing w:before="3"/>
              <w:rPr>
                <w:b/>
                <w:sz w:val="23"/>
                <w:lang w:val="ru-RU"/>
              </w:rPr>
            </w:pPr>
          </w:p>
          <w:p w:rsidR="00022EB5" w:rsidRPr="0050155D" w:rsidRDefault="00022EB5" w:rsidP="009B2692">
            <w:pPr>
              <w:pStyle w:val="TableParagraph"/>
              <w:ind w:left="111" w:right="104"/>
              <w:jc w:val="center"/>
              <w:rPr>
                <w:sz w:val="24"/>
              </w:rPr>
            </w:pPr>
            <w:r w:rsidRPr="0050155D">
              <w:rPr>
                <w:sz w:val="24"/>
              </w:rPr>
              <w:t>1.1</w:t>
            </w:r>
          </w:p>
        </w:tc>
        <w:tc>
          <w:tcPr>
            <w:tcW w:w="4409" w:type="dxa"/>
          </w:tcPr>
          <w:p w:rsidR="00022EB5" w:rsidRPr="0050155D" w:rsidRDefault="00022EB5" w:rsidP="009B2692">
            <w:pPr>
              <w:pStyle w:val="TableParagraph"/>
              <w:tabs>
                <w:tab w:val="left" w:pos="1436"/>
                <w:tab w:val="left" w:pos="2561"/>
                <w:tab w:val="left" w:pos="2950"/>
              </w:tabs>
              <w:ind w:left="105" w:right="94"/>
              <w:rPr>
                <w:sz w:val="24"/>
                <w:lang w:val="ru-RU"/>
              </w:rPr>
            </w:pPr>
            <w:r w:rsidRPr="0050155D">
              <w:rPr>
                <w:sz w:val="24"/>
                <w:lang w:val="ru-RU"/>
              </w:rPr>
              <w:t>Повысить</w:t>
            </w:r>
            <w:r w:rsidRPr="0050155D">
              <w:rPr>
                <w:sz w:val="24"/>
                <w:lang w:val="ru-RU"/>
              </w:rPr>
              <w:tab/>
              <w:t>уровень</w:t>
            </w:r>
            <w:r w:rsidRPr="0050155D">
              <w:rPr>
                <w:sz w:val="24"/>
                <w:lang w:val="ru-RU"/>
              </w:rPr>
              <w:tab/>
              <w:t>организационно-</w:t>
            </w:r>
            <w:r w:rsidRPr="0050155D">
              <w:rPr>
                <w:spacing w:val="-57"/>
                <w:sz w:val="24"/>
                <w:lang w:val="ru-RU"/>
              </w:rPr>
              <w:t xml:space="preserve"> </w:t>
            </w:r>
            <w:r w:rsidRPr="0050155D">
              <w:rPr>
                <w:sz w:val="24"/>
                <w:lang w:val="ru-RU"/>
              </w:rPr>
              <w:t>педагогических</w:t>
            </w:r>
            <w:r w:rsidRPr="0050155D">
              <w:rPr>
                <w:sz w:val="24"/>
                <w:lang w:val="ru-RU"/>
              </w:rPr>
              <w:tab/>
            </w:r>
            <w:r w:rsidRPr="0050155D">
              <w:rPr>
                <w:sz w:val="24"/>
                <w:lang w:val="ru-RU"/>
              </w:rPr>
              <w:tab/>
              <w:t>компетенций</w:t>
            </w:r>
          </w:p>
          <w:p w:rsidR="00022EB5" w:rsidRPr="0050155D" w:rsidRDefault="00022EB5" w:rsidP="009B2692">
            <w:pPr>
              <w:pStyle w:val="TableParagraph"/>
              <w:tabs>
                <w:tab w:val="left" w:pos="3118"/>
              </w:tabs>
              <w:spacing w:line="264" w:lineRule="exact"/>
              <w:ind w:left="105"/>
              <w:rPr>
                <w:sz w:val="24"/>
                <w:lang w:val="ru-RU"/>
              </w:rPr>
            </w:pPr>
            <w:r w:rsidRPr="0050155D">
              <w:rPr>
                <w:sz w:val="24"/>
                <w:lang w:val="ru-RU"/>
              </w:rPr>
              <w:t>педагогических</w:t>
            </w:r>
            <w:r w:rsidRPr="0050155D">
              <w:rPr>
                <w:sz w:val="24"/>
                <w:lang w:val="ru-RU"/>
              </w:rPr>
              <w:tab/>
              <w:t>работников</w:t>
            </w:r>
          </w:p>
        </w:tc>
        <w:tc>
          <w:tcPr>
            <w:tcW w:w="2968" w:type="dxa"/>
          </w:tcPr>
          <w:p w:rsidR="00022EB5" w:rsidRPr="0050155D" w:rsidRDefault="00022EB5" w:rsidP="009B2692">
            <w:pPr>
              <w:pStyle w:val="TableParagraph"/>
              <w:spacing w:before="128"/>
              <w:ind w:left="545" w:right="357" w:hanging="176"/>
              <w:jc w:val="center"/>
              <w:rPr>
                <w:sz w:val="24"/>
              </w:rPr>
            </w:pPr>
            <w:r w:rsidRPr="0050155D">
              <w:rPr>
                <w:sz w:val="24"/>
              </w:rPr>
              <w:t>Заместитель директора</w:t>
            </w:r>
          </w:p>
        </w:tc>
        <w:tc>
          <w:tcPr>
            <w:tcW w:w="2389" w:type="dxa"/>
          </w:tcPr>
          <w:p w:rsidR="00022EB5" w:rsidRPr="0050155D" w:rsidRDefault="00022EB5" w:rsidP="009B2692">
            <w:pPr>
              <w:pStyle w:val="TableParagraph"/>
              <w:spacing w:before="3"/>
              <w:rPr>
                <w:b/>
                <w:sz w:val="23"/>
              </w:rPr>
            </w:pPr>
          </w:p>
          <w:p w:rsidR="00022EB5" w:rsidRPr="0050155D" w:rsidRDefault="00022EB5" w:rsidP="009B2692">
            <w:pPr>
              <w:pStyle w:val="TableParagraph"/>
              <w:ind w:left="337" w:right="324"/>
              <w:jc w:val="center"/>
              <w:rPr>
                <w:sz w:val="24"/>
              </w:rPr>
            </w:pPr>
            <w:r w:rsidRPr="0050155D">
              <w:rPr>
                <w:sz w:val="24"/>
              </w:rPr>
              <w:t>в</w:t>
            </w:r>
            <w:r w:rsidRPr="0050155D">
              <w:rPr>
                <w:spacing w:val="-4"/>
                <w:sz w:val="24"/>
              </w:rPr>
              <w:t xml:space="preserve"> </w:t>
            </w:r>
            <w:r w:rsidRPr="0050155D">
              <w:rPr>
                <w:sz w:val="24"/>
              </w:rPr>
              <w:t>течении</w:t>
            </w:r>
            <w:r w:rsidRPr="0050155D">
              <w:rPr>
                <w:spacing w:val="-2"/>
                <w:sz w:val="24"/>
              </w:rPr>
              <w:t xml:space="preserve"> </w:t>
            </w:r>
            <w:r w:rsidRPr="0050155D">
              <w:rPr>
                <w:sz w:val="24"/>
              </w:rPr>
              <w:t>года</w:t>
            </w:r>
          </w:p>
        </w:tc>
        <w:tc>
          <w:tcPr>
            <w:tcW w:w="4451" w:type="dxa"/>
          </w:tcPr>
          <w:p w:rsidR="00022EB5" w:rsidRPr="0050155D" w:rsidRDefault="00022EB5" w:rsidP="009B2692">
            <w:pPr>
              <w:pStyle w:val="TableParagraph"/>
              <w:tabs>
                <w:tab w:val="left" w:pos="1447"/>
                <w:tab w:val="left" w:pos="2608"/>
                <w:tab w:val="left" w:pos="2997"/>
              </w:tabs>
              <w:ind w:left="111" w:right="87"/>
              <w:rPr>
                <w:sz w:val="24"/>
                <w:lang w:val="ru-RU"/>
              </w:rPr>
            </w:pPr>
            <w:r w:rsidRPr="0050155D">
              <w:rPr>
                <w:sz w:val="24"/>
                <w:lang w:val="ru-RU"/>
              </w:rPr>
              <w:t>Повышен</w:t>
            </w:r>
            <w:r w:rsidRPr="0050155D">
              <w:rPr>
                <w:sz w:val="24"/>
                <w:lang w:val="ru-RU"/>
              </w:rPr>
              <w:tab/>
              <w:t>уровень</w:t>
            </w:r>
            <w:r w:rsidRPr="0050155D">
              <w:rPr>
                <w:sz w:val="24"/>
                <w:lang w:val="ru-RU"/>
              </w:rPr>
              <w:tab/>
              <w:t>организационно-</w:t>
            </w:r>
            <w:r w:rsidRPr="0050155D">
              <w:rPr>
                <w:spacing w:val="-57"/>
                <w:sz w:val="24"/>
                <w:lang w:val="ru-RU"/>
              </w:rPr>
              <w:t xml:space="preserve"> </w:t>
            </w:r>
            <w:r w:rsidRPr="0050155D">
              <w:rPr>
                <w:sz w:val="24"/>
                <w:lang w:val="ru-RU"/>
              </w:rPr>
              <w:t>педагогических</w:t>
            </w:r>
            <w:r w:rsidRPr="0050155D">
              <w:rPr>
                <w:sz w:val="24"/>
                <w:lang w:val="ru-RU"/>
              </w:rPr>
              <w:tab/>
            </w:r>
            <w:r w:rsidRPr="0050155D">
              <w:rPr>
                <w:sz w:val="24"/>
                <w:lang w:val="ru-RU"/>
              </w:rPr>
              <w:tab/>
              <w:t>компетенций</w:t>
            </w:r>
          </w:p>
          <w:p w:rsidR="00022EB5" w:rsidRPr="0050155D" w:rsidRDefault="00022EB5" w:rsidP="009B2692">
            <w:pPr>
              <w:pStyle w:val="TableParagraph"/>
              <w:tabs>
                <w:tab w:val="left" w:pos="3165"/>
              </w:tabs>
              <w:spacing w:line="264" w:lineRule="exact"/>
              <w:ind w:left="111"/>
              <w:rPr>
                <w:sz w:val="24"/>
                <w:lang w:val="ru-RU"/>
              </w:rPr>
            </w:pPr>
            <w:r w:rsidRPr="0050155D">
              <w:rPr>
                <w:sz w:val="24"/>
                <w:lang w:val="ru-RU"/>
              </w:rPr>
              <w:t>педагогических</w:t>
            </w:r>
            <w:r w:rsidRPr="0050155D">
              <w:rPr>
                <w:sz w:val="24"/>
                <w:lang w:val="ru-RU"/>
              </w:rPr>
              <w:tab/>
              <w:t>работников</w:t>
            </w:r>
          </w:p>
        </w:tc>
      </w:tr>
    </w:tbl>
    <w:p w:rsidR="00022EB5" w:rsidRPr="0050155D" w:rsidRDefault="00022EB5" w:rsidP="00022EB5">
      <w:pPr>
        <w:pStyle w:val="aff2"/>
        <w:spacing w:before="9"/>
        <w:rPr>
          <w:b/>
          <w:sz w:val="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409"/>
        <w:gridCol w:w="2968"/>
        <w:gridCol w:w="2389"/>
        <w:gridCol w:w="4451"/>
      </w:tblGrid>
      <w:tr w:rsidR="00022EB5" w:rsidRPr="0050155D" w:rsidTr="009B2692">
        <w:trPr>
          <w:trHeight w:val="1103"/>
        </w:trPr>
        <w:tc>
          <w:tcPr>
            <w:tcW w:w="566" w:type="dxa"/>
          </w:tcPr>
          <w:p w:rsidR="00022EB5" w:rsidRPr="0050155D" w:rsidRDefault="00022EB5" w:rsidP="009B2692">
            <w:pPr>
              <w:pStyle w:val="TableParagraph"/>
              <w:rPr>
                <w:sz w:val="24"/>
                <w:lang w:val="ru-RU"/>
              </w:rPr>
            </w:pPr>
          </w:p>
        </w:tc>
        <w:tc>
          <w:tcPr>
            <w:tcW w:w="4409" w:type="dxa"/>
          </w:tcPr>
          <w:p w:rsidR="00022EB5" w:rsidRPr="0050155D" w:rsidRDefault="00022EB5" w:rsidP="009B2692">
            <w:pPr>
              <w:pStyle w:val="TableParagraph"/>
              <w:ind w:left="105" w:right="96"/>
              <w:jc w:val="both"/>
              <w:rPr>
                <w:sz w:val="24"/>
                <w:lang w:val="ru-RU"/>
              </w:rPr>
            </w:pPr>
            <w:r w:rsidRPr="0050155D">
              <w:rPr>
                <w:sz w:val="24"/>
                <w:lang w:val="ru-RU"/>
              </w:rPr>
              <w:t>общеобразовательной</w:t>
            </w:r>
            <w:r w:rsidRPr="0050155D">
              <w:rPr>
                <w:spacing w:val="1"/>
                <w:sz w:val="24"/>
                <w:lang w:val="ru-RU"/>
              </w:rPr>
              <w:t xml:space="preserve"> </w:t>
            </w:r>
            <w:r w:rsidRPr="0050155D">
              <w:rPr>
                <w:sz w:val="24"/>
                <w:lang w:val="ru-RU"/>
              </w:rPr>
              <w:t>организации</w:t>
            </w:r>
            <w:r w:rsidRPr="0050155D">
              <w:rPr>
                <w:spacing w:val="1"/>
                <w:sz w:val="24"/>
                <w:lang w:val="ru-RU"/>
              </w:rPr>
              <w:t xml:space="preserve"> </w:t>
            </w:r>
            <w:r w:rsidRPr="0050155D">
              <w:rPr>
                <w:sz w:val="24"/>
                <w:lang w:val="ru-RU"/>
              </w:rPr>
              <w:t>по</w:t>
            </w:r>
            <w:r w:rsidRPr="0050155D">
              <w:rPr>
                <w:spacing w:val="-57"/>
                <w:sz w:val="24"/>
                <w:lang w:val="ru-RU"/>
              </w:rPr>
              <w:t xml:space="preserve"> </w:t>
            </w:r>
            <w:r w:rsidRPr="0050155D">
              <w:rPr>
                <w:sz w:val="24"/>
                <w:lang w:val="ru-RU"/>
              </w:rPr>
              <w:t>обеспечению</w:t>
            </w:r>
            <w:r w:rsidRPr="0050155D">
              <w:rPr>
                <w:spacing w:val="1"/>
                <w:sz w:val="24"/>
                <w:lang w:val="ru-RU"/>
              </w:rPr>
              <w:t xml:space="preserve"> </w:t>
            </w:r>
            <w:r w:rsidRPr="0050155D">
              <w:rPr>
                <w:sz w:val="24"/>
                <w:lang w:val="ru-RU"/>
              </w:rPr>
              <w:t>доступности</w:t>
            </w:r>
            <w:r w:rsidRPr="0050155D">
              <w:rPr>
                <w:spacing w:val="1"/>
                <w:sz w:val="24"/>
                <w:lang w:val="ru-RU"/>
              </w:rPr>
              <w:t xml:space="preserve"> </w:t>
            </w:r>
            <w:r w:rsidRPr="0050155D">
              <w:rPr>
                <w:sz w:val="24"/>
                <w:lang w:val="ru-RU"/>
              </w:rPr>
              <w:t>и</w:t>
            </w:r>
            <w:r w:rsidRPr="0050155D">
              <w:rPr>
                <w:spacing w:val="1"/>
                <w:sz w:val="24"/>
                <w:lang w:val="ru-RU"/>
              </w:rPr>
              <w:t xml:space="preserve"> </w:t>
            </w:r>
            <w:r w:rsidRPr="0050155D">
              <w:rPr>
                <w:sz w:val="24"/>
                <w:lang w:val="ru-RU"/>
              </w:rPr>
              <w:t>качества</w:t>
            </w:r>
            <w:r w:rsidRPr="0050155D">
              <w:rPr>
                <w:spacing w:val="-57"/>
                <w:sz w:val="24"/>
                <w:lang w:val="ru-RU"/>
              </w:rPr>
              <w:t xml:space="preserve"> </w:t>
            </w:r>
            <w:r w:rsidRPr="0050155D">
              <w:rPr>
                <w:sz w:val="24"/>
                <w:lang w:val="ru-RU"/>
              </w:rPr>
              <w:t>образования</w:t>
            </w:r>
            <w:r w:rsidRPr="0050155D">
              <w:rPr>
                <w:spacing w:val="12"/>
                <w:sz w:val="24"/>
                <w:lang w:val="ru-RU"/>
              </w:rPr>
              <w:t xml:space="preserve"> </w:t>
            </w:r>
            <w:r w:rsidRPr="0050155D">
              <w:rPr>
                <w:sz w:val="24"/>
                <w:lang w:val="ru-RU"/>
              </w:rPr>
              <w:t>обучающихся</w:t>
            </w:r>
            <w:r w:rsidRPr="0050155D">
              <w:rPr>
                <w:spacing w:val="12"/>
                <w:sz w:val="24"/>
                <w:lang w:val="ru-RU"/>
              </w:rPr>
              <w:t xml:space="preserve"> </w:t>
            </w:r>
            <w:r w:rsidRPr="0050155D">
              <w:rPr>
                <w:sz w:val="24"/>
                <w:lang w:val="ru-RU"/>
              </w:rPr>
              <w:t>с</w:t>
            </w:r>
            <w:r w:rsidRPr="0050155D">
              <w:rPr>
                <w:spacing w:val="11"/>
                <w:sz w:val="24"/>
                <w:lang w:val="ru-RU"/>
              </w:rPr>
              <w:t xml:space="preserve"> </w:t>
            </w:r>
            <w:r w:rsidRPr="0050155D">
              <w:rPr>
                <w:sz w:val="24"/>
                <w:lang w:val="ru-RU"/>
              </w:rPr>
              <w:t>ОВЗ,</w:t>
            </w:r>
            <w:r w:rsidRPr="0050155D">
              <w:rPr>
                <w:spacing w:val="11"/>
                <w:sz w:val="24"/>
                <w:lang w:val="ru-RU"/>
              </w:rPr>
              <w:t xml:space="preserve"> </w:t>
            </w:r>
            <w:r w:rsidRPr="0050155D">
              <w:rPr>
                <w:sz w:val="24"/>
                <w:lang w:val="ru-RU"/>
              </w:rPr>
              <w:t>с</w:t>
            </w:r>
          </w:p>
          <w:p w:rsidR="00022EB5" w:rsidRPr="0050155D" w:rsidRDefault="00022EB5" w:rsidP="009B2692">
            <w:pPr>
              <w:pStyle w:val="TableParagraph"/>
              <w:spacing w:line="264" w:lineRule="exact"/>
              <w:ind w:left="105"/>
              <w:rPr>
                <w:sz w:val="24"/>
              </w:rPr>
            </w:pPr>
            <w:r w:rsidRPr="0050155D">
              <w:rPr>
                <w:sz w:val="24"/>
              </w:rPr>
              <w:t>инвалидностью.</w:t>
            </w:r>
          </w:p>
        </w:tc>
        <w:tc>
          <w:tcPr>
            <w:tcW w:w="2968" w:type="dxa"/>
          </w:tcPr>
          <w:p w:rsidR="00022EB5" w:rsidRPr="0050155D" w:rsidRDefault="00022EB5" w:rsidP="009B2692">
            <w:pPr>
              <w:pStyle w:val="TableParagraph"/>
              <w:rPr>
                <w:sz w:val="24"/>
              </w:rPr>
            </w:pPr>
          </w:p>
        </w:tc>
        <w:tc>
          <w:tcPr>
            <w:tcW w:w="2389" w:type="dxa"/>
          </w:tcPr>
          <w:p w:rsidR="00022EB5" w:rsidRPr="0050155D" w:rsidRDefault="00022EB5" w:rsidP="009B2692">
            <w:pPr>
              <w:pStyle w:val="TableParagraph"/>
              <w:rPr>
                <w:sz w:val="24"/>
              </w:rPr>
            </w:pPr>
          </w:p>
        </w:tc>
        <w:tc>
          <w:tcPr>
            <w:tcW w:w="4451" w:type="dxa"/>
          </w:tcPr>
          <w:p w:rsidR="00022EB5" w:rsidRPr="0050155D" w:rsidRDefault="00022EB5" w:rsidP="009B2692">
            <w:pPr>
              <w:pStyle w:val="TableParagraph"/>
              <w:ind w:left="111" w:right="94"/>
              <w:jc w:val="both"/>
              <w:rPr>
                <w:sz w:val="24"/>
                <w:lang w:val="ru-RU"/>
              </w:rPr>
            </w:pPr>
            <w:r w:rsidRPr="0050155D">
              <w:rPr>
                <w:sz w:val="24"/>
                <w:lang w:val="ru-RU"/>
              </w:rPr>
              <w:t>общеобразовательной</w:t>
            </w:r>
            <w:r w:rsidRPr="0050155D">
              <w:rPr>
                <w:spacing w:val="1"/>
                <w:sz w:val="24"/>
                <w:lang w:val="ru-RU"/>
              </w:rPr>
              <w:t xml:space="preserve"> </w:t>
            </w:r>
            <w:r w:rsidRPr="0050155D">
              <w:rPr>
                <w:sz w:val="24"/>
                <w:lang w:val="ru-RU"/>
              </w:rPr>
              <w:t>организации</w:t>
            </w:r>
            <w:r w:rsidRPr="0050155D">
              <w:rPr>
                <w:spacing w:val="1"/>
                <w:sz w:val="24"/>
                <w:lang w:val="ru-RU"/>
              </w:rPr>
              <w:t xml:space="preserve"> </w:t>
            </w:r>
            <w:r w:rsidRPr="0050155D">
              <w:rPr>
                <w:sz w:val="24"/>
                <w:lang w:val="ru-RU"/>
              </w:rPr>
              <w:t>по</w:t>
            </w:r>
            <w:r w:rsidRPr="0050155D">
              <w:rPr>
                <w:spacing w:val="1"/>
                <w:sz w:val="24"/>
                <w:lang w:val="ru-RU"/>
              </w:rPr>
              <w:t xml:space="preserve"> </w:t>
            </w:r>
            <w:r w:rsidRPr="0050155D">
              <w:rPr>
                <w:sz w:val="24"/>
                <w:lang w:val="ru-RU"/>
              </w:rPr>
              <w:t>обеспечению</w:t>
            </w:r>
            <w:r w:rsidRPr="0050155D">
              <w:rPr>
                <w:spacing w:val="1"/>
                <w:sz w:val="24"/>
                <w:lang w:val="ru-RU"/>
              </w:rPr>
              <w:t xml:space="preserve"> </w:t>
            </w:r>
            <w:r w:rsidRPr="0050155D">
              <w:rPr>
                <w:sz w:val="24"/>
                <w:lang w:val="ru-RU"/>
              </w:rPr>
              <w:t>доступности</w:t>
            </w:r>
            <w:r w:rsidRPr="0050155D">
              <w:rPr>
                <w:spacing w:val="1"/>
                <w:sz w:val="24"/>
                <w:lang w:val="ru-RU"/>
              </w:rPr>
              <w:t xml:space="preserve"> </w:t>
            </w:r>
            <w:r w:rsidRPr="0050155D">
              <w:rPr>
                <w:sz w:val="24"/>
                <w:lang w:val="ru-RU"/>
              </w:rPr>
              <w:t>и</w:t>
            </w:r>
            <w:r w:rsidRPr="0050155D">
              <w:rPr>
                <w:spacing w:val="1"/>
                <w:sz w:val="24"/>
                <w:lang w:val="ru-RU"/>
              </w:rPr>
              <w:t xml:space="preserve"> </w:t>
            </w:r>
            <w:r w:rsidRPr="0050155D">
              <w:rPr>
                <w:sz w:val="24"/>
                <w:lang w:val="ru-RU"/>
              </w:rPr>
              <w:t>качества</w:t>
            </w:r>
            <w:r w:rsidRPr="0050155D">
              <w:rPr>
                <w:spacing w:val="-57"/>
                <w:sz w:val="24"/>
                <w:lang w:val="ru-RU"/>
              </w:rPr>
              <w:t xml:space="preserve"> </w:t>
            </w:r>
            <w:r w:rsidRPr="0050155D">
              <w:rPr>
                <w:sz w:val="24"/>
                <w:lang w:val="ru-RU"/>
              </w:rPr>
              <w:t>образования</w:t>
            </w:r>
            <w:r w:rsidRPr="0050155D">
              <w:rPr>
                <w:spacing w:val="21"/>
                <w:sz w:val="24"/>
                <w:lang w:val="ru-RU"/>
              </w:rPr>
              <w:t xml:space="preserve"> </w:t>
            </w:r>
            <w:r w:rsidRPr="0050155D">
              <w:rPr>
                <w:sz w:val="24"/>
                <w:lang w:val="ru-RU"/>
              </w:rPr>
              <w:t>обучающихся</w:t>
            </w:r>
            <w:r w:rsidRPr="0050155D">
              <w:rPr>
                <w:spacing w:val="21"/>
                <w:sz w:val="24"/>
                <w:lang w:val="ru-RU"/>
              </w:rPr>
              <w:t xml:space="preserve"> </w:t>
            </w:r>
            <w:r w:rsidRPr="0050155D">
              <w:rPr>
                <w:sz w:val="24"/>
                <w:lang w:val="ru-RU"/>
              </w:rPr>
              <w:t>с</w:t>
            </w:r>
            <w:r w:rsidRPr="0050155D">
              <w:rPr>
                <w:spacing w:val="20"/>
                <w:sz w:val="24"/>
                <w:lang w:val="ru-RU"/>
              </w:rPr>
              <w:t xml:space="preserve"> </w:t>
            </w:r>
            <w:r w:rsidRPr="0050155D">
              <w:rPr>
                <w:sz w:val="24"/>
                <w:lang w:val="ru-RU"/>
              </w:rPr>
              <w:t>ОВЗ,</w:t>
            </w:r>
            <w:r w:rsidRPr="0050155D">
              <w:rPr>
                <w:spacing w:val="23"/>
                <w:sz w:val="24"/>
                <w:lang w:val="ru-RU"/>
              </w:rPr>
              <w:t xml:space="preserve"> </w:t>
            </w:r>
            <w:r w:rsidRPr="0050155D">
              <w:rPr>
                <w:sz w:val="24"/>
                <w:lang w:val="ru-RU"/>
              </w:rPr>
              <w:t>с</w:t>
            </w:r>
          </w:p>
          <w:p w:rsidR="00022EB5" w:rsidRPr="0050155D" w:rsidRDefault="00022EB5" w:rsidP="009B2692">
            <w:pPr>
              <w:pStyle w:val="TableParagraph"/>
              <w:spacing w:line="264" w:lineRule="exact"/>
              <w:ind w:left="111"/>
              <w:rPr>
                <w:sz w:val="24"/>
              </w:rPr>
            </w:pPr>
            <w:r w:rsidRPr="0050155D">
              <w:rPr>
                <w:sz w:val="24"/>
              </w:rPr>
              <w:t>инвалидностью.</w:t>
            </w:r>
          </w:p>
        </w:tc>
      </w:tr>
      <w:tr w:rsidR="00022EB5" w:rsidRPr="0050155D" w:rsidTr="009B2692">
        <w:trPr>
          <w:trHeight w:val="551"/>
        </w:trPr>
        <w:tc>
          <w:tcPr>
            <w:tcW w:w="14783" w:type="dxa"/>
            <w:gridSpan w:val="5"/>
          </w:tcPr>
          <w:p w:rsidR="00022EB5" w:rsidRPr="0050155D" w:rsidRDefault="00022EB5" w:rsidP="009B2692">
            <w:pPr>
              <w:pStyle w:val="TableParagraph"/>
              <w:spacing w:line="273" w:lineRule="exact"/>
              <w:ind w:left="5782"/>
              <w:rPr>
                <w:b/>
                <w:sz w:val="24"/>
                <w:lang w:val="ru-RU"/>
              </w:rPr>
            </w:pPr>
            <w:r w:rsidRPr="0050155D">
              <w:rPr>
                <w:b/>
                <w:sz w:val="24"/>
                <w:lang w:val="ru-RU"/>
              </w:rPr>
              <w:t>2.</w:t>
            </w:r>
            <w:r w:rsidRPr="0050155D">
              <w:rPr>
                <w:b/>
                <w:spacing w:val="-3"/>
                <w:sz w:val="24"/>
                <w:lang w:val="ru-RU"/>
              </w:rPr>
              <w:t xml:space="preserve"> </w:t>
            </w:r>
            <w:r w:rsidRPr="0050155D">
              <w:rPr>
                <w:b/>
                <w:sz w:val="24"/>
                <w:lang w:val="ru-RU"/>
              </w:rPr>
              <w:t>Критерий:</w:t>
            </w:r>
            <w:r w:rsidRPr="0050155D">
              <w:rPr>
                <w:b/>
                <w:spacing w:val="-3"/>
                <w:sz w:val="24"/>
                <w:lang w:val="ru-RU"/>
              </w:rPr>
              <w:t xml:space="preserve"> </w:t>
            </w:r>
            <w:r w:rsidRPr="0050155D">
              <w:rPr>
                <w:b/>
                <w:sz w:val="24"/>
                <w:lang w:val="ru-RU"/>
              </w:rPr>
              <w:t>ВОСПИТАНИЕ</w:t>
            </w:r>
          </w:p>
          <w:p w:rsidR="00022EB5" w:rsidRPr="0050155D" w:rsidRDefault="00022EB5" w:rsidP="009B2692">
            <w:pPr>
              <w:pStyle w:val="TableParagraph"/>
              <w:spacing w:line="259" w:lineRule="exact"/>
              <w:ind w:left="1320"/>
              <w:rPr>
                <w:b/>
                <w:sz w:val="24"/>
                <w:lang w:val="ru-RU"/>
              </w:rPr>
            </w:pPr>
            <w:r w:rsidRPr="0050155D">
              <w:rPr>
                <w:b/>
                <w:sz w:val="24"/>
                <w:lang w:val="ru-RU"/>
              </w:rPr>
              <w:t>(</w:t>
            </w:r>
            <w:r w:rsidRPr="0050155D">
              <w:rPr>
                <w:b/>
                <w:i/>
                <w:sz w:val="24"/>
                <w:lang w:val="ru-RU"/>
              </w:rPr>
              <w:t>по</w:t>
            </w:r>
            <w:r w:rsidRPr="0050155D">
              <w:rPr>
                <w:b/>
                <w:i/>
                <w:spacing w:val="-2"/>
                <w:sz w:val="24"/>
                <w:lang w:val="ru-RU"/>
              </w:rPr>
              <w:t xml:space="preserve"> </w:t>
            </w:r>
            <w:r w:rsidRPr="0050155D">
              <w:rPr>
                <w:b/>
                <w:i/>
                <w:sz w:val="24"/>
                <w:lang w:val="ru-RU"/>
              </w:rPr>
              <w:t>результатам</w:t>
            </w:r>
            <w:r w:rsidRPr="0050155D">
              <w:rPr>
                <w:b/>
                <w:i/>
                <w:spacing w:val="-2"/>
                <w:sz w:val="24"/>
                <w:lang w:val="ru-RU"/>
              </w:rPr>
              <w:t xml:space="preserve"> </w:t>
            </w:r>
            <w:r w:rsidRPr="0050155D">
              <w:rPr>
                <w:b/>
                <w:i/>
                <w:sz w:val="24"/>
                <w:lang w:val="ru-RU"/>
              </w:rPr>
              <w:t>самодиагностики</w:t>
            </w:r>
            <w:r w:rsidRPr="0050155D">
              <w:rPr>
                <w:b/>
                <w:i/>
                <w:spacing w:val="-2"/>
                <w:sz w:val="24"/>
                <w:lang w:val="ru-RU"/>
              </w:rPr>
              <w:t xml:space="preserve"> </w:t>
            </w:r>
            <w:r w:rsidRPr="0050155D">
              <w:rPr>
                <w:b/>
                <w:i/>
                <w:sz w:val="24"/>
                <w:lang w:val="ru-RU"/>
              </w:rPr>
              <w:t>по</w:t>
            </w:r>
            <w:r w:rsidRPr="0050155D">
              <w:rPr>
                <w:b/>
                <w:i/>
                <w:spacing w:val="-2"/>
                <w:sz w:val="24"/>
                <w:lang w:val="ru-RU"/>
              </w:rPr>
              <w:t xml:space="preserve"> </w:t>
            </w:r>
            <w:r w:rsidRPr="0050155D">
              <w:rPr>
                <w:b/>
                <w:i/>
                <w:sz w:val="24"/>
                <w:lang w:val="ru-RU"/>
              </w:rPr>
              <w:t>состоянию</w:t>
            </w:r>
            <w:r w:rsidRPr="0050155D">
              <w:rPr>
                <w:b/>
                <w:i/>
                <w:spacing w:val="-4"/>
                <w:sz w:val="24"/>
                <w:lang w:val="ru-RU"/>
              </w:rPr>
              <w:t xml:space="preserve"> </w:t>
            </w:r>
            <w:r w:rsidRPr="0050155D">
              <w:rPr>
                <w:b/>
                <w:i/>
                <w:sz w:val="24"/>
                <w:lang w:val="ru-RU"/>
              </w:rPr>
              <w:t>на</w:t>
            </w:r>
            <w:r w:rsidRPr="0050155D">
              <w:rPr>
                <w:b/>
                <w:i/>
                <w:spacing w:val="-2"/>
                <w:sz w:val="24"/>
                <w:lang w:val="ru-RU"/>
              </w:rPr>
              <w:t xml:space="preserve"> </w:t>
            </w:r>
            <w:r w:rsidRPr="0050155D">
              <w:rPr>
                <w:b/>
                <w:i/>
                <w:sz w:val="24"/>
                <w:lang w:val="ru-RU"/>
              </w:rPr>
              <w:t>ноябрь</w:t>
            </w:r>
            <w:r w:rsidRPr="0050155D">
              <w:rPr>
                <w:b/>
                <w:i/>
                <w:spacing w:val="-1"/>
                <w:sz w:val="24"/>
                <w:lang w:val="ru-RU"/>
              </w:rPr>
              <w:t xml:space="preserve"> </w:t>
            </w:r>
            <w:r w:rsidRPr="0050155D">
              <w:rPr>
                <w:b/>
                <w:i/>
                <w:sz w:val="24"/>
                <w:lang w:val="ru-RU"/>
              </w:rPr>
              <w:t>2024</w:t>
            </w:r>
            <w:r w:rsidRPr="0050155D">
              <w:rPr>
                <w:b/>
                <w:i/>
                <w:spacing w:val="-2"/>
                <w:sz w:val="24"/>
                <w:lang w:val="ru-RU"/>
              </w:rPr>
              <w:t xml:space="preserve"> </w:t>
            </w:r>
            <w:r w:rsidRPr="0050155D">
              <w:rPr>
                <w:b/>
                <w:i/>
                <w:sz w:val="24"/>
                <w:lang w:val="ru-RU"/>
              </w:rPr>
              <w:t>года</w:t>
            </w:r>
            <w:r w:rsidRPr="0050155D">
              <w:rPr>
                <w:b/>
                <w:i/>
                <w:spacing w:val="-1"/>
                <w:sz w:val="24"/>
                <w:lang w:val="ru-RU"/>
              </w:rPr>
              <w:t xml:space="preserve"> </w:t>
            </w:r>
            <w:r w:rsidR="0050155D" w:rsidRPr="0050155D">
              <w:rPr>
                <w:b/>
                <w:i/>
                <w:sz w:val="24"/>
                <w:lang w:val="ru-RU"/>
              </w:rPr>
              <w:t>16</w:t>
            </w:r>
            <w:r w:rsidRPr="0050155D">
              <w:rPr>
                <w:b/>
                <w:i/>
                <w:spacing w:val="-2"/>
                <w:sz w:val="24"/>
                <w:lang w:val="ru-RU"/>
              </w:rPr>
              <w:t xml:space="preserve"> </w:t>
            </w:r>
            <w:r w:rsidRPr="0050155D">
              <w:rPr>
                <w:b/>
                <w:i/>
                <w:sz w:val="24"/>
                <w:lang w:val="ru-RU"/>
              </w:rPr>
              <w:t>баллов,</w:t>
            </w:r>
            <w:r w:rsidRPr="0050155D">
              <w:rPr>
                <w:b/>
                <w:i/>
                <w:spacing w:val="-1"/>
                <w:sz w:val="24"/>
                <w:lang w:val="ru-RU"/>
              </w:rPr>
              <w:t xml:space="preserve"> </w:t>
            </w:r>
            <w:r w:rsidRPr="0050155D">
              <w:rPr>
                <w:b/>
                <w:i/>
                <w:sz w:val="24"/>
                <w:lang w:val="ru-RU"/>
              </w:rPr>
              <w:t>планируемое</w:t>
            </w:r>
            <w:r w:rsidRPr="0050155D">
              <w:rPr>
                <w:b/>
                <w:i/>
                <w:spacing w:val="-3"/>
                <w:sz w:val="24"/>
                <w:lang w:val="ru-RU"/>
              </w:rPr>
              <w:t xml:space="preserve"> </w:t>
            </w:r>
            <w:r w:rsidRPr="0050155D">
              <w:rPr>
                <w:b/>
                <w:i/>
                <w:sz w:val="24"/>
                <w:lang w:val="ru-RU"/>
              </w:rPr>
              <w:t>значение</w:t>
            </w:r>
            <w:r w:rsidRPr="0050155D">
              <w:rPr>
                <w:b/>
                <w:i/>
                <w:spacing w:val="-2"/>
                <w:sz w:val="24"/>
                <w:lang w:val="ru-RU"/>
              </w:rPr>
              <w:t xml:space="preserve"> </w:t>
            </w:r>
            <w:r w:rsidRPr="0050155D">
              <w:rPr>
                <w:b/>
                <w:i/>
                <w:sz w:val="24"/>
                <w:lang w:val="ru-RU"/>
              </w:rPr>
              <w:t>21</w:t>
            </w:r>
            <w:r w:rsidRPr="0050155D">
              <w:rPr>
                <w:b/>
                <w:i/>
                <w:spacing w:val="-2"/>
                <w:sz w:val="24"/>
                <w:lang w:val="ru-RU"/>
              </w:rPr>
              <w:t xml:space="preserve"> </w:t>
            </w:r>
            <w:r w:rsidRPr="0050155D">
              <w:rPr>
                <w:b/>
                <w:i/>
                <w:sz w:val="24"/>
                <w:lang w:val="ru-RU"/>
              </w:rPr>
              <w:t>балла</w:t>
            </w:r>
            <w:r w:rsidRPr="0050155D">
              <w:rPr>
                <w:b/>
                <w:sz w:val="24"/>
                <w:lang w:val="ru-RU"/>
              </w:rPr>
              <w:t>)</w:t>
            </w:r>
          </w:p>
        </w:tc>
      </w:tr>
      <w:tr w:rsidR="00022EB5" w:rsidRPr="0050155D" w:rsidTr="009B2692">
        <w:trPr>
          <w:trHeight w:val="1104"/>
        </w:trPr>
        <w:tc>
          <w:tcPr>
            <w:tcW w:w="566" w:type="dxa"/>
          </w:tcPr>
          <w:p w:rsidR="00022EB5" w:rsidRPr="0050155D" w:rsidRDefault="00022EB5" w:rsidP="009B2692">
            <w:pPr>
              <w:pStyle w:val="TableParagraph"/>
              <w:spacing w:before="5"/>
              <w:rPr>
                <w:b/>
                <w:sz w:val="35"/>
                <w:lang w:val="ru-RU"/>
              </w:rPr>
            </w:pPr>
          </w:p>
          <w:p w:rsidR="00022EB5" w:rsidRPr="0050155D" w:rsidRDefault="00022EB5" w:rsidP="009B2692">
            <w:pPr>
              <w:pStyle w:val="TableParagraph"/>
              <w:ind w:right="122"/>
              <w:jc w:val="right"/>
              <w:rPr>
                <w:sz w:val="24"/>
              </w:rPr>
            </w:pPr>
            <w:r w:rsidRPr="0050155D">
              <w:rPr>
                <w:sz w:val="24"/>
              </w:rPr>
              <w:t>2.1</w:t>
            </w:r>
          </w:p>
        </w:tc>
        <w:tc>
          <w:tcPr>
            <w:tcW w:w="4409" w:type="dxa"/>
          </w:tcPr>
          <w:p w:rsidR="00022EB5" w:rsidRPr="0050155D" w:rsidRDefault="00022EB5" w:rsidP="009B2692">
            <w:pPr>
              <w:pStyle w:val="TableParagraph"/>
              <w:tabs>
                <w:tab w:val="left" w:pos="1695"/>
                <w:tab w:val="left" w:pos="2993"/>
                <w:tab w:val="left" w:pos="3578"/>
              </w:tabs>
              <w:ind w:left="105" w:right="99"/>
              <w:rPr>
                <w:sz w:val="24"/>
                <w:lang w:val="ru-RU"/>
              </w:rPr>
            </w:pPr>
            <w:r w:rsidRPr="0050155D">
              <w:rPr>
                <w:sz w:val="24"/>
                <w:lang w:val="ru-RU"/>
              </w:rPr>
              <w:t>Разработать</w:t>
            </w:r>
            <w:r w:rsidRPr="0050155D">
              <w:rPr>
                <w:spacing w:val="15"/>
                <w:sz w:val="24"/>
                <w:lang w:val="ru-RU"/>
              </w:rPr>
              <w:t xml:space="preserve"> </w:t>
            </w:r>
            <w:r w:rsidRPr="0050155D">
              <w:rPr>
                <w:sz w:val="24"/>
                <w:lang w:val="ru-RU"/>
              </w:rPr>
              <w:t>программы</w:t>
            </w:r>
            <w:r w:rsidRPr="0050155D">
              <w:rPr>
                <w:spacing w:val="13"/>
                <w:sz w:val="24"/>
                <w:lang w:val="ru-RU"/>
              </w:rPr>
              <w:t xml:space="preserve"> </w:t>
            </w:r>
            <w:r w:rsidRPr="0050155D">
              <w:rPr>
                <w:sz w:val="24"/>
                <w:lang w:val="ru-RU"/>
              </w:rPr>
              <w:t>краеведения</w:t>
            </w:r>
            <w:r w:rsidRPr="0050155D">
              <w:rPr>
                <w:spacing w:val="13"/>
                <w:sz w:val="24"/>
                <w:lang w:val="ru-RU"/>
              </w:rPr>
              <w:t xml:space="preserve"> </w:t>
            </w:r>
            <w:r w:rsidRPr="0050155D">
              <w:rPr>
                <w:sz w:val="24"/>
                <w:lang w:val="ru-RU"/>
              </w:rPr>
              <w:t>и</w:t>
            </w:r>
            <w:r w:rsidRPr="0050155D">
              <w:rPr>
                <w:spacing w:val="-57"/>
                <w:sz w:val="24"/>
                <w:lang w:val="ru-RU"/>
              </w:rPr>
              <w:t xml:space="preserve"> </w:t>
            </w:r>
            <w:r w:rsidRPr="0050155D">
              <w:rPr>
                <w:sz w:val="24"/>
                <w:lang w:val="ru-RU"/>
              </w:rPr>
              <w:t>школьного</w:t>
            </w:r>
            <w:r w:rsidRPr="0050155D">
              <w:rPr>
                <w:sz w:val="24"/>
                <w:lang w:val="ru-RU"/>
              </w:rPr>
              <w:tab/>
              <w:t>туризма</w:t>
            </w:r>
            <w:r w:rsidRPr="0050155D">
              <w:rPr>
                <w:sz w:val="24"/>
                <w:lang w:val="ru-RU"/>
              </w:rPr>
              <w:tab/>
              <w:t>в</w:t>
            </w:r>
            <w:r w:rsidRPr="0050155D">
              <w:rPr>
                <w:sz w:val="24"/>
                <w:lang w:val="ru-RU"/>
              </w:rPr>
              <w:tab/>
            </w:r>
            <w:r w:rsidRPr="0050155D">
              <w:rPr>
                <w:spacing w:val="-2"/>
                <w:sz w:val="24"/>
                <w:lang w:val="ru-RU"/>
              </w:rPr>
              <w:t>рамках</w:t>
            </w:r>
          </w:p>
          <w:p w:rsidR="00022EB5" w:rsidRPr="0050155D" w:rsidRDefault="00022EB5" w:rsidP="009B2692">
            <w:pPr>
              <w:pStyle w:val="TableParagraph"/>
              <w:tabs>
                <w:tab w:val="left" w:pos="1832"/>
                <w:tab w:val="left" w:pos="3727"/>
              </w:tabs>
              <w:spacing w:line="270" w:lineRule="atLeast"/>
              <w:ind w:left="105" w:right="99"/>
              <w:rPr>
                <w:sz w:val="24"/>
                <w:lang w:val="ru-RU"/>
              </w:rPr>
            </w:pPr>
            <w:r w:rsidRPr="0050155D">
              <w:rPr>
                <w:sz w:val="24"/>
                <w:lang w:val="ru-RU"/>
              </w:rPr>
              <w:t>внеурочной</w:t>
            </w:r>
            <w:r w:rsidRPr="0050155D">
              <w:rPr>
                <w:sz w:val="24"/>
                <w:lang w:val="ru-RU"/>
              </w:rPr>
              <w:tab/>
              <w:t>деятельности</w:t>
            </w:r>
            <w:r w:rsidRPr="0050155D">
              <w:rPr>
                <w:sz w:val="24"/>
                <w:lang w:val="ru-RU"/>
              </w:rPr>
              <w:tab/>
            </w:r>
            <w:r w:rsidRPr="0050155D">
              <w:rPr>
                <w:spacing w:val="-2"/>
                <w:sz w:val="24"/>
                <w:lang w:val="ru-RU"/>
              </w:rPr>
              <w:t>и/или</w:t>
            </w:r>
            <w:r w:rsidRPr="0050155D">
              <w:rPr>
                <w:spacing w:val="-57"/>
                <w:sz w:val="24"/>
                <w:lang w:val="ru-RU"/>
              </w:rPr>
              <w:t xml:space="preserve"> </w:t>
            </w:r>
            <w:r w:rsidRPr="0050155D">
              <w:rPr>
                <w:sz w:val="24"/>
                <w:lang w:val="ru-RU"/>
              </w:rPr>
              <w:t>дополнительного</w:t>
            </w:r>
            <w:r w:rsidRPr="0050155D">
              <w:rPr>
                <w:spacing w:val="-1"/>
                <w:sz w:val="24"/>
                <w:lang w:val="ru-RU"/>
              </w:rPr>
              <w:t xml:space="preserve"> </w:t>
            </w:r>
            <w:r w:rsidRPr="0050155D">
              <w:rPr>
                <w:sz w:val="24"/>
                <w:lang w:val="ru-RU"/>
              </w:rPr>
              <w:t>образования.</w:t>
            </w:r>
          </w:p>
        </w:tc>
        <w:tc>
          <w:tcPr>
            <w:tcW w:w="2968" w:type="dxa"/>
          </w:tcPr>
          <w:p w:rsidR="00022EB5" w:rsidRPr="0050155D" w:rsidRDefault="00022EB5" w:rsidP="009B2692">
            <w:pPr>
              <w:pStyle w:val="TableParagraph"/>
              <w:spacing w:before="3"/>
              <w:rPr>
                <w:b/>
                <w:sz w:val="23"/>
                <w:lang w:val="ru-RU"/>
              </w:rPr>
            </w:pPr>
          </w:p>
          <w:p w:rsidR="00022EB5" w:rsidRPr="0050155D" w:rsidRDefault="00022EB5" w:rsidP="009B2692">
            <w:pPr>
              <w:pStyle w:val="TableParagraph"/>
              <w:spacing w:before="1"/>
              <w:ind w:left="629" w:right="603" w:hanging="5"/>
              <w:rPr>
                <w:sz w:val="24"/>
              </w:rPr>
            </w:pPr>
            <w:r w:rsidRPr="0050155D">
              <w:rPr>
                <w:sz w:val="24"/>
              </w:rPr>
              <w:t>Заместитель директора</w:t>
            </w:r>
          </w:p>
        </w:tc>
        <w:tc>
          <w:tcPr>
            <w:tcW w:w="2389" w:type="dxa"/>
          </w:tcPr>
          <w:p w:rsidR="00022EB5" w:rsidRPr="0050155D" w:rsidRDefault="00022EB5" w:rsidP="009B2692">
            <w:pPr>
              <w:pStyle w:val="TableParagraph"/>
              <w:spacing w:before="5"/>
              <w:rPr>
                <w:b/>
                <w:sz w:val="35"/>
              </w:rPr>
            </w:pPr>
          </w:p>
          <w:p w:rsidR="00022EB5" w:rsidRPr="0050155D" w:rsidRDefault="00022EB5" w:rsidP="009B2692">
            <w:pPr>
              <w:pStyle w:val="TableParagraph"/>
              <w:ind w:left="334" w:right="324"/>
              <w:jc w:val="center"/>
              <w:rPr>
                <w:sz w:val="24"/>
              </w:rPr>
            </w:pPr>
            <w:r w:rsidRPr="0050155D">
              <w:rPr>
                <w:sz w:val="24"/>
              </w:rPr>
              <w:t>июнь</w:t>
            </w:r>
          </w:p>
        </w:tc>
        <w:tc>
          <w:tcPr>
            <w:tcW w:w="4451" w:type="dxa"/>
          </w:tcPr>
          <w:p w:rsidR="00022EB5" w:rsidRPr="0050155D" w:rsidRDefault="00022EB5" w:rsidP="009B2692">
            <w:pPr>
              <w:pStyle w:val="TableParagraph"/>
              <w:ind w:left="111"/>
              <w:rPr>
                <w:sz w:val="24"/>
                <w:lang w:val="ru-RU"/>
              </w:rPr>
            </w:pPr>
            <w:r w:rsidRPr="0050155D">
              <w:rPr>
                <w:sz w:val="24"/>
                <w:lang w:val="ru-RU"/>
              </w:rPr>
              <w:t>Разработаны</w:t>
            </w:r>
            <w:r w:rsidRPr="0050155D">
              <w:rPr>
                <w:spacing w:val="3"/>
                <w:sz w:val="24"/>
                <w:lang w:val="ru-RU"/>
              </w:rPr>
              <w:t xml:space="preserve"> </w:t>
            </w:r>
            <w:r w:rsidRPr="0050155D">
              <w:rPr>
                <w:sz w:val="24"/>
                <w:lang w:val="ru-RU"/>
              </w:rPr>
              <w:t>программы</w:t>
            </w:r>
            <w:r w:rsidRPr="0050155D">
              <w:rPr>
                <w:spacing w:val="3"/>
                <w:sz w:val="24"/>
                <w:lang w:val="ru-RU"/>
              </w:rPr>
              <w:t xml:space="preserve"> </w:t>
            </w:r>
            <w:r w:rsidRPr="0050155D">
              <w:rPr>
                <w:sz w:val="24"/>
                <w:lang w:val="ru-RU"/>
              </w:rPr>
              <w:t>краеведения</w:t>
            </w:r>
            <w:r w:rsidRPr="0050155D">
              <w:rPr>
                <w:spacing w:val="3"/>
                <w:sz w:val="24"/>
                <w:lang w:val="ru-RU"/>
              </w:rPr>
              <w:t xml:space="preserve"> </w:t>
            </w:r>
            <w:r w:rsidRPr="0050155D">
              <w:rPr>
                <w:sz w:val="24"/>
                <w:lang w:val="ru-RU"/>
              </w:rPr>
              <w:t>и</w:t>
            </w:r>
            <w:r w:rsidRPr="0050155D">
              <w:rPr>
                <w:spacing w:val="-57"/>
                <w:sz w:val="24"/>
                <w:lang w:val="ru-RU"/>
              </w:rPr>
              <w:t xml:space="preserve"> </w:t>
            </w:r>
            <w:r w:rsidRPr="0050155D">
              <w:rPr>
                <w:sz w:val="24"/>
                <w:lang w:val="ru-RU"/>
              </w:rPr>
              <w:t>школьного</w:t>
            </w:r>
            <w:r w:rsidRPr="0050155D">
              <w:rPr>
                <w:spacing w:val="-4"/>
                <w:sz w:val="24"/>
                <w:lang w:val="ru-RU"/>
              </w:rPr>
              <w:t xml:space="preserve"> </w:t>
            </w:r>
            <w:r w:rsidRPr="0050155D">
              <w:rPr>
                <w:sz w:val="24"/>
                <w:lang w:val="ru-RU"/>
              </w:rPr>
              <w:t>туризма</w:t>
            </w:r>
            <w:r w:rsidRPr="0050155D">
              <w:rPr>
                <w:spacing w:val="-2"/>
                <w:sz w:val="24"/>
                <w:lang w:val="ru-RU"/>
              </w:rPr>
              <w:t xml:space="preserve"> </w:t>
            </w:r>
            <w:r w:rsidRPr="0050155D">
              <w:rPr>
                <w:sz w:val="24"/>
                <w:lang w:val="ru-RU"/>
              </w:rPr>
              <w:t>в рамках</w:t>
            </w:r>
            <w:r w:rsidRPr="0050155D">
              <w:rPr>
                <w:spacing w:val="1"/>
                <w:sz w:val="24"/>
                <w:lang w:val="ru-RU"/>
              </w:rPr>
              <w:t xml:space="preserve"> </w:t>
            </w:r>
            <w:r w:rsidRPr="0050155D">
              <w:rPr>
                <w:sz w:val="24"/>
                <w:lang w:val="ru-RU"/>
              </w:rPr>
              <w:t>внеурочной</w:t>
            </w:r>
          </w:p>
          <w:p w:rsidR="00022EB5" w:rsidRPr="0050155D" w:rsidRDefault="00022EB5" w:rsidP="009B2692">
            <w:pPr>
              <w:pStyle w:val="TableParagraph"/>
              <w:tabs>
                <w:tab w:val="left" w:pos="1740"/>
                <w:tab w:val="left" w:pos="2569"/>
              </w:tabs>
              <w:spacing w:line="270" w:lineRule="atLeast"/>
              <w:ind w:left="111" w:right="89"/>
              <w:rPr>
                <w:sz w:val="24"/>
                <w:lang w:val="ru-RU"/>
              </w:rPr>
            </w:pPr>
            <w:r w:rsidRPr="0050155D">
              <w:rPr>
                <w:sz w:val="24"/>
                <w:lang w:val="ru-RU"/>
              </w:rPr>
              <w:t>деятельности</w:t>
            </w:r>
            <w:r w:rsidRPr="0050155D">
              <w:rPr>
                <w:sz w:val="24"/>
                <w:lang w:val="ru-RU"/>
              </w:rPr>
              <w:tab/>
              <w:t>и/или</w:t>
            </w:r>
            <w:r w:rsidRPr="0050155D">
              <w:rPr>
                <w:sz w:val="24"/>
                <w:lang w:val="ru-RU"/>
              </w:rPr>
              <w:tab/>
              <w:t>дополнительного</w:t>
            </w:r>
            <w:r w:rsidRPr="0050155D">
              <w:rPr>
                <w:spacing w:val="-57"/>
                <w:sz w:val="24"/>
                <w:lang w:val="ru-RU"/>
              </w:rPr>
              <w:t xml:space="preserve"> </w:t>
            </w:r>
            <w:r w:rsidRPr="0050155D">
              <w:rPr>
                <w:sz w:val="24"/>
                <w:lang w:val="ru-RU"/>
              </w:rPr>
              <w:t>образования.</w:t>
            </w:r>
          </w:p>
        </w:tc>
      </w:tr>
      <w:tr w:rsidR="00022EB5" w:rsidRPr="0050155D" w:rsidTr="009B2692">
        <w:trPr>
          <w:trHeight w:val="551"/>
        </w:trPr>
        <w:tc>
          <w:tcPr>
            <w:tcW w:w="14783" w:type="dxa"/>
            <w:gridSpan w:val="5"/>
          </w:tcPr>
          <w:p w:rsidR="00022EB5" w:rsidRPr="0050155D" w:rsidRDefault="00022EB5" w:rsidP="009B2692">
            <w:pPr>
              <w:pStyle w:val="TableParagraph"/>
              <w:spacing w:line="273" w:lineRule="exact"/>
              <w:ind w:left="5828"/>
              <w:rPr>
                <w:b/>
                <w:sz w:val="24"/>
                <w:lang w:val="ru-RU"/>
              </w:rPr>
            </w:pPr>
            <w:r w:rsidRPr="0050155D">
              <w:rPr>
                <w:b/>
                <w:sz w:val="24"/>
                <w:lang w:val="ru-RU"/>
              </w:rPr>
              <w:t>3.</w:t>
            </w:r>
            <w:r w:rsidRPr="0050155D">
              <w:rPr>
                <w:b/>
                <w:spacing w:val="-3"/>
                <w:sz w:val="24"/>
                <w:lang w:val="ru-RU"/>
              </w:rPr>
              <w:t xml:space="preserve"> </w:t>
            </w:r>
            <w:r w:rsidRPr="0050155D">
              <w:rPr>
                <w:b/>
                <w:sz w:val="24"/>
                <w:lang w:val="ru-RU"/>
              </w:rPr>
              <w:t>Критерий:</w:t>
            </w:r>
            <w:r w:rsidRPr="0050155D">
              <w:rPr>
                <w:b/>
                <w:spacing w:val="-3"/>
                <w:sz w:val="24"/>
                <w:lang w:val="ru-RU"/>
              </w:rPr>
              <w:t xml:space="preserve"> </w:t>
            </w:r>
            <w:r w:rsidRPr="0050155D">
              <w:rPr>
                <w:b/>
                <w:sz w:val="24"/>
                <w:lang w:val="ru-RU"/>
              </w:rPr>
              <w:t>ТВОРЧЕСТВО</w:t>
            </w:r>
          </w:p>
          <w:p w:rsidR="00022EB5" w:rsidRPr="0050155D" w:rsidRDefault="00022EB5" w:rsidP="009B2692">
            <w:pPr>
              <w:pStyle w:val="TableParagraph"/>
              <w:spacing w:line="259" w:lineRule="exact"/>
              <w:ind w:left="1267"/>
              <w:rPr>
                <w:b/>
                <w:sz w:val="24"/>
                <w:lang w:val="ru-RU"/>
              </w:rPr>
            </w:pPr>
            <w:r w:rsidRPr="0050155D">
              <w:rPr>
                <w:b/>
                <w:sz w:val="24"/>
                <w:lang w:val="ru-RU"/>
              </w:rPr>
              <w:t>(</w:t>
            </w:r>
            <w:r w:rsidRPr="0050155D">
              <w:rPr>
                <w:b/>
                <w:i/>
                <w:sz w:val="24"/>
                <w:lang w:val="ru-RU"/>
              </w:rPr>
              <w:t>по</w:t>
            </w:r>
            <w:r w:rsidRPr="0050155D">
              <w:rPr>
                <w:b/>
                <w:i/>
                <w:spacing w:val="-2"/>
                <w:sz w:val="24"/>
                <w:lang w:val="ru-RU"/>
              </w:rPr>
              <w:t xml:space="preserve"> </w:t>
            </w:r>
            <w:r w:rsidRPr="0050155D">
              <w:rPr>
                <w:b/>
                <w:i/>
                <w:sz w:val="24"/>
                <w:lang w:val="ru-RU"/>
              </w:rPr>
              <w:t>результатам</w:t>
            </w:r>
            <w:r w:rsidRPr="0050155D">
              <w:rPr>
                <w:b/>
                <w:i/>
                <w:spacing w:val="-1"/>
                <w:sz w:val="24"/>
                <w:lang w:val="ru-RU"/>
              </w:rPr>
              <w:t xml:space="preserve"> </w:t>
            </w:r>
            <w:r w:rsidRPr="0050155D">
              <w:rPr>
                <w:b/>
                <w:i/>
                <w:sz w:val="24"/>
                <w:lang w:val="ru-RU"/>
              </w:rPr>
              <w:t>самодиагностики</w:t>
            </w:r>
            <w:r w:rsidRPr="0050155D">
              <w:rPr>
                <w:b/>
                <w:i/>
                <w:spacing w:val="-3"/>
                <w:sz w:val="24"/>
                <w:lang w:val="ru-RU"/>
              </w:rPr>
              <w:t xml:space="preserve"> </w:t>
            </w:r>
            <w:r w:rsidRPr="0050155D">
              <w:rPr>
                <w:b/>
                <w:i/>
                <w:sz w:val="24"/>
                <w:lang w:val="ru-RU"/>
              </w:rPr>
              <w:t>по</w:t>
            </w:r>
            <w:r w:rsidRPr="0050155D">
              <w:rPr>
                <w:b/>
                <w:i/>
                <w:spacing w:val="-1"/>
                <w:sz w:val="24"/>
                <w:lang w:val="ru-RU"/>
              </w:rPr>
              <w:t xml:space="preserve"> </w:t>
            </w:r>
            <w:r w:rsidRPr="0050155D">
              <w:rPr>
                <w:b/>
                <w:i/>
                <w:sz w:val="24"/>
                <w:lang w:val="ru-RU"/>
              </w:rPr>
              <w:t>состоянию</w:t>
            </w:r>
            <w:r w:rsidRPr="0050155D">
              <w:rPr>
                <w:b/>
                <w:i/>
                <w:spacing w:val="-5"/>
                <w:sz w:val="24"/>
                <w:lang w:val="ru-RU"/>
              </w:rPr>
              <w:t xml:space="preserve"> </w:t>
            </w:r>
            <w:r w:rsidRPr="0050155D">
              <w:rPr>
                <w:b/>
                <w:i/>
                <w:sz w:val="24"/>
                <w:lang w:val="ru-RU"/>
              </w:rPr>
              <w:t>на</w:t>
            </w:r>
            <w:r w:rsidRPr="0050155D">
              <w:rPr>
                <w:b/>
                <w:i/>
                <w:spacing w:val="-1"/>
                <w:sz w:val="24"/>
                <w:lang w:val="ru-RU"/>
              </w:rPr>
              <w:t xml:space="preserve"> </w:t>
            </w:r>
            <w:r w:rsidRPr="0050155D">
              <w:rPr>
                <w:b/>
                <w:i/>
                <w:sz w:val="24"/>
                <w:lang w:val="ru-RU"/>
              </w:rPr>
              <w:t>ноябрь</w:t>
            </w:r>
            <w:r w:rsidRPr="0050155D">
              <w:rPr>
                <w:b/>
                <w:i/>
                <w:spacing w:val="-2"/>
                <w:sz w:val="24"/>
                <w:lang w:val="ru-RU"/>
              </w:rPr>
              <w:t xml:space="preserve"> </w:t>
            </w:r>
            <w:r w:rsidRPr="0050155D">
              <w:rPr>
                <w:b/>
                <w:i/>
                <w:sz w:val="24"/>
                <w:lang w:val="ru-RU"/>
              </w:rPr>
              <w:t>2024</w:t>
            </w:r>
            <w:r w:rsidRPr="0050155D">
              <w:rPr>
                <w:b/>
                <w:i/>
                <w:spacing w:val="-1"/>
                <w:sz w:val="24"/>
                <w:lang w:val="ru-RU"/>
              </w:rPr>
              <w:t xml:space="preserve"> </w:t>
            </w:r>
            <w:r w:rsidRPr="0050155D">
              <w:rPr>
                <w:b/>
                <w:i/>
                <w:sz w:val="24"/>
                <w:lang w:val="ru-RU"/>
              </w:rPr>
              <w:t>года</w:t>
            </w:r>
            <w:r w:rsidRPr="0050155D">
              <w:rPr>
                <w:b/>
                <w:i/>
                <w:spacing w:val="-2"/>
                <w:sz w:val="24"/>
                <w:lang w:val="ru-RU"/>
              </w:rPr>
              <w:t xml:space="preserve"> </w:t>
            </w:r>
            <w:r w:rsidRPr="0050155D">
              <w:rPr>
                <w:b/>
                <w:i/>
                <w:sz w:val="24"/>
                <w:lang w:val="ru-RU"/>
              </w:rPr>
              <w:t>2</w:t>
            </w:r>
            <w:r w:rsidR="0050155D" w:rsidRPr="0050155D">
              <w:rPr>
                <w:b/>
                <w:i/>
                <w:sz w:val="24"/>
                <w:lang w:val="ru-RU"/>
              </w:rPr>
              <w:t>0</w:t>
            </w:r>
            <w:r w:rsidRPr="0050155D">
              <w:rPr>
                <w:b/>
                <w:i/>
                <w:spacing w:val="-1"/>
                <w:sz w:val="24"/>
                <w:lang w:val="ru-RU"/>
              </w:rPr>
              <w:t xml:space="preserve"> </w:t>
            </w:r>
            <w:r w:rsidR="0050155D" w:rsidRPr="0050155D">
              <w:rPr>
                <w:b/>
                <w:i/>
                <w:sz w:val="24"/>
                <w:lang w:val="ru-RU"/>
              </w:rPr>
              <w:t>баллов</w:t>
            </w:r>
            <w:r w:rsidRPr="0050155D">
              <w:rPr>
                <w:b/>
                <w:i/>
                <w:sz w:val="24"/>
                <w:lang w:val="ru-RU"/>
              </w:rPr>
              <w:t>,</w:t>
            </w:r>
            <w:r w:rsidRPr="0050155D">
              <w:rPr>
                <w:b/>
                <w:i/>
                <w:spacing w:val="-1"/>
                <w:sz w:val="24"/>
                <w:lang w:val="ru-RU"/>
              </w:rPr>
              <w:t xml:space="preserve"> </w:t>
            </w:r>
            <w:r w:rsidRPr="0050155D">
              <w:rPr>
                <w:b/>
                <w:i/>
                <w:sz w:val="24"/>
                <w:lang w:val="ru-RU"/>
              </w:rPr>
              <w:t>планируемое</w:t>
            </w:r>
            <w:r w:rsidRPr="0050155D">
              <w:rPr>
                <w:b/>
                <w:i/>
                <w:spacing w:val="-3"/>
                <w:sz w:val="24"/>
                <w:lang w:val="ru-RU"/>
              </w:rPr>
              <w:t xml:space="preserve"> </w:t>
            </w:r>
            <w:r w:rsidRPr="0050155D">
              <w:rPr>
                <w:b/>
                <w:i/>
                <w:sz w:val="24"/>
                <w:lang w:val="ru-RU"/>
              </w:rPr>
              <w:t>значение</w:t>
            </w:r>
            <w:r w:rsidRPr="0050155D">
              <w:rPr>
                <w:b/>
                <w:i/>
                <w:spacing w:val="-2"/>
                <w:sz w:val="24"/>
                <w:lang w:val="ru-RU"/>
              </w:rPr>
              <w:t xml:space="preserve"> </w:t>
            </w:r>
            <w:r w:rsidRPr="0050155D">
              <w:rPr>
                <w:b/>
                <w:i/>
                <w:sz w:val="24"/>
                <w:lang w:val="ru-RU"/>
              </w:rPr>
              <w:t>28</w:t>
            </w:r>
            <w:r w:rsidRPr="0050155D">
              <w:rPr>
                <w:b/>
                <w:i/>
                <w:spacing w:val="-2"/>
                <w:sz w:val="24"/>
                <w:lang w:val="ru-RU"/>
              </w:rPr>
              <w:t xml:space="preserve"> </w:t>
            </w:r>
            <w:r w:rsidRPr="0050155D">
              <w:rPr>
                <w:b/>
                <w:i/>
                <w:sz w:val="24"/>
                <w:lang w:val="ru-RU"/>
              </w:rPr>
              <w:t>баллов</w:t>
            </w:r>
            <w:r w:rsidRPr="0050155D">
              <w:rPr>
                <w:b/>
                <w:sz w:val="24"/>
                <w:lang w:val="ru-RU"/>
              </w:rPr>
              <w:t>)</w:t>
            </w:r>
          </w:p>
        </w:tc>
      </w:tr>
      <w:tr w:rsidR="00022EB5" w:rsidRPr="0050155D" w:rsidTr="009B2692">
        <w:trPr>
          <w:trHeight w:val="830"/>
        </w:trPr>
        <w:tc>
          <w:tcPr>
            <w:tcW w:w="566" w:type="dxa"/>
          </w:tcPr>
          <w:p w:rsidR="00022EB5" w:rsidRPr="0050155D" w:rsidRDefault="00022EB5" w:rsidP="009B2692">
            <w:pPr>
              <w:pStyle w:val="TableParagraph"/>
              <w:spacing w:before="5"/>
              <w:rPr>
                <w:b/>
                <w:sz w:val="23"/>
                <w:lang w:val="ru-RU"/>
              </w:rPr>
            </w:pPr>
          </w:p>
          <w:p w:rsidR="00022EB5" w:rsidRPr="0050155D" w:rsidRDefault="00022EB5" w:rsidP="009B2692">
            <w:pPr>
              <w:pStyle w:val="TableParagraph"/>
              <w:ind w:right="122"/>
              <w:jc w:val="right"/>
              <w:rPr>
                <w:sz w:val="24"/>
              </w:rPr>
            </w:pPr>
            <w:r w:rsidRPr="0050155D">
              <w:rPr>
                <w:sz w:val="24"/>
              </w:rPr>
              <w:t>3.1</w:t>
            </w:r>
          </w:p>
        </w:tc>
        <w:tc>
          <w:tcPr>
            <w:tcW w:w="4409" w:type="dxa"/>
          </w:tcPr>
          <w:p w:rsidR="00022EB5" w:rsidRPr="0050155D" w:rsidRDefault="00022EB5" w:rsidP="009B2692">
            <w:pPr>
              <w:pStyle w:val="TableParagraph"/>
              <w:tabs>
                <w:tab w:val="left" w:pos="2154"/>
                <w:tab w:val="left" w:pos="2581"/>
                <w:tab w:val="left" w:pos="3626"/>
              </w:tabs>
              <w:ind w:left="105" w:right="98"/>
              <w:rPr>
                <w:sz w:val="24"/>
                <w:lang w:val="ru-RU"/>
              </w:rPr>
            </w:pPr>
            <w:r w:rsidRPr="0050155D">
              <w:rPr>
                <w:sz w:val="24"/>
                <w:lang w:val="ru-RU"/>
              </w:rPr>
              <w:t>Организовать</w:t>
            </w:r>
            <w:r w:rsidRPr="0050155D">
              <w:rPr>
                <w:sz w:val="24"/>
                <w:lang w:val="ru-RU"/>
              </w:rPr>
              <w:tab/>
              <w:t>сетевую</w:t>
            </w:r>
            <w:r w:rsidRPr="0050155D">
              <w:rPr>
                <w:sz w:val="24"/>
                <w:lang w:val="ru-RU"/>
              </w:rPr>
              <w:tab/>
              <w:t>форму</w:t>
            </w:r>
            <w:r w:rsidRPr="0050155D">
              <w:rPr>
                <w:spacing w:val="-57"/>
                <w:sz w:val="24"/>
                <w:lang w:val="ru-RU"/>
              </w:rPr>
              <w:t xml:space="preserve"> </w:t>
            </w:r>
            <w:r w:rsidRPr="0050155D">
              <w:rPr>
                <w:sz w:val="24"/>
                <w:lang w:val="ru-RU"/>
              </w:rPr>
              <w:t>реализации</w:t>
            </w:r>
            <w:r w:rsidRPr="0050155D">
              <w:rPr>
                <w:sz w:val="24"/>
                <w:lang w:val="ru-RU"/>
              </w:rPr>
              <w:tab/>
            </w:r>
            <w:r w:rsidRPr="0050155D">
              <w:rPr>
                <w:sz w:val="24"/>
                <w:lang w:val="ru-RU"/>
              </w:rPr>
              <w:tab/>
            </w:r>
            <w:r w:rsidRPr="0050155D">
              <w:rPr>
                <w:spacing w:val="-1"/>
                <w:sz w:val="24"/>
                <w:lang w:val="ru-RU"/>
              </w:rPr>
              <w:t>дополнительных</w:t>
            </w:r>
          </w:p>
          <w:p w:rsidR="00022EB5" w:rsidRPr="0050155D" w:rsidRDefault="00022EB5" w:rsidP="009B2692">
            <w:pPr>
              <w:pStyle w:val="TableParagraph"/>
              <w:spacing w:line="264" w:lineRule="exact"/>
              <w:ind w:left="105"/>
              <w:rPr>
                <w:sz w:val="24"/>
                <w:lang w:val="ru-RU"/>
              </w:rPr>
            </w:pPr>
            <w:r w:rsidRPr="0050155D">
              <w:rPr>
                <w:sz w:val="24"/>
                <w:lang w:val="ru-RU"/>
              </w:rPr>
              <w:t>общеобразовательных</w:t>
            </w:r>
            <w:r w:rsidRPr="0050155D">
              <w:rPr>
                <w:spacing w:val="-4"/>
                <w:sz w:val="24"/>
                <w:lang w:val="ru-RU"/>
              </w:rPr>
              <w:t xml:space="preserve"> </w:t>
            </w:r>
            <w:r w:rsidRPr="0050155D">
              <w:rPr>
                <w:sz w:val="24"/>
                <w:lang w:val="ru-RU"/>
              </w:rPr>
              <w:t>программ.</w:t>
            </w:r>
          </w:p>
        </w:tc>
        <w:tc>
          <w:tcPr>
            <w:tcW w:w="2968" w:type="dxa"/>
          </w:tcPr>
          <w:p w:rsidR="00022EB5" w:rsidRPr="0050155D" w:rsidRDefault="00022EB5" w:rsidP="009B2692">
            <w:pPr>
              <w:pStyle w:val="TableParagraph"/>
              <w:spacing w:before="3"/>
              <w:rPr>
                <w:b/>
                <w:sz w:val="23"/>
                <w:lang w:val="ru-RU"/>
              </w:rPr>
            </w:pPr>
          </w:p>
          <w:p w:rsidR="00022EB5" w:rsidRPr="0050155D" w:rsidRDefault="00022EB5" w:rsidP="009B2692">
            <w:pPr>
              <w:pStyle w:val="TableParagraph"/>
              <w:spacing w:before="1"/>
              <w:ind w:left="629" w:right="603" w:hanging="5"/>
              <w:rPr>
                <w:sz w:val="24"/>
              </w:rPr>
            </w:pPr>
            <w:r w:rsidRPr="0050155D">
              <w:rPr>
                <w:sz w:val="24"/>
              </w:rPr>
              <w:t>Заместитель директора</w:t>
            </w:r>
          </w:p>
        </w:tc>
        <w:tc>
          <w:tcPr>
            <w:tcW w:w="2389" w:type="dxa"/>
          </w:tcPr>
          <w:p w:rsidR="00022EB5" w:rsidRPr="0050155D" w:rsidRDefault="00022EB5" w:rsidP="009B2692">
            <w:pPr>
              <w:pStyle w:val="TableParagraph"/>
              <w:spacing w:before="5"/>
              <w:rPr>
                <w:b/>
                <w:sz w:val="35"/>
              </w:rPr>
            </w:pPr>
          </w:p>
          <w:p w:rsidR="00022EB5" w:rsidRPr="0050155D" w:rsidRDefault="00022EB5" w:rsidP="009B2692">
            <w:pPr>
              <w:pStyle w:val="TableParagraph"/>
              <w:ind w:left="334" w:right="324"/>
              <w:jc w:val="center"/>
              <w:rPr>
                <w:sz w:val="24"/>
              </w:rPr>
            </w:pPr>
            <w:r w:rsidRPr="0050155D">
              <w:rPr>
                <w:sz w:val="24"/>
              </w:rPr>
              <w:t>июнь</w:t>
            </w:r>
          </w:p>
        </w:tc>
        <w:tc>
          <w:tcPr>
            <w:tcW w:w="4451" w:type="dxa"/>
          </w:tcPr>
          <w:p w:rsidR="00022EB5" w:rsidRPr="0050155D" w:rsidRDefault="00022EB5" w:rsidP="009B2692">
            <w:pPr>
              <w:pStyle w:val="TableParagraph"/>
              <w:tabs>
                <w:tab w:val="left" w:pos="2061"/>
              </w:tabs>
              <w:ind w:left="111" w:right="92"/>
              <w:rPr>
                <w:sz w:val="24"/>
                <w:lang w:val="ru-RU"/>
              </w:rPr>
            </w:pPr>
            <w:r w:rsidRPr="0050155D">
              <w:rPr>
                <w:sz w:val="24"/>
                <w:lang w:val="ru-RU"/>
              </w:rPr>
              <w:t>Организована</w:t>
            </w:r>
            <w:r w:rsidRPr="0050155D">
              <w:rPr>
                <w:spacing w:val="12"/>
                <w:sz w:val="24"/>
                <w:lang w:val="ru-RU"/>
              </w:rPr>
              <w:t xml:space="preserve"> </w:t>
            </w:r>
            <w:r w:rsidRPr="0050155D">
              <w:rPr>
                <w:sz w:val="24"/>
                <w:lang w:val="ru-RU"/>
              </w:rPr>
              <w:t>сетевая</w:t>
            </w:r>
            <w:r w:rsidRPr="0050155D">
              <w:rPr>
                <w:spacing w:val="15"/>
                <w:sz w:val="24"/>
                <w:lang w:val="ru-RU"/>
              </w:rPr>
              <w:t xml:space="preserve"> </w:t>
            </w:r>
            <w:r w:rsidRPr="0050155D">
              <w:rPr>
                <w:sz w:val="24"/>
                <w:lang w:val="ru-RU"/>
              </w:rPr>
              <w:t>форма</w:t>
            </w:r>
            <w:r w:rsidRPr="0050155D">
              <w:rPr>
                <w:spacing w:val="12"/>
                <w:sz w:val="24"/>
                <w:lang w:val="ru-RU"/>
              </w:rPr>
              <w:t xml:space="preserve"> </w:t>
            </w:r>
            <w:r w:rsidRPr="0050155D">
              <w:rPr>
                <w:sz w:val="24"/>
                <w:lang w:val="ru-RU"/>
              </w:rPr>
              <w:t>реализации</w:t>
            </w:r>
            <w:r w:rsidRPr="0050155D">
              <w:rPr>
                <w:spacing w:val="-57"/>
                <w:sz w:val="24"/>
                <w:lang w:val="ru-RU"/>
              </w:rPr>
              <w:t xml:space="preserve"> </w:t>
            </w:r>
            <w:r w:rsidRPr="0050155D">
              <w:rPr>
                <w:sz w:val="24"/>
                <w:lang w:val="ru-RU"/>
              </w:rPr>
              <w:t>дополнительных</w:t>
            </w:r>
            <w:r w:rsidRPr="0050155D">
              <w:rPr>
                <w:sz w:val="24"/>
                <w:lang w:val="ru-RU"/>
              </w:rPr>
              <w:tab/>
            </w:r>
            <w:r w:rsidRPr="0050155D">
              <w:rPr>
                <w:spacing w:val="-1"/>
                <w:sz w:val="24"/>
                <w:lang w:val="ru-RU"/>
              </w:rPr>
              <w:t>общеобразовательных</w:t>
            </w:r>
          </w:p>
          <w:p w:rsidR="00022EB5" w:rsidRPr="0050155D" w:rsidRDefault="00022EB5" w:rsidP="009B2692">
            <w:pPr>
              <w:pStyle w:val="TableParagraph"/>
              <w:spacing w:line="264" w:lineRule="exact"/>
              <w:ind w:left="111"/>
              <w:rPr>
                <w:sz w:val="24"/>
              </w:rPr>
            </w:pPr>
            <w:r w:rsidRPr="0050155D">
              <w:rPr>
                <w:sz w:val="24"/>
              </w:rPr>
              <w:t>программ.</w:t>
            </w:r>
          </w:p>
        </w:tc>
      </w:tr>
      <w:tr w:rsidR="00022EB5" w:rsidRPr="0050155D" w:rsidTr="009B2692">
        <w:trPr>
          <w:trHeight w:val="552"/>
        </w:trPr>
        <w:tc>
          <w:tcPr>
            <w:tcW w:w="14783" w:type="dxa"/>
            <w:gridSpan w:val="5"/>
          </w:tcPr>
          <w:p w:rsidR="00022EB5" w:rsidRPr="0050155D" w:rsidRDefault="00022EB5" w:rsidP="009B2692">
            <w:pPr>
              <w:pStyle w:val="TableParagraph"/>
              <w:spacing w:line="273" w:lineRule="exact"/>
              <w:ind w:left="5427"/>
              <w:rPr>
                <w:b/>
                <w:sz w:val="24"/>
                <w:lang w:val="ru-RU"/>
              </w:rPr>
            </w:pPr>
            <w:r w:rsidRPr="0050155D">
              <w:rPr>
                <w:b/>
                <w:sz w:val="24"/>
                <w:lang w:val="ru-RU"/>
              </w:rPr>
              <w:t>4.</w:t>
            </w:r>
            <w:r w:rsidRPr="0050155D">
              <w:rPr>
                <w:b/>
                <w:spacing w:val="-4"/>
                <w:sz w:val="24"/>
                <w:lang w:val="ru-RU"/>
              </w:rPr>
              <w:t xml:space="preserve"> </w:t>
            </w:r>
            <w:r w:rsidRPr="0050155D">
              <w:rPr>
                <w:b/>
                <w:sz w:val="24"/>
                <w:lang w:val="ru-RU"/>
              </w:rPr>
              <w:t>Критерий:</w:t>
            </w:r>
            <w:r w:rsidRPr="0050155D">
              <w:rPr>
                <w:b/>
                <w:spacing w:val="-3"/>
                <w:sz w:val="24"/>
                <w:lang w:val="ru-RU"/>
              </w:rPr>
              <w:t xml:space="preserve"> </w:t>
            </w:r>
            <w:r w:rsidRPr="0050155D">
              <w:rPr>
                <w:b/>
                <w:sz w:val="24"/>
                <w:lang w:val="ru-RU"/>
              </w:rPr>
              <w:t>ПРОФОРИЕНТАЦИЯ</w:t>
            </w:r>
          </w:p>
          <w:p w:rsidR="00022EB5" w:rsidRPr="0050155D" w:rsidRDefault="00022EB5" w:rsidP="009B2692">
            <w:pPr>
              <w:pStyle w:val="TableParagraph"/>
              <w:spacing w:line="259" w:lineRule="exact"/>
              <w:ind w:left="1267"/>
              <w:rPr>
                <w:b/>
                <w:sz w:val="24"/>
                <w:lang w:val="ru-RU"/>
              </w:rPr>
            </w:pPr>
            <w:r w:rsidRPr="0050155D">
              <w:rPr>
                <w:b/>
                <w:sz w:val="24"/>
                <w:lang w:val="ru-RU"/>
              </w:rPr>
              <w:t>(</w:t>
            </w:r>
            <w:r w:rsidRPr="0050155D">
              <w:rPr>
                <w:b/>
                <w:i/>
                <w:sz w:val="24"/>
                <w:lang w:val="ru-RU"/>
              </w:rPr>
              <w:t>по</w:t>
            </w:r>
            <w:r w:rsidRPr="0050155D">
              <w:rPr>
                <w:b/>
                <w:i/>
                <w:spacing w:val="-2"/>
                <w:sz w:val="24"/>
                <w:lang w:val="ru-RU"/>
              </w:rPr>
              <w:t xml:space="preserve"> </w:t>
            </w:r>
            <w:r w:rsidRPr="0050155D">
              <w:rPr>
                <w:b/>
                <w:i/>
                <w:sz w:val="24"/>
                <w:lang w:val="ru-RU"/>
              </w:rPr>
              <w:t>результатам</w:t>
            </w:r>
            <w:r w:rsidRPr="0050155D">
              <w:rPr>
                <w:b/>
                <w:i/>
                <w:spacing w:val="-1"/>
                <w:sz w:val="24"/>
                <w:lang w:val="ru-RU"/>
              </w:rPr>
              <w:t xml:space="preserve"> </w:t>
            </w:r>
            <w:r w:rsidRPr="0050155D">
              <w:rPr>
                <w:b/>
                <w:i/>
                <w:sz w:val="24"/>
                <w:lang w:val="ru-RU"/>
              </w:rPr>
              <w:t>самодиагностики</w:t>
            </w:r>
            <w:r w:rsidRPr="0050155D">
              <w:rPr>
                <w:b/>
                <w:i/>
                <w:spacing w:val="-3"/>
                <w:sz w:val="24"/>
                <w:lang w:val="ru-RU"/>
              </w:rPr>
              <w:t xml:space="preserve"> </w:t>
            </w:r>
            <w:r w:rsidRPr="0050155D">
              <w:rPr>
                <w:b/>
                <w:i/>
                <w:sz w:val="24"/>
                <w:lang w:val="ru-RU"/>
              </w:rPr>
              <w:t>по</w:t>
            </w:r>
            <w:r w:rsidRPr="0050155D">
              <w:rPr>
                <w:b/>
                <w:i/>
                <w:spacing w:val="-1"/>
                <w:sz w:val="24"/>
                <w:lang w:val="ru-RU"/>
              </w:rPr>
              <w:t xml:space="preserve"> </w:t>
            </w:r>
            <w:r w:rsidRPr="0050155D">
              <w:rPr>
                <w:b/>
                <w:i/>
                <w:sz w:val="24"/>
                <w:lang w:val="ru-RU"/>
              </w:rPr>
              <w:t>состоянию</w:t>
            </w:r>
            <w:r w:rsidRPr="0050155D">
              <w:rPr>
                <w:b/>
                <w:i/>
                <w:spacing w:val="-5"/>
                <w:sz w:val="24"/>
                <w:lang w:val="ru-RU"/>
              </w:rPr>
              <w:t xml:space="preserve"> </w:t>
            </w:r>
            <w:r w:rsidRPr="0050155D">
              <w:rPr>
                <w:b/>
                <w:i/>
                <w:sz w:val="24"/>
                <w:lang w:val="ru-RU"/>
              </w:rPr>
              <w:t>на</w:t>
            </w:r>
            <w:r w:rsidRPr="0050155D">
              <w:rPr>
                <w:b/>
                <w:i/>
                <w:spacing w:val="-1"/>
                <w:sz w:val="24"/>
                <w:lang w:val="ru-RU"/>
              </w:rPr>
              <w:t xml:space="preserve"> </w:t>
            </w:r>
            <w:r w:rsidRPr="0050155D">
              <w:rPr>
                <w:b/>
                <w:i/>
                <w:sz w:val="24"/>
                <w:lang w:val="ru-RU"/>
              </w:rPr>
              <w:t>ноябрь</w:t>
            </w:r>
            <w:r w:rsidRPr="0050155D">
              <w:rPr>
                <w:b/>
                <w:i/>
                <w:spacing w:val="-2"/>
                <w:sz w:val="24"/>
                <w:lang w:val="ru-RU"/>
              </w:rPr>
              <w:t xml:space="preserve"> </w:t>
            </w:r>
            <w:r w:rsidRPr="0050155D">
              <w:rPr>
                <w:b/>
                <w:i/>
                <w:sz w:val="24"/>
                <w:lang w:val="ru-RU"/>
              </w:rPr>
              <w:t>2024</w:t>
            </w:r>
            <w:r w:rsidRPr="0050155D">
              <w:rPr>
                <w:b/>
                <w:i/>
                <w:spacing w:val="-1"/>
                <w:sz w:val="24"/>
                <w:lang w:val="ru-RU"/>
              </w:rPr>
              <w:t xml:space="preserve"> </w:t>
            </w:r>
            <w:r w:rsidRPr="0050155D">
              <w:rPr>
                <w:b/>
                <w:i/>
                <w:sz w:val="24"/>
                <w:lang w:val="ru-RU"/>
              </w:rPr>
              <w:t>года</w:t>
            </w:r>
            <w:r w:rsidRPr="0050155D">
              <w:rPr>
                <w:b/>
                <w:i/>
                <w:spacing w:val="-2"/>
                <w:sz w:val="24"/>
                <w:lang w:val="ru-RU"/>
              </w:rPr>
              <w:t xml:space="preserve"> </w:t>
            </w:r>
            <w:r w:rsidRPr="0050155D">
              <w:rPr>
                <w:b/>
                <w:i/>
                <w:sz w:val="24"/>
                <w:lang w:val="ru-RU"/>
              </w:rPr>
              <w:t>11</w:t>
            </w:r>
            <w:r w:rsidRPr="0050155D">
              <w:rPr>
                <w:b/>
                <w:i/>
                <w:spacing w:val="-1"/>
                <w:sz w:val="24"/>
                <w:lang w:val="ru-RU"/>
              </w:rPr>
              <w:t xml:space="preserve"> </w:t>
            </w:r>
            <w:r w:rsidRPr="0050155D">
              <w:rPr>
                <w:b/>
                <w:i/>
                <w:sz w:val="24"/>
                <w:lang w:val="ru-RU"/>
              </w:rPr>
              <w:t>баллов,</w:t>
            </w:r>
            <w:r w:rsidRPr="0050155D">
              <w:rPr>
                <w:b/>
                <w:i/>
                <w:spacing w:val="-1"/>
                <w:sz w:val="24"/>
                <w:lang w:val="ru-RU"/>
              </w:rPr>
              <w:t xml:space="preserve"> </w:t>
            </w:r>
            <w:r w:rsidRPr="0050155D">
              <w:rPr>
                <w:b/>
                <w:i/>
                <w:sz w:val="24"/>
                <w:lang w:val="ru-RU"/>
              </w:rPr>
              <w:t>планируемое</w:t>
            </w:r>
            <w:r w:rsidRPr="0050155D">
              <w:rPr>
                <w:b/>
                <w:i/>
                <w:spacing w:val="-3"/>
                <w:sz w:val="24"/>
                <w:lang w:val="ru-RU"/>
              </w:rPr>
              <w:t xml:space="preserve"> </w:t>
            </w:r>
            <w:r w:rsidRPr="0050155D">
              <w:rPr>
                <w:b/>
                <w:i/>
                <w:sz w:val="24"/>
                <w:lang w:val="ru-RU"/>
              </w:rPr>
              <w:t>значение</w:t>
            </w:r>
            <w:r w:rsidRPr="0050155D">
              <w:rPr>
                <w:b/>
                <w:i/>
                <w:spacing w:val="-2"/>
                <w:sz w:val="24"/>
                <w:lang w:val="ru-RU"/>
              </w:rPr>
              <w:t xml:space="preserve"> </w:t>
            </w:r>
            <w:r w:rsidRPr="0050155D">
              <w:rPr>
                <w:b/>
                <w:i/>
                <w:sz w:val="24"/>
                <w:lang w:val="ru-RU"/>
              </w:rPr>
              <w:t>1</w:t>
            </w:r>
            <w:r w:rsidR="0050155D" w:rsidRPr="0050155D">
              <w:rPr>
                <w:b/>
                <w:i/>
                <w:sz w:val="24"/>
                <w:lang w:val="ru-RU"/>
              </w:rPr>
              <w:t>4</w:t>
            </w:r>
            <w:r w:rsidRPr="0050155D">
              <w:rPr>
                <w:b/>
                <w:i/>
                <w:spacing w:val="-2"/>
                <w:sz w:val="24"/>
                <w:lang w:val="ru-RU"/>
              </w:rPr>
              <w:t xml:space="preserve"> </w:t>
            </w:r>
            <w:r w:rsidRPr="0050155D">
              <w:rPr>
                <w:b/>
                <w:i/>
                <w:sz w:val="24"/>
                <w:lang w:val="ru-RU"/>
              </w:rPr>
              <w:t>баллов</w:t>
            </w:r>
            <w:r w:rsidRPr="0050155D">
              <w:rPr>
                <w:b/>
                <w:sz w:val="24"/>
                <w:lang w:val="ru-RU"/>
              </w:rPr>
              <w:t>)</w:t>
            </w:r>
          </w:p>
        </w:tc>
      </w:tr>
      <w:tr w:rsidR="00022EB5" w:rsidRPr="0050155D" w:rsidTr="009B2692">
        <w:trPr>
          <w:trHeight w:val="551"/>
        </w:trPr>
        <w:tc>
          <w:tcPr>
            <w:tcW w:w="566" w:type="dxa"/>
          </w:tcPr>
          <w:p w:rsidR="00022EB5" w:rsidRPr="0050155D" w:rsidRDefault="00022EB5" w:rsidP="009B2692">
            <w:pPr>
              <w:pStyle w:val="TableParagraph"/>
              <w:spacing w:before="128"/>
              <w:ind w:right="122"/>
              <w:jc w:val="right"/>
              <w:rPr>
                <w:sz w:val="24"/>
              </w:rPr>
            </w:pPr>
            <w:r w:rsidRPr="0050155D">
              <w:rPr>
                <w:sz w:val="24"/>
              </w:rPr>
              <w:t>4.1</w:t>
            </w:r>
          </w:p>
        </w:tc>
        <w:tc>
          <w:tcPr>
            <w:tcW w:w="4409" w:type="dxa"/>
          </w:tcPr>
          <w:p w:rsidR="00022EB5" w:rsidRPr="0050155D" w:rsidRDefault="00022EB5" w:rsidP="009B2692">
            <w:pPr>
              <w:pStyle w:val="TableParagraph"/>
              <w:spacing w:line="268" w:lineRule="exact"/>
              <w:ind w:left="105"/>
              <w:rPr>
                <w:sz w:val="24"/>
                <w:lang w:val="ru-RU"/>
              </w:rPr>
            </w:pPr>
            <w:r w:rsidRPr="0050155D">
              <w:rPr>
                <w:sz w:val="24"/>
                <w:lang w:val="ru-RU"/>
              </w:rPr>
              <w:t>Обеспечить</w:t>
            </w:r>
            <w:r w:rsidRPr="0050155D">
              <w:rPr>
                <w:spacing w:val="47"/>
                <w:sz w:val="24"/>
                <w:lang w:val="ru-RU"/>
              </w:rPr>
              <w:t xml:space="preserve"> </w:t>
            </w:r>
            <w:r w:rsidRPr="0050155D">
              <w:rPr>
                <w:sz w:val="24"/>
                <w:lang w:val="ru-RU"/>
              </w:rPr>
              <w:t>участие</w:t>
            </w:r>
            <w:r w:rsidRPr="0050155D">
              <w:rPr>
                <w:spacing w:val="101"/>
                <w:sz w:val="24"/>
                <w:lang w:val="ru-RU"/>
              </w:rPr>
              <w:t xml:space="preserve"> </w:t>
            </w:r>
            <w:r w:rsidRPr="0050155D">
              <w:rPr>
                <w:sz w:val="24"/>
                <w:lang w:val="ru-RU"/>
              </w:rPr>
              <w:t>обучающимися</w:t>
            </w:r>
            <w:r w:rsidRPr="0050155D">
              <w:rPr>
                <w:spacing w:val="102"/>
                <w:sz w:val="24"/>
                <w:lang w:val="ru-RU"/>
              </w:rPr>
              <w:t xml:space="preserve"> </w:t>
            </w:r>
            <w:r w:rsidRPr="0050155D">
              <w:rPr>
                <w:sz w:val="24"/>
                <w:lang w:val="ru-RU"/>
              </w:rPr>
              <w:t>в</w:t>
            </w:r>
          </w:p>
          <w:p w:rsidR="00022EB5" w:rsidRPr="0050155D" w:rsidRDefault="00022EB5" w:rsidP="009B2692">
            <w:pPr>
              <w:pStyle w:val="TableParagraph"/>
              <w:spacing w:line="264" w:lineRule="exact"/>
              <w:ind w:left="105"/>
              <w:rPr>
                <w:sz w:val="24"/>
                <w:lang w:val="ru-RU"/>
              </w:rPr>
            </w:pPr>
            <w:r w:rsidRPr="0050155D">
              <w:rPr>
                <w:sz w:val="24"/>
                <w:lang w:val="ru-RU"/>
              </w:rPr>
              <w:t>профессиональных</w:t>
            </w:r>
            <w:r w:rsidRPr="0050155D">
              <w:rPr>
                <w:spacing w:val="-2"/>
                <w:sz w:val="24"/>
                <w:lang w:val="ru-RU"/>
              </w:rPr>
              <w:t xml:space="preserve"> </w:t>
            </w:r>
            <w:r w:rsidRPr="0050155D">
              <w:rPr>
                <w:sz w:val="24"/>
                <w:lang w:val="ru-RU"/>
              </w:rPr>
              <w:t>пробах.</w:t>
            </w:r>
          </w:p>
        </w:tc>
        <w:tc>
          <w:tcPr>
            <w:tcW w:w="2968" w:type="dxa"/>
          </w:tcPr>
          <w:p w:rsidR="00022EB5" w:rsidRPr="0050155D" w:rsidRDefault="00022EB5" w:rsidP="009B2692">
            <w:pPr>
              <w:pStyle w:val="TableParagraph"/>
              <w:spacing w:line="264" w:lineRule="exact"/>
              <w:ind w:left="629"/>
              <w:rPr>
                <w:sz w:val="24"/>
              </w:rPr>
            </w:pPr>
            <w:r w:rsidRPr="0050155D">
              <w:rPr>
                <w:sz w:val="24"/>
              </w:rPr>
              <w:t>Заместитель директора</w:t>
            </w:r>
          </w:p>
        </w:tc>
        <w:tc>
          <w:tcPr>
            <w:tcW w:w="2389" w:type="dxa"/>
          </w:tcPr>
          <w:p w:rsidR="00022EB5" w:rsidRPr="0050155D" w:rsidRDefault="00022EB5" w:rsidP="009B2692">
            <w:pPr>
              <w:pStyle w:val="TableParagraph"/>
              <w:spacing w:before="128"/>
              <w:ind w:left="337" w:right="324"/>
              <w:jc w:val="center"/>
              <w:rPr>
                <w:sz w:val="24"/>
              </w:rPr>
            </w:pPr>
            <w:r w:rsidRPr="0050155D">
              <w:rPr>
                <w:sz w:val="24"/>
              </w:rPr>
              <w:t>в</w:t>
            </w:r>
            <w:r w:rsidRPr="0050155D">
              <w:rPr>
                <w:spacing w:val="-4"/>
                <w:sz w:val="24"/>
              </w:rPr>
              <w:t xml:space="preserve"> </w:t>
            </w:r>
            <w:r w:rsidRPr="0050155D">
              <w:rPr>
                <w:sz w:val="24"/>
              </w:rPr>
              <w:t>течении</w:t>
            </w:r>
            <w:r w:rsidRPr="0050155D">
              <w:rPr>
                <w:spacing w:val="-2"/>
                <w:sz w:val="24"/>
              </w:rPr>
              <w:t xml:space="preserve"> </w:t>
            </w:r>
            <w:r w:rsidRPr="0050155D">
              <w:rPr>
                <w:sz w:val="24"/>
              </w:rPr>
              <w:t>года</w:t>
            </w:r>
          </w:p>
        </w:tc>
        <w:tc>
          <w:tcPr>
            <w:tcW w:w="4451" w:type="dxa"/>
          </w:tcPr>
          <w:p w:rsidR="00022EB5" w:rsidRPr="0050155D" w:rsidRDefault="00022EB5" w:rsidP="009B2692">
            <w:pPr>
              <w:pStyle w:val="TableParagraph"/>
              <w:spacing w:line="268" w:lineRule="exact"/>
              <w:ind w:left="111"/>
              <w:rPr>
                <w:sz w:val="24"/>
                <w:lang w:val="ru-RU"/>
              </w:rPr>
            </w:pPr>
            <w:r w:rsidRPr="0050155D">
              <w:rPr>
                <w:sz w:val="24"/>
                <w:lang w:val="ru-RU"/>
              </w:rPr>
              <w:t>Обеспечено</w:t>
            </w:r>
            <w:r w:rsidRPr="0050155D">
              <w:rPr>
                <w:spacing w:val="58"/>
                <w:sz w:val="24"/>
                <w:lang w:val="ru-RU"/>
              </w:rPr>
              <w:t xml:space="preserve"> </w:t>
            </w:r>
            <w:r w:rsidRPr="0050155D">
              <w:rPr>
                <w:sz w:val="24"/>
                <w:lang w:val="ru-RU"/>
              </w:rPr>
              <w:t>участие</w:t>
            </w:r>
            <w:r w:rsidRPr="0050155D">
              <w:rPr>
                <w:spacing w:val="110"/>
                <w:sz w:val="24"/>
                <w:lang w:val="ru-RU"/>
              </w:rPr>
              <w:t xml:space="preserve"> </w:t>
            </w:r>
            <w:r w:rsidRPr="0050155D">
              <w:rPr>
                <w:sz w:val="24"/>
                <w:lang w:val="ru-RU"/>
              </w:rPr>
              <w:t>обучающимися</w:t>
            </w:r>
            <w:r w:rsidRPr="0050155D">
              <w:rPr>
                <w:spacing w:val="112"/>
                <w:sz w:val="24"/>
                <w:lang w:val="ru-RU"/>
              </w:rPr>
              <w:t xml:space="preserve"> </w:t>
            </w:r>
            <w:r w:rsidRPr="0050155D">
              <w:rPr>
                <w:sz w:val="24"/>
                <w:lang w:val="ru-RU"/>
              </w:rPr>
              <w:t>в</w:t>
            </w:r>
          </w:p>
          <w:p w:rsidR="00022EB5" w:rsidRPr="0050155D" w:rsidRDefault="00022EB5" w:rsidP="009B2692">
            <w:pPr>
              <w:pStyle w:val="TableParagraph"/>
              <w:spacing w:line="264" w:lineRule="exact"/>
              <w:ind w:left="111"/>
              <w:rPr>
                <w:sz w:val="24"/>
                <w:lang w:val="ru-RU"/>
              </w:rPr>
            </w:pPr>
            <w:r w:rsidRPr="0050155D">
              <w:rPr>
                <w:sz w:val="24"/>
                <w:lang w:val="ru-RU"/>
              </w:rPr>
              <w:t>профессиональных</w:t>
            </w:r>
            <w:r w:rsidRPr="0050155D">
              <w:rPr>
                <w:spacing w:val="-2"/>
                <w:sz w:val="24"/>
                <w:lang w:val="ru-RU"/>
              </w:rPr>
              <w:t xml:space="preserve"> </w:t>
            </w:r>
            <w:r w:rsidRPr="0050155D">
              <w:rPr>
                <w:sz w:val="24"/>
                <w:lang w:val="ru-RU"/>
              </w:rPr>
              <w:t>пробах.</w:t>
            </w:r>
          </w:p>
        </w:tc>
      </w:tr>
      <w:tr w:rsidR="00022EB5" w:rsidRPr="0050155D" w:rsidTr="009B2692">
        <w:trPr>
          <w:trHeight w:val="551"/>
        </w:trPr>
        <w:tc>
          <w:tcPr>
            <w:tcW w:w="14783" w:type="dxa"/>
            <w:gridSpan w:val="5"/>
          </w:tcPr>
          <w:p w:rsidR="00022EB5" w:rsidRPr="0050155D" w:rsidRDefault="00022EB5" w:rsidP="009B2692">
            <w:pPr>
              <w:pStyle w:val="TableParagraph"/>
              <w:spacing w:line="273" w:lineRule="exact"/>
              <w:ind w:left="6017"/>
              <w:rPr>
                <w:b/>
                <w:sz w:val="24"/>
                <w:lang w:val="ru-RU"/>
              </w:rPr>
            </w:pPr>
            <w:r w:rsidRPr="0050155D">
              <w:rPr>
                <w:b/>
                <w:sz w:val="24"/>
                <w:lang w:val="ru-RU"/>
              </w:rPr>
              <w:t>5.</w:t>
            </w:r>
            <w:r w:rsidRPr="0050155D">
              <w:rPr>
                <w:b/>
                <w:spacing w:val="-3"/>
                <w:sz w:val="24"/>
                <w:lang w:val="ru-RU"/>
              </w:rPr>
              <w:t xml:space="preserve"> </w:t>
            </w:r>
            <w:r w:rsidRPr="0050155D">
              <w:rPr>
                <w:b/>
                <w:sz w:val="24"/>
                <w:lang w:val="ru-RU"/>
              </w:rPr>
              <w:t>Критерий:</w:t>
            </w:r>
            <w:r w:rsidRPr="0050155D">
              <w:rPr>
                <w:b/>
                <w:spacing w:val="-2"/>
                <w:sz w:val="24"/>
                <w:lang w:val="ru-RU"/>
              </w:rPr>
              <w:t xml:space="preserve"> </w:t>
            </w:r>
            <w:r w:rsidRPr="0050155D">
              <w:rPr>
                <w:b/>
                <w:sz w:val="24"/>
                <w:lang w:val="ru-RU"/>
              </w:rPr>
              <w:t>ЗДОРОВЬЕ</w:t>
            </w:r>
          </w:p>
          <w:p w:rsidR="00022EB5" w:rsidRPr="0050155D" w:rsidRDefault="00022EB5" w:rsidP="009B2692">
            <w:pPr>
              <w:pStyle w:val="TableParagraph"/>
              <w:spacing w:line="259" w:lineRule="exact"/>
              <w:ind w:left="1267"/>
              <w:rPr>
                <w:b/>
                <w:sz w:val="24"/>
                <w:lang w:val="ru-RU"/>
              </w:rPr>
            </w:pPr>
            <w:r w:rsidRPr="0050155D">
              <w:rPr>
                <w:b/>
                <w:sz w:val="24"/>
                <w:lang w:val="ru-RU"/>
              </w:rPr>
              <w:t>(</w:t>
            </w:r>
            <w:r w:rsidRPr="0050155D">
              <w:rPr>
                <w:b/>
                <w:i/>
                <w:sz w:val="24"/>
                <w:lang w:val="ru-RU"/>
              </w:rPr>
              <w:t>по</w:t>
            </w:r>
            <w:r w:rsidRPr="0050155D">
              <w:rPr>
                <w:b/>
                <w:i/>
                <w:spacing w:val="-2"/>
                <w:sz w:val="24"/>
                <w:lang w:val="ru-RU"/>
              </w:rPr>
              <w:t xml:space="preserve"> </w:t>
            </w:r>
            <w:r w:rsidRPr="0050155D">
              <w:rPr>
                <w:b/>
                <w:i/>
                <w:sz w:val="24"/>
                <w:lang w:val="ru-RU"/>
              </w:rPr>
              <w:t>результатам</w:t>
            </w:r>
            <w:r w:rsidRPr="0050155D">
              <w:rPr>
                <w:b/>
                <w:i/>
                <w:spacing w:val="-2"/>
                <w:sz w:val="24"/>
                <w:lang w:val="ru-RU"/>
              </w:rPr>
              <w:t xml:space="preserve"> </w:t>
            </w:r>
            <w:r w:rsidRPr="0050155D">
              <w:rPr>
                <w:b/>
                <w:i/>
                <w:sz w:val="24"/>
                <w:lang w:val="ru-RU"/>
              </w:rPr>
              <w:t>самодиагностики</w:t>
            </w:r>
            <w:r w:rsidRPr="0050155D">
              <w:rPr>
                <w:b/>
                <w:i/>
                <w:spacing w:val="-3"/>
                <w:sz w:val="24"/>
                <w:lang w:val="ru-RU"/>
              </w:rPr>
              <w:t xml:space="preserve"> </w:t>
            </w:r>
            <w:r w:rsidRPr="0050155D">
              <w:rPr>
                <w:b/>
                <w:i/>
                <w:sz w:val="24"/>
                <w:lang w:val="ru-RU"/>
              </w:rPr>
              <w:t>по</w:t>
            </w:r>
            <w:r w:rsidRPr="0050155D">
              <w:rPr>
                <w:b/>
                <w:i/>
                <w:spacing w:val="-2"/>
                <w:sz w:val="24"/>
                <w:lang w:val="ru-RU"/>
              </w:rPr>
              <w:t xml:space="preserve"> </w:t>
            </w:r>
            <w:r w:rsidRPr="0050155D">
              <w:rPr>
                <w:b/>
                <w:i/>
                <w:sz w:val="24"/>
                <w:lang w:val="ru-RU"/>
              </w:rPr>
              <w:t>состоянию</w:t>
            </w:r>
            <w:r w:rsidRPr="0050155D">
              <w:rPr>
                <w:b/>
                <w:i/>
                <w:spacing w:val="-5"/>
                <w:sz w:val="24"/>
                <w:lang w:val="ru-RU"/>
              </w:rPr>
              <w:t xml:space="preserve"> </w:t>
            </w:r>
            <w:r w:rsidRPr="0050155D">
              <w:rPr>
                <w:b/>
                <w:i/>
                <w:sz w:val="24"/>
                <w:lang w:val="ru-RU"/>
              </w:rPr>
              <w:t>на</w:t>
            </w:r>
            <w:r w:rsidRPr="0050155D">
              <w:rPr>
                <w:b/>
                <w:i/>
                <w:spacing w:val="-1"/>
                <w:sz w:val="24"/>
                <w:lang w:val="ru-RU"/>
              </w:rPr>
              <w:t xml:space="preserve"> </w:t>
            </w:r>
            <w:r w:rsidRPr="0050155D">
              <w:rPr>
                <w:b/>
                <w:i/>
                <w:sz w:val="24"/>
                <w:lang w:val="ru-RU"/>
              </w:rPr>
              <w:t>ноябрь</w:t>
            </w:r>
            <w:r w:rsidRPr="0050155D">
              <w:rPr>
                <w:b/>
                <w:i/>
                <w:spacing w:val="-2"/>
                <w:sz w:val="24"/>
                <w:lang w:val="ru-RU"/>
              </w:rPr>
              <w:t xml:space="preserve"> </w:t>
            </w:r>
            <w:r w:rsidRPr="0050155D">
              <w:rPr>
                <w:b/>
                <w:i/>
                <w:sz w:val="24"/>
                <w:lang w:val="ru-RU"/>
              </w:rPr>
              <w:t>2024</w:t>
            </w:r>
            <w:r w:rsidRPr="0050155D">
              <w:rPr>
                <w:b/>
                <w:i/>
                <w:spacing w:val="3"/>
                <w:sz w:val="24"/>
                <w:lang w:val="ru-RU"/>
              </w:rPr>
              <w:t xml:space="preserve"> </w:t>
            </w:r>
            <w:r w:rsidRPr="0050155D">
              <w:rPr>
                <w:b/>
                <w:i/>
                <w:sz w:val="24"/>
                <w:lang w:val="ru-RU"/>
              </w:rPr>
              <w:t>года</w:t>
            </w:r>
            <w:r w:rsidRPr="0050155D">
              <w:rPr>
                <w:b/>
                <w:i/>
                <w:spacing w:val="-2"/>
                <w:sz w:val="24"/>
                <w:lang w:val="ru-RU"/>
              </w:rPr>
              <w:t xml:space="preserve"> </w:t>
            </w:r>
            <w:r w:rsidRPr="0050155D">
              <w:rPr>
                <w:b/>
                <w:i/>
                <w:sz w:val="24"/>
                <w:lang w:val="ru-RU"/>
              </w:rPr>
              <w:t>1</w:t>
            </w:r>
            <w:r w:rsidR="0050155D" w:rsidRPr="0050155D">
              <w:rPr>
                <w:b/>
                <w:i/>
                <w:sz w:val="24"/>
                <w:lang w:val="ru-RU"/>
              </w:rPr>
              <w:t>6</w:t>
            </w:r>
            <w:r w:rsidRPr="0050155D">
              <w:rPr>
                <w:b/>
                <w:i/>
                <w:spacing w:val="-2"/>
                <w:sz w:val="24"/>
                <w:lang w:val="ru-RU"/>
              </w:rPr>
              <w:t xml:space="preserve"> </w:t>
            </w:r>
            <w:r w:rsidRPr="0050155D">
              <w:rPr>
                <w:b/>
                <w:i/>
                <w:sz w:val="24"/>
                <w:lang w:val="ru-RU"/>
              </w:rPr>
              <w:t>баллов,</w:t>
            </w:r>
            <w:r w:rsidRPr="0050155D">
              <w:rPr>
                <w:b/>
                <w:i/>
                <w:spacing w:val="-2"/>
                <w:sz w:val="24"/>
                <w:lang w:val="ru-RU"/>
              </w:rPr>
              <w:t xml:space="preserve"> </w:t>
            </w:r>
            <w:r w:rsidRPr="0050155D">
              <w:rPr>
                <w:b/>
                <w:i/>
                <w:sz w:val="24"/>
                <w:lang w:val="ru-RU"/>
              </w:rPr>
              <w:t>планируемое</w:t>
            </w:r>
            <w:r w:rsidRPr="0050155D">
              <w:rPr>
                <w:b/>
                <w:i/>
                <w:spacing w:val="-3"/>
                <w:sz w:val="24"/>
                <w:lang w:val="ru-RU"/>
              </w:rPr>
              <w:t xml:space="preserve"> </w:t>
            </w:r>
            <w:r w:rsidRPr="0050155D">
              <w:rPr>
                <w:b/>
                <w:i/>
                <w:sz w:val="24"/>
                <w:lang w:val="ru-RU"/>
              </w:rPr>
              <w:t>значение</w:t>
            </w:r>
            <w:r w:rsidRPr="0050155D">
              <w:rPr>
                <w:b/>
                <w:i/>
                <w:spacing w:val="-2"/>
                <w:sz w:val="24"/>
                <w:lang w:val="ru-RU"/>
              </w:rPr>
              <w:t xml:space="preserve"> </w:t>
            </w:r>
            <w:r w:rsidRPr="0050155D">
              <w:rPr>
                <w:b/>
                <w:i/>
                <w:sz w:val="24"/>
                <w:lang w:val="ru-RU"/>
              </w:rPr>
              <w:t xml:space="preserve">18 </w:t>
            </w:r>
            <w:r w:rsidRPr="0050155D">
              <w:rPr>
                <w:b/>
                <w:i/>
                <w:spacing w:val="-2"/>
                <w:sz w:val="24"/>
                <w:lang w:val="ru-RU"/>
              </w:rPr>
              <w:t xml:space="preserve"> </w:t>
            </w:r>
            <w:r w:rsidRPr="0050155D">
              <w:rPr>
                <w:b/>
                <w:i/>
                <w:sz w:val="24"/>
                <w:lang w:val="ru-RU"/>
              </w:rPr>
              <w:t>баллов</w:t>
            </w:r>
            <w:r w:rsidRPr="0050155D">
              <w:rPr>
                <w:b/>
                <w:sz w:val="24"/>
                <w:lang w:val="ru-RU"/>
              </w:rPr>
              <w:t>)</w:t>
            </w:r>
          </w:p>
        </w:tc>
      </w:tr>
      <w:tr w:rsidR="00022EB5" w:rsidRPr="0050155D" w:rsidTr="009B2692">
        <w:trPr>
          <w:trHeight w:val="1104"/>
        </w:trPr>
        <w:tc>
          <w:tcPr>
            <w:tcW w:w="566" w:type="dxa"/>
          </w:tcPr>
          <w:p w:rsidR="00022EB5" w:rsidRPr="0050155D" w:rsidRDefault="00022EB5" w:rsidP="009B2692">
            <w:pPr>
              <w:pStyle w:val="TableParagraph"/>
              <w:spacing w:before="5"/>
              <w:rPr>
                <w:b/>
                <w:sz w:val="35"/>
                <w:lang w:val="ru-RU"/>
              </w:rPr>
            </w:pPr>
          </w:p>
          <w:p w:rsidR="00022EB5" w:rsidRPr="0050155D" w:rsidRDefault="00022EB5" w:rsidP="009B2692">
            <w:pPr>
              <w:pStyle w:val="TableParagraph"/>
              <w:ind w:right="122"/>
              <w:jc w:val="right"/>
              <w:rPr>
                <w:sz w:val="24"/>
              </w:rPr>
            </w:pPr>
            <w:r w:rsidRPr="0050155D">
              <w:rPr>
                <w:sz w:val="24"/>
              </w:rPr>
              <w:t>5.1</w:t>
            </w:r>
          </w:p>
        </w:tc>
        <w:tc>
          <w:tcPr>
            <w:tcW w:w="4409" w:type="dxa"/>
          </w:tcPr>
          <w:p w:rsidR="00022EB5" w:rsidRPr="0050155D" w:rsidRDefault="00022EB5" w:rsidP="009B2692">
            <w:pPr>
              <w:pStyle w:val="TableParagraph"/>
              <w:ind w:left="105" w:right="98"/>
              <w:jc w:val="both"/>
              <w:rPr>
                <w:sz w:val="24"/>
                <w:lang w:val="ru-RU"/>
              </w:rPr>
            </w:pPr>
            <w:r w:rsidRPr="0050155D">
              <w:rPr>
                <w:sz w:val="24"/>
                <w:lang w:val="ru-RU"/>
              </w:rPr>
              <w:t>Включить</w:t>
            </w:r>
            <w:r w:rsidRPr="0050155D">
              <w:rPr>
                <w:spacing w:val="1"/>
                <w:sz w:val="24"/>
                <w:lang w:val="ru-RU"/>
              </w:rPr>
              <w:t xml:space="preserve"> </w:t>
            </w:r>
            <w:r w:rsidRPr="0050155D">
              <w:rPr>
                <w:sz w:val="24"/>
                <w:lang w:val="ru-RU"/>
              </w:rPr>
              <w:t>в</w:t>
            </w:r>
            <w:r w:rsidRPr="0050155D">
              <w:rPr>
                <w:spacing w:val="1"/>
                <w:sz w:val="24"/>
                <w:lang w:val="ru-RU"/>
              </w:rPr>
              <w:t xml:space="preserve"> </w:t>
            </w:r>
            <w:r w:rsidRPr="0050155D">
              <w:rPr>
                <w:sz w:val="24"/>
                <w:lang w:val="ru-RU"/>
              </w:rPr>
              <w:t>Единый</w:t>
            </w:r>
            <w:r w:rsidRPr="0050155D">
              <w:rPr>
                <w:spacing w:val="1"/>
                <w:sz w:val="24"/>
                <w:lang w:val="ru-RU"/>
              </w:rPr>
              <w:t xml:space="preserve"> </w:t>
            </w:r>
            <w:r w:rsidRPr="0050155D">
              <w:rPr>
                <w:sz w:val="24"/>
                <w:lang w:val="ru-RU"/>
              </w:rPr>
              <w:t>Всероссийский</w:t>
            </w:r>
            <w:r w:rsidRPr="0050155D">
              <w:rPr>
                <w:spacing w:val="1"/>
                <w:sz w:val="24"/>
                <w:lang w:val="ru-RU"/>
              </w:rPr>
              <w:t xml:space="preserve"> </w:t>
            </w:r>
            <w:r w:rsidRPr="0050155D">
              <w:rPr>
                <w:sz w:val="24"/>
                <w:lang w:val="ru-RU"/>
              </w:rPr>
              <w:t>реестр</w:t>
            </w:r>
            <w:r w:rsidRPr="0050155D">
              <w:rPr>
                <w:spacing w:val="1"/>
                <w:sz w:val="24"/>
                <w:lang w:val="ru-RU"/>
              </w:rPr>
              <w:t xml:space="preserve"> </w:t>
            </w:r>
            <w:r w:rsidRPr="0050155D">
              <w:rPr>
                <w:sz w:val="24"/>
                <w:lang w:val="ru-RU"/>
              </w:rPr>
              <w:t>школьных</w:t>
            </w:r>
            <w:r w:rsidRPr="0050155D">
              <w:rPr>
                <w:spacing w:val="1"/>
                <w:sz w:val="24"/>
                <w:lang w:val="ru-RU"/>
              </w:rPr>
              <w:t xml:space="preserve"> </w:t>
            </w:r>
            <w:r w:rsidRPr="0050155D">
              <w:rPr>
                <w:sz w:val="24"/>
                <w:lang w:val="ru-RU"/>
              </w:rPr>
              <w:t>спортивных</w:t>
            </w:r>
            <w:r w:rsidRPr="0050155D">
              <w:rPr>
                <w:spacing w:val="1"/>
                <w:sz w:val="24"/>
                <w:lang w:val="ru-RU"/>
              </w:rPr>
              <w:t xml:space="preserve"> </w:t>
            </w:r>
            <w:r w:rsidRPr="0050155D">
              <w:rPr>
                <w:sz w:val="24"/>
                <w:lang w:val="ru-RU"/>
              </w:rPr>
              <w:t>клубов,</w:t>
            </w:r>
            <w:r w:rsidRPr="0050155D">
              <w:rPr>
                <w:spacing w:val="1"/>
                <w:sz w:val="24"/>
                <w:lang w:val="ru-RU"/>
              </w:rPr>
              <w:t xml:space="preserve"> </w:t>
            </w:r>
            <w:r w:rsidRPr="0050155D">
              <w:rPr>
                <w:sz w:val="24"/>
                <w:lang w:val="ru-RU"/>
              </w:rPr>
              <w:t>спортивный</w:t>
            </w:r>
            <w:r w:rsidRPr="0050155D">
              <w:rPr>
                <w:spacing w:val="38"/>
                <w:sz w:val="24"/>
                <w:lang w:val="ru-RU"/>
              </w:rPr>
              <w:t xml:space="preserve"> </w:t>
            </w:r>
            <w:r w:rsidRPr="0050155D">
              <w:rPr>
                <w:sz w:val="24"/>
                <w:lang w:val="ru-RU"/>
              </w:rPr>
              <w:t>клуб,</w:t>
            </w:r>
            <w:r w:rsidRPr="0050155D">
              <w:rPr>
                <w:spacing w:val="40"/>
                <w:sz w:val="24"/>
                <w:lang w:val="ru-RU"/>
              </w:rPr>
              <w:t xml:space="preserve"> </w:t>
            </w:r>
            <w:r w:rsidRPr="0050155D">
              <w:rPr>
                <w:sz w:val="24"/>
                <w:lang w:val="ru-RU"/>
              </w:rPr>
              <w:t>созданный</w:t>
            </w:r>
            <w:r w:rsidRPr="0050155D">
              <w:rPr>
                <w:spacing w:val="40"/>
                <w:sz w:val="24"/>
                <w:lang w:val="ru-RU"/>
              </w:rPr>
              <w:t xml:space="preserve"> </w:t>
            </w:r>
            <w:r w:rsidRPr="0050155D">
              <w:rPr>
                <w:sz w:val="24"/>
                <w:lang w:val="ru-RU"/>
              </w:rPr>
              <w:t>в</w:t>
            </w:r>
          </w:p>
          <w:p w:rsidR="00022EB5" w:rsidRPr="0050155D" w:rsidRDefault="00022EB5" w:rsidP="009B2692">
            <w:pPr>
              <w:pStyle w:val="TableParagraph"/>
              <w:spacing w:line="264" w:lineRule="exact"/>
              <w:ind w:left="105"/>
              <w:jc w:val="both"/>
              <w:rPr>
                <w:sz w:val="24"/>
              </w:rPr>
            </w:pPr>
            <w:r w:rsidRPr="0050155D">
              <w:rPr>
                <w:sz w:val="24"/>
              </w:rPr>
              <w:t>общеобразовательной</w:t>
            </w:r>
            <w:r w:rsidRPr="0050155D">
              <w:rPr>
                <w:spacing w:val="-5"/>
                <w:sz w:val="24"/>
              </w:rPr>
              <w:t xml:space="preserve"> </w:t>
            </w:r>
            <w:r w:rsidRPr="0050155D">
              <w:rPr>
                <w:sz w:val="24"/>
              </w:rPr>
              <w:t>организации.</w:t>
            </w:r>
          </w:p>
        </w:tc>
        <w:tc>
          <w:tcPr>
            <w:tcW w:w="2968" w:type="dxa"/>
          </w:tcPr>
          <w:p w:rsidR="00022EB5" w:rsidRPr="0050155D" w:rsidRDefault="00022EB5" w:rsidP="009B2692">
            <w:pPr>
              <w:pStyle w:val="TableParagraph"/>
              <w:spacing w:before="3"/>
              <w:rPr>
                <w:b/>
                <w:sz w:val="23"/>
              </w:rPr>
            </w:pPr>
          </w:p>
          <w:p w:rsidR="00022EB5" w:rsidRPr="0050155D" w:rsidRDefault="00022EB5" w:rsidP="009B2692">
            <w:pPr>
              <w:pStyle w:val="TableParagraph"/>
              <w:ind w:left="629" w:right="603" w:hanging="5"/>
              <w:rPr>
                <w:sz w:val="24"/>
              </w:rPr>
            </w:pPr>
            <w:r w:rsidRPr="0050155D">
              <w:rPr>
                <w:sz w:val="24"/>
              </w:rPr>
              <w:t>Заместитель директора</w:t>
            </w:r>
          </w:p>
        </w:tc>
        <w:tc>
          <w:tcPr>
            <w:tcW w:w="2389" w:type="dxa"/>
          </w:tcPr>
          <w:p w:rsidR="00022EB5" w:rsidRPr="0050155D" w:rsidRDefault="00022EB5" w:rsidP="009B2692">
            <w:pPr>
              <w:pStyle w:val="TableParagraph"/>
              <w:spacing w:before="5"/>
              <w:rPr>
                <w:b/>
                <w:sz w:val="35"/>
              </w:rPr>
            </w:pPr>
          </w:p>
          <w:p w:rsidR="00022EB5" w:rsidRPr="0050155D" w:rsidRDefault="00022EB5" w:rsidP="009B2692">
            <w:pPr>
              <w:pStyle w:val="TableParagraph"/>
              <w:ind w:left="333" w:right="324"/>
              <w:jc w:val="center"/>
              <w:rPr>
                <w:sz w:val="24"/>
              </w:rPr>
            </w:pPr>
            <w:r w:rsidRPr="0050155D">
              <w:rPr>
                <w:sz w:val="24"/>
              </w:rPr>
              <w:t>сентябрь</w:t>
            </w:r>
          </w:p>
        </w:tc>
        <w:tc>
          <w:tcPr>
            <w:tcW w:w="4451" w:type="dxa"/>
          </w:tcPr>
          <w:p w:rsidR="00022EB5" w:rsidRPr="0050155D" w:rsidRDefault="00022EB5" w:rsidP="009B2692">
            <w:pPr>
              <w:pStyle w:val="TableParagraph"/>
              <w:ind w:left="111" w:right="91"/>
              <w:jc w:val="both"/>
              <w:rPr>
                <w:sz w:val="24"/>
                <w:lang w:val="ru-RU"/>
              </w:rPr>
            </w:pPr>
            <w:r w:rsidRPr="0050155D">
              <w:rPr>
                <w:sz w:val="24"/>
                <w:lang w:val="ru-RU"/>
              </w:rPr>
              <w:t>Включен</w:t>
            </w:r>
            <w:r w:rsidRPr="0050155D">
              <w:rPr>
                <w:spacing w:val="1"/>
                <w:sz w:val="24"/>
                <w:lang w:val="ru-RU"/>
              </w:rPr>
              <w:t xml:space="preserve"> </w:t>
            </w:r>
            <w:r w:rsidRPr="0050155D">
              <w:rPr>
                <w:sz w:val="24"/>
                <w:lang w:val="ru-RU"/>
              </w:rPr>
              <w:t>в</w:t>
            </w:r>
            <w:r w:rsidRPr="0050155D">
              <w:rPr>
                <w:spacing w:val="1"/>
                <w:sz w:val="24"/>
                <w:lang w:val="ru-RU"/>
              </w:rPr>
              <w:t xml:space="preserve"> </w:t>
            </w:r>
            <w:r w:rsidRPr="0050155D">
              <w:rPr>
                <w:sz w:val="24"/>
                <w:lang w:val="ru-RU"/>
              </w:rPr>
              <w:t>Единый</w:t>
            </w:r>
            <w:r w:rsidRPr="0050155D">
              <w:rPr>
                <w:spacing w:val="1"/>
                <w:sz w:val="24"/>
                <w:lang w:val="ru-RU"/>
              </w:rPr>
              <w:t xml:space="preserve"> </w:t>
            </w:r>
            <w:r w:rsidRPr="0050155D">
              <w:rPr>
                <w:sz w:val="24"/>
                <w:lang w:val="ru-RU"/>
              </w:rPr>
              <w:t>Всероссийский</w:t>
            </w:r>
            <w:r w:rsidRPr="0050155D">
              <w:rPr>
                <w:spacing w:val="1"/>
                <w:sz w:val="24"/>
                <w:lang w:val="ru-RU"/>
              </w:rPr>
              <w:t xml:space="preserve"> </w:t>
            </w:r>
            <w:r w:rsidRPr="0050155D">
              <w:rPr>
                <w:sz w:val="24"/>
                <w:lang w:val="ru-RU"/>
              </w:rPr>
              <w:t>реестр</w:t>
            </w:r>
            <w:r w:rsidRPr="0050155D">
              <w:rPr>
                <w:spacing w:val="1"/>
                <w:sz w:val="24"/>
                <w:lang w:val="ru-RU"/>
              </w:rPr>
              <w:t xml:space="preserve"> </w:t>
            </w:r>
            <w:r w:rsidRPr="0050155D">
              <w:rPr>
                <w:sz w:val="24"/>
                <w:lang w:val="ru-RU"/>
              </w:rPr>
              <w:t>школьных</w:t>
            </w:r>
            <w:r w:rsidRPr="0050155D">
              <w:rPr>
                <w:spacing w:val="1"/>
                <w:sz w:val="24"/>
                <w:lang w:val="ru-RU"/>
              </w:rPr>
              <w:t xml:space="preserve"> </w:t>
            </w:r>
            <w:r w:rsidRPr="0050155D">
              <w:rPr>
                <w:sz w:val="24"/>
                <w:lang w:val="ru-RU"/>
              </w:rPr>
              <w:t>спортивных</w:t>
            </w:r>
            <w:r w:rsidRPr="0050155D">
              <w:rPr>
                <w:spacing w:val="1"/>
                <w:sz w:val="24"/>
                <w:lang w:val="ru-RU"/>
              </w:rPr>
              <w:t xml:space="preserve"> </w:t>
            </w:r>
            <w:r w:rsidRPr="0050155D">
              <w:rPr>
                <w:sz w:val="24"/>
                <w:lang w:val="ru-RU"/>
              </w:rPr>
              <w:t>клубов,</w:t>
            </w:r>
            <w:r w:rsidRPr="0050155D">
              <w:rPr>
                <w:spacing w:val="1"/>
                <w:sz w:val="24"/>
                <w:lang w:val="ru-RU"/>
              </w:rPr>
              <w:t xml:space="preserve"> </w:t>
            </w:r>
            <w:r w:rsidRPr="0050155D">
              <w:rPr>
                <w:sz w:val="24"/>
                <w:lang w:val="ru-RU"/>
              </w:rPr>
              <w:t>спортивный</w:t>
            </w:r>
            <w:r w:rsidRPr="0050155D">
              <w:rPr>
                <w:spacing w:val="11"/>
                <w:sz w:val="24"/>
                <w:lang w:val="ru-RU"/>
              </w:rPr>
              <w:t xml:space="preserve"> </w:t>
            </w:r>
            <w:r w:rsidRPr="0050155D">
              <w:rPr>
                <w:sz w:val="24"/>
                <w:lang w:val="ru-RU"/>
              </w:rPr>
              <w:t>клуб</w:t>
            </w:r>
            <w:r w:rsidRPr="0050155D">
              <w:rPr>
                <w:spacing w:val="16"/>
                <w:sz w:val="24"/>
                <w:lang w:val="ru-RU"/>
              </w:rPr>
              <w:t xml:space="preserve"> </w:t>
            </w:r>
            <w:r w:rsidRPr="0050155D">
              <w:rPr>
                <w:sz w:val="24"/>
                <w:lang w:val="ru-RU"/>
              </w:rPr>
              <w:t>созданный</w:t>
            </w:r>
            <w:r w:rsidRPr="0050155D">
              <w:rPr>
                <w:spacing w:val="14"/>
                <w:sz w:val="24"/>
                <w:lang w:val="ru-RU"/>
              </w:rPr>
              <w:t xml:space="preserve"> </w:t>
            </w:r>
            <w:r w:rsidRPr="0050155D">
              <w:rPr>
                <w:sz w:val="24"/>
                <w:lang w:val="ru-RU"/>
              </w:rPr>
              <w:t>в</w:t>
            </w:r>
          </w:p>
          <w:p w:rsidR="00022EB5" w:rsidRPr="0050155D" w:rsidRDefault="00022EB5" w:rsidP="009B2692">
            <w:pPr>
              <w:pStyle w:val="TableParagraph"/>
              <w:spacing w:line="264" w:lineRule="exact"/>
              <w:ind w:left="111"/>
              <w:jc w:val="both"/>
              <w:rPr>
                <w:sz w:val="24"/>
              </w:rPr>
            </w:pPr>
            <w:r w:rsidRPr="0050155D">
              <w:rPr>
                <w:sz w:val="24"/>
              </w:rPr>
              <w:t>общеобразовательной</w:t>
            </w:r>
            <w:r w:rsidRPr="0050155D">
              <w:rPr>
                <w:spacing w:val="-5"/>
                <w:sz w:val="24"/>
              </w:rPr>
              <w:t xml:space="preserve"> </w:t>
            </w:r>
            <w:r w:rsidRPr="0050155D">
              <w:rPr>
                <w:sz w:val="24"/>
              </w:rPr>
              <w:t>организации.</w:t>
            </w:r>
          </w:p>
        </w:tc>
      </w:tr>
      <w:tr w:rsidR="00022EB5" w:rsidRPr="0050155D" w:rsidTr="009B2692">
        <w:trPr>
          <w:trHeight w:val="1379"/>
        </w:trPr>
        <w:tc>
          <w:tcPr>
            <w:tcW w:w="566" w:type="dxa"/>
          </w:tcPr>
          <w:p w:rsidR="00022EB5" w:rsidRPr="0050155D" w:rsidRDefault="00022EB5" w:rsidP="009B2692">
            <w:pPr>
              <w:pStyle w:val="TableParagraph"/>
              <w:rPr>
                <w:b/>
                <w:sz w:val="26"/>
              </w:rPr>
            </w:pPr>
          </w:p>
          <w:p w:rsidR="00022EB5" w:rsidRPr="0050155D" w:rsidRDefault="00022EB5" w:rsidP="009B2692">
            <w:pPr>
              <w:pStyle w:val="TableParagraph"/>
              <w:spacing w:before="3"/>
              <w:rPr>
                <w:b/>
                <w:sz w:val="21"/>
              </w:rPr>
            </w:pPr>
          </w:p>
          <w:p w:rsidR="00022EB5" w:rsidRPr="0050155D" w:rsidRDefault="00022EB5" w:rsidP="009B2692">
            <w:pPr>
              <w:pStyle w:val="TableParagraph"/>
              <w:ind w:right="122"/>
              <w:jc w:val="right"/>
              <w:rPr>
                <w:sz w:val="24"/>
              </w:rPr>
            </w:pPr>
            <w:r w:rsidRPr="0050155D">
              <w:rPr>
                <w:sz w:val="24"/>
              </w:rPr>
              <w:t>5.2</w:t>
            </w:r>
          </w:p>
        </w:tc>
        <w:tc>
          <w:tcPr>
            <w:tcW w:w="4409" w:type="dxa"/>
          </w:tcPr>
          <w:p w:rsidR="00022EB5" w:rsidRPr="0050155D" w:rsidRDefault="00022EB5" w:rsidP="009B2692">
            <w:pPr>
              <w:pStyle w:val="TableParagraph"/>
              <w:ind w:left="105" w:right="96"/>
              <w:jc w:val="both"/>
              <w:rPr>
                <w:sz w:val="24"/>
                <w:lang w:val="ru-RU"/>
              </w:rPr>
            </w:pPr>
            <w:r w:rsidRPr="0050155D">
              <w:rPr>
                <w:sz w:val="24"/>
                <w:lang w:val="ru-RU"/>
              </w:rPr>
              <w:t>Сформировать</w:t>
            </w:r>
            <w:r w:rsidRPr="0050155D">
              <w:rPr>
                <w:spacing w:val="1"/>
                <w:sz w:val="24"/>
                <w:lang w:val="ru-RU"/>
              </w:rPr>
              <w:t xml:space="preserve"> </w:t>
            </w:r>
            <w:r w:rsidRPr="0050155D">
              <w:rPr>
                <w:sz w:val="24"/>
                <w:lang w:val="ru-RU"/>
              </w:rPr>
              <w:t>систему</w:t>
            </w:r>
            <w:r w:rsidRPr="0050155D">
              <w:rPr>
                <w:spacing w:val="1"/>
                <w:sz w:val="24"/>
                <w:lang w:val="ru-RU"/>
              </w:rPr>
              <w:t xml:space="preserve"> </w:t>
            </w:r>
            <w:r w:rsidRPr="0050155D">
              <w:rPr>
                <w:sz w:val="24"/>
                <w:lang w:val="ru-RU"/>
              </w:rPr>
              <w:t>работы</w:t>
            </w:r>
            <w:r w:rsidRPr="0050155D">
              <w:rPr>
                <w:spacing w:val="1"/>
                <w:sz w:val="24"/>
                <w:lang w:val="ru-RU"/>
              </w:rPr>
              <w:t xml:space="preserve"> </w:t>
            </w:r>
            <w:r w:rsidRPr="0050155D">
              <w:rPr>
                <w:sz w:val="24"/>
                <w:lang w:val="ru-RU"/>
              </w:rPr>
              <w:t>по</w:t>
            </w:r>
            <w:r w:rsidRPr="0050155D">
              <w:rPr>
                <w:spacing w:val="1"/>
                <w:sz w:val="24"/>
                <w:lang w:val="ru-RU"/>
              </w:rPr>
              <w:t xml:space="preserve"> </w:t>
            </w:r>
            <w:r w:rsidRPr="0050155D">
              <w:rPr>
                <w:sz w:val="24"/>
                <w:lang w:val="ru-RU"/>
              </w:rPr>
              <w:t>привлечению</w:t>
            </w:r>
            <w:r w:rsidRPr="0050155D">
              <w:rPr>
                <w:spacing w:val="1"/>
                <w:sz w:val="24"/>
                <w:lang w:val="ru-RU"/>
              </w:rPr>
              <w:t xml:space="preserve"> </w:t>
            </w:r>
            <w:r w:rsidRPr="0050155D">
              <w:rPr>
                <w:sz w:val="24"/>
                <w:lang w:val="ru-RU"/>
              </w:rPr>
              <w:t>обучающихся</w:t>
            </w:r>
            <w:r w:rsidRPr="0050155D">
              <w:rPr>
                <w:spacing w:val="1"/>
                <w:sz w:val="24"/>
                <w:lang w:val="ru-RU"/>
              </w:rPr>
              <w:t xml:space="preserve"> </w:t>
            </w:r>
            <w:r w:rsidRPr="0050155D">
              <w:rPr>
                <w:sz w:val="24"/>
                <w:lang w:val="ru-RU"/>
              </w:rPr>
              <w:t>к</w:t>
            </w:r>
            <w:r w:rsidRPr="0050155D">
              <w:rPr>
                <w:spacing w:val="60"/>
                <w:sz w:val="24"/>
                <w:lang w:val="ru-RU"/>
              </w:rPr>
              <w:t xml:space="preserve"> </w:t>
            </w:r>
            <w:r w:rsidRPr="0050155D">
              <w:rPr>
                <w:sz w:val="24"/>
                <w:lang w:val="ru-RU"/>
              </w:rPr>
              <w:t>участию</w:t>
            </w:r>
            <w:r w:rsidRPr="0050155D">
              <w:rPr>
                <w:spacing w:val="-57"/>
                <w:sz w:val="24"/>
                <w:lang w:val="ru-RU"/>
              </w:rPr>
              <w:t xml:space="preserve"> </w:t>
            </w:r>
            <w:r w:rsidRPr="0050155D">
              <w:rPr>
                <w:sz w:val="24"/>
                <w:lang w:val="ru-RU"/>
              </w:rPr>
              <w:t>во</w:t>
            </w:r>
            <w:r w:rsidRPr="0050155D">
              <w:rPr>
                <w:spacing w:val="1"/>
                <w:sz w:val="24"/>
                <w:lang w:val="ru-RU"/>
              </w:rPr>
              <w:t xml:space="preserve"> </w:t>
            </w:r>
            <w:r w:rsidRPr="0050155D">
              <w:rPr>
                <w:sz w:val="24"/>
                <w:lang w:val="ru-RU"/>
              </w:rPr>
              <w:t>Всероссийском</w:t>
            </w:r>
            <w:r w:rsidRPr="0050155D">
              <w:rPr>
                <w:spacing w:val="1"/>
                <w:sz w:val="24"/>
                <w:lang w:val="ru-RU"/>
              </w:rPr>
              <w:t xml:space="preserve"> </w:t>
            </w:r>
            <w:r w:rsidRPr="0050155D">
              <w:rPr>
                <w:sz w:val="24"/>
                <w:lang w:val="ru-RU"/>
              </w:rPr>
              <w:t>физкультурно-</w:t>
            </w:r>
            <w:r w:rsidRPr="0050155D">
              <w:rPr>
                <w:spacing w:val="-57"/>
                <w:sz w:val="24"/>
                <w:lang w:val="ru-RU"/>
              </w:rPr>
              <w:t xml:space="preserve"> </w:t>
            </w:r>
            <w:r w:rsidRPr="0050155D">
              <w:rPr>
                <w:sz w:val="24"/>
                <w:lang w:val="ru-RU"/>
              </w:rPr>
              <w:t>спортивном</w:t>
            </w:r>
            <w:r w:rsidRPr="0050155D">
              <w:rPr>
                <w:spacing w:val="6"/>
                <w:sz w:val="24"/>
                <w:lang w:val="ru-RU"/>
              </w:rPr>
              <w:t xml:space="preserve"> </w:t>
            </w:r>
            <w:r w:rsidRPr="0050155D">
              <w:rPr>
                <w:sz w:val="24"/>
                <w:lang w:val="ru-RU"/>
              </w:rPr>
              <w:t>комплексе</w:t>
            </w:r>
            <w:r w:rsidRPr="0050155D">
              <w:rPr>
                <w:spacing w:val="7"/>
                <w:sz w:val="24"/>
                <w:lang w:val="ru-RU"/>
              </w:rPr>
              <w:t xml:space="preserve"> </w:t>
            </w:r>
            <w:r w:rsidRPr="0050155D">
              <w:rPr>
                <w:sz w:val="24"/>
                <w:lang w:val="ru-RU"/>
              </w:rPr>
              <w:t>«Готов</w:t>
            </w:r>
            <w:r w:rsidRPr="0050155D">
              <w:rPr>
                <w:spacing w:val="8"/>
                <w:sz w:val="24"/>
                <w:lang w:val="ru-RU"/>
              </w:rPr>
              <w:t xml:space="preserve"> </w:t>
            </w:r>
            <w:r w:rsidRPr="0050155D">
              <w:rPr>
                <w:sz w:val="24"/>
                <w:lang w:val="ru-RU"/>
              </w:rPr>
              <w:t>к</w:t>
            </w:r>
            <w:r w:rsidRPr="0050155D">
              <w:rPr>
                <w:spacing w:val="9"/>
                <w:sz w:val="24"/>
                <w:lang w:val="ru-RU"/>
              </w:rPr>
              <w:t xml:space="preserve"> </w:t>
            </w:r>
            <w:r w:rsidRPr="0050155D">
              <w:rPr>
                <w:sz w:val="24"/>
                <w:lang w:val="ru-RU"/>
              </w:rPr>
              <w:t>труду</w:t>
            </w:r>
            <w:r w:rsidRPr="0050155D">
              <w:rPr>
                <w:spacing w:val="3"/>
                <w:sz w:val="24"/>
                <w:lang w:val="ru-RU"/>
              </w:rPr>
              <w:t xml:space="preserve"> </w:t>
            </w:r>
            <w:r w:rsidRPr="0050155D">
              <w:rPr>
                <w:sz w:val="24"/>
                <w:lang w:val="ru-RU"/>
              </w:rPr>
              <w:t>и</w:t>
            </w:r>
          </w:p>
          <w:p w:rsidR="00022EB5" w:rsidRPr="0050155D" w:rsidRDefault="00022EB5" w:rsidP="009B2692">
            <w:pPr>
              <w:pStyle w:val="TableParagraph"/>
              <w:spacing w:line="264" w:lineRule="exact"/>
              <w:ind w:left="105"/>
              <w:rPr>
                <w:sz w:val="24"/>
              </w:rPr>
            </w:pPr>
            <w:r w:rsidRPr="0050155D">
              <w:rPr>
                <w:sz w:val="24"/>
              </w:rPr>
              <w:t>обороне».</w:t>
            </w:r>
          </w:p>
        </w:tc>
        <w:tc>
          <w:tcPr>
            <w:tcW w:w="2968" w:type="dxa"/>
          </w:tcPr>
          <w:p w:rsidR="00022EB5" w:rsidRPr="0050155D" w:rsidRDefault="00022EB5" w:rsidP="009B2692">
            <w:pPr>
              <w:pStyle w:val="TableParagraph"/>
              <w:spacing w:before="4"/>
              <w:rPr>
                <w:b/>
                <w:sz w:val="35"/>
              </w:rPr>
            </w:pPr>
          </w:p>
          <w:p w:rsidR="00022EB5" w:rsidRPr="0050155D" w:rsidRDefault="00022EB5" w:rsidP="009B2692">
            <w:pPr>
              <w:pStyle w:val="TableParagraph"/>
              <w:ind w:left="629" w:right="602" w:hanging="5"/>
              <w:rPr>
                <w:sz w:val="24"/>
              </w:rPr>
            </w:pPr>
            <w:r w:rsidRPr="0050155D">
              <w:rPr>
                <w:sz w:val="24"/>
              </w:rPr>
              <w:t>Заместитель директора</w:t>
            </w:r>
          </w:p>
        </w:tc>
        <w:tc>
          <w:tcPr>
            <w:tcW w:w="2389" w:type="dxa"/>
          </w:tcPr>
          <w:p w:rsidR="00022EB5" w:rsidRPr="0050155D" w:rsidRDefault="00022EB5" w:rsidP="009B2692">
            <w:pPr>
              <w:pStyle w:val="TableParagraph"/>
              <w:rPr>
                <w:b/>
                <w:sz w:val="26"/>
              </w:rPr>
            </w:pPr>
          </w:p>
          <w:p w:rsidR="00022EB5" w:rsidRPr="0050155D" w:rsidRDefault="00022EB5" w:rsidP="009B2692">
            <w:pPr>
              <w:pStyle w:val="TableParagraph"/>
              <w:spacing w:before="3"/>
              <w:rPr>
                <w:b/>
                <w:sz w:val="21"/>
              </w:rPr>
            </w:pPr>
          </w:p>
          <w:p w:rsidR="00022EB5" w:rsidRPr="0050155D" w:rsidRDefault="00022EB5" w:rsidP="009B2692">
            <w:pPr>
              <w:pStyle w:val="TableParagraph"/>
              <w:ind w:left="337" w:right="324"/>
              <w:jc w:val="center"/>
              <w:rPr>
                <w:sz w:val="24"/>
              </w:rPr>
            </w:pPr>
            <w:r w:rsidRPr="0050155D">
              <w:rPr>
                <w:sz w:val="24"/>
              </w:rPr>
              <w:t>в</w:t>
            </w:r>
            <w:r w:rsidRPr="0050155D">
              <w:rPr>
                <w:spacing w:val="-4"/>
                <w:sz w:val="24"/>
              </w:rPr>
              <w:t xml:space="preserve"> </w:t>
            </w:r>
            <w:r w:rsidRPr="0050155D">
              <w:rPr>
                <w:sz w:val="24"/>
              </w:rPr>
              <w:t>течении</w:t>
            </w:r>
            <w:r w:rsidRPr="0050155D">
              <w:rPr>
                <w:spacing w:val="-2"/>
                <w:sz w:val="24"/>
              </w:rPr>
              <w:t xml:space="preserve"> </w:t>
            </w:r>
            <w:r w:rsidRPr="0050155D">
              <w:rPr>
                <w:sz w:val="24"/>
              </w:rPr>
              <w:t>года</w:t>
            </w:r>
          </w:p>
        </w:tc>
        <w:tc>
          <w:tcPr>
            <w:tcW w:w="4451" w:type="dxa"/>
          </w:tcPr>
          <w:p w:rsidR="00022EB5" w:rsidRPr="0050155D" w:rsidRDefault="00022EB5" w:rsidP="009B2692">
            <w:pPr>
              <w:pStyle w:val="TableParagraph"/>
              <w:ind w:left="111" w:right="92"/>
              <w:jc w:val="both"/>
              <w:rPr>
                <w:sz w:val="24"/>
                <w:lang w:val="ru-RU"/>
              </w:rPr>
            </w:pPr>
            <w:r w:rsidRPr="0050155D">
              <w:rPr>
                <w:sz w:val="24"/>
                <w:lang w:val="ru-RU"/>
              </w:rPr>
              <w:t>Сформирована</w:t>
            </w:r>
            <w:r w:rsidRPr="0050155D">
              <w:rPr>
                <w:spacing w:val="1"/>
                <w:sz w:val="24"/>
                <w:lang w:val="ru-RU"/>
              </w:rPr>
              <w:t xml:space="preserve"> </w:t>
            </w:r>
            <w:r w:rsidRPr="0050155D">
              <w:rPr>
                <w:sz w:val="24"/>
                <w:lang w:val="ru-RU"/>
              </w:rPr>
              <w:t>система</w:t>
            </w:r>
            <w:r w:rsidRPr="0050155D">
              <w:rPr>
                <w:spacing w:val="1"/>
                <w:sz w:val="24"/>
                <w:lang w:val="ru-RU"/>
              </w:rPr>
              <w:t xml:space="preserve"> </w:t>
            </w:r>
            <w:r w:rsidRPr="0050155D">
              <w:rPr>
                <w:sz w:val="24"/>
                <w:lang w:val="ru-RU"/>
              </w:rPr>
              <w:t>работы</w:t>
            </w:r>
            <w:r w:rsidRPr="0050155D">
              <w:rPr>
                <w:spacing w:val="1"/>
                <w:sz w:val="24"/>
                <w:lang w:val="ru-RU"/>
              </w:rPr>
              <w:t xml:space="preserve"> </w:t>
            </w:r>
            <w:r w:rsidRPr="0050155D">
              <w:rPr>
                <w:sz w:val="24"/>
                <w:lang w:val="ru-RU"/>
              </w:rPr>
              <w:t>по</w:t>
            </w:r>
            <w:r w:rsidRPr="0050155D">
              <w:rPr>
                <w:spacing w:val="-57"/>
                <w:sz w:val="24"/>
                <w:lang w:val="ru-RU"/>
              </w:rPr>
              <w:t xml:space="preserve"> </w:t>
            </w:r>
            <w:r w:rsidRPr="0050155D">
              <w:rPr>
                <w:sz w:val="24"/>
                <w:lang w:val="ru-RU"/>
              </w:rPr>
              <w:t>привлечению</w:t>
            </w:r>
            <w:r w:rsidRPr="0050155D">
              <w:rPr>
                <w:spacing w:val="1"/>
                <w:sz w:val="24"/>
                <w:lang w:val="ru-RU"/>
              </w:rPr>
              <w:t xml:space="preserve"> </w:t>
            </w:r>
            <w:r w:rsidRPr="0050155D">
              <w:rPr>
                <w:sz w:val="24"/>
                <w:lang w:val="ru-RU"/>
              </w:rPr>
              <w:t>обучающихся</w:t>
            </w:r>
            <w:r w:rsidRPr="0050155D">
              <w:rPr>
                <w:spacing w:val="1"/>
                <w:sz w:val="24"/>
                <w:lang w:val="ru-RU"/>
              </w:rPr>
              <w:t xml:space="preserve"> </w:t>
            </w:r>
            <w:r w:rsidRPr="0050155D">
              <w:rPr>
                <w:sz w:val="24"/>
                <w:lang w:val="ru-RU"/>
              </w:rPr>
              <w:t>к</w:t>
            </w:r>
            <w:r w:rsidRPr="0050155D">
              <w:rPr>
                <w:spacing w:val="60"/>
                <w:sz w:val="24"/>
                <w:lang w:val="ru-RU"/>
              </w:rPr>
              <w:t xml:space="preserve"> </w:t>
            </w:r>
            <w:r w:rsidRPr="0050155D">
              <w:rPr>
                <w:sz w:val="24"/>
                <w:lang w:val="ru-RU"/>
              </w:rPr>
              <w:t>участию</w:t>
            </w:r>
            <w:r w:rsidRPr="0050155D">
              <w:rPr>
                <w:spacing w:val="1"/>
                <w:sz w:val="24"/>
                <w:lang w:val="ru-RU"/>
              </w:rPr>
              <w:t xml:space="preserve"> </w:t>
            </w:r>
            <w:r w:rsidRPr="0050155D">
              <w:rPr>
                <w:sz w:val="24"/>
                <w:lang w:val="ru-RU"/>
              </w:rPr>
              <w:t>во</w:t>
            </w:r>
            <w:r w:rsidRPr="0050155D">
              <w:rPr>
                <w:spacing w:val="1"/>
                <w:sz w:val="24"/>
                <w:lang w:val="ru-RU"/>
              </w:rPr>
              <w:t xml:space="preserve"> </w:t>
            </w:r>
            <w:r w:rsidRPr="0050155D">
              <w:rPr>
                <w:sz w:val="24"/>
                <w:lang w:val="ru-RU"/>
              </w:rPr>
              <w:t>Всероссийском</w:t>
            </w:r>
            <w:r w:rsidRPr="0050155D">
              <w:rPr>
                <w:spacing w:val="1"/>
                <w:sz w:val="24"/>
                <w:lang w:val="ru-RU"/>
              </w:rPr>
              <w:t xml:space="preserve"> </w:t>
            </w:r>
            <w:r w:rsidRPr="0050155D">
              <w:rPr>
                <w:sz w:val="24"/>
                <w:lang w:val="ru-RU"/>
              </w:rPr>
              <w:t>физкультурно-</w:t>
            </w:r>
            <w:r w:rsidRPr="0050155D">
              <w:rPr>
                <w:spacing w:val="1"/>
                <w:sz w:val="24"/>
                <w:lang w:val="ru-RU"/>
              </w:rPr>
              <w:t xml:space="preserve"> </w:t>
            </w:r>
            <w:r w:rsidRPr="0050155D">
              <w:rPr>
                <w:sz w:val="24"/>
                <w:lang w:val="ru-RU"/>
              </w:rPr>
              <w:t>спортивном</w:t>
            </w:r>
            <w:r w:rsidRPr="0050155D">
              <w:rPr>
                <w:spacing w:val="13"/>
                <w:sz w:val="24"/>
                <w:lang w:val="ru-RU"/>
              </w:rPr>
              <w:t xml:space="preserve"> </w:t>
            </w:r>
            <w:r w:rsidRPr="0050155D">
              <w:rPr>
                <w:sz w:val="24"/>
                <w:lang w:val="ru-RU"/>
              </w:rPr>
              <w:t>комплексе</w:t>
            </w:r>
            <w:r w:rsidRPr="0050155D">
              <w:rPr>
                <w:spacing w:val="13"/>
                <w:sz w:val="24"/>
                <w:lang w:val="ru-RU"/>
              </w:rPr>
              <w:t xml:space="preserve"> </w:t>
            </w:r>
            <w:r w:rsidRPr="0050155D">
              <w:rPr>
                <w:sz w:val="24"/>
                <w:lang w:val="ru-RU"/>
              </w:rPr>
              <w:t>«Готов</w:t>
            </w:r>
            <w:r w:rsidRPr="0050155D">
              <w:rPr>
                <w:spacing w:val="17"/>
                <w:sz w:val="24"/>
                <w:lang w:val="ru-RU"/>
              </w:rPr>
              <w:t xml:space="preserve"> </w:t>
            </w:r>
            <w:r w:rsidRPr="0050155D">
              <w:rPr>
                <w:sz w:val="24"/>
                <w:lang w:val="ru-RU"/>
              </w:rPr>
              <w:t>к</w:t>
            </w:r>
            <w:r w:rsidRPr="0050155D">
              <w:rPr>
                <w:spacing w:val="18"/>
                <w:sz w:val="24"/>
                <w:lang w:val="ru-RU"/>
              </w:rPr>
              <w:t xml:space="preserve"> </w:t>
            </w:r>
            <w:r w:rsidRPr="0050155D">
              <w:rPr>
                <w:sz w:val="24"/>
                <w:lang w:val="ru-RU"/>
              </w:rPr>
              <w:t>труду</w:t>
            </w:r>
            <w:r w:rsidRPr="0050155D">
              <w:rPr>
                <w:spacing w:val="12"/>
                <w:sz w:val="24"/>
                <w:lang w:val="ru-RU"/>
              </w:rPr>
              <w:t xml:space="preserve"> </w:t>
            </w:r>
            <w:r w:rsidRPr="0050155D">
              <w:rPr>
                <w:sz w:val="24"/>
                <w:lang w:val="ru-RU"/>
              </w:rPr>
              <w:t>и</w:t>
            </w:r>
          </w:p>
          <w:p w:rsidR="00022EB5" w:rsidRPr="0050155D" w:rsidRDefault="00022EB5" w:rsidP="009B2692">
            <w:pPr>
              <w:pStyle w:val="TableParagraph"/>
              <w:spacing w:line="264" w:lineRule="exact"/>
              <w:ind w:left="111"/>
              <w:rPr>
                <w:sz w:val="24"/>
              </w:rPr>
            </w:pPr>
            <w:r w:rsidRPr="0050155D">
              <w:rPr>
                <w:sz w:val="24"/>
              </w:rPr>
              <w:t>обороне».</w:t>
            </w:r>
          </w:p>
        </w:tc>
      </w:tr>
      <w:tr w:rsidR="00022EB5" w:rsidRPr="0050155D" w:rsidTr="009B2692">
        <w:trPr>
          <w:trHeight w:val="552"/>
        </w:trPr>
        <w:tc>
          <w:tcPr>
            <w:tcW w:w="14783" w:type="dxa"/>
            <w:gridSpan w:val="5"/>
          </w:tcPr>
          <w:p w:rsidR="00022EB5" w:rsidRPr="0050155D" w:rsidRDefault="00022EB5" w:rsidP="009B2692">
            <w:pPr>
              <w:pStyle w:val="TableParagraph"/>
              <w:spacing w:line="273" w:lineRule="exact"/>
              <w:ind w:left="4529"/>
              <w:rPr>
                <w:b/>
                <w:sz w:val="24"/>
                <w:lang w:val="ru-RU"/>
              </w:rPr>
            </w:pPr>
            <w:r w:rsidRPr="0050155D">
              <w:rPr>
                <w:b/>
                <w:sz w:val="24"/>
                <w:lang w:val="ru-RU"/>
              </w:rPr>
              <w:t>6.</w:t>
            </w:r>
            <w:r w:rsidRPr="0050155D">
              <w:rPr>
                <w:b/>
                <w:spacing w:val="-4"/>
                <w:sz w:val="24"/>
                <w:lang w:val="ru-RU"/>
              </w:rPr>
              <w:t xml:space="preserve"> </w:t>
            </w:r>
            <w:r w:rsidRPr="0050155D">
              <w:rPr>
                <w:b/>
                <w:sz w:val="24"/>
                <w:lang w:val="ru-RU"/>
              </w:rPr>
              <w:t>Критерий:</w:t>
            </w:r>
            <w:r w:rsidRPr="0050155D">
              <w:rPr>
                <w:b/>
                <w:spacing w:val="-4"/>
                <w:sz w:val="24"/>
                <w:lang w:val="ru-RU"/>
              </w:rPr>
              <w:t xml:space="preserve"> </w:t>
            </w:r>
            <w:r w:rsidRPr="0050155D">
              <w:rPr>
                <w:b/>
                <w:sz w:val="24"/>
                <w:lang w:val="ru-RU"/>
              </w:rPr>
              <w:t>УЧИТЕЛЬ,</w:t>
            </w:r>
            <w:r w:rsidRPr="0050155D">
              <w:rPr>
                <w:b/>
                <w:spacing w:val="-6"/>
                <w:sz w:val="24"/>
                <w:lang w:val="ru-RU"/>
              </w:rPr>
              <w:t xml:space="preserve"> </w:t>
            </w:r>
            <w:r w:rsidRPr="0050155D">
              <w:rPr>
                <w:b/>
                <w:sz w:val="24"/>
                <w:lang w:val="ru-RU"/>
              </w:rPr>
              <w:t>ШКОЛЬНЫЕ</w:t>
            </w:r>
            <w:r w:rsidRPr="0050155D">
              <w:rPr>
                <w:b/>
                <w:spacing w:val="-4"/>
                <w:sz w:val="24"/>
                <w:lang w:val="ru-RU"/>
              </w:rPr>
              <w:t xml:space="preserve"> </w:t>
            </w:r>
            <w:r w:rsidRPr="0050155D">
              <w:rPr>
                <w:b/>
                <w:sz w:val="24"/>
                <w:lang w:val="ru-RU"/>
              </w:rPr>
              <w:t>КОМАНДЫ</w:t>
            </w:r>
          </w:p>
          <w:p w:rsidR="00022EB5" w:rsidRPr="0050155D" w:rsidRDefault="00022EB5" w:rsidP="009B2692">
            <w:pPr>
              <w:pStyle w:val="TableParagraph"/>
              <w:spacing w:line="259" w:lineRule="exact"/>
              <w:ind w:left="1320"/>
              <w:rPr>
                <w:b/>
                <w:sz w:val="24"/>
                <w:lang w:val="ru-RU"/>
              </w:rPr>
            </w:pPr>
            <w:r w:rsidRPr="0050155D">
              <w:rPr>
                <w:b/>
                <w:sz w:val="24"/>
                <w:lang w:val="ru-RU"/>
              </w:rPr>
              <w:t>(</w:t>
            </w:r>
            <w:r w:rsidRPr="0050155D">
              <w:rPr>
                <w:b/>
                <w:i/>
                <w:sz w:val="24"/>
                <w:lang w:val="ru-RU"/>
              </w:rPr>
              <w:t>по</w:t>
            </w:r>
            <w:r w:rsidRPr="0050155D">
              <w:rPr>
                <w:b/>
                <w:i/>
                <w:spacing w:val="-2"/>
                <w:sz w:val="24"/>
                <w:lang w:val="ru-RU"/>
              </w:rPr>
              <w:t xml:space="preserve"> </w:t>
            </w:r>
            <w:r w:rsidRPr="0050155D">
              <w:rPr>
                <w:b/>
                <w:i/>
                <w:sz w:val="24"/>
                <w:lang w:val="ru-RU"/>
              </w:rPr>
              <w:t>результатам</w:t>
            </w:r>
            <w:r w:rsidRPr="0050155D">
              <w:rPr>
                <w:b/>
                <w:i/>
                <w:spacing w:val="-2"/>
                <w:sz w:val="24"/>
                <w:lang w:val="ru-RU"/>
              </w:rPr>
              <w:t xml:space="preserve"> </w:t>
            </w:r>
            <w:r w:rsidRPr="0050155D">
              <w:rPr>
                <w:b/>
                <w:i/>
                <w:sz w:val="24"/>
                <w:lang w:val="ru-RU"/>
              </w:rPr>
              <w:t>самодиагностики</w:t>
            </w:r>
            <w:r w:rsidRPr="0050155D">
              <w:rPr>
                <w:b/>
                <w:i/>
                <w:spacing w:val="-2"/>
                <w:sz w:val="24"/>
                <w:lang w:val="ru-RU"/>
              </w:rPr>
              <w:t xml:space="preserve"> </w:t>
            </w:r>
            <w:r w:rsidRPr="0050155D">
              <w:rPr>
                <w:b/>
                <w:i/>
                <w:sz w:val="24"/>
                <w:lang w:val="ru-RU"/>
              </w:rPr>
              <w:t>по</w:t>
            </w:r>
            <w:r w:rsidRPr="0050155D">
              <w:rPr>
                <w:b/>
                <w:i/>
                <w:spacing w:val="-2"/>
                <w:sz w:val="24"/>
                <w:lang w:val="ru-RU"/>
              </w:rPr>
              <w:t xml:space="preserve"> </w:t>
            </w:r>
            <w:r w:rsidRPr="0050155D">
              <w:rPr>
                <w:b/>
                <w:i/>
                <w:sz w:val="24"/>
                <w:lang w:val="ru-RU"/>
              </w:rPr>
              <w:t>состоянию</w:t>
            </w:r>
            <w:r w:rsidRPr="0050155D">
              <w:rPr>
                <w:b/>
                <w:i/>
                <w:spacing w:val="-4"/>
                <w:sz w:val="24"/>
                <w:lang w:val="ru-RU"/>
              </w:rPr>
              <w:t xml:space="preserve"> </w:t>
            </w:r>
            <w:r w:rsidRPr="0050155D">
              <w:rPr>
                <w:b/>
                <w:i/>
                <w:sz w:val="24"/>
                <w:lang w:val="ru-RU"/>
              </w:rPr>
              <w:t>на</w:t>
            </w:r>
            <w:r w:rsidRPr="0050155D">
              <w:rPr>
                <w:b/>
                <w:i/>
                <w:spacing w:val="-2"/>
                <w:sz w:val="24"/>
                <w:lang w:val="ru-RU"/>
              </w:rPr>
              <w:t xml:space="preserve"> </w:t>
            </w:r>
            <w:r w:rsidRPr="0050155D">
              <w:rPr>
                <w:b/>
                <w:i/>
                <w:sz w:val="24"/>
                <w:lang w:val="ru-RU"/>
              </w:rPr>
              <w:t>ноябрь</w:t>
            </w:r>
            <w:r w:rsidRPr="0050155D">
              <w:rPr>
                <w:b/>
                <w:i/>
                <w:spacing w:val="-1"/>
                <w:sz w:val="24"/>
                <w:lang w:val="ru-RU"/>
              </w:rPr>
              <w:t xml:space="preserve"> </w:t>
            </w:r>
            <w:r w:rsidRPr="0050155D">
              <w:rPr>
                <w:b/>
                <w:i/>
                <w:sz w:val="24"/>
                <w:lang w:val="ru-RU"/>
              </w:rPr>
              <w:t>2024</w:t>
            </w:r>
            <w:r w:rsidRPr="0050155D">
              <w:rPr>
                <w:b/>
                <w:i/>
                <w:spacing w:val="-2"/>
                <w:sz w:val="24"/>
                <w:lang w:val="ru-RU"/>
              </w:rPr>
              <w:t xml:space="preserve"> </w:t>
            </w:r>
            <w:r w:rsidRPr="0050155D">
              <w:rPr>
                <w:b/>
                <w:i/>
                <w:sz w:val="24"/>
                <w:lang w:val="ru-RU"/>
              </w:rPr>
              <w:t>года</w:t>
            </w:r>
            <w:r w:rsidRPr="0050155D">
              <w:rPr>
                <w:b/>
                <w:i/>
                <w:spacing w:val="-1"/>
                <w:sz w:val="24"/>
                <w:lang w:val="ru-RU"/>
              </w:rPr>
              <w:t xml:space="preserve"> </w:t>
            </w:r>
            <w:r w:rsidR="0050155D" w:rsidRPr="0050155D">
              <w:rPr>
                <w:b/>
                <w:i/>
                <w:sz w:val="24"/>
                <w:lang w:val="ru-RU"/>
              </w:rPr>
              <w:t>26</w:t>
            </w:r>
            <w:r w:rsidRPr="0050155D">
              <w:rPr>
                <w:b/>
                <w:i/>
                <w:spacing w:val="-2"/>
                <w:sz w:val="24"/>
                <w:lang w:val="ru-RU"/>
              </w:rPr>
              <w:t xml:space="preserve"> </w:t>
            </w:r>
            <w:r w:rsidRPr="0050155D">
              <w:rPr>
                <w:b/>
                <w:i/>
                <w:sz w:val="24"/>
                <w:lang w:val="ru-RU"/>
              </w:rPr>
              <w:t>баллов,</w:t>
            </w:r>
            <w:r w:rsidRPr="0050155D">
              <w:rPr>
                <w:b/>
                <w:i/>
                <w:spacing w:val="-1"/>
                <w:sz w:val="24"/>
                <w:lang w:val="ru-RU"/>
              </w:rPr>
              <w:t xml:space="preserve"> </w:t>
            </w:r>
            <w:r w:rsidRPr="0050155D">
              <w:rPr>
                <w:b/>
                <w:i/>
                <w:sz w:val="24"/>
                <w:lang w:val="ru-RU"/>
              </w:rPr>
              <w:t>планируемое</w:t>
            </w:r>
            <w:r w:rsidRPr="0050155D">
              <w:rPr>
                <w:b/>
                <w:i/>
                <w:spacing w:val="-3"/>
                <w:sz w:val="24"/>
                <w:lang w:val="ru-RU"/>
              </w:rPr>
              <w:t xml:space="preserve"> </w:t>
            </w:r>
            <w:r w:rsidRPr="0050155D">
              <w:rPr>
                <w:b/>
                <w:i/>
                <w:sz w:val="24"/>
                <w:lang w:val="ru-RU"/>
              </w:rPr>
              <w:t>значение</w:t>
            </w:r>
            <w:r w:rsidRPr="0050155D">
              <w:rPr>
                <w:b/>
                <w:i/>
                <w:spacing w:val="-2"/>
                <w:sz w:val="24"/>
                <w:lang w:val="ru-RU"/>
              </w:rPr>
              <w:t xml:space="preserve"> </w:t>
            </w:r>
            <w:r w:rsidR="0050155D" w:rsidRPr="0050155D">
              <w:rPr>
                <w:b/>
                <w:i/>
                <w:sz w:val="24"/>
                <w:lang w:val="ru-RU"/>
              </w:rPr>
              <w:t>30</w:t>
            </w:r>
            <w:r w:rsidRPr="0050155D">
              <w:rPr>
                <w:b/>
                <w:i/>
                <w:spacing w:val="-2"/>
                <w:sz w:val="24"/>
                <w:lang w:val="ru-RU"/>
              </w:rPr>
              <w:t xml:space="preserve"> </w:t>
            </w:r>
            <w:r w:rsidRPr="0050155D">
              <w:rPr>
                <w:b/>
                <w:i/>
                <w:sz w:val="24"/>
                <w:lang w:val="ru-RU"/>
              </w:rPr>
              <w:t>балл</w:t>
            </w:r>
            <w:r w:rsidR="0050155D" w:rsidRPr="0050155D">
              <w:rPr>
                <w:b/>
                <w:i/>
                <w:sz w:val="24"/>
                <w:lang w:val="ru-RU"/>
              </w:rPr>
              <w:t>ов</w:t>
            </w:r>
            <w:r w:rsidRPr="0050155D">
              <w:rPr>
                <w:b/>
                <w:sz w:val="24"/>
                <w:lang w:val="ru-RU"/>
              </w:rPr>
              <w:t>)</w:t>
            </w:r>
          </w:p>
        </w:tc>
      </w:tr>
      <w:tr w:rsidR="00022EB5" w:rsidRPr="0050155D" w:rsidTr="009B2692">
        <w:trPr>
          <w:trHeight w:val="553"/>
        </w:trPr>
        <w:tc>
          <w:tcPr>
            <w:tcW w:w="566" w:type="dxa"/>
          </w:tcPr>
          <w:p w:rsidR="00022EB5" w:rsidRPr="0050155D" w:rsidRDefault="00022EB5" w:rsidP="009B2692">
            <w:pPr>
              <w:pStyle w:val="TableParagraph"/>
              <w:spacing w:before="131"/>
              <w:ind w:right="122"/>
              <w:jc w:val="right"/>
              <w:rPr>
                <w:sz w:val="24"/>
              </w:rPr>
            </w:pPr>
            <w:r w:rsidRPr="0050155D">
              <w:rPr>
                <w:sz w:val="24"/>
              </w:rPr>
              <w:t>6.1</w:t>
            </w:r>
          </w:p>
        </w:tc>
        <w:tc>
          <w:tcPr>
            <w:tcW w:w="4409" w:type="dxa"/>
          </w:tcPr>
          <w:p w:rsidR="00022EB5" w:rsidRPr="0050155D" w:rsidRDefault="00022EB5" w:rsidP="009B2692">
            <w:pPr>
              <w:pStyle w:val="TableParagraph"/>
              <w:spacing w:line="270" w:lineRule="exact"/>
              <w:ind w:left="105"/>
              <w:rPr>
                <w:sz w:val="24"/>
                <w:lang w:val="ru-RU"/>
              </w:rPr>
            </w:pPr>
            <w:r w:rsidRPr="0050155D">
              <w:rPr>
                <w:sz w:val="24"/>
                <w:lang w:val="ru-RU"/>
              </w:rPr>
              <w:t>Увеличить</w:t>
            </w:r>
            <w:r w:rsidRPr="0050155D">
              <w:rPr>
                <w:spacing w:val="-5"/>
                <w:sz w:val="24"/>
                <w:lang w:val="ru-RU"/>
              </w:rPr>
              <w:t xml:space="preserve"> </w:t>
            </w:r>
            <w:r w:rsidRPr="0050155D">
              <w:rPr>
                <w:sz w:val="24"/>
                <w:lang w:val="ru-RU"/>
              </w:rPr>
              <w:t>охват</w:t>
            </w:r>
            <w:r w:rsidRPr="0050155D">
              <w:rPr>
                <w:spacing w:val="-3"/>
                <w:sz w:val="24"/>
                <w:lang w:val="ru-RU"/>
              </w:rPr>
              <w:t xml:space="preserve"> </w:t>
            </w:r>
            <w:r w:rsidRPr="0050155D">
              <w:rPr>
                <w:sz w:val="24"/>
                <w:lang w:val="ru-RU"/>
              </w:rPr>
              <w:t>учителей</w:t>
            </w:r>
            <w:r w:rsidRPr="0050155D">
              <w:rPr>
                <w:spacing w:val="-2"/>
                <w:sz w:val="24"/>
                <w:lang w:val="ru-RU"/>
              </w:rPr>
              <w:t xml:space="preserve"> </w:t>
            </w:r>
            <w:r w:rsidRPr="0050155D">
              <w:rPr>
                <w:sz w:val="24"/>
                <w:lang w:val="ru-RU"/>
              </w:rPr>
              <w:t>диагностикой</w:t>
            </w:r>
          </w:p>
          <w:p w:rsidR="00022EB5" w:rsidRPr="0050155D" w:rsidRDefault="00022EB5" w:rsidP="009B2692">
            <w:pPr>
              <w:pStyle w:val="TableParagraph"/>
              <w:tabs>
                <w:tab w:val="left" w:pos="2950"/>
              </w:tabs>
              <w:spacing w:line="264" w:lineRule="exact"/>
              <w:ind w:left="105"/>
              <w:rPr>
                <w:sz w:val="24"/>
                <w:lang w:val="ru-RU"/>
              </w:rPr>
            </w:pPr>
            <w:r w:rsidRPr="0050155D">
              <w:rPr>
                <w:sz w:val="24"/>
                <w:lang w:val="ru-RU"/>
              </w:rPr>
              <w:t>профессиональных</w:t>
            </w:r>
            <w:r w:rsidRPr="0050155D">
              <w:rPr>
                <w:sz w:val="24"/>
                <w:lang w:val="ru-RU"/>
              </w:rPr>
              <w:tab/>
              <w:t>компетенций</w:t>
            </w:r>
          </w:p>
        </w:tc>
        <w:tc>
          <w:tcPr>
            <w:tcW w:w="2968" w:type="dxa"/>
          </w:tcPr>
          <w:p w:rsidR="00022EB5" w:rsidRPr="0050155D" w:rsidRDefault="00022EB5" w:rsidP="009B2692">
            <w:pPr>
              <w:pStyle w:val="TableParagraph"/>
              <w:spacing w:line="264" w:lineRule="exact"/>
              <w:ind w:left="473" w:right="462"/>
              <w:jc w:val="center"/>
              <w:rPr>
                <w:sz w:val="24"/>
              </w:rPr>
            </w:pPr>
            <w:r w:rsidRPr="0050155D">
              <w:rPr>
                <w:sz w:val="24"/>
              </w:rPr>
              <w:t>Заместитель директора</w:t>
            </w:r>
          </w:p>
        </w:tc>
        <w:tc>
          <w:tcPr>
            <w:tcW w:w="2389" w:type="dxa"/>
          </w:tcPr>
          <w:p w:rsidR="00022EB5" w:rsidRPr="0050155D" w:rsidRDefault="00022EB5" w:rsidP="009B2692">
            <w:pPr>
              <w:pStyle w:val="TableParagraph"/>
              <w:spacing w:before="131"/>
              <w:ind w:left="337" w:right="324"/>
              <w:jc w:val="center"/>
              <w:rPr>
                <w:sz w:val="24"/>
              </w:rPr>
            </w:pPr>
            <w:r w:rsidRPr="0050155D">
              <w:rPr>
                <w:sz w:val="24"/>
              </w:rPr>
              <w:t>в</w:t>
            </w:r>
            <w:r w:rsidRPr="0050155D">
              <w:rPr>
                <w:spacing w:val="-4"/>
                <w:sz w:val="24"/>
              </w:rPr>
              <w:t xml:space="preserve"> </w:t>
            </w:r>
            <w:r w:rsidRPr="0050155D">
              <w:rPr>
                <w:sz w:val="24"/>
              </w:rPr>
              <w:t>течении</w:t>
            </w:r>
            <w:r w:rsidRPr="0050155D">
              <w:rPr>
                <w:spacing w:val="-2"/>
                <w:sz w:val="24"/>
              </w:rPr>
              <w:t xml:space="preserve"> </w:t>
            </w:r>
            <w:r w:rsidRPr="0050155D">
              <w:rPr>
                <w:sz w:val="24"/>
              </w:rPr>
              <w:t>года</w:t>
            </w:r>
          </w:p>
        </w:tc>
        <w:tc>
          <w:tcPr>
            <w:tcW w:w="4451" w:type="dxa"/>
          </w:tcPr>
          <w:p w:rsidR="00022EB5" w:rsidRPr="0050155D" w:rsidRDefault="00022EB5" w:rsidP="009B2692">
            <w:pPr>
              <w:pStyle w:val="TableParagraph"/>
              <w:spacing w:line="270" w:lineRule="exact"/>
              <w:ind w:left="111"/>
              <w:rPr>
                <w:sz w:val="24"/>
                <w:lang w:val="ru-RU"/>
              </w:rPr>
            </w:pPr>
            <w:r w:rsidRPr="0050155D">
              <w:rPr>
                <w:sz w:val="24"/>
                <w:lang w:val="ru-RU"/>
              </w:rPr>
              <w:t>Увеличен</w:t>
            </w:r>
            <w:r w:rsidRPr="0050155D">
              <w:rPr>
                <w:spacing w:val="46"/>
                <w:sz w:val="24"/>
                <w:lang w:val="ru-RU"/>
              </w:rPr>
              <w:t xml:space="preserve"> </w:t>
            </w:r>
            <w:r w:rsidRPr="0050155D">
              <w:rPr>
                <w:sz w:val="24"/>
                <w:lang w:val="ru-RU"/>
              </w:rPr>
              <w:t>охват</w:t>
            </w:r>
            <w:r w:rsidRPr="0050155D">
              <w:rPr>
                <w:spacing w:val="49"/>
                <w:sz w:val="24"/>
                <w:lang w:val="ru-RU"/>
              </w:rPr>
              <w:t xml:space="preserve"> </w:t>
            </w:r>
            <w:r w:rsidRPr="0050155D">
              <w:rPr>
                <w:sz w:val="24"/>
                <w:lang w:val="ru-RU"/>
              </w:rPr>
              <w:t>учителей</w:t>
            </w:r>
            <w:r w:rsidRPr="0050155D">
              <w:rPr>
                <w:spacing w:val="47"/>
                <w:sz w:val="24"/>
                <w:lang w:val="ru-RU"/>
              </w:rPr>
              <w:t xml:space="preserve"> </w:t>
            </w:r>
            <w:r w:rsidRPr="0050155D">
              <w:rPr>
                <w:sz w:val="24"/>
                <w:lang w:val="ru-RU"/>
              </w:rPr>
              <w:t>диагностикой</w:t>
            </w:r>
          </w:p>
          <w:p w:rsidR="00022EB5" w:rsidRPr="0050155D" w:rsidRDefault="00022EB5" w:rsidP="009B2692">
            <w:pPr>
              <w:pStyle w:val="TableParagraph"/>
              <w:tabs>
                <w:tab w:val="left" w:pos="2997"/>
              </w:tabs>
              <w:spacing w:line="264" w:lineRule="exact"/>
              <w:ind w:left="111"/>
              <w:rPr>
                <w:sz w:val="24"/>
                <w:lang w:val="ru-RU"/>
              </w:rPr>
            </w:pPr>
            <w:r w:rsidRPr="0050155D">
              <w:rPr>
                <w:sz w:val="24"/>
                <w:lang w:val="ru-RU"/>
              </w:rPr>
              <w:t>профессиональных</w:t>
            </w:r>
            <w:r w:rsidRPr="0050155D">
              <w:rPr>
                <w:sz w:val="24"/>
                <w:lang w:val="ru-RU"/>
              </w:rPr>
              <w:tab/>
              <w:t>компетенций</w:t>
            </w:r>
          </w:p>
        </w:tc>
      </w:tr>
    </w:tbl>
    <w:p w:rsidR="00022EB5" w:rsidRPr="0050155D" w:rsidRDefault="00022EB5" w:rsidP="00022EB5">
      <w:pPr>
        <w:pStyle w:val="aff2"/>
        <w:spacing w:before="9"/>
        <w:rPr>
          <w:b/>
          <w:sz w:val="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409"/>
        <w:gridCol w:w="2968"/>
        <w:gridCol w:w="2389"/>
        <w:gridCol w:w="4451"/>
      </w:tblGrid>
      <w:tr w:rsidR="00022EB5" w:rsidRPr="0050155D" w:rsidTr="009B2692">
        <w:trPr>
          <w:trHeight w:val="275"/>
        </w:trPr>
        <w:tc>
          <w:tcPr>
            <w:tcW w:w="566" w:type="dxa"/>
          </w:tcPr>
          <w:p w:rsidR="00022EB5" w:rsidRPr="0050155D" w:rsidRDefault="00022EB5" w:rsidP="009B2692">
            <w:pPr>
              <w:pStyle w:val="TableParagraph"/>
              <w:rPr>
                <w:sz w:val="20"/>
                <w:lang w:val="ru-RU"/>
              </w:rPr>
            </w:pPr>
          </w:p>
        </w:tc>
        <w:tc>
          <w:tcPr>
            <w:tcW w:w="4409" w:type="dxa"/>
          </w:tcPr>
          <w:p w:rsidR="00022EB5" w:rsidRPr="0050155D" w:rsidRDefault="00022EB5" w:rsidP="009B2692">
            <w:pPr>
              <w:pStyle w:val="TableParagraph"/>
              <w:spacing w:line="256" w:lineRule="exact"/>
              <w:ind w:left="105"/>
              <w:rPr>
                <w:sz w:val="24"/>
              </w:rPr>
            </w:pPr>
            <w:r w:rsidRPr="0050155D">
              <w:rPr>
                <w:sz w:val="24"/>
              </w:rPr>
              <w:t>(самодиагностикой).</w:t>
            </w:r>
          </w:p>
        </w:tc>
        <w:tc>
          <w:tcPr>
            <w:tcW w:w="2968" w:type="dxa"/>
          </w:tcPr>
          <w:p w:rsidR="00022EB5" w:rsidRPr="0050155D" w:rsidRDefault="00022EB5" w:rsidP="009B2692">
            <w:pPr>
              <w:pStyle w:val="TableParagraph"/>
              <w:rPr>
                <w:sz w:val="20"/>
              </w:rPr>
            </w:pPr>
          </w:p>
        </w:tc>
        <w:tc>
          <w:tcPr>
            <w:tcW w:w="2389" w:type="dxa"/>
          </w:tcPr>
          <w:p w:rsidR="00022EB5" w:rsidRPr="0050155D" w:rsidRDefault="00022EB5" w:rsidP="009B2692">
            <w:pPr>
              <w:pStyle w:val="TableParagraph"/>
              <w:rPr>
                <w:sz w:val="20"/>
              </w:rPr>
            </w:pPr>
          </w:p>
        </w:tc>
        <w:tc>
          <w:tcPr>
            <w:tcW w:w="4451" w:type="dxa"/>
          </w:tcPr>
          <w:p w:rsidR="00022EB5" w:rsidRPr="0050155D" w:rsidRDefault="00022EB5" w:rsidP="009B2692">
            <w:pPr>
              <w:pStyle w:val="TableParagraph"/>
              <w:spacing w:line="256" w:lineRule="exact"/>
              <w:ind w:left="111"/>
              <w:rPr>
                <w:sz w:val="24"/>
              </w:rPr>
            </w:pPr>
            <w:r w:rsidRPr="0050155D">
              <w:rPr>
                <w:sz w:val="24"/>
              </w:rPr>
              <w:t>(самодиагностикой).</w:t>
            </w:r>
          </w:p>
        </w:tc>
      </w:tr>
      <w:tr w:rsidR="00022EB5" w:rsidRPr="0050155D" w:rsidTr="009B2692">
        <w:trPr>
          <w:trHeight w:val="1932"/>
        </w:trPr>
        <w:tc>
          <w:tcPr>
            <w:tcW w:w="566" w:type="dxa"/>
          </w:tcPr>
          <w:p w:rsidR="00022EB5" w:rsidRPr="0050155D" w:rsidRDefault="00022EB5" w:rsidP="009B2692">
            <w:pPr>
              <w:pStyle w:val="TableParagraph"/>
              <w:rPr>
                <w:b/>
                <w:sz w:val="26"/>
              </w:rPr>
            </w:pPr>
          </w:p>
          <w:p w:rsidR="00022EB5" w:rsidRPr="0050155D" w:rsidRDefault="00022EB5" w:rsidP="009B2692">
            <w:pPr>
              <w:pStyle w:val="TableParagraph"/>
              <w:rPr>
                <w:b/>
                <w:sz w:val="26"/>
              </w:rPr>
            </w:pPr>
          </w:p>
          <w:p w:rsidR="00022EB5" w:rsidRPr="0050155D" w:rsidRDefault="00022EB5" w:rsidP="009B2692">
            <w:pPr>
              <w:pStyle w:val="TableParagraph"/>
              <w:spacing w:before="221"/>
              <w:ind w:left="111" w:right="104"/>
              <w:jc w:val="center"/>
              <w:rPr>
                <w:sz w:val="24"/>
              </w:rPr>
            </w:pPr>
            <w:r w:rsidRPr="0050155D">
              <w:rPr>
                <w:sz w:val="24"/>
              </w:rPr>
              <w:t>6.2</w:t>
            </w:r>
          </w:p>
        </w:tc>
        <w:tc>
          <w:tcPr>
            <w:tcW w:w="4409" w:type="dxa"/>
          </w:tcPr>
          <w:p w:rsidR="00022EB5" w:rsidRPr="0050155D" w:rsidRDefault="00022EB5" w:rsidP="009B2692">
            <w:pPr>
              <w:pStyle w:val="TableParagraph"/>
              <w:tabs>
                <w:tab w:val="left" w:pos="3301"/>
              </w:tabs>
              <w:ind w:left="105" w:right="98"/>
              <w:jc w:val="both"/>
              <w:rPr>
                <w:sz w:val="24"/>
                <w:lang w:val="ru-RU"/>
              </w:rPr>
            </w:pPr>
            <w:r w:rsidRPr="0050155D">
              <w:rPr>
                <w:sz w:val="24"/>
                <w:lang w:val="ru-RU"/>
              </w:rPr>
              <w:t>Увеличить</w:t>
            </w:r>
            <w:r w:rsidRPr="0050155D">
              <w:rPr>
                <w:spacing w:val="1"/>
                <w:sz w:val="24"/>
                <w:lang w:val="ru-RU"/>
              </w:rPr>
              <w:t xml:space="preserve"> </w:t>
            </w:r>
            <w:r w:rsidRPr="0050155D">
              <w:rPr>
                <w:sz w:val="24"/>
                <w:lang w:val="ru-RU"/>
              </w:rPr>
              <w:t>долю</w:t>
            </w:r>
            <w:r w:rsidRPr="0050155D">
              <w:rPr>
                <w:spacing w:val="1"/>
                <w:sz w:val="24"/>
                <w:lang w:val="ru-RU"/>
              </w:rPr>
              <w:t xml:space="preserve"> </w:t>
            </w:r>
            <w:r w:rsidRPr="0050155D">
              <w:rPr>
                <w:sz w:val="24"/>
                <w:lang w:val="ru-RU"/>
              </w:rPr>
              <w:t>педагогических</w:t>
            </w:r>
            <w:r w:rsidRPr="0050155D">
              <w:rPr>
                <w:spacing w:val="1"/>
                <w:sz w:val="24"/>
                <w:lang w:val="ru-RU"/>
              </w:rPr>
              <w:t xml:space="preserve"> </w:t>
            </w:r>
            <w:r w:rsidRPr="0050155D">
              <w:rPr>
                <w:sz w:val="24"/>
                <w:lang w:val="ru-RU"/>
              </w:rPr>
              <w:t>работников,</w:t>
            </w:r>
            <w:r w:rsidRPr="0050155D">
              <w:rPr>
                <w:spacing w:val="1"/>
                <w:sz w:val="24"/>
                <w:lang w:val="ru-RU"/>
              </w:rPr>
              <w:t xml:space="preserve"> </w:t>
            </w:r>
            <w:r w:rsidRPr="0050155D">
              <w:rPr>
                <w:sz w:val="24"/>
                <w:lang w:val="ru-RU"/>
              </w:rPr>
              <w:t>прошедших</w:t>
            </w:r>
            <w:r w:rsidRPr="0050155D">
              <w:rPr>
                <w:spacing w:val="1"/>
                <w:sz w:val="24"/>
                <w:lang w:val="ru-RU"/>
              </w:rPr>
              <w:t xml:space="preserve"> </w:t>
            </w:r>
            <w:r w:rsidRPr="0050155D">
              <w:rPr>
                <w:sz w:val="24"/>
                <w:lang w:val="ru-RU"/>
              </w:rPr>
              <w:t>обучение</w:t>
            </w:r>
            <w:r w:rsidRPr="0050155D">
              <w:rPr>
                <w:spacing w:val="1"/>
                <w:sz w:val="24"/>
                <w:lang w:val="ru-RU"/>
              </w:rPr>
              <w:t xml:space="preserve"> </w:t>
            </w:r>
            <w:r w:rsidRPr="0050155D">
              <w:rPr>
                <w:sz w:val="24"/>
                <w:lang w:val="ru-RU"/>
              </w:rPr>
              <w:t>по</w:t>
            </w:r>
            <w:r w:rsidRPr="0050155D">
              <w:rPr>
                <w:spacing w:val="1"/>
                <w:sz w:val="24"/>
                <w:lang w:val="ru-RU"/>
              </w:rPr>
              <w:t xml:space="preserve"> </w:t>
            </w:r>
            <w:r w:rsidRPr="0050155D">
              <w:rPr>
                <w:sz w:val="24"/>
                <w:lang w:val="ru-RU"/>
              </w:rPr>
              <w:t>программам</w:t>
            </w:r>
            <w:r w:rsidRPr="0050155D">
              <w:rPr>
                <w:spacing w:val="1"/>
                <w:sz w:val="24"/>
                <w:lang w:val="ru-RU"/>
              </w:rPr>
              <w:t xml:space="preserve"> </w:t>
            </w:r>
            <w:r w:rsidRPr="0050155D">
              <w:rPr>
                <w:sz w:val="24"/>
                <w:lang w:val="ru-RU"/>
              </w:rPr>
              <w:t>повышения</w:t>
            </w:r>
            <w:r w:rsidRPr="0050155D">
              <w:rPr>
                <w:spacing w:val="1"/>
                <w:sz w:val="24"/>
                <w:lang w:val="ru-RU"/>
              </w:rPr>
              <w:t xml:space="preserve"> </w:t>
            </w:r>
            <w:r w:rsidRPr="0050155D">
              <w:rPr>
                <w:sz w:val="24"/>
                <w:lang w:val="ru-RU"/>
              </w:rPr>
              <w:t>квалификации</w:t>
            </w:r>
            <w:r w:rsidRPr="0050155D">
              <w:rPr>
                <w:spacing w:val="-57"/>
                <w:sz w:val="24"/>
                <w:lang w:val="ru-RU"/>
              </w:rPr>
              <w:t xml:space="preserve"> </w:t>
            </w:r>
            <w:r w:rsidRPr="0050155D">
              <w:rPr>
                <w:sz w:val="24"/>
                <w:lang w:val="ru-RU"/>
              </w:rPr>
              <w:t>по инструментам ЦОС, размещенным в</w:t>
            </w:r>
            <w:r w:rsidRPr="0050155D">
              <w:rPr>
                <w:spacing w:val="1"/>
                <w:sz w:val="24"/>
                <w:lang w:val="ru-RU"/>
              </w:rPr>
              <w:t xml:space="preserve"> </w:t>
            </w:r>
            <w:r w:rsidRPr="0050155D">
              <w:rPr>
                <w:sz w:val="24"/>
                <w:lang w:val="ru-RU"/>
              </w:rPr>
              <w:t>Федеральном</w:t>
            </w:r>
            <w:r w:rsidRPr="0050155D">
              <w:rPr>
                <w:spacing w:val="1"/>
                <w:sz w:val="24"/>
                <w:lang w:val="ru-RU"/>
              </w:rPr>
              <w:t xml:space="preserve"> </w:t>
            </w:r>
            <w:r w:rsidRPr="0050155D">
              <w:rPr>
                <w:sz w:val="24"/>
                <w:lang w:val="ru-RU"/>
              </w:rPr>
              <w:t>реестре</w:t>
            </w:r>
            <w:r w:rsidRPr="0050155D">
              <w:rPr>
                <w:spacing w:val="1"/>
                <w:sz w:val="24"/>
                <w:lang w:val="ru-RU"/>
              </w:rPr>
              <w:t xml:space="preserve"> </w:t>
            </w:r>
            <w:r w:rsidRPr="0050155D">
              <w:rPr>
                <w:sz w:val="24"/>
                <w:lang w:val="ru-RU"/>
              </w:rPr>
              <w:t>дополнительных</w:t>
            </w:r>
            <w:r w:rsidRPr="0050155D">
              <w:rPr>
                <w:spacing w:val="1"/>
                <w:sz w:val="24"/>
                <w:lang w:val="ru-RU"/>
              </w:rPr>
              <w:t xml:space="preserve"> </w:t>
            </w:r>
            <w:r w:rsidRPr="0050155D">
              <w:rPr>
                <w:sz w:val="24"/>
                <w:lang w:val="ru-RU"/>
              </w:rPr>
              <w:t>профессиональных</w:t>
            </w:r>
            <w:r w:rsidRPr="0050155D">
              <w:rPr>
                <w:sz w:val="24"/>
                <w:lang w:val="ru-RU"/>
              </w:rPr>
              <w:tab/>
            </w:r>
            <w:r w:rsidRPr="0050155D">
              <w:rPr>
                <w:spacing w:val="-1"/>
                <w:sz w:val="24"/>
                <w:lang w:val="ru-RU"/>
              </w:rPr>
              <w:t>программ</w:t>
            </w:r>
          </w:p>
          <w:p w:rsidR="00022EB5" w:rsidRPr="0050155D" w:rsidRDefault="00022EB5" w:rsidP="009B2692">
            <w:pPr>
              <w:pStyle w:val="TableParagraph"/>
              <w:spacing w:line="264" w:lineRule="exact"/>
              <w:ind w:left="105"/>
              <w:jc w:val="both"/>
              <w:rPr>
                <w:sz w:val="24"/>
              </w:rPr>
            </w:pPr>
            <w:r w:rsidRPr="0050155D">
              <w:rPr>
                <w:sz w:val="24"/>
              </w:rPr>
              <w:t>педагогического</w:t>
            </w:r>
            <w:r w:rsidRPr="0050155D">
              <w:rPr>
                <w:spacing w:val="-5"/>
                <w:sz w:val="24"/>
              </w:rPr>
              <w:t xml:space="preserve"> </w:t>
            </w:r>
            <w:r w:rsidRPr="0050155D">
              <w:rPr>
                <w:sz w:val="24"/>
              </w:rPr>
              <w:t>образования.</w:t>
            </w:r>
          </w:p>
        </w:tc>
        <w:tc>
          <w:tcPr>
            <w:tcW w:w="2968" w:type="dxa"/>
          </w:tcPr>
          <w:p w:rsidR="00022EB5" w:rsidRPr="0050155D" w:rsidRDefault="00022EB5" w:rsidP="009B2692">
            <w:pPr>
              <w:pStyle w:val="TableParagraph"/>
              <w:rPr>
                <w:b/>
                <w:sz w:val="26"/>
              </w:rPr>
            </w:pPr>
          </w:p>
          <w:p w:rsidR="00022EB5" w:rsidRPr="0050155D" w:rsidRDefault="00022EB5" w:rsidP="009B2692">
            <w:pPr>
              <w:pStyle w:val="TableParagraph"/>
              <w:spacing w:before="4"/>
              <w:rPr>
                <w:b/>
                <w:sz w:val="33"/>
              </w:rPr>
            </w:pPr>
          </w:p>
          <w:p w:rsidR="00022EB5" w:rsidRPr="0050155D" w:rsidRDefault="00022EB5" w:rsidP="009B2692">
            <w:pPr>
              <w:pStyle w:val="TableParagraph"/>
              <w:ind w:left="545" w:right="357" w:hanging="176"/>
              <w:rPr>
                <w:sz w:val="24"/>
              </w:rPr>
            </w:pPr>
            <w:r w:rsidRPr="0050155D">
              <w:rPr>
                <w:sz w:val="24"/>
              </w:rPr>
              <w:t>Заместитель директора</w:t>
            </w:r>
          </w:p>
        </w:tc>
        <w:tc>
          <w:tcPr>
            <w:tcW w:w="2389" w:type="dxa"/>
          </w:tcPr>
          <w:p w:rsidR="00022EB5" w:rsidRPr="0050155D" w:rsidRDefault="00022EB5" w:rsidP="009B2692">
            <w:pPr>
              <w:pStyle w:val="TableParagraph"/>
              <w:rPr>
                <w:b/>
                <w:sz w:val="26"/>
              </w:rPr>
            </w:pPr>
          </w:p>
          <w:p w:rsidR="00022EB5" w:rsidRPr="0050155D" w:rsidRDefault="00022EB5" w:rsidP="009B2692">
            <w:pPr>
              <w:pStyle w:val="TableParagraph"/>
              <w:rPr>
                <w:b/>
                <w:sz w:val="26"/>
              </w:rPr>
            </w:pPr>
          </w:p>
          <w:p w:rsidR="00022EB5" w:rsidRPr="0050155D" w:rsidRDefault="00022EB5" w:rsidP="009B2692">
            <w:pPr>
              <w:pStyle w:val="TableParagraph"/>
              <w:spacing w:before="221"/>
              <w:ind w:left="337" w:right="324"/>
              <w:jc w:val="center"/>
              <w:rPr>
                <w:sz w:val="24"/>
              </w:rPr>
            </w:pPr>
            <w:r w:rsidRPr="0050155D">
              <w:rPr>
                <w:sz w:val="24"/>
              </w:rPr>
              <w:t>в</w:t>
            </w:r>
            <w:r w:rsidRPr="0050155D">
              <w:rPr>
                <w:spacing w:val="-4"/>
                <w:sz w:val="24"/>
              </w:rPr>
              <w:t xml:space="preserve"> </w:t>
            </w:r>
            <w:r w:rsidRPr="0050155D">
              <w:rPr>
                <w:sz w:val="24"/>
              </w:rPr>
              <w:t>течении</w:t>
            </w:r>
            <w:r w:rsidRPr="0050155D">
              <w:rPr>
                <w:spacing w:val="-2"/>
                <w:sz w:val="24"/>
              </w:rPr>
              <w:t xml:space="preserve"> </w:t>
            </w:r>
            <w:r w:rsidRPr="0050155D">
              <w:rPr>
                <w:sz w:val="24"/>
              </w:rPr>
              <w:t>года</w:t>
            </w:r>
          </w:p>
        </w:tc>
        <w:tc>
          <w:tcPr>
            <w:tcW w:w="4451" w:type="dxa"/>
          </w:tcPr>
          <w:p w:rsidR="00022EB5" w:rsidRPr="0050155D" w:rsidRDefault="00022EB5" w:rsidP="009B2692">
            <w:pPr>
              <w:pStyle w:val="TableParagraph"/>
              <w:tabs>
                <w:tab w:val="left" w:pos="3347"/>
              </w:tabs>
              <w:ind w:left="111" w:right="92"/>
              <w:jc w:val="both"/>
              <w:rPr>
                <w:sz w:val="24"/>
                <w:lang w:val="ru-RU"/>
              </w:rPr>
            </w:pPr>
            <w:r w:rsidRPr="0050155D">
              <w:rPr>
                <w:sz w:val="24"/>
                <w:lang w:val="ru-RU"/>
              </w:rPr>
              <w:t>Увеличена</w:t>
            </w:r>
            <w:r w:rsidRPr="0050155D">
              <w:rPr>
                <w:spacing w:val="1"/>
                <w:sz w:val="24"/>
                <w:lang w:val="ru-RU"/>
              </w:rPr>
              <w:t xml:space="preserve"> </w:t>
            </w:r>
            <w:r w:rsidRPr="0050155D">
              <w:rPr>
                <w:sz w:val="24"/>
                <w:lang w:val="ru-RU"/>
              </w:rPr>
              <w:t>доля</w:t>
            </w:r>
            <w:r w:rsidRPr="0050155D">
              <w:rPr>
                <w:spacing w:val="1"/>
                <w:sz w:val="24"/>
                <w:lang w:val="ru-RU"/>
              </w:rPr>
              <w:t xml:space="preserve"> </w:t>
            </w:r>
            <w:r w:rsidRPr="0050155D">
              <w:rPr>
                <w:sz w:val="24"/>
                <w:lang w:val="ru-RU"/>
              </w:rPr>
              <w:t>педагогических</w:t>
            </w:r>
            <w:r w:rsidRPr="0050155D">
              <w:rPr>
                <w:spacing w:val="1"/>
                <w:sz w:val="24"/>
                <w:lang w:val="ru-RU"/>
              </w:rPr>
              <w:t xml:space="preserve"> </w:t>
            </w:r>
            <w:r w:rsidRPr="0050155D">
              <w:rPr>
                <w:sz w:val="24"/>
                <w:lang w:val="ru-RU"/>
              </w:rPr>
              <w:t>работников,</w:t>
            </w:r>
            <w:r w:rsidRPr="0050155D">
              <w:rPr>
                <w:spacing w:val="1"/>
                <w:sz w:val="24"/>
                <w:lang w:val="ru-RU"/>
              </w:rPr>
              <w:t xml:space="preserve"> </w:t>
            </w:r>
            <w:r w:rsidRPr="0050155D">
              <w:rPr>
                <w:sz w:val="24"/>
                <w:lang w:val="ru-RU"/>
              </w:rPr>
              <w:t>прошедших</w:t>
            </w:r>
            <w:r w:rsidRPr="0050155D">
              <w:rPr>
                <w:spacing w:val="1"/>
                <w:sz w:val="24"/>
                <w:lang w:val="ru-RU"/>
              </w:rPr>
              <w:t xml:space="preserve"> </w:t>
            </w:r>
            <w:r w:rsidRPr="0050155D">
              <w:rPr>
                <w:sz w:val="24"/>
                <w:lang w:val="ru-RU"/>
              </w:rPr>
              <w:t>обучение</w:t>
            </w:r>
            <w:r w:rsidRPr="0050155D">
              <w:rPr>
                <w:spacing w:val="1"/>
                <w:sz w:val="24"/>
                <w:lang w:val="ru-RU"/>
              </w:rPr>
              <w:t xml:space="preserve"> </w:t>
            </w:r>
            <w:r w:rsidRPr="0050155D">
              <w:rPr>
                <w:sz w:val="24"/>
                <w:lang w:val="ru-RU"/>
              </w:rPr>
              <w:t>по</w:t>
            </w:r>
            <w:r w:rsidRPr="0050155D">
              <w:rPr>
                <w:spacing w:val="-57"/>
                <w:sz w:val="24"/>
                <w:lang w:val="ru-RU"/>
              </w:rPr>
              <w:t xml:space="preserve"> </w:t>
            </w:r>
            <w:r w:rsidRPr="0050155D">
              <w:rPr>
                <w:sz w:val="24"/>
                <w:lang w:val="ru-RU"/>
              </w:rPr>
              <w:t>программам</w:t>
            </w:r>
            <w:r w:rsidRPr="0050155D">
              <w:rPr>
                <w:spacing w:val="1"/>
                <w:sz w:val="24"/>
                <w:lang w:val="ru-RU"/>
              </w:rPr>
              <w:t xml:space="preserve"> </w:t>
            </w:r>
            <w:r w:rsidRPr="0050155D">
              <w:rPr>
                <w:sz w:val="24"/>
                <w:lang w:val="ru-RU"/>
              </w:rPr>
              <w:t>повышения</w:t>
            </w:r>
            <w:r w:rsidRPr="0050155D">
              <w:rPr>
                <w:spacing w:val="1"/>
                <w:sz w:val="24"/>
                <w:lang w:val="ru-RU"/>
              </w:rPr>
              <w:t xml:space="preserve"> </w:t>
            </w:r>
            <w:r w:rsidRPr="0050155D">
              <w:rPr>
                <w:sz w:val="24"/>
                <w:lang w:val="ru-RU"/>
              </w:rPr>
              <w:t>квалификации</w:t>
            </w:r>
            <w:r w:rsidRPr="0050155D">
              <w:rPr>
                <w:spacing w:val="1"/>
                <w:sz w:val="24"/>
                <w:lang w:val="ru-RU"/>
              </w:rPr>
              <w:t xml:space="preserve"> </w:t>
            </w:r>
            <w:r w:rsidRPr="0050155D">
              <w:rPr>
                <w:sz w:val="24"/>
                <w:lang w:val="ru-RU"/>
              </w:rPr>
              <w:t>по инструментам ЦОС, размещенным в</w:t>
            </w:r>
            <w:r w:rsidRPr="0050155D">
              <w:rPr>
                <w:spacing w:val="1"/>
                <w:sz w:val="24"/>
                <w:lang w:val="ru-RU"/>
              </w:rPr>
              <w:t xml:space="preserve"> </w:t>
            </w:r>
            <w:r w:rsidRPr="0050155D">
              <w:rPr>
                <w:sz w:val="24"/>
                <w:lang w:val="ru-RU"/>
              </w:rPr>
              <w:t>Федеральном</w:t>
            </w:r>
            <w:r w:rsidRPr="0050155D">
              <w:rPr>
                <w:spacing w:val="1"/>
                <w:sz w:val="24"/>
                <w:lang w:val="ru-RU"/>
              </w:rPr>
              <w:t xml:space="preserve"> </w:t>
            </w:r>
            <w:r w:rsidRPr="0050155D">
              <w:rPr>
                <w:sz w:val="24"/>
                <w:lang w:val="ru-RU"/>
              </w:rPr>
              <w:t>реестре</w:t>
            </w:r>
            <w:r w:rsidRPr="0050155D">
              <w:rPr>
                <w:spacing w:val="1"/>
                <w:sz w:val="24"/>
                <w:lang w:val="ru-RU"/>
              </w:rPr>
              <w:t xml:space="preserve"> </w:t>
            </w:r>
            <w:r w:rsidRPr="0050155D">
              <w:rPr>
                <w:sz w:val="24"/>
                <w:lang w:val="ru-RU"/>
              </w:rPr>
              <w:t>дополнительных</w:t>
            </w:r>
            <w:r w:rsidRPr="0050155D">
              <w:rPr>
                <w:spacing w:val="-57"/>
                <w:sz w:val="24"/>
                <w:lang w:val="ru-RU"/>
              </w:rPr>
              <w:t xml:space="preserve"> </w:t>
            </w:r>
            <w:r w:rsidRPr="0050155D">
              <w:rPr>
                <w:sz w:val="24"/>
                <w:lang w:val="ru-RU"/>
              </w:rPr>
              <w:t>профессиональных</w:t>
            </w:r>
            <w:r w:rsidRPr="0050155D">
              <w:rPr>
                <w:sz w:val="24"/>
                <w:lang w:val="ru-RU"/>
              </w:rPr>
              <w:tab/>
            </w:r>
            <w:r w:rsidRPr="0050155D">
              <w:rPr>
                <w:spacing w:val="-1"/>
                <w:sz w:val="24"/>
                <w:lang w:val="ru-RU"/>
              </w:rPr>
              <w:t>программ</w:t>
            </w:r>
          </w:p>
          <w:p w:rsidR="00022EB5" w:rsidRPr="0050155D" w:rsidRDefault="00022EB5" w:rsidP="009B2692">
            <w:pPr>
              <w:pStyle w:val="TableParagraph"/>
              <w:spacing w:line="264" w:lineRule="exact"/>
              <w:ind w:left="111"/>
              <w:jc w:val="both"/>
              <w:rPr>
                <w:sz w:val="24"/>
              </w:rPr>
            </w:pPr>
            <w:r w:rsidRPr="0050155D">
              <w:rPr>
                <w:sz w:val="24"/>
              </w:rPr>
              <w:t>педагогического</w:t>
            </w:r>
            <w:r w:rsidRPr="0050155D">
              <w:rPr>
                <w:spacing w:val="-5"/>
                <w:sz w:val="24"/>
              </w:rPr>
              <w:t xml:space="preserve"> </w:t>
            </w:r>
            <w:r w:rsidRPr="0050155D">
              <w:rPr>
                <w:sz w:val="24"/>
              </w:rPr>
              <w:t>образования.</w:t>
            </w:r>
          </w:p>
        </w:tc>
      </w:tr>
      <w:tr w:rsidR="00022EB5" w:rsidRPr="0050155D" w:rsidTr="009B2692">
        <w:trPr>
          <w:trHeight w:val="551"/>
        </w:trPr>
        <w:tc>
          <w:tcPr>
            <w:tcW w:w="566" w:type="dxa"/>
          </w:tcPr>
          <w:p w:rsidR="00022EB5" w:rsidRPr="0050155D" w:rsidRDefault="00022EB5" w:rsidP="009B2692">
            <w:pPr>
              <w:pStyle w:val="TableParagraph"/>
              <w:spacing w:before="131"/>
              <w:ind w:left="111" w:right="104"/>
              <w:jc w:val="center"/>
              <w:rPr>
                <w:sz w:val="24"/>
              </w:rPr>
            </w:pPr>
            <w:r w:rsidRPr="0050155D">
              <w:rPr>
                <w:sz w:val="24"/>
              </w:rPr>
              <w:t>6.3</w:t>
            </w:r>
          </w:p>
        </w:tc>
        <w:tc>
          <w:tcPr>
            <w:tcW w:w="4409" w:type="dxa"/>
          </w:tcPr>
          <w:p w:rsidR="00022EB5" w:rsidRPr="0050155D" w:rsidRDefault="00022EB5" w:rsidP="009B2692">
            <w:pPr>
              <w:pStyle w:val="TableParagraph"/>
              <w:spacing w:line="268" w:lineRule="exact"/>
              <w:ind w:left="105"/>
              <w:rPr>
                <w:sz w:val="24"/>
                <w:lang w:val="ru-RU"/>
              </w:rPr>
            </w:pPr>
            <w:r w:rsidRPr="0050155D">
              <w:rPr>
                <w:sz w:val="24"/>
                <w:lang w:val="ru-RU"/>
              </w:rPr>
              <w:t>Обеспечить</w:t>
            </w:r>
            <w:r w:rsidRPr="0050155D">
              <w:rPr>
                <w:spacing w:val="40"/>
                <w:sz w:val="24"/>
                <w:lang w:val="ru-RU"/>
              </w:rPr>
              <w:t xml:space="preserve"> </w:t>
            </w:r>
            <w:r w:rsidRPr="0050155D">
              <w:rPr>
                <w:sz w:val="24"/>
                <w:lang w:val="ru-RU"/>
              </w:rPr>
              <w:t>повышение</w:t>
            </w:r>
            <w:r w:rsidRPr="0050155D">
              <w:rPr>
                <w:spacing w:val="98"/>
                <w:sz w:val="24"/>
                <w:lang w:val="ru-RU"/>
              </w:rPr>
              <w:t xml:space="preserve"> </w:t>
            </w:r>
            <w:r w:rsidRPr="0050155D">
              <w:rPr>
                <w:sz w:val="24"/>
                <w:lang w:val="ru-RU"/>
              </w:rPr>
              <w:t>квалификации</w:t>
            </w:r>
          </w:p>
          <w:p w:rsidR="00022EB5" w:rsidRPr="0050155D" w:rsidRDefault="00022EB5" w:rsidP="009B2692">
            <w:pPr>
              <w:pStyle w:val="TableParagraph"/>
              <w:spacing w:line="264" w:lineRule="exact"/>
              <w:ind w:left="105"/>
              <w:rPr>
                <w:sz w:val="24"/>
                <w:lang w:val="ru-RU"/>
              </w:rPr>
            </w:pPr>
            <w:r w:rsidRPr="0050155D">
              <w:rPr>
                <w:sz w:val="24"/>
                <w:lang w:val="ru-RU"/>
              </w:rPr>
              <w:t>штатных</w:t>
            </w:r>
            <w:r w:rsidRPr="0050155D">
              <w:rPr>
                <w:spacing w:val="-4"/>
                <w:sz w:val="24"/>
                <w:lang w:val="ru-RU"/>
              </w:rPr>
              <w:t xml:space="preserve"> </w:t>
            </w:r>
            <w:r w:rsidRPr="0050155D">
              <w:rPr>
                <w:sz w:val="24"/>
                <w:lang w:val="ru-RU"/>
              </w:rPr>
              <w:t>педагогов-психологов.</w:t>
            </w:r>
          </w:p>
        </w:tc>
        <w:tc>
          <w:tcPr>
            <w:tcW w:w="2968" w:type="dxa"/>
          </w:tcPr>
          <w:p w:rsidR="00022EB5" w:rsidRPr="0050155D" w:rsidRDefault="00022EB5" w:rsidP="009B2692">
            <w:pPr>
              <w:pStyle w:val="TableParagraph"/>
              <w:spacing w:line="264" w:lineRule="exact"/>
              <w:ind w:left="473" w:right="462"/>
              <w:jc w:val="center"/>
              <w:rPr>
                <w:sz w:val="24"/>
              </w:rPr>
            </w:pPr>
            <w:r w:rsidRPr="0050155D">
              <w:rPr>
                <w:sz w:val="24"/>
              </w:rPr>
              <w:t>Заместитель директора</w:t>
            </w:r>
          </w:p>
        </w:tc>
        <w:tc>
          <w:tcPr>
            <w:tcW w:w="2389" w:type="dxa"/>
          </w:tcPr>
          <w:p w:rsidR="00022EB5" w:rsidRPr="0050155D" w:rsidRDefault="00022EB5" w:rsidP="009B2692">
            <w:pPr>
              <w:pStyle w:val="TableParagraph"/>
              <w:spacing w:before="131"/>
              <w:ind w:left="337" w:right="324"/>
              <w:jc w:val="center"/>
              <w:rPr>
                <w:sz w:val="24"/>
              </w:rPr>
            </w:pPr>
            <w:r w:rsidRPr="0050155D">
              <w:rPr>
                <w:sz w:val="24"/>
              </w:rPr>
              <w:t>в</w:t>
            </w:r>
            <w:r w:rsidRPr="0050155D">
              <w:rPr>
                <w:spacing w:val="-4"/>
                <w:sz w:val="24"/>
              </w:rPr>
              <w:t xml:space="preserve"> </w:t>
            </w:r>
            <w:r w:rsidRPr="0050155D">
              <w:rPr>
                <w:sz w:val="24"/>
              </w:rPr>
              <w:t>течении</w:t>
            </w:r>
            <w:r w:rsidRPr="0050155D">
              <w:rPr>
                <w:spacing w:val="-2"/>
                <w:sz w:val="24"/>
              </w:rPr>
              <w:t xml:space="preserve"> </w:t>
            </w:r>
            <w:r w:rsidRPr="0050155D">
              <w:rPr>
                <w:sz w:val="24"/>
              </w:rPr>
              <w:t>года</w:t>
            </w:r>
          </w:p>
        </w:tc>
        <w:tc>
          <w:tcPr>
            <w:tcW w:w="4451" w:type="dxa"/>
          </w:tcPr>
          <w:p w:rsidR="00022EB5" w:rsidRPr="0050155D" w:rsidRDefault="00022EB5" w:rsidP="009B2692">
            <w:pPr>
              <w:pStyle w:val="TableParagraph"/>
              <w:spacing w:line="268" w:lineRule="exact"/>
              <w:ind w:left="111"/>
              <w:rPr>
                <w:sz w:val="24"/>
                <w:lang w:val="ru-RU"/>
              </w:rPr>
            </w:pPr>
            <w:r w:rsidRPr="0050155D">
              <w:rPr>
                <w:sz w:val="24"/>
                <w:lang w:val="ru-RU"/>
              </w:rPr>
              <w:t>Обеспечено</w:t>
            </w:r>
            <w:r w:rsidRPr="0050155D">
              <w:rPr>
                <w:spacing w:val="55"/>
                <w:sz w:val="24"/>
                <w:lang w:val="ru-RU"/>
              </w:rPr>
              <w:t xml:space="preserve"> </w:t>
            </w:r>
            <w:r w:rsidRPr="0050155D">
              <w:rPr>
                <w:sz w:val="24"/>
                <w:lang w:val="ru-RU"/>
              </w:rPr>
              <w:t>повышение</w:t>
            </w:r>
            <w:r w:rsidRPr="0050155D">
              <w:rPr>
                <w:spacing w:val="113"/>
                <w:sz w:val="24"/>
                <w:lang w:val="ru-RU"/>
              </w:rPr>
              <w:t xml:space="preserve"> </w:t>
            </w:r>
            <w:r w:rsidRPr="0050155D">
              <w:rPr>
                <w:sz w:val="24"/>
                <w:lang w:val="ru-RU"/>
              </w:rPr>
              <w:t>квалификации</w:t>
            </w:r>
          </w:p>
          <w:p w:rsidR="00022EB5" w:rsidRPr="0050155D" w:rsidRDefault="00022EB5" w:rsidP="009B2692">
            <w:pPr>
              <w:pStyle w:val="TableParagraph"/>
              <w:spacing w:line="264" w:lineRule="exact"/>
              <w:ind w:left="111"/>
              <w:rPr>
                <w:sz w:val="24"/>
                <w:lang w:val="ru-RU"/>
              </w:rPr>
            </w:pPr>
            <w:r w:rsidRPr="0050155D">
              <w:rPr>
                <w:sz w:val="24"/>
                <w:lang w:val="ru-RU"/>
              </w:rPr>
              <w:t>штатных</w:t>
            </w:r>
            <w:r w:rsidRPr="0050155D">
              <w:rPr>
                <w:spacing w:val="-4"/>
                <w:sz w:val="24"/>
                <w:lang w:val="ru-RU"/>
              </w:rPr>
              <w:t xml:space="preserve"> </w:t>
            </w:r>
            <w:r w:rsidRPr="0050155D">
              <w:rPr>
                <w:sz w:val="24"/>
                <w:lang w:val="ru-RU"/>
              </w:rPr>
              <w:t>педагогов-психологов.</w:t>
            </w:r>
          </w:p>
        </w:tc>
      </w:tr>
      <w:tr w:rsidR="00022EB5" w:rsidRPr="0050155D" w:rsidTr="009B2692">
        <w:trPr>
          <w:trHeight w:val="551"/>
        </w:trPr>
        <w:tc>
          <w:tcPr>
            <w:tcW w:w="14783" w:type="dxa"/>
            <w:gridSpan w:val="5"/>
          </w:tcPr>
          <w:p w:rsidR="00022EB5" w:rsidRPr="0050155D" w:rsidRDefault="00022EB5" w:rsidP="009B2692">
            <w:pPr>
              <w:pStyle w:val="TableParagraph"/>
              <w:spacing w:line="273" w:lineRule="exact"/>
              <w:ind w:left="5297"/>
              <w:rPr>
                <w:b/>
                <w:sz w:val="24"/>
                <w:lang w:val="ru-RU"/>
              </w:rPr>
            </w:pPr>
            <w:r w:rsidRPr="0050155D">
              <w:rPr>
                <w:b/>
                <w:sz w:val="24"/>
                <w:lang w:val="ru-RU"/>
              </w:rPr>
              <w:t>7.</w:t>
            </w:r>
            <w:r w:rsidRPr="0050155D">
              <w:rPr>
                <w:b/>
                <w:spacing w:val="-3"/>
                <w:sz w:val="24"/>
                <w:lang w:val="ru-RU"/>
              </w:rPr>
              <w:t xml:space="preserve"> </w:t>
            </w:r>
            <w:r w:rsidRPr="0050155D">
              <w:rPr>
                <w:b/>
                <w:sz w:val="24"/>
                <w:lang w:val="ru-RU"/>
              </w:rPr>
              <w:t>Критерий:</w:t>
            </w:r>
            <w:r w:rsidRPr="0050155D">
              <w:rPr>
                <w:b/>
                <w:spacing w:val="-3"/>
                <w:sz w:val="24"/>
                <w:lang w:val="ru-RU"/>
              </w:rPr>
              <w:t xml:space="preserve"> </w:t>
            </w:r>
            <w:r w:rsidRPr="0050155D">
              <w:rPr>
                <w:b/>
                <w:sz w:val="24"/>
                <w:lang w:val="ru-RU"/>
              </w:rPr>
              <w:t>ШКОЛЬНЫЙ</w:t>
            </w:r>
            <w:r w:rsidRPr="0050155D">
              <w:rPr>
                <w:b/>
                <w:spacing w:val="-4"/>
                <w:sz w:val="24"/>
                <w:lang w:val="ru-RU"/>
              </w:rPr>
              <w:t xml:space="preserve"> </w:t>
            </w:r>
            <w:r w:rsidRPr="0050155D">
              <w:rPr>
                <w:b/>
                <w:sz w:val="24"/>
                <w:lang w:val="ru-RU"/>
              </w:rPr>
              <w:t>КЛИМАТ</w:t>
            </w:r>
          </w:p>
          <w:p w:rsidR="00022EB5" w:rsidRPr="0050155D" w:rsidRDefault="00022EB5" w:rsidP="009B2692">
            <w:pPr>
              <w:pStyle w:val="TableParagraph"/>
              <w:spacing w:line="259" w:lineRule="exact"/>
              <w:ind w:left="1267"/>
              <w:rPr>
                <w:b/>
                <w:sz w:val="24"/>
                <w:lang w:val="ru-RU"/>
              </w:rPr>
            </w:pPr>
            <w:r w:rsidRPr="0050155D">
              <w:rPr>
                <w:b/>
                <w:sz w:val="24"/>
                <w:lang w:val="ru-RU"/>
              </w:rPr>
              <w:t>(</w:t>
            </w:r>
            <w:r w:rsidRPr="0050155D">
              <w:rPr>
                <w:b/>
                <w:i/>
                <w:sz w:val="24"/>
                <w:lang w:val="ru-RU"/>
              </w:rPr>
              <w:t>по</w:t>
            </w:r>
            <w:r w:rsidRPr="0050155D">
              <w:rPr>
                <w:b/>
                <w:i/>
                <w:spacing w:val="-2"/>
                <w:sz w:val="24"/>
                <w:lang w:val="ru-RU"/>
              </w:rPr>
              <w:t xml:space="preserve"> </w:t>
            </w:r>
            <w:r w:rsidRPr="0050155D">
              <w:rPr>
                <w:b/>
                <w:i/>
                <w:sz w:val="24"/>
                <w:lang w:val="ru-RU"/>
              </w:rPr>
              <w:t>результатам</w:t>
            </w:r>
            <w:r w:rsidRPr="0050155D">
              <w:rPr>
                <w:b/>
                <w:i/>
                <w:spacing w:val="-1"/>
                <w:sz w:val="24"/>
                <w:lang w:val="ru-RU"/>
              </w:rPr>
              <w:t xml:space="preserve"> </w:t>
            </w:r>
            <w:r w:rsidRPr="0050155D">
              <w:rPr>
                <w:b/>
                <w:i/>
                <w:sz w:val="24"/>
                <w:lang w:val="ru-RU"/>
              </w:rPr>
              <w:t>самодиагностики</w:t>
            </w:r>
            <w:r w:rsidRPr="0050155D">
              <w:rPr>
                <w:b/>
                <w:i/>
                <w:spacing w:val="-3"/>
                <w:sz w:val="24"/>
                <w:lang w:val="ru-RU"/>
              </w:rPr>
              <w:t xml:space="preserve"> </w:t>
            </w:r>
            <w:r w:rsidRPr="0050155D">
              <w:rPr>
                <w:b/>
                <w:i/>
                <w:sz w:val="24"/>
                <w:lang w:val="ru-RU"/>
              </w:rPr>
              <w:t>по</w:t>
            </w:r>
            <w:r w:rsidRPr="0050155D">
              <w:rPr>
                <w:b/>
                <w:i/>
                <w:spacing w:val="-1"/>
                <w:sz w:val="24"/>
                <w:lang w:val="ru-RU"/>
              </w:rPr>
              <w:t xml:space="preserve"> </w:t>
            </w:r>
            <w:r w:rsidRPr="0050155D">
              <w:rPr>
                <w:b/>
                <w:i/>
                <w:sz w:val="24"/>
                <w:lang w:val="ru-RU"/>
              </w:rPr>
              <w:t>состоянию</w:t>
            </w:r>
            <w:r w:rsidRPr="0050155D">
              <w:rPr>
                <w:b/>
                <w:i/>
                <w:spacing w:val="-5"/>
                <w:sz w:val="24"/>
                <w:lang w:val="ru-RU"/>
              </w:rPr>
              <w:t xml:space="preserve"> </w:t>
            </w:r>
            <w:r w:rsidRPr="0050155D">
              <w:rPr>
                <w:b/>
                <w:i/>
                <w:sz w:val="24"/>
                <w:lang w:val="ru-RU"/>
              </w:rPr>
              <w:t>на</w:t>
            </w:r>
            <w:r w:rsidRPr="0050155D">
              <w:rPr>
                <w:b/>
                <w:i/>
                <w:spacing w:val="-1"/>
                <w:sz w:val="24"/>
                <w:lang w:val="ru-RU"/>
              </w:rPr>
              <w:t xml:space="preserve"> </w:t>
            </w:r>
            <w:r w:rsidRPr="0050155D">
              <w:rPr>
                <w:b/>
                <w:i/>
                <w:sz w:val="24"/>
                <w:lang w:val="ru-RU"/>
              </w:rPr>
              <w:t>ноябрь</w:t>
            </w:r>
            <w:r w:rsidRPr="0050155D">
              <w:rPr>
                <w:b/>
                <w:i/>
                <w:spacing w:val="-2"/>
                <w:sz w:val="24"/>
                <w:lang w:val="ru-RU"/>
              </w:rPr>
              <w:t xml:space="preserve"> </w:t>
            </w:r>
            <w:r w:rsidRPr="0050155D">
              <w:rPr>
                <w:b/>
                <w:i/>
                <w:sz w:val="24"/>
                <w:lang w:val="ru-RU"/>
              </w:rPr>
              <w:t>2024</w:t>
            </w:r>
            <w:r w:rsidRPr="0050155D">
              <w:rPr>
                <w:b/>
                <w:i/>
                <w:spacing w:val="-1"/>
                <w:sz w:val="24"/>
                <w:lang w:val="ru-RU"/>
              </w:rPr>
              <w:t xml:space="preserve"> </w:t>
            </w:r>
            <w:r w:rsidRPr="0050155D">
              <w:rPr>
                <w:b/>
                <w:i/>
                <w:sz w:val="24"/>
                <w:lang w:val="ru-RU"/>
              </w:rPr>
              <w:t>года</w:t>
            </w:r>
            <w:r w:rsidRPr="0050155D">
              <w:rPr>
                <w:b/>
                <w:i/>
                <w:spacing w:val="-2"/>
                <w:sz w:val="24"/>
                <w:lang w:val="ru-RU"/>
              </w:rPr>
              <w:t xml:space="preserve"> </w:t>
            </w:r>
            <w:r w:rsidRPr="0050155D">
              <w:rPr>
                <w:b/>
                <w:i/>
                <w:sz w:val="24"/>
                <w:lang w:val="ru-RU"/>
              </w:rPr>
              <w:t>15</w:t>
            </w:r>
            <w:r w:rsidRPr="0050155D">
              <w:rPr>
                <w:b/>
                <w:i/>
                <w:spacing w:val="-1"/>
                <w:sz w:val="24"/>
                <w:lang w:val="ru-RU"/>
              </w:rPr>
              <w:t xml:space="preserve"> </w:t>
            </w:r>
            <w:r w:rsidRPr="0050155D">
              <w:rPr>
                <w:b/>
                <w:i/>
                <w:sz w:val="24"/>
                <w:lang w:val="ru-RU"/>
              </w:rPr>
              <w:t>баллов,</w:t>
            </w:r>
            <w:r w:rsidRPr="0050155D">
              <w:rPr>
                <w:b/>
                <w:i/>
                <w:spacing w:val="-1"/>
                <w:sz w:val="24"/>
                <w:lang w:val="ru-RU"/>
              </w:rPr>
              <w:t xml:space="preserve"> </w:t>
            </w:r>
            <w:r w:rsidRPr="0050155D">
              <w:rPr>
                <w:b/>
                <w:i/>
                <w:sz w:val="24"/>
                <w:lang w:val="ru-RU"/>
              </w:rPr>
              <w:t>планируемое</w:t>
            </w:r>
            <w:r w:rsidRPr="0050155D">
              <w:rPr>
                <w:b/>
                <w:i/>
                <w:spacing w:val="-3"/>
                <w:sz w:val="24"/>
                <w:lang w:val="ru-RU"/>
              </w:rPr>
              <w:t xml:space="preserve"> </w:t>
            </w:r>
            <w:r w:rsidRPr="0050155D">
              <w:rPr>
                <w:b/>
                <w:i/>
                <w:sz w:val="24"/>
                <w:lang w:val="ru-RU"/>
              </w:rPr>
              <w:t>значение</w:t>
            </w:r>
            <w:r w:rsidRPr="0050155D">
              <w:rPr>
                <w:b/>
                <w:i/>
                <w:spacing w:val="-2"/>
                <w:sz w:val="24"/>
                <w:lang w:val="ru-RU"/>
              </w:rPr>
              <w:t xml:space="preserve"> </w:t>
            </w:r>
            <w:r w:rsidRPr="0050155D">
              <w:rPr>
                <w:b/>
                <w:i/>
                <w:sz w:val="24"/>
                <w:lang w:val="ru-RU"/>
              </w:rPr>
              <w:t>1</w:t>
            </w:r>
            <w:r w:rsidR="0050155D" w:rsidRPr="0050155D">
              <w:rPr>
                <w:b/>
                <w:i/>
                <w:sz w:val="24"/>
                <w:lang w:val="ru-RU"/>
              </w:rPr>
              <w:t>7</w:t>
            </w:r>
            <w:r w:rsidRPr="0050155D">
              <w:rPr>
                <w:b/>
                <w:i/>
                <w:spacing w:val="-2"/>
                <w:sz w:val="24"/>
                <w:lang w:val="ru-RU"/>
              </w:rPr>
              <w:t xml:space="preserve"> </w:t>
            </w:r>
            <w:r w:rsidRPr="0050155D">
              <w:rPr>
                <w:b/>
                <w:i/>
                <w:sz w:val="24"/>
                <w:lang w:val="ru-RU"/>
              </w:rPr>
              <w:t>баллов</w:t>
            </w:r>
            <w:r w:rsidRPr="0050155D">
              <w:rPr>
                <w:b/>
                <w:sz w:val="24"/>
                <w:lang w:val="ru-RU"/>
              </w:rPr>
              <w:t>)</w:t>
            </w:r>
          </w:p>
        </w:tc>
      </w:tr>
      <w:tr w:rsidR="00022EB5" w:rsidRPr="0050155D" w:rsidTr="009B2692">
        <w:trPr>
          <w:trHeight w:val="2207"/>
        </w:trPr>
        <w:tc>
          <w:tcPr>
            <w:tcW w:w="566" w:type="dxa"/>
          </w:tcPr>
          <w:p w:rsidR="00022EB5" w:rsidRPr="0050155D" w:rsidRDefault="00022EB5" w:rsidP="009B2692">
            <w:pPr>
              <w:pStyle w:val="TableParagraph"/>
              <w:rPr>
                <w:b/>
                <w:sz w:val="26"/>
                <w:lang w:val="ru-RU"/>
              </w:rPr>
            </w:pPr>
          </w:p>
          <w:p w:rsidR="00022EB5" w:rsidRPr="0050155D" w:rsidRDefault="00022EB5" w:rsidP="009B2692">
            <w:pPr>
              <w:pStyle w:val="TableParagraph"/>
              <w:rPr>
                <w:b/>
                <w:sz w:val="26"/>
                <w:lang w:val="ru-RU"/>
              </w:rPr>
            </w:pPr>
          </w:p>
          <w:p w:rsidR="00022EB5" w:rsidRPr="0050155D" w:rsidRDefault="00022EB5" w:rsidP="009B2692">
            <w:pPr>
              <w:pStyle w:val="TableParagraph"/>
              <w:spacing w:before="4"/>
              <w:rPr>
                <w:b/>
                <w:sz w:val="31"/>
                <w:lang w:val="ru-RU"/>
              </w:rPr>
            </w:pPr>
          </w:p>
          <w:p w:rsidR="00022EB5" w:rsidRPr="0050155D" w:rsidRDefault="00022EB5" w:rsidP="009B2692">
            <w:pPr>
              <w:pStyle w:val="TableParagraph"/>
              <w:spacing w:before="1"/>
              <w:ind w:left="111" w:right="104"/>
              <w:jc w:val="center"/>
              <w:rPr>
                <w:sz w:val="24"/>
              </w:rPr>
            </w:pPr>
            <w:r w:rsidRPr="0050155D">
              <w:rPr>
                <w:sz w:val="24"/>
              </w:rPr>
              <w:t>7.1</w:t>
            </w:r>
          </w:p>
        </w:tc>
        <w:tc>
          <w:tcPr>
            <w:tcW w:w="4409" w:type="dxa"/>
          </w:tcPr>
          <w:p w:rsidR="00022EB5" w:rsidRPr="0050155D" w:rsidRDefault="00022EB5" w:rsidP="009B2692">
            <w:pPr>
              <w:pStyle w:val="TableParagraph"/>
              <w:ind w:left="105" w:right="96"/>
              <w:jc w:val="both"/>
              <w:rPr>
                <w:sz w:val="24"/>
                <w:lang w:val="ru-RU"/>
              </w:rPr>
            </w:pPr>
            <w:r w:rsidRPr="0050155D">
              <w:rPr>
                <w:sz w:val="24"/>
                <w:lang w:val="ru-RU"/>
              </w:rPr>
              <w:t>Оказывать</w:t>
            </w:r>
            <w:r w:rsidRPr="0050155D">
              <w:rPr>
                <w:spacing w:val="1"/>
                <w:sz w:val="24"/>
                <w:lang w:val="ru-RU"/>
              </w:rPr>
              <w:t xml:space="preserve"> </w:t>
            </w:r>
            <w:r w:rsidRPr="0050155D">
              <w:rPr>
                <w:sz w:val="24"/>
                <w:lang w:val="ru-RU"/>
              </w:rPr>
              <w:t>психолого-педагогическую</w:t>
            </w:r>
            <w:r w:rsidRPr="0050155D">
              <w:rPr>
                <w:spacing w:val="1"/>
                <w:sz w:val="24"/>
                <w:lang w:val="ru-RU"/>
              </w:rPr>
              <w:t xml:space="preserve"> </w:t>
            </w:r>
            <w:r w:rsidRPr="0050155D">
              <w:rPr>
                <w:sz w:val="24"/>
                <w:lang w:val="ru-RU"/>
              </w:rPr>
              <w:t>помощь целевым группам обучающихся</w:t>
            </w:r>
            <w:r w:rsidRPr="0050155D">
              <w:rPr>
                <w:spacing w:val="-57"/>
                <w:sz w:val="24"/>
                <w:lang w:val="ru-RU"/>
              </w:rPr>
              <w:t xml:space="preserve"> </w:t>
            </w:r>
            <w:r w:rsidRPr="0050155D">
              <w:rPr>
                <w:sz w:val="24"/>
                <w:lang w:val="ru-RU"/>
              </w:rPr>
              <w:t>(испытывающим трудности в обучении;</w:t>
            </w:r>
            <w:r w:rsidRPr="0050155D">
              <w:rPr>
                <w:spacing w:val="1"/>
                <w:sz w:val="24"/>
                <w:lang w:val="ru-RU"/>
              </w:rPr>
              <w:t xml:space="preserve"> </w:t>
            </w:r>
            <w:r w:rsidRPr="0050155D">
              <w:rPr>
                <w:sz w:val="24"/>
                <w:lang w:val="ru-RU"/>
              </w:rPr>
              <w:t>находящимся</w:t>
            </w:r>
            <w:r w:rsidRPr="0050155D">
              <w:rPr>
                <w:spacing w:val="1"/>
                <w:sz w:val="24"/>
                <w:lang w:val="ru-RU"/>
              </w:rPr>
              <w:t xml:space="preserve"> </w:t>
            </w:r>
            <w:r w:rsidRPr="0050155D">
              <w:rPr>
                <w:sz w:val="24"/>
                <w:lang w:val="ru-RU"/>
              </w:rPr>
              <w:t>в</w:t>
            </w:r>
            <w:r w:rsidRPr="0050155D">
              <w:rPr>
                <w:spacing w:val="1"/>
                <w:sz w:val="24"/>
                <w:lang w:val="ru-RU"/>
              </w:rPr>
              <w:t xml:space="preserve"> </w:t>
            </w:r>
            <w:r w:rsidRPr="0050155D">
              <w:rPr>
                <w:sz w:val="24"/>
                <w:lang w:val="ru-RU"/>
              </w:rPr>
              <w:t>трудной</w:t>
            </w:r>
            <w:r w:rsidRPr="0050155D">
              <w:rPr>
                <w:spacing w:val="1"/>
                <w:sz w:val="24"/>
                <w:lang w:val="ru-RU"/>
              </w:rPr>
              <w:t xml:space="preserve"> </w:t>
            </w:r>
            <w:r w:rsidRPr="0050155D">
              <w:rPr>
                <w:sz w:val="24"/>
                <w:lang w:val="ru-RU"/>
              </w:rPr>
              <w:t>жизненной</w:t>
            </w:r>
            <w:r w:rsidRPr="0050155D">
              <w:rPr>
                <w:spacing w:val="1"/>
                <w:sz w:val="24"/>
                <w:lang w:val="ru-RU"/>
              </w:rPr>
              <w:t xml:space="preserve"> </w:t>
            </w:r>
            <w:r w:rsidRPr="0050155D">
              <w:rPr>
                <w:sz w:val="24"/>
                <w:lang w:val="ru-RU"/>
              </w:rPr>
              <w:t>ситуации;</w:t>
            </w:r>
            <w:r w:rsidRPr="0050155D">
              <w:rPr>
                <w:spacing w:val="1"/>
                <w:sz w:val="24"/>
                <w:lang w:val="ru-RU"/>
              </w:rPr>
              <w:t xml:space="preserve"> </w:t>
            </w:r>
            <w:r w:rsidRPr="0050155D">
              <w:rPr>
                <w:sz w:val="24"/>
                <w:lang w:val="ru-RU"/>
              </w:rPr>
              <w:t>детям-сиротам</w:t>
            </w:r>
            <w:r w:rsidRPr="0050155D">
              <w:rPr>
                <w:spacing w:val="1"/>
                <w:sz w:val="24"/>
                <w:lang w:val="ru-RU"/>
              </w:rPr>
              <w:t xml:space="preserve"> </w:t>
            </w:r>
            <w:r w:rsidRPr="0050155D">
              <w:rPr>
                <w:sz w:val="24"/>
                <w:lang w:val="ru-RU"/>
              </w:rPr>
              <w:t>и</w:t>
            </w:r>
            <w:r w:rsidRPr="0050155D">
              <w:rPr>
                <w:spacing w:val="1"/>
                <w:sz w:val="24"/>
                <w:lang w:val="ru-RU"/>
              </w:rPr>
              <w:t xml:space="preserve"> </w:t>
            </w:r>
            <w:r w:rsidRPr="0050155D">
              <w:rPr>
                <w:sz w:val="24"/>
                <w:lang w:val="ru-RU"/>
              </w:rPr>
              <w:t>детям,</w:t>
            </w:r>
            <w:r w:rsidRPr="0050155D">
              <w:rPr>
                <w:spacing w:val="1"/>
                <w:sz w:val="24"/>
                <w:lang w:val="ru-RU"/>
              </w:rPr>
              <w:t xml:space="preserve"> </w:t>
            </w:r>
            <w:r w:rsidRPr="0050155D">
              <w:rPr>
                <w:sz w:val="24"/>
                <w:lang w:val="ru-RU"/>
              </w:rPr>
              <w:t>оставшимся</w:t>
            </w:r>
            <w:r w:rsidRPr="0050155D">
              <w:rPr>
                <w:spacing w:val="1"/>
                <w:sz w:val="24"/>
                <w:lang w:val="ru-RU"/>
              </w:rPr>
              <w:t xml:space="preserve"> </w:t>
            </w:r>
            <w:r w:rsidRPr="0050155D">
              <w:rPr>
                <w:sz w:val="24"/>
                <w:lang w:val="ru-RU"/>
              </w:rPr>
              <w:t>без</w:t>
            </w:r>
            <w:r w:rsidRPr="0050155D">
              <w:rPr>
                <w:spacing w:val="1"/>
                <w:sz w:val="24"/>
                <w:lang w:val="ru-RU"/>
              </w:rPr>
              <w:t xml:space="preserve"> </w:t>
            </w:r>
            <w:r w:rsidRPr="0050155D">
              <w:rPr>
                <w:sz w:val="24"/>
                <w:lang w:val="ru-RU"/>
              </w:rPr>
              <w:t>попечения</w:t>
            </w:r>
            <w:r w:rsidRPr="0050155D">
              <w:rPr>
                <w:spacing w:val="1"/>
                <w:sz w:val="24"/>
                <w:lang w:val="ru-RU"/>
              </w:rPr>
              <w:t xml:space="preserve"> </w:t>
            </w:r>
            <w:r w:rsidRPr="0050155D">
              <w:rPr>
                <w:sz w:val="24"/>
                <w:lang w:val="ru-RU"/>
              </w:rPr>
              <w:t>родителей;</w:t>
            </w:r>
            <w:r w:rsidRPr="0050155D">
              <w:rPr>
                <w:spacing w:val="1"/>
                <w:sz w:val="24"/>
                <w:lang w:val="ru-RU"/>
              </w:rPr>
              <w:t xml:space="preserve"> </w:t>
            </w:r>
            <w:r w:rsidRPr="0050155D">
              <w:rPr>
                <w:sz w:val="24"/>
                <w:lang w:val="ru-RU"/>
              </w:rPr>
              <w:t>обучающимся</w:t>
            </w:r>
            <w:r w:rsidRPr="0050155D">
              <w:rPr>
                <w:spacing w:val="17"/>
                <w:sz w:val="24"/>
                <w:lang w:val="ru-RU"/>
              </w:rPr>
              <w:t xml:space="preserve"> </w:t>
            </w:r>
            <w:r w:rsidRPr="0050155D">
              <w:rPr>
                <w:sz w:val="24"/>
                <w:lang w:val="ru-RU"/>
              </w:rPr>
              <w:t>с</w:t>
            </w:r>
            <w:r w:rsidRPr="0050155D">
              <w:rPr>
                <w:spacing w:val="19"/>
                <w:sz w:val="24"/>
                <w:lang w:val="ru-RU"/>
              </w:rPr>
              <w:t xml:space="preserve"> </w:t>
            </w:r>
            <w:r w:rsidRPr="0050155D">
              <w:rPr>
                <w:sz w:val="24"/>
                <w:lang w:val="ru-RU"/>
              </w:rPr>
              <w:t>ОВЗ</w:t>
            </w:r>
            <w:r w:rsidRPr="0050155D">
              <w:rPr>
                <w:spacing w:val="17"/>
                <w:sz w:val="24"/>
                <w:lang w:val="ru-RU"/>
              </w:rPr>
              <w:t xml:space="preserve"> </w:t>
            </w:r>
            <w:r w:rsidRPr="0050155D">
              <w:rPr>
                <w:sz w:val="24"/>
                <w:lang w:val="ru-RU"/>
              </w:rPr>
              <w:t>и</w:t>
            </w:r>
            <w:r w:rsidRPr="0050155D">
              <w:rPr>
                <w:spacing w:val="18"/>
                <w:sz w:val="24"/>
                <w:lang w:val="ru-RU"/>
              </w:rPr>
              <w:t xml:space="preserve"> </w:t>
            </w:r>
            <w:r w:rsidRPr="0050155D">
              <w:rPr>
                <w:sz w:val="24"/>
                <w:lang w:val="ru-RU"/>
              </w:rPr>
              <w:t>(или)</w:t>
            </w:r>
          </w:p>
          <w:p w:rsidR="00022EB5" w:rsidRPr="0050155D" w:rsidRDefault="00022EB5" w:rsidP="009B2692">
            <w:pPr>
              <w:pStyle w:val="TableParagraph"/>
              <w:spacing w:line="261" w:lineRule="exact"/>
              <w:ind w:left="105"/>
              <w:jc w:val="both"/>
              <w:rPr>
                <w:sz w:val="24"/>
              </w:rPr>
            </w:pPr>
            <w:r w:rsidRPr="0050155D">
              <w:rPr>
                <w:sz w:val="24"/>
              </w:rPr>
              <w:t>инвалидностью;</w:t>
            </w:r>
            <w:r w:rsidRPr="0050155D">
              <w:rPr>
                <w:spacing w:val="-4"/>
                <w:sz w:val="24"/>
              </w:rPr>
              <w:t xml:space="preserve"> </w:t>
            </w:r>
            <w:r w:rsidRPr="0050155D">
              <w:rPr>
                <w:sz w:val="24"/>
              </w:rPr>
              <w:t>одаренным</w:t>
            </w:r>
            <w:r w:rsidRPr="0050155D">
              <w:rPr>
                <w:spacing w:val="-4"/>
                <w:sz w:val="24"/>
              </w:rPr>
              <w:t xml:space="preserve"> </w:t>
            </w:r>
            <w:r w:rsidRPr="0050155D">
              <w:rPr>
                <w:sz w:val="24"/>
              </w:rPr>
              <w:t>детям).</w:t>
            </w:r>
          </w:p>
        </w:tc>
        <w:tc>
          <w:tcPr>
            <w:tcW w:w="2968" w:type="dxa"/>
          </w:tcPr>
          <w:p w:rsidR="00022EB5" w:rsidRPr="0050155D" w:rsidRDefault="00022EB5" w:rsidP="009B2692">
            <w:pPr>
              <w:pStyle w:val="TableParagraph"/>
              <w:rPr>
                <w:b/>
                <w:sz w:val="26"/>
              </w:rPr>
            </w:pPr>
          </w:p>
          <w:p w:rsidR="00022EB5" w:rsidRPr="0050155D" w:rsidRDefault="00022EB5" w:rsidP="009B2692">
            <w:pPr>
              <w:pStyle w:val="TableParagraph"/>
              <w:rPr>
                <w:b/>
                <w:sz w:val="26"/>
              </w:rPr>
            </w:pPr>
          </w:p>
          <w:p w:rsidR="00022EB5" w:rsidRPr="0050155D" w:rsidRDefault="00022EB5" w:rsidP="009B2692">
            <w:pPr>
              <w:pStyle w:val="TableParagraph"/>
              <w:spacing w:before="224"/>
              <w:ind w:left="629" w:right="603" w:hanging="5"/>
              <w:rPr>
                <w:sz w:val="24"/>
              </w:rPr>
            </w:pPr>
            <w:r w:rsidRPr="0050155D">
              <w:rPr>
                <w:sz w:val="24"/>
              </w:rPr>
              <w:t>Заместитель директора</w:t>
            </w:r>
          </w:p>
        </w:tc>
        <w:tc>
          <w:tcPr>
            <w:tcW w:w="2389" w:type="dxa"/>
          </w:tcPr>
          <w:p w:rsidR="00022EB5" w:rsidRPr="0050155D" w:rsidRDefault="00022EB5" w:rsidP="009B2692">
            <w:pPr>
              <w:pStyle w:val="TableParagraph"/>
              <w:rPr>
                <w:b/>
                <w:sz w:val="26"/>
              </w:rPr>
            </w:pPr>
          </w:p>
          <w:p w:rsidR="00022EB5" w:rsidRPr="0050155D" w:rsidRDefault="00022EB5" w:rsidP="009B2692">
            <w:pPr>
              <w:pStyle w:val="TableParagraph"/>
              <w:rPr>
                <w:b/>
                <w:sz w:val="26"/>
              </w:rPr>
            </w:pPr>
          </w:p>
          <w:p w:rsidR="00022EB5" w:rsidRPr="0050155D" w:rsidRDefault="00022EB5" w:rsidP="009B2692">
            <w:pPr>
              <w:pStyle w:val="TableParagraph"/>
              <w:spacing w:before="4"/>
              <w:rPr>
                <w:b/>
                <w:sz w:val="31"/>
              </w:rPr>
            </w:pPr>
          </w:p>
          <w:p w:rsidR="00022EB5" w:rsidRPr="0050155D" w:rsidRDefault="00022EB5" w:rsidP="009B2692">
            <w:pPr>
              <w:pStyle w:val="TableParagraph"/>
              <w:spacing w:before="1"/>
              <w:ind w:left="337" w:right="324"/>
              <w:jc w:val="center"/>
              <w:rPr>
                <w:sz w:val="24"/>
              </w:rPr>
            </w:pPr>
            <w:r w:rsidRPr="0050155D">
              <w:rPr>
                <w:sz w:val="24"/>
              </w:rPr>
              <w:t>в</w:t>
            </w:r>
            <w:r w:rsidRPr="0050155D">
              <w:rPr>
                <w:spacing w:val="-4"/>
                <w:sz w:val="24"/>
              </w:rPr>
              <w:t xml:space="preserve"> </w:t>
            </w:r>
            <w:r w:rsidRPr="0050155D">
              <w:rPr>
                <w:sz w:val="24"/>
              </w:rPr>
              <w:t>течении</w:t>
            </w:r>
            <w:r w:rsidRPr="0050155D">
              <w:rPr>
                <w:spacing w:val="-2"/>
                <w:sz w:val="24"/>
              </w:rPr>
              <w:t xml:space="preserve"> </w:t>
            </w:r>
            <w:r w:rsidRPr="0050155D">
              <w:rPr>
                <w:sz w:val="24"/>
              </w:rPr>
              <w:t>года</w:t>
            </w:r>
          </w:p>
        </w:tc>
        <w:tc>
          <w:tcPr>
            <w:tcW w:w="4451" w:type="dxa"/>
          </w:tcPr>
          <w:p w:rsidR="00022EB5" w:rsidRPr="0050155D" w:rsidRDefault="00022EB5" w:rsidP="009B2692">
            <w:pPr>
              <w:pStyle w:val="TableParagraph"/>
              <w:tabs>
                <w:tab w:val="left" w:pos="1627"/>
              </w:tabs>
              <w:ind w:left="111" w:right="91"/>
              <w:jc w:val="both"/>
              <w:rPr>
                <w:sz w:val="24"/>
                <w:lang w:val="ru-RU"/>
              </w:rPr>
            </w:pPr>
            <w:r w:rsidRPr="0050155D">
              <w:rPr>
                <w:sz w:val="24"/>
                <w:lang w:val="ru-RU"/>
              </w:rPr>
              <w:t>Оказана</w:t>
            </w:r>
            <w:r w:rsidRPr="0050155D">
              <w:rPr>
                <w:sz w:val="24"/>
                <w:lang w:val="ru-RU"/>
              </w:rPr>
              <w:tab/>
            </w:r>
            <w:r w:rsidRPr="0050155D">
              <w:rPr>
                <w:spacing w:val="-1"/>
                <w:sz w:val="24"/>
                <w:lang w:val="ru-RU"/>
              </w:rPr>
              <w:t>психолого-педагогическая</w:t>
            </w:r>
            <w:r w:rsidRPr="0050155D">
              <w:rPr>
                <w:spacing w:val="-58"/>
                <w:sz w:val="24"/>
                <w:lang w:val="ru-RU"/>
              </w:rPr>
              <w:t xml:space="preserve"> </w:t>
            </w:r>
            <w:r w:rsidRPr="0050155D">
              <w:rPr>
                <w:sz w:val="24"/>
                <w:lang w:val="ru-RU"/>
              </w:rPr>
              <w:t>помощь целевым группам обучающихся</w:t>
            </w:r>
            <w:r w:rsidRPr="0050155D">
              <w:rPr>
                <w:spacing w:val="1"/>
                <w:sz w:val="24"/>
                <w:lang w:val="ru-RU"/>
              </w:rPr>
              <w:t xml:space="preserve"> </w:t>
            </w:r>
            <w:r w:rsidRPr="0050155D">
              <w:rPr>
                <w:sz w:val="24"/>
                <w:lang w:val="ru-RU"/>
              </w:rPr>
              <w:t>(испытывающим трудности в обучении;</w:t>
            </w:r>
            <w:r w:rsidRPr="0050155D">
              <w:rPr>
                <w:spacing w:val="1"/>
                <w:sz w:val="24"/>
                <w:lang w:val="ru-RU"/>
              </w:rPr>
              <w:t xml:space="preserve"> </w:t>
            </w:r>
            <w:r w:rsidRPr="0050155D">
              <w:rPr>
                <w:sz w:val="24"/>
                <w:lang w:val="ru-RU"/>
              </w:rPr>
              <w:t>находящимся</w:t>
            </w:r>
            <w:r w:rsidRPr="0050155D">
              <w:rPr>
                <w:spacing w:val="1"/>
                <w:sz w:val="24"/>
                <w:lang w:val="ru-RU"/>
              </w:rPr>
              <w:t xml:space="preserve"> </w:t>
            </w:r>
            <w:r w:rsidRPr="0050155D">
              <w:rPr>
                <w:sz w:val="24"/>
                <w:lang w:val="ru-RU"/>
              </w:rPr>
              <w:t>в</w:t>
            </w:r>
            <w:r w:rsidRPr="0050155D">
              <w:rPr>
                <w:spacing w:val="1"/>
                <w:sz w:val="24"/>
                <w:lang w:val="ru-RU"/>
              </w:rPr>
              <w:t xml:space="preserve"> </w:t>
            </w:r>
            <w:r w:rsidRPr="0050155D">
              <w:rPr>
                <w:sz w:val="24"/>
                <w:lang w:val="ru-RU"/>
              </w:rPr>
              <w:t>трудной</w:t>
            </w:r>
            <w:r w:rsidRPr="0050155D">
              <w:rPr>
                <w:spacing w:val="1"/>
                <w:sz w:val="24"/>
                <w:lang w:val="ru-RU"/>
              </w:rPr>
              <w:t xml:space="preserve"> </w:t>
            </w:r>
            <w:r w:rsidRPr="0050155D">
              <w:rPr>
                <w:sz w:val="24"/>
                <w:lang w:val="ru-RU"/>
              </w:rPr>
              <w:t>жизненной</w:t>
            </w:r>
            <w:r w:rsidRPr="0050155D">
              <w:rPr>
                <w:spacing w:val="-57"/>
                <w:sz w:val="24"/>
                <w:lang w:val="ru-RU"/>
              </w:rPr>
              <w:t xml:space="preserve"> </w:t>
            </w:r>
            <w:r w:rsidRPr="0050155D">
              <w:rPr>
                <w:sz w:val="24"/>
                <w:lang w:val="ru-RU"/>
              </w:rPr>
              <w:t>ситуации;</w:t>
            </w:r>
            <w:r w:rsidRPr="0050155D">
              <w:rPr>
                <w:spacing w:val="1"/>
                <w:sz w:val="24"/>
                <w:lang w:val="ru-RU"/>
              </w:rPr>
              <w:t xml:space="preserve"> </w:t>
            </w:r>
            <w:r w:rsidRPr="0050155D">
              <w:rPr>
                <w:sz w:val="24"/>
                <w:lang w:val="ru-RU"/>
              </w:rPr>
              <w:t>детям-сиротам</w:t>
            </w:r>
            <w:r w:rsidRPr="0050155D">
              <w:rPr>
                <w:spacing w:val="1"/>
                <w:sz w:val="24"/>
                <w:lang w:val="ru-RU"/>
              </w:rPr>
              <w:t xml:space="preserve"> </w:t>
            </w:r>
            <w:r w:rsidRPr="0050155D">
              <w:rPr>
                <w:sz w:val="24"/>
                <w:lang w:val="ru-RU"/>
              </w:rPr>
              <w:t>и</w:t>
            </w:r>
            <w:r w:rsidRPr="0050155D">
              <w:rPr>
                <w:spacing w:val="1"/>
                <w:sz w:val="24"/>
                <w:lang w:val="ru-RU"/>
              </w:rPr>
              <w:t xml:space="preserve"> </w:t>
            </w:r>
            <w:r w:rsidRPr="0050155D">
              <w:rPr>
                <w:sz w:val="24"/>
                <w:lang w:val="ru-RU"/>
              </w:rPr>
              <w:t>детям,</w:t>
            </w:r>
            <w:r w:rsidRPr="0050155D">
              <w:rPr>
                <w:spacing w:val="-57"/>
                <w:sz w:val="24"/>
                <w:lang w:val="ru-RU"/>
              </w:rPr>
              <w:t xml:space="preserve"> </w:t>
            </w:r>
            <w:r w:rsidRPr="0050155D">
              <w:rPr>
                <w:sz w:val="24"/>
                <w:lang w:val="ru-RU"/>
              </w:rPr>
              <w:t>оставшимся</w:t>
            </w:r>
            <w:r w:rsidRPr="0050155D">
              <w:rPr>
                <w:spacing w:val="1"/>
                <w:sz w:val="24"/>
                <w:lang w:val="ru-RU"/>
              </w:rPr>
              <w:t xml:space="preserve"> </w:t>
            </w:r>
            <w:r w:rsidRPr="0050155D">
              <w:rPr>
                <w:sz w:val="24"/>
                <w:lang w:val="ru-RU"/>
              </w:rPr>
              <w:t>без</w:t>
            </w:r>
            <w:r w:rsidRPr="0050155D">
              <w:rPr>
                <w:spacing w:val="1"/>
                <w:sz w:val="24"/>
                <w:lang w:val="ru-RU"/>
              </w:rPr>
              <w:t xml:space="preserve"> </w:t>
            </w:r>
            <w:r w:rsidRPr="0050155D">
              <w:rPr>
                <w:sz w:val="24"/>
                <w:lang w:val="ru-RU"/>
              </w:rPr>
              <w:t>попечения</w:t>
            </w:r>
            <w:r w:rsidRPr="0050155D">
              <w:rPr>
                <w:spacing w:val="1"/>
                <w:sz w:val="24"/>
                <w:lang w:val="ru-RU"/>
              </w:rPr>
              <w:t xml:space="preserve"> </w:t>
            </w:r>
            <w:r w:rsidRPr="0050155D">
              <w:rPr>
                <w:sz w:val="24"/>
                <w:lang w:val="ru-RU"/>
              </w:rPr>
              <w:t>родителей;</w:t>
            </w:r>
            <w:r w:rsidRPr="0050155D">
              <w:rPr>
                <w:spacing w:val="1"/>
                <w:sz w:val="24"/>
                <w:lang w:val="ru-RU"/>
              </w:rPr>
              <w:t xml:space="preserve"> </w:t>
            </w:r>
            <w:r w:rsidRPr="0050155D">
              <w:rPr>
                <w:sz w:val="24"/>
                <w:lang w:val="ru-RU"/>
              </w:rPr>
              <w:t>обучающимся</w:t>
            </w:r>
            <w:r w:rsidRPr="0050155D">
              <w:rPr>
                <w:spacing w:val="27"/>
                <w:sz w:val="24"/>
                <w:lang w:val="ru-RU"/>
              </w:rPr>
              <w:t xml:space="preserve"> </w:t>
            </w:r>
            <w:r w:rsidRPr="0050155D">
              <w:rPr>
                <w:sz w:val="24"/>
                <w:lang w:val="ru-RU"/>
              </w:rPr>
              <w:t>с</w:t>
            </w:r>
            <w:r w:rsidRPr="0050155D">
              <w:rPr>
                <w:spacing w:val="31"/>
                <w:sz w:val="24"/>
                <w:lang w:val="ru-RU"/>
              </w:rPr>
              <w:t xml:space="preserve"> </w:t>
            </w:r>
            <w:r w:rsidRPr="0050155D">
              <w:rPr>
                <w:sz w:val="24"/>
                <w:lang w:val="ru-RU"/>
              </w:rPr>
              <w:t>ОВЗ</w:t>
            </w:r>
            <w:r w:rsidRPr="0050155D">
              <w:rPr>
                <w:spacing w:val="27"/>
                <w:sz w:val="24"/>
                <w:lang w:val="ru-RU"/>
              </w:rPr>
              <w:t xml:space="preserve"> </w:t>
            </w:r>
            <w:r w:rsidRPr="0050155D">
              <w:rPr>
                <w:sz w:val="24"/>
                <w:lang w:val="ru-RU"/>
              </w:rPr>
              <w:t>и</w:t>
            </w:r>
            <w:r w:rsidRPr="0050155D">
              <w:rPr>
                <w:spacing w:val="30"/>
                <w:sz w:val="24"/>
                <w:lang w:val="ru-RU"/>
              </w:rPr>
              <w:t xml:space="preserve"> </w:t>
            </w:r>
            <w:r w:rsidRPr="0050155D">
              <w:rPr>
                <w:sz w:val="24"/>
                <w:lang w:val="ru-RU"/>
              </w:rPr>
              <w:t>(или)</w:t>
            </w:r>
          </w:p>
          <w:p w:rsidR="00022EB5" w:rsidRPr="0050155D" w:rsidRDefault="00022EB5" w:rsidP="009B2692">
            <w:pPr>
              <w:pStyle w:val="TableParagraph"/>
              <w:spacing w:line="261" w:lineRule="exact"/>
              <w:ind w:left="111"/>
              <w:jc w:val="both"/>
              <w:rPr>
                <w:sz w:val="24"/>
              </w:rPr>
            </w:pPr>
            <w:r w:rsidRPr="0050155D">
              <w:rPr>
                <w:sz w:val="24"/>
              </w:rPr>
              <w:t>инвалидностью;</w:t>
            </w:r>
            <w:r w:rsidRPr="0050155D">
              <w:rPr>
                <w:spacing w:val="-4"/>
                <w:sz w:val="24"/>
              </w:rPr>
              <w:t xml:space="preserve"> </w:t>
            </w:r>
            <w:r w:rsidRPr="0050155D">
              <w:rPr>
                <w:sz w:val="24"/>
              </w:rPr>
              <w:t>одаренным</w:t>
            </w:r>
            <w:r w:rsidRPr="0050155D">
              <w:rPr>
                <w:spacing w:val="-4"/>
                <w:sz w:val="24"/>
              </w:rPr>
              <w:t xml:space="preserve"> </w:t>
            </w:r>
            <w:r w:rsidRPr="0050155D">
              <w:rPr>
                <w:sz w:val="24"/>
              </w:rPr>
              <w:t>детям).</w:t>
            </w:r>
          </w:p>
        </w:tc>
      </w:tr>
      <w:tr w:rsidR="00022EB5" w:rsidRPr="0050155D" w:rsidTr="009B2692">
        <w:trPr>
          <w:trHeight w:val="554"/>
        </w:trPr>
        <w:tc>
          <w:tcPr>
            <w:tcW w:w="14783" w:type="dxa"/>
            <w:gridSpan w:val="5"/>
          </w:tcPr>
          <w:p w:rsidR="00022EB5" w:rsidRPr="0050155D" w:rsidRDefault="00022EB5" w:rsidP="009B2692">
            <w:pPr>
              <w:pStyle w:val="TableParagraph"/>
              <w:spacing w:line="275" w:lineRule="exact"/>
              <w:ind w:left="4973"/>
              <w:rPr>
                <w:b/>
                <w:sz w:val="24"/>
                <w:lang w:val="ru-RU"/>
              </w:rPr>
            </w:pPr>
            <w:r w:rsidRPr="0050155D">
              <w:rPr>
                <w:b/>
                <w:sz w:val="24"/>
                <w:lang w:val="ru-RU"/>
              </w:rPr>
              <w:t>8.</w:t>
            </w:r>
            <w:r w:rsidRPr="0050155D">
              <w:rPr>
                <w:b/>
                <w:spacing w:val="-5"/>
                <w:sz w:val="24"/>
                <w:lang w:val="ru-RU"/>
              </w:rPr>
              <w:t xml:space="preserve"> </w:t>
            </w:r>
            <w:r w:rsidRPr="0050155D">
              <w:rPr>
                <w:b/>
                <w:sz w:val="24"/>
                <w:lang w:val="ru-RU"/>
              </w:rPr>
              <w:t>Критерий:</w:t>
            </w:r>
            <w:r w:rsidRPr="0050155D">
              <w:rPr>
                <w:b/>
                <w:spacing w:val="-4"/>
                <w:sz w:val="24"/>
                <w:lang w:val="ru-RU"/>
              </w:rPr>
              <w:t xml:space="preserve"> </w:t>
            </w:r>
            <w:r w:rsidRPr="0050155D">
              <w:rPr>
                <w:b/>
                <w:sz w:val="24"/>
                <w:lang w:val="ru-RU"/>
              </w:rPr>
              <w:t>ОБРАЗОВАТЕЛЬНАЯ</w:t>
            </w:r>
            <w:r w:rsidRPr="0050155D">
              <w:rPr>
                <w:b/>
                <w:spacing w:val="-5"/>
                <w:sz w:val="24"/>
                <w:lang w:val="ru-RU"/>
              </w:rPr>
              <w:t xml:space="preserve"> </w:t>
            </w:r>
            <w:r w:rsidRPr="0050155D">
              <w:rPr>
                <w:b/>
                <w:sz w:val="24"/>
                <w:lang w:val="ru-RU"/>
              </w:rPr>
              <w:t>СРЕДА</w:t>
            </w:r>
          </w:p>
          <w:p w:rsidR="00022EB5" w:rsidRPr="0050155D" w:rsidRDefault="00022EB5" w:rsidP="009B2692">
            <w:pPr>
              <w:pStyle w:val="TableParagraph"/>
              <w:spacing w:line="259" w:lineRule="exact"/>
              <w:ind w:left="1267"/>
              <w:rPr>
                <w:b/>
                <w:sz w:val="24"/>
                <w:lang w:val="ru-RU"/>
              </w:rPr>
            </w:pPr>
            <w:r w:rsidRPr="0050155D">
              <w:rPr>
                <w:b/>
                <w:sz w:val="24"/>
                <w:lang w:val="ru-RU"/>
              </w:rPr>
              <w:t>(</w:t>
            </w:r>
            <w:r w:rsidRPr="0050155D">
              <w:rPr>
                <w:b/>
                <w:i/>
                <w:sz w:val="24"/>
                <w:lang w:val="ru-RU"/>
              </w:rPr>
              <w:t>по</w:t>
            </w:r>
            <w:r w:rsidRPr="0050155D">
              <w:rPr>
                <w:b/>
                <w:i/>
                <w:spacing w:val="-2"/>
                <w:sz w:val="24"/>
                <w:lang w:val="ru-RU"/>
              </w:rPr>
              <w:t xml:space="preserve"> </w:t>
            </w:r>
            <w:r w:rsidRPr="0050155D">
              <w:rPr>
                <w:b/>
                <w:i/>
                <w:sz w:val="24"/>
                <w:lang w:val="ru-RU"/>
              </w:rPr>
              <w:t>результатам</w:t>
            </w:r>
            <w:r w:rsidRPr="0050155D">
              <w:rPr>
                <w:b/>
                <w:i/>
                <w:spacing w:val="-1"/>
                <w:sz w:val="24"/>
                <w:lang w:val="ru-RU"/>
              </w:rPr>
              <w:t xml:space="preserve"> </w:t>
            </w:r>
            <w:r w:rsidRPr="0050155D">
              <w:rPr>
                <w:b/>
                <w:i/>
                <w:sz w:val="24"/>
                <w:lang w:val="ru-RU"/>
              </w:rPr>
              <w:t>самодиагностики</w:t>
            </w:r>
            <w:r w:rsidRPr="0050155D">
              <w:rPr>
                <w:b/>
                <w:i/>
                <w:spacing w:val="-3"/>
                <w:sz w:val="24"/>
                <w:lang w:val="ru-RU"/>
              </w:rPr>
              <w:t xml:space="preserve"> </w:t>
            </w:r>
            <w:r w:rsidRPr="0050155D">
              <w:rPr>
                <w:b/>
                <w:i/>
                <w:sz w:val="24"/>
                <w:lang w:val="ru-RU"/>
              </w:rPr>
              <w:t>по</w:t>
            </w:r>
            <w:r w:rsidRPr="0050155D">
              <w:rPr>
                <w:b/>
                <w:i/>
                <w:spacing w:val="-1"/>
                <w:sz w:val="24"/>
                <w:lang w:val="ru-RU"/>
              </w:rPr>
              <w:t xml:space="preserve"> </w:t>
            </w:r>
            <w:r w:rsidRPr="0050155D">
              <w:rPr>
                <w:b/>
                <w:i/>
                <w:sz w:val="24"/>
                <w:lang w:val="ru-RU"/>
              </w:rPr>
              <w:t>состоянию</w:t>
            </w:r>
            <w:r w:rsidRPr="0050155D">
              <w:rPr>
                <w:b/>
                <w:i/>
                <w:spacing w:val="-5"/>
                <w:sz w:val="24"/>
                <w:lang w:val="ru-RU"/>
              </w:rPr>
              <w:t xml:space="preserve"> </w:t>
            </w:r>
            <w:r w:rsidRPr="0050155D">
              <w:rPr>
                <w:b/>
                <w:i/>
                <w:sz w:val="24"/>
                <w:lang w:val="ru-RU"/>
              </w:rPr>
              <w:t>на</w:t>
            </w:r>
            <w:r w:rsidRPr="0050155D">
              <w:rPr>
                <w:b/>
                <w:i/>
                <w:spacing w:val="-1"/>
                <w:sz w:val="24"/>
                <w:lang w:val="ru-RU"/>
              </w:rPr>
              <w:t xml:space="preserve"> </w:t>
            </w:r>
            <w:r w:rsidRPr="0050155D">
              <w:rPr>
                <w:b/>
                <w:i/>
                <w:sz w:val="24"/>
                <w:lang w:val="ru-RU"/>
              </w:rPr>
              <w:t>ноябрь</w:t>
            </w:r>
            <w:r w:rsidRPr="0050155D">
              <w:rPr>
                <w:b/>
                <w:i/>
                <w:spacing w:val="-2"/>
                <w:sz w:val="24"/>
                <w:lang w:val="ru-RU"/>
              </w:rPr>
              <w:t xml:space="preserve"> </w:t>
            </w:r>
            <w:r w:rsidRPr="0050155D">
              <w:rPr>
                <w:b/>
                <w:i/>
                <w:sz w:val="24"/>
                <w:lang w:val="ru-RU"/>
              </w:rPr>
              <w:t>2024</w:t>
            </w:r>
            <w:r w:rsidRPr="0050155D">
              <w:rPr>
                <w:b/>
                <w:i/>
                <w:spacing w:val="-1"/>
                <w:sz w:val="24"/>
                <w:lang w:val="ru-RU"/>
              </w:rPr>
              <w:t xml:space="preserve"> </w:t>
            </w:r>
            <w:r w:rsidRPr="0050155D">
              <w:rPr>
                <w:b/>
                <w:i/>
                <w:sz w:val="24"/>
                <w:lang w:val="ru-RU"/>
              </w:rPr>
              <w:t>года</w:t>
            </w:r>
            <w:r w:rsidRPr="0050155D">
              <w:rPr>
                <w:b/>
                <w:i/>
                <w:spacing w:val="-2"/>
                <w:sz w:val="24"/>
                <w:lang w:val="ru-RU"/>
              </w:rPr>
              <w:t xml:space="preserve"> </w:t>
            </w:r>
            <w:r w:rsidRPr="0050155D">
              <w:rPr>
                <w:b/>
                <w:i/>
                <w:sz w:val="24"/>
                <w:lang w:val="ru-RU"/>
              </w:rPr>
              <w:t>1</w:t>
            </w:r>
            <w:r w:rsidR="0050155D" w:rsidRPr="0050155D">
              <w:rPr>
                <w:b/>
                <w:i/>
                <w:sz w:val="24"/>
                <w:lang w:val="ru-RU"/>
              </w:rPr>
              <w:t>5</w:t>
            </w:r>
            <w:r w:rsidRPr="0050155D">
              <w:rPr>
                <w:b/>
                <w:i/>
                <w:spacing w:val="-1"/>
                <w:sz w:val="24"/>
                <w:lang w:val="ru-RU"/>
              </w:rPr>
              <w:t xml:space="preserve"> </w:t>
            </w:r>
            <w:r w:rsidRPr="0050155D">
              <w:rPr>
                <w:b/>
                <w:i/>
                <w:sz w:val="24"/>
                <w:lang w:val="ru-RU"/>
              </w:rPr>
              <w:t>баллов,</w:t>
            </w:r>
            <w:r w:rsidRPr="0050155D">
              <w:rPr>
                <w:b/>
                <w:i/>
                <w:spacing w:val="-1"/>
                <w:sz w:val="24"/>
                <w:lang w:val="ru-RU"/>
              </w:rPr>
              <w:t xml:space="preserve"> </w:t>
            </w:r>
            <w:r w:rsidRPr="0050155D">
              <w:rPr>
                <w:b/>
                <w:i/>
                <w:sz w:val="24"/>
                <w:lang w:val="ru-RU"/>
              </w:rPr>
              <w:t>планируемое</w:t>
            </w:r>
            <w:r w:rsidRPr="0050155D">
              <w:rPr>
                <w:b/>
                <w:i/>
                <w:spacing w:val="-3"/>
                <w:sz w:val="24"/>
                <w:lang w:val="ru-RU"/>
              </w:rPr>
              <w:t xml:space="preserve"> </w:t>
            </w:r>
            <w:r w:rsidRPr="0050155D">
              <w:rPr>
                <w:b/>
                <w:i/>
                <w:sz w:val="24"/>
                <w:lang w:val="ru-RU"/>
              </w:rPr>
              <w:t>значение</w:t>
            </w:r>
            <w:r w:rsidRPr="0050155D">
              <w:rPr>
                <w:b/>
                <w:i/>
                <w:spacing w:val="-2"/>
                <w:sz w:val="24"/>
                <w:lang w:val="ru-RU"/>
              </w:rPr>
              <w:t xml:space="preserve"> </w:t>
            </w:r>
            <w:r w:rsidRPr="0050155D">
              <w:rPr>
                <w:b/>
                <w:i/>
                <w:sz w:val="24"/>
                <w:lang w:val="ru-RU"/>
              </w:rPr>
              <w:t>1</w:t>
            </w:r>
            <w:r w:rsidR="0050155D" w:rsidRPr="0050155D">
              <w:rPr>
                <w:b/>
                <w:i/>
                <w:sz w:val="24"/>
                <w:lang w:val="ru-RU"/>
              </w:rPr>
              <w:t>7</w:t>
            </w:r>
            <w:r w:rsidRPr="0050155D">
              <w:rPr>
                <w:b/>
                <w:i/>
                <w:spacing w:val="-2"/>
                <w:sz w:val="24"/>
                <w:lang w:val="ru-RU"/>
              </w:rPr>
              <w:t xml:space="preserve"> </w:t>
            </w:r>
            <w:r w:rsidRPr="0050155D">
              <w:rPr>
                <w:b/>
                <w:i/>
                <w:sz w:val="24"/>
                <w:lang w:val="ru-RU"/>
              </w:rPr>
              <w:t>баллов</w:t>
            </w:r>
            <w:r w:rsidRPr="0050155D">
              <w:rPr>
                <w:b/>
                <w:sz w:val="24"/>
                <w:lang w:val="ru-RU"/>
              </w:rPr>
              <w:t>)</w:t>
            </w:r>
          </w:p>
        </w:tc>
      </w:tr>
      <w:tr w:rsidR="00022EB5" w:rsidRPr="0050155D" w:rsidTr="009B2692">
        <w:trPr>
          <w:trHeight w:val="828"/>
        </w:trPr>
        <w:tc>
          <w:tcPr>
            <w:tcW w:w="566" w:type="dxa"/>
          </w:tcPr>
          <w:p w:rsidR="00022EB5" w:rsidRPr="0050155D" w:rsidRDefault="00022EB5" w:rsidP="009B2692">
            <w:pPr>
              <w:pStyle w:val="TableParagraph"/>
              <w:spacing w:before="3"/>
              <w:rPr>
                <w:b/>
                <w:sz w:val="23"/>
                <w:lang w:val="ru-RU"/>
              </w:rPr>
            </w:pPr>
          </w:p>
          <w:p w:rsidR="00022EB5" w:rsidRPr="0050155D" w:rsidRDefault="00022EB5" w:rsidP="009B2692">
            <w:pPr>
              <w:pStyle w:val="TableParagraph"/>
              <w:spacing w:before="1"/>
              <w:ind w:left="111" w:right="104"/>
              <w:jc w:val="center"/>
              <w:rPr>
                <w:sz w:val="24"/>
              </w:rPr>
            </w:pPr>
            <w:r w:rsidRPr="0050155D">
              <w:rPr>
                <w:sz w:val="24"/>
              </w:rPr>
              <w:t>8.1</w:t>
            </w:r>
          </w:p>
        </w:tc>
        <w:tc>
          <w:tcPr>
            <w:tcW w:w="4409" w:type="dxa"/>
          </w:tcPr>
          <w:p w:rsidR="00022EB5" w:rsidRPr="0050155D" w:rsidRDefault="00022EB5" w:rsidP="009B2692">
            <w:pPr>
              <w:pStyle w:val="TableParagraph"/>
              <w:spacing w:line="268" w:lineRule="exact"/>
              <w:ind w:left="105"/>
              <w:rPr>
                <w:sz w:val="24"/>
                <w:lang w:val="ru-RU"/>
              </w:rPr>
            </w:pPr>
            <w:r w:rsidRPr="0050155D">
              <w:rPr>
                <w:sz w:val="24"/>
                <w:lang w:val="ru-RU"/>
              </w:rPr>
              <w:t>Повысить</w:t>
            </w:r>
            <w:r w:rsidRPr="0050155D">
              <w:rPr>
                <w:spacing w:val="59"/>
                <w:sz w:val="24"/>
                <w:lang w:val="ru-RU"/>
              </w:rPr>
              <w:t xml:space="preserve"> </w:t>
            </w:r>
            <w:r w:rsidRPr="0050155D">
              <w:rPr>
                <w:sz w:val="24"/>
                <w:lang w:val="ru-RU"/>
              </w:rPr>
              <w:t>компетенции</w:t>
            </w:r>
            <w:r w:rsidRPr="0050155D">
              <w:rPr>
                <w:spacing w:val="118"/>
                <w:sz w:val="24"/>
                <w:lang w:val="ru-RU"/>
              </w:rPr>
              <w:t xml:space="preserve"> </w:t>
            </w:r>
            <w:r w:rsidRPr="0050155D">
              <w:rPr>
                <w:sz w:val="24"/>
                <w:lang w:val="ru-RU"/>
              </w:rPr>
              <w:t>в</w:t>
            </w:r>
            <w:r w:rsidRPr="0050155D">
              <w:rPr>
                <w:spacing w:val="117"/>
                <w:sz w:val="24"/>
                <w:lang w:val="ru-RU"/>
              </w:rPr>
              <w:t xml:space="preserve"> </w:t>
            </w:r>
            <w:r w:rsidRPr="0050155D">
              <w:rPr>
                <w:sz w:val="24"/>
                <w:lang w:val="ru-RU"/>
              </w:rPr>
              <w:t>реализации</w:t>
            </w:r>
          </w:p>
          <w:p w:rsidR="00022EB5" w:rsidRPr="0050155D" w:rsidRDefault="00022EB5" w:rsidP="009B2692">
            <w:pPr>
              <w:pStyle w:val="TableParagraph"/>
              <w:tabs>
                <w:tab w:val="left" w:pos="2453"/>
                <w:tab w:val="left" w:pos="4050"/>
              </w:tabs>
              <w:spacing w:line="270" w:lineRule="atLeast"/>
              <w:ind w:left="105" w:right="96"/>
              <w:rPr>
                <w:sz w:val="24"/>
                <w:lang w:val="ru-RU"/>
              </w:rPr>
            </w:pPr>
            <w:r w:rsidRPr="0050155D">
              <w:rPr>
                <w:sz w:val="24"/>
                <w:lang w:val="ru-RU"/>
              </w:rPr>
              <w:t>государственной</w:t>
            </w:r>
            <w:r w:rsidRPr="0050155D">
              <w:rPr>
                <w:sz w:val="24"/>
                <w:lang w:val="ru-RU"/>
              </w:rPr>
              <w:tab/>
              <w:t>политики</w:t>
            </w:r>
            <w:r w:rsidRPr="0050155D">
              <w:rPr>
                <w:sz w:val="24"/>
                <w:lang w:val="ru-RU"/>
              </w:rPr>
              <w:tab/>
            </w:r>
            <w:r w:rsidRPr="0050155D">
              <w:rPr>
                <w:spacing w:val="-2"/>
                <w:sz w:val="24"/>
                <w:lang w:val="ru-RU"/>
              </w:rPr>
              <w:t>по</w:t>
            </w:r>
            <w:r w:rsidRPr="0050155D">
              <w:rPr>
                <w:spacing w:val="-57"/>
                <w:sz w:val="24"/>
                <w:lang w:val="ru-RU"/>
              </w:rPr>
              <w:t xml:space="preserve"> </w:t>
            </w:r>
            <w:r w:rsidRPr="0050155D">
              <w:rPr>
                <w:sz w:val="24"/>
                <w:lang w:val="ru-RU"/>
              </w:rPr>
              <w:t>внедрению</w:t>
            </w:r>
            <w:r w:rsidRPr="0050155D">
              <w:rPr>
                <w:spacing w:val="-2"/>
                <w:sz w:val="24"/>
                <w:lang w:val="ru-RU"/>
              </w:rPr>
              <w:t xml:space="preserve"> </w:t>
            </w:r>
            <w:r w:rsidRPr="0050155D">
              <w:rPr>
                <w:sz w:val="24"/>
                <w:lang w:val="ru-RU"/>
              </w:rPr>
              <w:t>ФГИС «Моя</w:t>
            </w:r>
            <w:r w:rsidRPr="0050155D">
              <w:rPr>
                <w:spacing w:val="-2"/>
                <w:sz w:val="24"/>
                <w:lang w:val="ru-RU"/>
              </w:rPr>
              <w:t xml:space="preserve"> </w:t>
            </w:r>
            <w:r w:rsidRPr="0050155D">
              <w:rPr>
                <w:sz w:val="24"/>
                <w:lang w:val="ru-RU"/>
              </w:rPr>
              <w:t>школа»</w:t>
            </w:r>
            <w:r w:rsidRPr="0050155D">
              <w:rPr>
                <w:spacing w:val="-10"/>
                <w:sz w:val="24"/>
                <w:lang w:val="ru-RU"/>
              </w:rPr>
              <w:t xml:space="preserve"> </w:t>
            </w:r>
            <w:r w:rsidRPr="0050155D">
              <w:rPr>
                <w:sz w:val="24"/>
                <w:lang w:val="ru-RU"/>
              </w:rPr>
              <w:t>и</w:t>
            </w:r>
            <w:r w:rsidRPr="0050155D">
              <w:rPr>
                <w:spacing w:val="-2"/>
                <w:sz w:val="24"/>
                <w:lang w:val="ru-RU"/>
              </w:rPr>
              <w:t xml:space="preserve"> </w:t>
            </w:r>
            <w:r w:rsidRPr="0050155D">
              <w:rPr>
                <w:sz w:val="24"/>
                <w:lang w:val="ru-RU"/>
              </w:rPr>
              <w:t>ЦОС.</w:t>
            </w:r>
          </w:p>
        </w:tc>
        <w:tc>
          <w:tcPr>
            <w:tcW w:w="2968" w:type="dxa"/>
          </w:tcPr>
          <w:p w:rsidR="00022EB5" w:rsidRPr="0050155D" w:rsidRDefault="00022EB5" w:rsidP="009B2692">
            <w:pPr>
              <w:pStyle w:val="TableParagraph"/>
              <w:spacing w:before="129"/>
              <w:ind w:left="545" w:right="357" w:hanging="176"/>
              <w:rPr>
                <w:sz w:val="24"/>
              </w:rPr>
            </w:pPr>
            <w:r w:rsidRPr="0050155D">
              <w:rPr>
                <w:sz w:val="24"/>
              </w:rPr>
              <w:t>Заместитель директора</w:t>
            </w:r>
          </w:p>
        </w:tc>
        <w:tc>
          <w:tcPr>
            <w:tcW w:w="2389" w:type="dxa"/>
          </w:tcPr>
          <w:p w:rsidR="00022EB5" w:rsidRPr="0050155D" w:rsidRDefault="00022EB5" w:rsidP="009B2692">
            <w:pPr>
              <w:pStyle w:val="TableParagraph"/>
              <w:spacing w:before="3"/>
              <w:rPr>
                <w:b/>
                <w:sz w:val="23"/>
              </w:rPr>
            </w:pPr>
          </w:p>
          <w:p w:rsidR="00022EB5" w:rsidRPr="0050155D" w:rsidRDefault="00022EB5" w:rsidP="009B2692">
            <w:pPr>
              <w:pStyle w:val="TableParagraph"/>
              <w:spacing w:before="1"/>
              <w:ind w:left="337" w:right="324"/>
              <w:jc w:val="center"/>
              <w:rPr>
                <w:sz w:val="24"/>
              </w:rPr>
            </w:pPr>
            <w:r w:rsidRPr="0050155D">
              <w:rPr>
                <w:sz w:val="24"/>
              </w:rPr>
              <w:t>в</w:t>
            </w:r>
            <w:r w:rsidRPr="0050155D">
              <w:rPr>
                <w:spacing w:val="-4"/>
                <w:sz w:val="24"/>
              </w:rPr>
              <w:t xml:space="preserve"> </w:t>
            </w:r>
            <w:r w:rsidRPr="0050155D">
              <w:rPr>
                <w:sz w:val="24"/>
              </w:rPr>
              <w:t>течении</w:t>
            </w:r>
            <w:r w:rsidRPr="0050155D">
              <w:rPr>
                <w:spacing w:val="-2"/>
                <w:sz w:val="24"/>
              </w:rPr>
              <w:t xml:space="preserve"> </w:t>
            </w:r>
            <w:r w:rsidRPr="0050155D">
              <w:rPr>
                <w:sz w:val="24"/>
              </w:rPr>
              <w:t>года</w:t>
            </w:r>
          </w:p>
        </w:tc>
        <w:tc>
          <w:tcPr>
            <w:tcW w:w="4451" w:type="dxa"/>
          </w:tcPr>
          <w:p w:rsidR="00022EB5" w:rsidRPr="0050155D" w:rsidRDefault="00022EB5" w:rsidP="009B2692">
            <w:pPr>
              <w:pStyle w:val="TableParagraph"/>
              <w:spacing w:line="268" w:lineRule="exact"/>
              <w:ind w:left="111"/>
              <w:rPr>
                <w:sz w:val="24"/>
                <w:lang w:val="ru-RU"/>
              </w:rPr>
            </w:pPr>
            <w:r w:rsidRPr="0050155D">
              <w:rPr>
                <w:sz w:val="24"/>
                <w:lang w:val="ru-RU"/>
              </w:rPr>
              <w:t>Повышены</w:t>
            </w:r>
            <w:r w:rsidRPr="0050155D">
              <w:rPr>
                <w:spacing w:val="29"/>
                <w:sz w:val="24"/>
                <w:lang w:val="ru-RU"/>
              </w:rPr>
              <w:t xml:space="preserve"> </w:t>
            </w:r>
            <w:r w:rsidRPr="0050155D">
              <w:rPr>
                <w:sz w:val="24"/>
                <w:lang w:val="ru-RU"/>
              </w:rPr>
              <w:t>компетенции</w:t>
            </w:r>
            <w:r w:rsidRPr="0050155D">
              <w:rPr>
                <w:spacing w:val="88"/>
                <w:sz w:val="24"/>
                <w:lang w:val="ru-RU"/>
              </w:rPr>
              <w:t xml:space="preserve"> </w:t>
            </w:r>
            <w:r w:rsidRPr="0050155D">
              <w:rPr>
                <w:sz w:val="24"/>
                <w:lang w:val="ru-RU"/>
              </w:rPr>
              <w:t>в</w:t>
            </w:r>
            <w:r w:rsidRPr="0050155D">
              <w:rPr>
                <w:spacing w:val="87"/>
                <w:sz w:val="24"/>
                <w:lang w:val="ru-RU"/>
              </w:rPr>
              <w:t xml:space="preserve"> </w:t>
            </w:r>
            <w:r w:rsidRPr="0050155D">
              <w:rPr>
                <w:sz w:val="24"/>
                <w:lang w:val="ru-RU"/>
              </w:rPr>
              <w:t>реализации</w:t>
            </w:r>
          </w:p>
          <w:p w:rsidR="00022EB5" w:rsidRPr="0050155D" w:rsidRDefault="00022EB5" w:rsidP="009B2692">
            <w:pPr>
              <w:pStyle w:val="TableParagraph"/>
              <w:tabs>
                <w:tab w:val="left" w:pos="2481"/>
                <w:tab w:val="left" w:pos="4097"/>
              </w:tabs>
              <w:spacing w:line="270" w:lineRule="atLeast"/>
              <w:ind w:left="111" w:right="91"/>
              <w:rPr>
                <w:sz w:val="24"/>
                <w:lang w:val="ru-RU"/>
              </w:rPr>
            </w:pPr>
            <w:r w:rsidRPr="0050155D">
              <w:rPr>
                <w:sz w:val="24"/>
                <w:lang w:val="ru-RU"/>
              </w:rPr>
              <w:t>государственной</w:t>
            </w:r>
            <w:r w:rsidRPr="0050155D">
              <w:rPr>
                <w:sz w:val="24"/>
                <w:lang w:val="ru-RU"/>
              </w:rPr>
              <w:tab/>
              <w:t>политики</w:t>
            </w:r>
            <w:r w:rsidRPr="0050155D">
              <w:rPr>
                <w:sz w:val="24"/>
                <w:lang w:val="ru-RU"/>
              </w:rPr>
              <w:tab/>
            </w:r>
            <w:r w:rsidRPr="0050155D">
              <w:rPr>
                <w:spacing w:val="-2"/>
                <w:sz w:val="24"/>
                <w:lang w:val="ru-RU"/>
              </w:rPr>
              <w:t>по</w:t>
            </w:r>
            <w:r w:rsidRPr="0050155D">
              <w:rPr>
                <w:spacing w:val="-57"/>
                <w:sz w:val="24"/>
                <w:lang w:val="ru-RU"/>
              </w:rPr>
              <w:t xml:space="preserve"> </w:t>
            </w:r>
            <w:r w:rsidRPr="0050155D">
              <w:rPr>
                <w:sz w:val="24"/>
                <w:lang w:val="ru-RU"/>
              </w:rPr>
              <w:t>внедрению</w:t>
            </w:r>
            <w:r w:rsidRPr="0050155D">
              <w:rPr>
                <w:spacing w:val="-2"/>
                <w:sz w:val="24"/>
                <w:lang w:val="ru-RU"/>
              </w:rPr>
              <w:t xml:space="preserve"> </w:t>
            </w:r>
            <w:r w:rsidRPr="0050155D">
              <w:rPr>
                <w:sz w:val="24"/>
                <w:lang w:val="ru-RU"/>
              </w:rPr>
              <w:t>ФГИС «Моя</w:t>
            </w:r>
            <w:r w:rsidRPr="0050155D">
              <w:rPr>
                <w:spacing w:val="-2"/>
                <w:sz w:val="24"/>
                <w:lang w:val="ru-RU"/>
              </w:rPr>
              <w:t xml:space="preserve"> </w:t>
            </w:r>
            <w:r w:rsidRPr="0050155D">
              <w:rPr>
                <w:sz w:val="24"/>
                <w:lang w:val="ru-RU"/>
              </w:rPr>
              <w:t>школа»</w:t>
            </w:r>
            <w:r w:rsidRPr="0050155D">
              <w:rPr>
                <w:spacing w:val="-9"/>
                <w:sz w:val="24"/>
                <w:lang w:val="ru-RU"/>
              </w:rPr>
              <w:t xml:space="preserve"> </w:t>
            </w:r>
            <w:r w:rsidRPr="0050155D">
              <w:rPr>
                <w:sz w:val="24"/>
                <w:lang w:val="ru-RU"/>
              </w:rPr>
              <w:t>и</w:t>
            </w:r>
            <w:r w:rsidRPr="0050155D">
              <w:rPr>
                <w:spacing w:val="-2"/>
                <w:sz w:val="24"/>
                <w:lang w:val="ru-RU"/>
              </w:rPr>
              <w:t xml:space="preserve"> </w:t>
            </w:r>
            <w:r w:rsidRPr="0050155D">
              <w:rPr>
                <w:sz w:val="24"/>
                <w:lang w:val="ru-RU"/>
              </w:rPr>
              <w:t>ЦОС.</w:t>
            </w:r>
          </w:p>
        </w:tc>
      </w:tr>
      <w:tr w:rsidR="00022EB5" w:rsidRPr="0050155D" w:rsidTr="009B2692">
        <w:trPr>
          <w:trHeight w:val="275"/>
        </w:trPr>
        <w:tc>
          <w:tcPr>
            <w:tcW w:w="14783" w:type="dxa"/>
            <w:gridSpan w:val="5"/>
          </w:tcPr>
          <w:p w:rsidR="00022EB5" w:rsidRPr="0050155D" w:rsidRDefault="00022EB5" w:rsidP="009B2692">
            <w:pPr>
              <w:pStyle w:val="TableParagraph"/>
              <w:spacing w:line="256" w:lineRule="exact"/>
              <w:ind w:left="5823"/>
              <w:rPr>
                <w:b/>
                <w:sz w:val="24"/>
              </w:rPr>
            </w:pPr>
            <w:r w:rsidRPr="0050155D">
              <w:rPr>
                <w:b/>
                <w:sz w:val="24"/>
              </w:rPr>
              <w:t>3.</w:t>
            </w:r>
            <w:r w:rsidRPr="0050155D">
              <w:rPr>
                <w:b/>
                <w:spacing w:val="-3"/>
                <w:sz w:val="24"/>
              </w:rPr>
              <w:t xml:space="preserve"> </w:t>
            </w:r>
            <w:r w:rsidRPr="0050155D">
              <w:rPr>
                <w:b/>
                <w:sz w:val="24"/>
              </w:rPr>
              <w:t>РЕФЛЕКСИВНЫЙ</w:t>
            </w:r>
            <w:r w:rsidRPr="0050155D">
              <w:rPr>
                <w:b/>
                <w:spacing w:val="-4"/>
                <w:sz w:val="24"/>
              </w:rPr>
              <w:t xml:space="preserve"> </w:t>
            </w:r>
            <w:r w:rsidRPr="0050155D">
              <w:rPr>
                <w:b/>
                <w:sz w:val="24"/>
              </w:rPr>
              <w:t>ЭТАП</w:t>
            </w:r>
          </w:p>
        </w:tc>
      </w:tr>
      <w:tr w:rsidR="00022EB5" w:rsidRPr="0050155D" w:rsidTr="009B2692">
        <w:trPr>
          <w:trHeight w:val="827"/>
        </w:trPr>
        <w:tc>
          <w:tcPr>
            <w:tcW w:w="566" w:type="dxa"/>
          </w:tcPr>
          <w:p w:rsidR="00022EB5" w:rsidRPr="0050155D" w:rsidRDefault="00022EB5" w:rsidP="009B2692">
            <w:pPr>
              <w:pStyle w:val="TableParagraph"/>
              <w:spacing w:before="8"/>
              <w:rPr>
                <w:b/>
                <w:sz w:val="23"/>
              </w:rPr>
            </w:pPr>
          </w:p>
          <w:p w:rsidR="00022EB5" w:rsidRPr="0050155D" w:rsidRDefault="00022EB5" w:rsidP="009B2692">
            <w:pPr>
              <w:pStyle w:val="TableParagraph"/>
              <w:ind w:left="11"/>
              <w:jc w:val="center"/>
              <w:rPr>
                <w:b/>
                <w:sz w:val="24"/>
              </w:rPr>
            </w:pPr>
            <w:r w:rsidRPr="0050155D">
              <w:rPr>
                <w:b/>
                <w:sz w:val="24"/>
              </w:rPr>
              <w:t>№</w:t>
            </w:r>
          </w:p>
        </w:tc>
        <w:tc>
          <w:tcPr>
            <w:tcW w:w="4409" w:type="dxa"/>
          </w:tcPr>
          <w:p w:rsidR="00022EB5" w:rsidRPr="0050155D" w:rsidRDefault="00022EB5" w:rsidP="009B2692">
            <w:pPr>
              <w:pStyle w:val="TableParagraph"/>
              <w:spacing w:before="8"/>
              <w:rPr>
                <w:b/>
                <w:sz w:val="23"/>
              </w:rPr>
            </w:pPr>
          </w:p>
          <w:p w:rsidR="00022EB5" w:rsidRPr="0050155D" w:rsidRDefault="00022EB5" w:rsidP="009B2692">
            <w:pPr>
              <w:pStyle w:val="TableParagraph"/>
              <w:ind w:left="1457"/>
              <w:rPr>
                <w:b/>
                <w:sz w:val="24"/>
              </w:rPr>
            </w:pPr>
            <w:r w:rsidRPr="0050155D">
              <w:rPr>
                <w:b/>
                <w:sz w:val="24"/>
              </w:rPr>
              <w:t>Мероприятие</w:t>
            </w:r>
          </w:p>
        </w:tc>
        <w:tc>
          <w:tcPr>
            <w:tcW w:w="2968" w:type="dxa"/>
          </w:tcPr>
          <w:p w:rsidR="00022EB5" w:rsidRPr="0050155D" w:rsidRDefault="00022EB5" w:rsidP="009B2692">
            <w:pPr>
              <w:pStyle w:val="TableParagraph"/>
              <w:spacing w:line="276" w:lineRule="exact"/>
              <w:ind w:left="473" w:right="464"/>
              <w:jc w:val="center"/>
              <w:rPr>
                <w:b/>
                <w:sz w:val="24"/>
              </w:rPr>
            </w:pPr>
            <w:r w:rsidRPr="0050155D">
              <w:rPr>
                <w:b/>
                <w:sz w:val="24"/>
              </w:rPr>
              <w:t>Ответственный</w:t>
            </w:r>
            <w:r w:rsidRPr="0050155D">
              <w:rPr>
                <w:b/>
                <w:spacing w:val="1"/>
                <w:sz w:val="24"/>
              </w:rPr>
              <w:t xml:space="preserve"> </w:t>
            </w:r>
            <w:r w:rsidRPr="0050155D">
              <w:rPr>
                <w:b/>
                <w:sz w:val="24"/>
              </w:rPr>
              <w:t>исполнитель</w:t>
            </w:r>
            <w:r w:rsidRPr="0050155D">
              <w:rPr>
                <w:b/>
                <w:spacing w:val="1"/>
                <w:sz w:val="24"/>
              </w:rPr>
              <w:t xml:space="preserve"> </w:t>
            </w:r>
            <w:r w:rsidRPr="0050155D">
              <w:rPr>
                <w:b/>
                <w:sz w:val="24"/>
              </w:rPr>
              <w:t>(ФИО,</w:t>
            </w:r>
            <w:r w:rsidRPr="0050155D">
              <w:rPr>
                <w:b/>
                <w:spacing w:val="-14"/>
                <w:sz w:val="24"/>
              </w:rPr>
              <w:t xml:space="preserve"> </w:t>
            </w:r>
            <w:r w:rsidRPr="0050155D">
              <w:rPr>
                <w:b/>
                <w:sz w:val="24"/>
              </w:rPr>
              <w:t>должность)</w:t>
            </w:r>
          </w:p>
        </w:tc>
        <w:tc>
          <w:tcPr>
            <w:tcW w:w="2389" w:type="dxa"/>
          </w:tcPr>
          <w:p w:rsidR="00022EB5" w:rsidRPr="0050155D" w:rsidRDefault="00022EB5" w:rsidP="009B2692">
            <w:pPr>
              <w:pStyle w:val="TableParagraph"/>
              <w:spacing w:before="8"/>
              <w:rPr>
                <w:b/>
                <w:sz w:val="23"/>
              </w:rPr>
            </w:pPr>
          </w:p>
          <w:p w:rsidR="00022EB5" w:rsidRPr="0050155D" w:rsidRDefault="00022EB5" w:rsidP="009B2692">
            <w:pPr>
              <w:pStyle w:val="TableParagraph"/>
              <w:ind w:left="338" w:right="324"/>
              <w:jc w:val="center"/>
              <w:rPr>
                <w:b/>
                <w:sz w:val="24"/>
              </w:rPr>
            </w:pPr>
            <w:r w:rsidRPr="0050155D">
              <w:rPr>
                <w:b/>
                <w:sz w:val="24"/>
              </w:rPr>
              <w:t>Сроки</w:t>
            </w:r>
          </w:p>
        </w:tc>
        <w:tc>
          <w:tcPr>
            <w:tcW w:w="4451" w:type="dxa"/>
          </w:tcPr>
          <w:p w:rsidR="00022EB5" w:rsidRPr="0050155D" w:rsidRDefault="00022EB5" w:rsidP="009B2692">
            <w:pPr>
              <w:pStyle w:val="TableParagraph"/>
              <w:spacing w:before="8"/>
              <w:rPr>
                <w:b/>
                <w:sz w:val="23"/>
              </w:rPr>
            </w:pPr>
          </w:p>
          <w:p w:rsidR="00022EB5" w:rsidRPr="0050155D" w:rsidRDefault="00022EB5" w:rsidP="009B2692">
            <w:pPr>
              <w:pStyle w:val="TableParagraph"/>
              <w:ind w:left="994"/>
              <w:rPr>
                <w:b/>
                <w:sz w:val="24"/>
              </w:rPr>
            </w:pPr>
            <w:r w:rsidRPr="0050155D">
              <w:rPr>
                <w:b/>
                <w:sz w:val="24"/>
              </w:rPr>
              <w:t>Ожидаемый</w:t>
            </w:r>
            <w:r w:rsidRPr="0050155D">
              <w:rPr>
                <w:b/>
                <w:spacing w:val="-4"/>
                <w:sz w:val="24"/>
              </w:rPr>
              <w:t xml:space="preserve"> </w:t>
            </w:r>
            <w:r w:rsidRPr="0050155D">
              <w:rPr>
                <w:b/>
                <w:sz w:val="24"/>
              </w:rPr>
              <w:t>результат</w:t>
            </w:r>
          </w:p>
        </w:tc>
      </w:tr>
      <w:tr w:rsidR="00022EB5" w:rsidRPr="0050155D" w:rsidTr="009B2692">
        <w:trPr>
          <w:trHeight w:val="1103"/>
        </w:trPr>
        <w:tc>
          <w:tcPr>
            <w:tcW w:w="566" w:type="dxa"/>
          </w:tcPr>
          <w:p w:rsidR="00022EB5" w:rsidRPr="0050155D" w:rsidRDefault="00022EB5" w:rsidP="009B2692">
            <w:pPr>
              <w:pStyle w:val="TableParagraph"/>
              <w:spacing w:before="4"/>
              <w:rPr>
                <w:b/>
                <w:sz w:val="35"/>
              </w:rPr>
            </w:pPr>
          </w:p>
          <w:p w:rsidR="00022EB5" w:rsidRPr="0050155D" w:rsidRDefault="00022EB5" w:rsidP="009B2692">
            <w:pPr>
              <w:pStyle w:val="TableParagraph"/>
              <w:ind w:left="10"/>
              <w:jc w:val="center"/>
              <w:rPr>
                <w:sz w:val="24"/>
              </w:rPr>
            </w:pPr>
            <w:r w:rsidRPr="0050155D">
              <w:rPr>
                <w:sz w:val="24"/>
              </w:rPr>
              <w:t>1</w:t>
            </w:r>
          </w:p>
        </w:tc>
        <w:tc>
          <w:tcPr>
            <w:tcW w:w="4409" w:type="dxa"/>
          </w:tcPr>
          <w:p w:rsidR="00022EB5" w:rsidRPr="0050155D" w:rsidRDefault="00022EB5" w:rsidP="009B2692">
            <w:pPr>
              <w:pStyle w:val="TableParagraph"/>
              <w:ind w:left="105" w:right="97"/>
              <w:jc w:val="both"/>
              <w:rPr>
                <w:sz w:val="24"/>
                <w:lang w:val="ru-RU"/>
              </w:rPr>
            </w:pPr>
            <w:r w:rsidRPr="0050155D">
              <w:rPr>
                <w:sz w:val="24"/>
                <w:lang w:val="ru-RU"/>
              </w:rPr>
              <w:t>Представление</w:t>
            </w:r>
            <w:r w:rsidRPr="0050155D">
              <w:rPr>
                <w:spacing w:val="1"/>
                <w:sz w:val="24"/>
                <w:lang w:val="ru-RU"/>
              </w:rPr>
              <w:t xml:space="preserve"> </w:t>
            </w:r>
            <w:r w:rsidRPr="0050155D">
              <w:rPr>
                <w:sz w:val="24"/>
                <w:lang w:val="ru-RU"/>
              </w:rPr>
              <w:t>опыта</w:t>
            </w:r>
            <w:r w:rsidRPr="0050155D">
              <w:rPr>
                <w:spacing w:val="1"/>
                <w:sz w:val="24"/>
                <w:lang w:val="ru-RU"/>
              </w:rPr>
              <w:t xml:space="preserve"> </w:t>
            </w:r>
            <w:r w:rsidRPr="0050155D">
              <w:rPr>
                <w:sz w:val="24"/>
                <w:lang w:val="ru-RU"/>
              </w:rPr>
              <w:t>работы</w:t>
            </w:r>
            <w:r w:rsidRPr="0050155D">
              <w:rPr>
                <w:spacing w:val="1"/>
                <w:sz w:val="24"/>
                <w:lang w:val="ru-RU"/>
              </w:rPr>
              <w:t xml:space="preserve"> </w:t>
            </w:r>
            <w:r w:rsidRPr="0050155D">
              <w:rPr>
                <w:sz w:val="24"/>
                <w:lang w:val="ru-RU"/>
              </w:rPr>
              <w:t>по</w:t>
            </w:r>
            <w:r w:rsidRPr="0050155D">
              <w:rPr>
                <w:spacing w:val="1"/>
                <w:sz w:val="24"/>
                <w:lang w:val="ru-RU"/>
              </w:rPr>
              <w:t xml:space="preserve"> </w:t>
            </w:r>
            <w:r w:rsidRPr="0050155D">
              <w:rPr>
                <w:sz w:val="24"/>
                <w:lang w:val="ru-RU"/>
              </w:rPr>
              <w:t>направлению</w:t>
            </w:r>
            <w:r w:rsidRPr="0050155D">
              <w:rPr>
                <w:spacing w:val="1"/>
                <w:sz w:val="24"/>
                <w:lang w:val="ru-RU"/>
              </w:rPr>
              <w:t xml:space="preserve"> </w:t>
            </w:r>
            <w:r w:rsidRPr="0050155D">
              <w:rPr>
                <w:sz w:val="24"/>
                <w:lang w:val="ru-RU"/>
              </w:rPr>
              <w:t>«Система</w:t>
            </w:r>
            <w:r w:rsidRPr="0050155D">
              <w:rPr>
                <w:spacing w:val="1"/>
                <w:sz w:val="24"/>
                <w:lang w:val="ru-RU"/>
              </w:rPr>
              <w:t xml:space="preserve"> </w:t>
            </w:r>
            <w:r w:rsidRPr="0050155D">
              <w:rPr>
                <w:sz w:val="24"/>
                <w:lang w:val="ru-RU"/>
              </w:rPr>
              <w:t>организации</w:t>
            </w:r>
            <w:r w:rsidRPr="0050155D">
              <w:rPr>
                <w:spacing w:val="1"/>
                <w:sz w:val="24"/>
                <w:lang w:val="ru-RU"/>
              </w:rPr>
              <w:t xml:space="preserve"> </w:t>
            </w:r>
            <w:r w:rsidRPr="0050155D">
              <w:rPr>
                <w:sz w:val="24"/>
                <w:lang w:val="ru-RU"/>
              </w:rPr>
              <w:t>школы</w:t>
            </w:r>
            <w:r w:rsidRPr="0050155D">
              <w:rPr>
                <w:spacing w:val="1"/>
                <w:sz w:val="24"/>
                <w:lang w:val="ru-RU"/>
              </w:rPr>
              <w:t xml:space="preserve"> </w:t>
            </w:r>
            <w:r w:rsidRPr="0050155D">
              <w:rPr>
                <w:sz w:val="24"/>
                <w:lang w:val="ru-RU"/>
              </w:rPr>
              <w:t>для</w:t>
            </w:r>
            <w:r w:rsidRPr="0050155D">
              <w:rPr>
                <w:spacing w:val="2"/>
                <w:sz w:val="24"/>
                <w:lang w:val="ru-RU"/>
              </w:rPr>
              <w:t xml:space="preserve"> </w:t>
            </w:r>
            <w:r w:rsidRPr="0050155D">
              <w:rPr>
                <w:sz w:val="24"/>
                <w:lang w:val="ru-RU"/>
              </w:rPr>
              <w:t>одаренных</w:t>
            </w:r>
            <w:r w:rsidRPr="0050155D">
              <w:rPr>
                <w:spacing w:val="3"/>
                <w:sz w:val="24"/>
                <w:lang w:val="ru-RU"/>
              </w:rPr>
              <w:t xml:space="preserve"> </w:t>
            </w:r>
            <w:r w:rsidRPr="0050155D">
              <w:rPr>
                <w:sz w:val="24"/>
                <w:lang w:val="ru-RU"/>
              </w:rPr>
              <w:t>детей</w:t>
            </w:r>
            <w:r w:rsidRPr="0050155D">
              <w:rPr>
                <w:spacing w:val="2"/>
                <w:sz w:val="24"/>
                <w:lang w:val="ru-RU"/>
              </w:rPr>
              <w:t xml:space="preserve"> </w:t>
            </w:r>
            <w:r w:rsidRPr="0050155D">
              <w:rPr>
                <w:sz w:val="24"/>
                <w:lang w:val="ru-RU"/>
              </w:rPr>
              <w:t>на</w:t>
            </w:r>
          </w:p>
          <w:p w:rsidR="00022EB5" w:rsidRPr="0050155D" w:rsidRDefault="00022EB5" w:rsidP="009B2692">
            <w:pPr>
              <w:pStyle w:val="TableParagraph"/>
              <w:spacing w:line="264" w:lineRule="exact"/>
              <w:ind w:left="105"/>
              <w:jc w:val="both"/>
              <w:rPr>
                <w:sz w:val="24"/>
              </w:rPr>
            </w:pPr>
            <w:r w:rsidRPr="0050155D">
              <w:rPr>
                <w:sz w:val="24"/>
              </w:rPr>
              <w:t>муниципальном</w:t>
            </w:r>
            <w:r w:rsidRPr="0050155D">
              <w:rPr>
                <w:spacing w:val="-6"/>
                <w:sz w:val="24"/>
              </w:rPr>
              <w:t xml:space="preserve"> </w:t>
            </w:r>
            <w:r w:rsidRPr="0050155D">
              <w:rPr>
                <w:sz w:val="24"/>
              </w:rPr>
              <w:t>уровне».</w:t>
            </w:r>
          </w:p>
        </w:tc>
        <w:tc>
          <w:tcPr>
            <w:tcW w:w="2968" w:type="dxa"/>
          </w:tcPr>
          <w:p w:rsidR="00022EB5" w:rsidRPr="0050155D" w:rsidRDefault="00022EB5" w:rsidP="009B2692">
            <w:pPr>
              <w:pStyle w:val="TableParagraph"/>
              <w:spacing w:before="2"/>
              <w:rPr>
                <w:b/>
                <w:sz w:val="23"/>
              </w:rPr>
            </w:pPr>
          </w:p>
          <w:p w:rsidR="00022EB5" w:rsidRPr="0050155D" w:rsidRDefault="00022EB5" w:rsidP="009B2692">
            <w:pPr>
              <w:pStyle w:val="TableParagraph"/>
              <w:spacing w:before="1"/>
              <w:ind w:left="545" w:right="392" w:hanging="128"/>
              <w:rPr>
                <w:sz w:val="24"/>
              </w:rPr>
            </w:pPr>
            <w:r w:rsidRPr="0050155D">
              <w:rPr>
                <w:sz w:val="24"/>
              </w:rPr>
              <w:t>Заместитель директора</w:t>
            </w:r>
          </w:p>
        </w:tc>
        <w:tc>
          <w:tcPr>
            <w:tcW w:w="2389" w:type="dxa"/>
          </w:tcPr>
          <w:p w:rsidR="00022EB5" w:rsidRPr="0050155D" w:rsidRDefault="00022EB5" w:rsidP="009B2692">
            <w:pPr>
              <w:pStyle w:val="TableParagraph"/>
              <w:spacing w:before="4"/>
              <w:rPr>
                <w:b/>
                <w:sz w:val="35"/>
              </w:rPr>
            </w:pPr>
          </w:p>
          <w:p w:rsidR="00022EB5" w:rsidRPr="0050155D" w:rsidRDefault="00022EB5" w:rsidP="009B2692">
            <w:pPr>
              <w:pStyle w:val="TableParagraph"/>
              <w:ind w:left="336" w:right="324"/>
              <w:jc w:val="center"/>
              <w:rPr>
                <w:sz w:val="24"/>
              </w:rPr>
            </w:pPr>
            <w:r w:rsidRPr="0050155D">
              <w:rPr>
                <w:sz w:val="24"/>
              </w:rPr>
              <w:t>март</w:t>
            </w:r>
          </w:p>
        </w:tc>
        <w:tc>
          <w:tcPr>
            <w:tcW w:w="4451" w:type="dxa"/>
          </w:tcPr>
          <w:p w:rsidR="00022EB5" w:rsidRPr="0050155D" w:rsidRDefault="00022EB5" w:rsidP="009B2692">
            <w:pPr>
              <w:pStyle w:val="TableParagraph"/>
              <w:ind w:left="111" w:right="91"/>
              <w:jc w:val="both"/>
              <w:rPr>
                <w:sz w:val="24"/>
                <w:lang w:val="ru-RU"/>
              </w:rPr>
            </w:pPr>
            <w:r w:rsidRPr="0050155D">
              <w:rPr>
                <w:sz w:val="24"/>
                <w:lang w:val="ru-RU"/>
              </w:rPr>
              <w:t>Распространение</w:t>
            </w:r>
            <w:r w:rsidRPr="0050155D">
              <w:rPr>
                <w:spacing w:val="1"/>
                <w:sz w:val="24"/>
                <w:lang w:val="ru-RU"/>
              </w:rPr>
              <w:t xml:space="preserve"> </w:t>
            </w:r>
            <w:r w:rsidRPr="0050155D">
              <w:rPr>
                <w:sz w:val="24"/>
                <w:lang w:val="ru-RU"/>
              </w:rPr>
              <w:t>опыта</w:t>
            </w:r>
            <w:r w:rsidRPr="0050155D">
              <w:rPr>
                <w:spacing w:val="1"/>
                <w:sz w:val="24"/>
                <w:lang w:val="ru-RU"/>
              </w:rPr>
              <w:t xml:space="preserve"> </w:t>
            </w:r>
            <w:r w:rsidRPr="0050155D">
              <w:rPr>
                <w:sz w:val="24"/>
                <w:lang w:val="ru-RU"/>
              </w:rPr>
              <w:t>работы</w:t>
            </w:r>
            <w:r w:rsidRPr="0050155D">
              <w:rPr>
                <w:spacing w:val="1"/>
                <w:sz w:val="24"/>
                <w:lang w:val="ru-RU"/>
              </w:rPr>
              <w:t xml:space="preserve"> </w:t>
            </w:r>
            <w:r w:rsidRPr="0050155D">
              <w:rPr>
                <w:sz w:val="24"/>
                <w:lang w:val="ru-RU"/>
              </w:rPr>
              <w:t>по</w:t>
            </w:r>
            <w:r w:rsidRPr="0050155D">
              <w:rPr>
                <w:spacing w:val="1"/>
                <w:sz w:val="24"/>
                <w:lang w:val="ru-RU"/>
              </w:rPr>
              <w:t xml:space="preserve"> </w:t>
            </w:r>
            <w:r w:rsidRPr="0050155D">
              <w:rPr>
                <w:sz w:val="24"/>
                <w:lang w:val="ru-RU"/>
              </w:rPr>
              <w:t>направлению</w:t>
            </w:r>
            <w:r w:rsidRPr="0050155D">
              <w:rPr>
                <w:spacing w:val="1"/>
                <w:sz w:val="24"/>
                <w:lang w:val="ru-RU"/>
              </w:rPr>
              <w:t xml:space="preserve"> </w:t>
            </w:r>
            <w:r w:rsidRPr="0050155D">
              <w:rPr>
                <w:sz w:val="24"/>
                <w:lang w:val="ru-RU"/>
              </w:rPr>
              <w:t>«Система</w:t>
            </w:r>
            <w:r w:rsidRPr="0050155D">
              <w:rPr>
                <w:spacing w:val="1"/>
                <w:sz w:val="24"/>
                <w:lang w:val="ru-RU"/>
              </w:rPr>
              <w:t xml:space="preserve"> </w:t>
            </w:r>
            <w:r w:rsidRPr="0050155D">
              <w:rPr>
                <w:sz w:val="24"/>
                <w:lang w:val="ru-RU"/>
              </w:rPr>
              <w:t>организации</w:t>
            </w:r>
            <w:r w:rsidRPr="0050155D">
              <w:rPr>
                <w:spacing w:val="1"/>
                <w:sz w:val="24"/>
                <w:lang w:val="ru-RU"/>
              </w:rPr>
              <w:t xml:space="preserve"> </w:t>
            </w:r>
            <w:r w:rsidRPr="0050155D">
              <w:rPr>
                <w:sz w:val="24"/>
                <w:lang w:val="ru-RU"/>
              </w:rPr>
              <w:t>школы</w:t>
            </w:r>
            <w:r w:rsidRPr="0050155D">
              <w:rPr>
                <w:spacing w:val="13"/>
                <w:sz w:val="24"/>
                <w:lang w:val="ru-RU"/>
              </w:rPr>
              <w:t xml:space="preserve"> </w:t>
            </w:r>
            <w:r w:rsidRPr="0050155D">
              <w:rPr>
                <w:sz w:val="24"/>
                <w:lang w:val="ru-RU"/>
              </w:rPr>
              <w:t>для</w:t>
            </w:r>
            <w:r w:rsidRPr="0050155D">
              <w:rPr>
                <w:spacing w:val="14"/>
                <w:sz w:val="24"/>
                <w:lang w:val="ru-RU"/>
              </w:rPr>
              <w:t xml:space="preserve"> </w:t>
            </w:r>
            <w:r w:rsidRPr="0050155D">
              <w:rPr>
                <w:sz w:val="24"/>
                <w:lang w:val="ru-RU"/>
              </w:rPr>
              <w:t>одаренных</w:t>
            </w:r>
            <w:r w:rsidRPr="0050155D">
              <w:rPr>
                <w:spacing w:val="13"/>
                <w:sz w:val="24"/>
                <w:lang w:val="ru-RU"/>
              </w:rPr>
              <w:t xml:space="preserve"> </w:t>
            </w:r>
            <w:r w:rsidRPr="0050155D">
              <w:rPr>
                <w:sz w:val="24"/>
                <w:lang w:val="ru-RU"/>
              </w:rPr>
              <w:t>детей</w:t>
            </w:r>
            <w:r w:rsidRPr="0050155D">
              <w:rPr>
                <w:spacing w:val="11"/>
                <w:sz w:val="24"/>
                <w:lang w:val="ru-RU"/>
              </w:rPr>
              <w:t xml:space="preserve"> </w:t>
            </w:r>
            <w:r w:rsidRPr="0050155D">
              <w:rPr>
                <w:sz w:val="24"/>
                <w:lang w:val="ru-RU"/>
              </w:rPr>
              <w:t>на</w:t>
            </w:r>
          </w:p>
          <w:p w:rsidR="00022EB5" w:rsidRPr="0050155D" w:rsidRDefault="00022EB5" w:rsidP="009B2692">
            <w:pPr>
              <w:pStyle w:val="TableParagraph"/>
              <w:spacing w:line="264" w:lineRule="exact"/>
              <w:ind w:left="111"/>
              <w:jc w:val="both"/>
              <w:rPr>
                <w:sz w:val="24"/>
              </w:rPr>
            </w:pPr>
            <w:r w:rsidRPr="0050155D">
              <w:rPr>
                <w:sz w:val="24"/>
              </w:rPr>
              <w:t>муниципальном</w:t>
            </w:r>
            <w:r w:rsidRPr="0050155D">
              <w:rPr>
                <w:spacing w:val="-4"/>
                <w:sz w:val="24"/>
              </w:rPr>
              <w:t xml:space="preserve"> </w:t>
            </w:r>
            <w:r w:rsidRPr="0050155D">
              <w:rPr>
                <w:sz w:val="24"/>
              </w:rPr>
              <w:t>уровне»</w:t>
            </w:r>
          </w:p>
        </w:tc>
      </w:tr>
      <w:tr w:rsidR="00022EB5" w:rsidRPr="0050155D" w:rsidTr="009B2692">
        <w:trPr>
          <w:trHeight w:val="278"/>
        </w:trPr>
        <w:tc>
          <w:tcPr>
            <w:tcW w:w="566" w:type="dxa"/>
          </w:tcPr>
          <w:p w:rsidR="00022EB5" w:rsidRPr="0050155D" w:rsidRDefault="00022EB5" w:rsidP="009B2692">
            <w:pPr>
              <w:pStyle w:val="TableParagraph"/>
              <w:spacing w:line="258" w:lineRule="exact"/>
              <w:ind w:left="10"/>
              <w:jc w:val="center"/>
              <w:rPr>
                <w:sz w:val="24"/>
              </w:rPr>
            </w:pPr>
            <w:r w:rsidRPr="0050155D">
              <w:rPr>
                <w:sz w:val="24"/>
              </w:rPr>
              <w:t>2</w:t>
            </w:r>
          </w:p>
        </w:tc>
        <w:tc>
          <w:tcPr>
            <w:tcW w:w="4409" w:type="dxa"/>
          </w:tcPr>
          <w:p w:rsidR="00022EB5" w:rsidRPr="0050155D" w:rsidRDefault="00022EB5" w:rsidP="009B2692">
            <w:pPr>
              <w:pStyle w:val="TableParagraph"/>
              <w:tabs>
                <w:tab w:val="left" w:pos="1705"/>
                <w:tab w:val="left" w:pos="3418"/>
              </w:tabs>
              <w:spacing w:line="258" w:lineRule="exact"/>
              <w:ind w:left="105"/>
              <w:rPr>
                <w:sz w:val="24"/>
                <w:lang w:val="ru-RU"/>
              </w:rPr>
            </w:pPr>
            <w:r w:rsidRPr="0050155D">
              <w:rPr>
                <w:sz w:val="24"/>
                <w:lang w:val="ru-RU"/>
              </w:rPr>
              <w:t>Проведение</w:t>
            </w:r>
            <w:r w:rsidRPr="0050155D">
              <w:rPr>
                <w:sz w:val="24"/>
                <w:lang w:val="ru-RU"/>
              </w:rPr>
              <w:tab/>
              <w:t>мониторинга</w:t>
            </w:r>
            <w:r w:rsidRPr="0050155D">
              <w:rPr>
                <w:sz w:val="24"/>
                <w:lang w:val="ru-RU"/>
              </w:rPr>
              <w:tab/>
              <w:t>качества реализации</w:t>
            </w:r>
            <w:r w:rsidRPr="0050155D">
              <w:rPr>
                <w:spacing w:val="-3"/>
                <w:sz w:val="24"/>
                <w:lang w:val="ru-RU"/>
              </w:rPr>
              <w:t xml:space="preserve"> </w:t>
            </w:r>
            <w:r w:rsidRPr="0050155D">
              <w:rPr>
                <w:sz w:val="24"/>
                <w:lang w:val="ru-RU"/>
              </w:rPr>
              <w:t>дорожной</w:t>
            </w:r>
            <w:r w:rsidRPr="0050155D">
              <w:rPr>
                <w:spacing w:val="-4"/>
                <w:sz w:val="24"/>
                <w:lang w:val="ru-RU"/>
              </w:rPr>
              <w:t xml:space="preserve"> </w:t>
            </w:r>
            <w:r w:rsidRPr="0050155D">
              <w:rPr>
                <w:sz w:val="24"/>
                <w:lang w:val="ru-RU"/>
              </w:rPr>
              <w:t>карты</w:t>
            </w:r>
          </w:p>
        </w:tc>
        <w:tc>
          <w:tcPr>
            <w:tcW w:w="2968" w:type="dxa"/>
          </w:tcPr>
          <w:p w:rsidR="00022EB5" w:rsidRPr="0050155D" w:rsidRDefault="00022EB5" w:rsidP="009B2692">
            <w:pPr>
              <w:pStyle w:val="TableParagraph"/>
              <w:spacing w:line="258" w:lineRule="exact"/>
              <w:ind w:left="370"/>
              <w:rPr>
                <w:sz w:val="24"/>
              </w:rPr>
            </w:pPr>
            <w:r w:rsidRPr="0050155D">
              <w:rPr>
                <w:sz w:val="24"/>
              </w:rPr>
              <w:t>Заместитель директора</w:t>
            </w:r>
          </w:p>
        </w:tc>
        <w:tc>
          <w:tcPr>
            <w:tcW w:w="2389" w:type="dxa"/>
          </w:tcPr>
          <w:p w:rsidR="00022EB5" w:rsidRPr="0050155D" w:rsidRDefault="00022EB5" w:rsidP="009B2692">
            <w:pPr>
              <w:pStyle w:val="TableParagraph"/>
              <w:spacing w:line="258" w:lineRule="exact"/>
              <w:ind w:left="336" w:right="324"/>
              <w:jc w:val="center"/>
              <w:rPr>
                <w:sz w:val="24"/>
              </w:rPr>
            </w:pPr>
            <w:r w:rsidRPr="0050155D">
              <w:rPr>
                <w:sz w:val="24"/>
              </w:rPr>
              <w:t>декабрь</w:t>
            </w:r>
          </w:p>
        </w:tc>
        <w:tc>
          <w:tcPr>
            <w:tcW w:w="4451" w:type="dxa"/>
          </w:tcPr>
          <w:p w:rsidR="00022EB5" w:rsidRPr="0050155D" w:rsidRDefault="00022EB5" w:rsidP="009B2692">
            <w:pPr>
              <w:pStyle w:val="TableParagraph"/>
              <w:spacing w:line="258" w:lineRule="exact"/>
              <w:ind w:left="111"/>
              <w:rPr>
                <w:sz w:val="24"/>
                <w:lang w:val="ru-RU"/>
              </w:rPr>
            </w:pPr>
            <w:r w:rsidRPr="0050155D">
              <w:rPr>
                <w:sz w:val="24"/>
                <w:lang w:val="ru-RU"/>
              </w:rPr>
              <w:t>Выявление</w:t>
            </w:r>
            <w:r w:rsidRPr="0050155D">
              <w:rPr>
                <w:spacing w:val="54"/>
                <w:sz w:val="24"/>
                <w:lang w:val="ru-RU"/>
              </w:rPr>
              <w:t xml:space="preserve"> </w:t>
            </w:r>
            <w:r w:rsidRPr="0050155D">
              <w:rPr>
                <w:sz w:val="24"/>
                <w:lang w:val="ru-RU"/>
              </w:rPr>
              <w:t>эффективности</w:t>
            </w:r>
            <w:r w:rsidRPr="0050155D">
              <w:rPr>
                <w:spacing w:val="115"/>
                <w:sz w:val="24"/>
                <w:lang w:val="ru-RU"/>
              </w:rPr>
              <w:t xml:space="preserve"> </w:t>
            </w:r>
            <w:r w:rsidRPr="0050155D">
              <w:rPr>
                <w:sz w:val="24"/>
                <w:lang w:val="ru-RU"/>
              </w:rPr>
              <w:t>реализации проекта</w:t>
            </w:r>
            <w:r w:rsidRPr="0050155D">
              <w:rPr>
                <w:spacing w:val="-2"/>
                <w:sz w:val="24"/>
                <w:lang w:val="ru-RU"/>
              </w:rPr>
              <w:t xml:space="preserve"> </w:t>
            </w:r>
            <w:r w:rsidRPr="0050155D">
              <w:rPr>
                <w:sz w:val="24"/>
                <w:lang w:val="ru-RU"/>
              </w:rPr>
              <w:t>и</w:t>
            </w:r>
            <w:r w:rsidRPr="0050155D">
              <w:rPr>
                <w:spacing w:val="1"/>
                <w:sz w:val="24"/>
                <w:lang w:val="ru-RU"/>
              </w:rPr>
              <w:t xml:space="preserve"> </w:t>
            </w:r>
            <w:r w:rsidRPr="0050155D">
              <w:rPr>
                <w:sz w:val="24"/>
                <w:lang w:val="ru-RU"/>
              </w:rPr>
              <w:t>проблемных</w:t>
            </w:r>
            <w:r w:rsidRPr="0050155D">
              <w:rPr>
                <w:spacing w:val="-3"/>
                <w:sz w:val="24"/>
                <w:lang w:val="ru-RU"/>
              </w:rPr>
              <w:t xml:space="preserve"> </w:t>
            </w:r>
            <w:r w:rsidRPr="0050155D">
              <w:rPr>
                <w:sz w:val="24"/>
                <w:lang w:val="ru-RU"/>
              </w:rPr>
              <w:t>зон</w:t>
            </w:r>
          </w:p>
        </w:tc>
      </w:tr>
    </w:tbl>
    <w:p w:rsidR="00022EB5" w:rsidRPr="0050155D" w:rsidRDefault="00022EB5" w:rsidP="00022EB5">
      <w:pPr>
        <w:pStyle w:val="aff2"/>
        <w:spacing w:before="9"/>
        <w:rPr>
          <w:b/>
          <w:sz w:val="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409"/>
        <w:gridCol w:w="2968"/>
        <w:gridCol w:w="2389"/>
        <w:gridCol w:w="4451"/>
      </w:tblGrid>
      <w:tr w:rsidR="00022EB5" w:rsidRPr="0050155D" w:rsidTr="009B2692">
        <w:trPr>
          <w:trHeight w:val="1103"/>
        </w:trPr>
        <w:tc>
          <w:tcPr>
            <w:tcW w:w="566" w:type="dxa"/>
          </w:tcPr>
          <w:p w:rsidR="00022EB5" w:rsidRPr="0050155D" w:rsidRDefault="00022EB5" w:rsidP="009B2692">
            <w:pPr>
              <w:pStyle w:val="TableParagraph"/>
              <w:spacing w:before="4"/>
              <w:rPr>
                <w:b/>
                <w:sz w:val="35"/>
                <w:lang w:val="ru-RU"/>
              </w:rPr>
            </w:pPr>
          </w:p>
          <w:p w:rsidR="00022EB5" w:rsidRPr="0050155D" w:rsidRDefault="00022EB5" w:rsidP="009B2692">
            <w:pPr>
              <w:pStyle w:val="TableParagraph"/>
              <w:ind w:right="212"/>
              <w:jc w:val="right"/>
              <w:rPr>
                <w:sz w:val="24"/>
              </w:rPr>
            </w:pPr>
            <w:r w:rsidRPr="0050155D">
              <w:rPr>
                <w:sz w:val="24"/>
              </w:rPr>
              <w:t>3</w:t>
            </w:r>
          </w:p>
        </w:tc>
        <w:tc>
          <w:tcPr>
            <w:tcW w:w="4409" w:type="dxa"/>
          </w:tcPr>
          <w:p w:rsidR="00022EB5" w:rsidRPr="0050155D" w:rsidRDefault="00022EB5" w:rsidP="009B2692">
            <w:pPr>
              <w:pStyle w:val="TableParagraph"/>
              <w:tabs>
                <w:tab w:val="left" w:pos="3217"/>
              </w:tabs>
              <w:ind w:left="105" w:right="98"/>
              <w:jc w:val="both"/>
              <w:rPr>
                <w:sz w:val="24"/>
                <w:lang w:val="ru-RU"/>
              </w:rPr>
            </w:pPr>
            <w:r w:rsidRPr="0050155D">
              <w:rPr>
                <w:sz w:val="24"/>
                <w:lang w:val="ru-RU"/>
              </w:rPr>
              <w:t>Проведение</w:t>
            </w:r>
            <w:r w:rsidRPr="0050155D">
              <w:rPr>
                <w:sz w:val="24"/>
                <w:lang w:val="ru-RU"/>
              </w:rPr>
              <w:tab/>
            </w:r>
            <w:r w:rsidRPr="0050155D">
              <w:rPr>
                <w:spacing w:val="-1"/>
                <w:sz w:val="24"/>
                <w:lang w:val="ru-RU"/>
              </w:rPr>
              <w:t>повторной</w:t>
            </w:r>
            <w:r w:rsidRPr="0050155D">
              <w:rPr>
                <w:spacing w:val="-58"/>
                <w:sz w:val="24"/>
                <w:lang w:val="ru-RU"/>
              </w:rPr>
              <w:t xml:space="preserve"> </w:t>
            </w:r>
            <w:r w:rsidRPr="0050155D">
              <w:rPr>
                <w:sz w:val="24"/>
                <w:lang w:val="ru-RU"/>
              </w:rPr>
              <w:t>самодиагностики</w:t>
            </w:r>
            <w:r w:rsidRPr="0050155D">
              <w:rPr>
                <w:spacing w:val="1"/>
                <w:sz w:val="24"/>
                <w:lang w:val="ru-RU"/>
              </w:rPr>
              <w:t xml:space="preserve"> </w:t>
            </w:r>
            <w:r w:rsidRPr="0050155D">
              <w:rPr>
                <w:sz w:val="24"/>
                <w:lang w:val="ru-RU"/>
              </w:rPr>
              <w:t>общеобразовательной</w:t>
            </w:r>
            <w:r w:rsidRPr="0050155D">
              <w:rPr>
                <w:spacing w:val="-57"/>
                <w:sz w:val="24"/>
                <w:lang w:val="ru-RU"/>
              </w:rPr>
              <w:t xml:space="preserve"> </w:t>
            </w:r>
            <w:r w:rsidRPr="0050155D">
              <w:rPr>
                <w:sz w:val="24"/>
                <w:lang w:val="ru-RU"/>
              </w:rPr>
              <w:t>организации</w:t>
            </w:r>
            <w:r w:rsidRPr="0050155D">
              <w:rPr>
                <w:spacing w:val="31"/>
                <w:sz w:val="24"/>
                <w:lang w:val="ru-RU"/>
              </w:rPr>
              <w:t xml:space="preserve"> </w:t>
            </w:r>
            <w:r w:rsidRPr="0050155D">
              <w:rPr>
                <w:sz w:val="24"/>
                <w:lang w:val="ru-RU"/>
              </w:rPr>
              <w:t>в</w:t>
            </w:r>
            <w:r w:rsidRPr="0050155D">
              <w:rPr>
                <w:spacing w:val="29"/>
                <w:sz w:val="24"/>
                <w:lang w:val="ru-RU"/>
              </w:rPr>
              <w:t xml:space="preserve"> </w:t>
            </w:r>
            <w:r w:rsidRPr="0050155D">
              <w:rPr>
                <w:sz w:val="24"/>
                <w:lang w:val="ru-RU"/>
              </w:rPr>
              <w:t>реализации</w:t>
            </w:r>
            <w:r w:rsidRPr="0050155D">
              <w:rPr>
                <w:spacing w:val="31"/>
                <w:sz w:val="24"/>
                <w:lang w:val="ru-RU"/>
              </w:rPr>
              <w:t xml:space="preserve"> </w:t>
            </w:r>
            <w:r w:rsidRPr="0050155D">
              <w:rPr>
                <w:sz w:val="24"/>
                <w:lang w:val="ru-RU"/>
              </w:rPr>
              <w:t>проекта</w:t>
            </w:r>
          </w:p>
          <w:p w:rsidR="00022EB5" w:rsidRPr="0050155D" w:rsidRDefault="00022EB5" w:rsidP="009B2692">
            <w:pPr>
              <w:pStyle w:val="TableParagraph"/>
              <w:spacing w:line="264" w:lineRule="exact"/>
              <w:ind w:left="105"/>
              <w:jc w:val="both"/>
              <w:rPr>
                <w:sz w:val="24"/>
              </w:rPr>
            </w:pPr>
            <w:r w:rsidRPr="0050155D">
              <w:rPr>
                <w:sz w:val="24"/>
              </w:rPr>
              <w:t>«Школа</w:t>
            </w:r>
            <w:r w:rsidRPr="0050155D">
              <w:rPr>
                <w:spacing w:val="-3"/>
                <w:sz w:val="24"/>
              </w:rPr>
              <w:t xml:space="preserve"> </w:t>
            </w:r>
            <w:r w:rsidRPr="0050155D">
              <w:rPr>
                <w:sz w:val="24"/>
              </w:rPr>
              <w:t>Минпросвещения</w:t>
            </w:r>
            <w:r w:rsidRPr="0050155D">
              <w:rPr>
                <w:spacing w:val="-2"/>
                <w:sz w:val="24"/>
              </w:rPr>
              <w:t xml:space="preserve"> </w:t>
            </w:r>
            <w:r w:rsidRPr="0050155D">
              <w:rPr>
                <w:sz w:val="24"/>
              </w:rPr>
              <w:t>России»</w:t>
            </w:r>
          </w:p>
        </w:tc>
        <w:tc>
          <w:tcPr>
            <w:tcW w:w="2968" w:type="dxa"/>
          </w:tcPr>
          <w:p w:rsidR="00022EB5" w:rsidRPr="0050155D" w:rsidRDefault="00022EB5" w:rsidP="009B2692">
            <w:pPr>
              <w:pStyle w:val="TableParagraph"/>
              <w:spacing w:before="3"/>
              <w:rPr>
                <w:b/>
                <w:sz w:val="23"/>
              </w:rPr>
            </w:pPr>
          </w:p>
          <w:p w:rsidR="00022EB5" w:rsidRPr="0050155D" w:rsidRDefault="00022EB5" w:rsidP="009B2692">
            <w:pPr>
              <w:pStyle w:val="TableParagraph"/>
              <w:ind w:left="545" w:right="357" w:hanging="176"/>
              <w:rPr>
                <w:sz w:val="24"/>
              </w:rPr>
            </w:pPr>
            <w:r w:rsidRPr="0050155D">
              <w:rPr>
                <w:sz w:val="24"/>
              </w:rPr>
              <w:t>Заместитель директора</w:t>
            </w:r>
          </w:p>
        </w:tc>
        <w:tc>
          <w:tcPr>
            <w:tcW w:w="2389" w:type="dxa"/>
          </w:tcPr>
          <w:p w:rsidR="00022EB5" w:rsidRPr="0050155D" w:rsidRDefault="00022EB5" w:rsidP="009B2692">
            <w:pPr>
              <w:pStyle w:val="TableParagraph"/>
              <w:spacing w:before="4"/>
              <w:rPr>
                <w:b/>
                <w:sz w:val="35"/>
              </w:rPr>
            </w:pPr>
          </w:p>
          <w:p w:rsidR="00022EB5" w:rsidRPr="0050155D" w:rsidRDefault="00022EB5" w:rsidP="009B2692">
            <w:pPr>
              <w:pStyle w:val="TableParagraph"/>
              <w:ind w:left="337" w:right="324"/>
              <w:jc w:val="center"/>
              <w:rPr>
                <w:sz w:val="24"/>
              </w:rPr>
            </w:pPr>
            <w:r w:rsidRPr="0050155D">
              <w:rPr>
                <w:sz w:val="24"/>
              </w:rPr>
              <w:t>в</w:t>
            </w:r>
            <w:r w:rsidRPr="0050155D">
              <w:rPr>
                <w:spacing w:val="-4"/>
                <w:sz w:val="24"/>
              </w:rPr>
              <w:t xml:space="preserve"> </w:t>
            </w:r>
            <w:r w:rsidRPr="0050155D">
              <w:rPr>
                <w:sz w:val="24"/>
              </w:rPr>
              <w:t>течении</w:t>
            </w:r>
            <w:r w:rsidRPr="0050155D">
              <w:rPr>
                <w:spacing w:val="-2"/>
                <w:sz w:val="24"/>
              </w:rPr>
              <w:t xml:space="preserve"> </w:t>
            </w:r>
            <w:r w:rsidRPr="0050155D">
              <w:rPr>
                <w:sz w:val="24"/>
              </w:rPr>
              <w:t>года</w:t>
            </w:r>
          </w:p>
        </w:tc>
        <w:tc>
          <w:tcPr>
            <w:tcW w:w="4451" w:type="dxa"/>
          </w:tcPr>
          <w:p w:rsidR="00022EB5" w:rsidRPr="0050155D" w:rsidRDefault="00022EB5" w:rsidP="009B2692">
            <w:pPr>
              <w:pStyle w:val="TableParagraph"/>
              <w:spacing w:before="4"/>
              <w:rPr>
                <w:b/>
                <w:sz w:val="35"/>
              </w:rPr>
            </w:pPr>
          </w:p>
          <w:p w:rsidR="00022EB5" w:rsidRPr="0050155D" w:rsidRDefault="00022EB5" w:rsidP="009B2692">
            <w:pPr>
              <w:pStyle w:val="TableParagraph"/>
              <w:ind w:left="111"/>
              <w:rPr>
                <w:sz w:val="24"/>
              </w:rPr>
            </w:pPr>
            <w:r w:rsidRPr="0050155D">
              <w:rPr>
                <w:sz w:val="24"/>
              </w:rPr>
              <w:t>Результаты</w:t>
            </w:r>
            <w:r w:rsidRPr="0050155D">
              <w:rPr>
                <w:spacing w:val="-4"/>
                <w:sz w:val="24"/>
              </w:rPr>
              <w:t xml:space="preserve"> </w:t>
            </w:r>
            <w:r w:rsidRPr="0050155D">
              <w:rPr>
                <w:sz w:val="24"/>
              </w:rPr>
              <w:t>самодиагностики</w:t>
            </w:r>
          </w:p>
        </w:tc>
      </w:tr>
      <w:tr w:rsidR="00022EB5" w:rsidRPr="0050155D" w:rsidTr="009B2692">
        <w:trPr>
          <w:trHeight w:val="1104"/>
        </w:trPr>
        <w:tc>
          <w:tcPr>
            <w:tcW w:w="566" w:type="dxa"/>
          </w:tcPr>
          <w:p w:rsidR="00022EB5" w:rsidRPr="0050155D" w:rsidRDefault="00022EB5" w:rsidP="009B2692">
            <w:pPr>
              <w:pStyle w:val="TableParagraph"/>
              <w:spacing w:before="5"/>
              <w:rPr>
                <w:b/>
                <w:sz w:val="35"/>
              </w:rPr>
            </w:pPr>
          </w:p>
          <w:p w:rsidR="00022EB5" w:rsidRPr="0050155D" w:rsidRDefault="00022EB5" w:rsidP="009B2692">
            <w:pPr>
              <w:pStyle w:val="TableParagraph"/>
              <w:ind w:right="212"/>
              <w:jc w:val="right"/>
              <w:rPr>
                <w:sz w:val="24"/>
              </w:rPr>
            </w:pPr>
            <w:r w:rsidRPr="0050155D">
              <w:rPr>
                <w:sz w:val="24"/>
              </w:rPr>
              <w:t>4</w:t>
            </w:r>
          </w:p>
        </w:tc>
        <w:tc>
          <w:tcPr>
            <w:tcW w:w="4409" w:type="dxa"/>
          </w:tcPr>
          <w:p w:rsidR="00022EB5" w:rsidRPr="0050155D" w:rsidRDefault="00022EB5" w:rsidP="009B2692">
            <w:pPr>
              <w:pStyle w:val="TableParagraph"/>
              <w:tabs>
                <w:tab w:val="left" w:pos="3030"/>
              </w:tabs>
              <w:ind w:left="105" w:right="97"/>
              <w:jc w:val="both"/>
              <w:rPr>
                <w:sz w:val="24"/>
                <w:lang w:val="ru-RU"/>
              </w:rPr>
            </w:pPr>
            <w:r w:rsidRPr="0050155D">
              <w:rPr>
                <w:sz w:val="24"/>
                <w:lang w:val="ru-RU"/>
              </w:rPr>
              <w:t>Представление</w:t>
            </w:r>
            <w:r w:rsidRPr="0050155D">
              <w:rPr>
                <w:spacing w:val="1"/>
                <w:sz w:val="24"/>
                <w:lang w:val="ru-RU"/>
              </w:rPr>
              <w:t xml:space="preserve"> </w:t>
            </w:r>
            <w:r w:rsidRPr="0050155D">
              <w:rPr>
                <w:sz w:val="24"/>
                <w:lang w:val="ru-RU"/>
              </w:rPr>
              <w:t>результатов</w:t>
            </w:r>
            <w:r w:rsidRPr="0050155D">
              <w:rPr>
                <w:spacing w:val="1"/>
                <w:sz w:val="24"/>
                <w:lang w:val="ru-RU"/>
              </w:rPr>
              <w:t xml:space="preserve"> </w:t>
            </w:r>
            <w:r w:rsidRPr="0050155D">
              <w:rPr>
                <w:sz w:val="24"/>
                <w:lang w:val="ru-RU"/>
              </w:rPr>
              <w:t>на</w:t>
            </w:r>
            <w:r w:rsidRPr="0050155D">
              <w:rPr>
                <w:spacing w:val="1"/>
                <w:sz w:val="24"/>
                <w:lang w:val="ru-RU"/>
              </w:rPr>
              <w:t xml:space="preserve"> </w:t>
            </w:r>
            <w:r w:rsidRPr="0050155D">
              <w:rPr>
                <w:sz w:val="24"/>
                <w:lang w:val="ru-RU"/>
              </w:rPr>
              <w:t>собеседовании</w:t>
            </w:r>
            <w:r w:rsidRPr="0050155D">
              <w:rPr>
                <w:spacing w:val="1"/>
                <w:sz w:val="24"/>
                <w:lang w:val="ru-RU"/>
              </w:rPr>
              <w:t xml:space="preserve"> </w:t>
            </w:r>
            <w:r w:rsidRPr="0050155D">
              <w:rPr>
                <w:sz w:val="24"/>
                <w:lang w:val="ru-RU"/>
              </w:rPr>
              <w:t>с</w:t>
            </w:r>
            <w:r w:rsidRPr="0050155D">
              <w:rPr>
                <w:spacing w:val="1"/>
                <w:sz w:val="24"/>
                <w:lang w:val="ru-RU"/>
              </w:rPr>
              <w:t xml:space="preserve"> </w:t>
            </w:r>
            <w:r w:rsidRPr="0050155D">
              <w:rPr>
                <w:sz w:val="24"/>
                <w:lang w:val="ru-RU"/>
              </w:rPr>
              <w:t>представителями</w:t>
            </w:r>
            <w:r w:rsidRPr="0050155D">
              <w:rPr>
                <w:spacing w:val="1"/>
                <w:sz w:val="24"/>
                <w:lang w:val="ru-RU"/>
              </w:rPr>
              <w:t xml:space="preserve"> </w:t>
            </w:r>
            <w:r w:rsidRPr="0050155D">
              <w:rPr>
                <w:sz w:val="24"/>
                <w:lang w:val="ru-RU"/>
              </w:rPr>
              <w:t>департамента</w:t>
            </w:r>
            <w:r w:rsidRPr="0050155D">
              <w:rPr>
                <w:sz w:val="24"/>
                <w:lang w:val="ru-RU"/>
              </w:rPr>
              <w:tab/>
            </w:r>
            <w:r w:rsidRPr="0050155D">
              <w:rPr>
                <w:spacing w:val="-1"/>
                <w:sz w:val="24"/>
                <w:lang w:val="ru-RU"/>
              </w:rPr>
              <w:t>образования</w:t>
            </w:r>
          </w:p>
          <w:p w:rsidR="00022EB5" w:rsidRPr="0050155D" w:rsidRDefault="00022EB5" w:rsidP="009B2692">
            <w:pPr>
              <w:pStyle w:val="TableParagraph"/>
              <w:spacing w:line="264" w:lineRule="exact"/>
              <w:ind w:left="105"/>
              <w:jc w:val="both"/>
              <w:rPr>
                <w:sz w:val="24"/>
              </w:rPr>
            </w:pPr>
            <w:r w:rsidRPr="0050155D">
              <w:rPr>
                <w:sz w:val="24"/>
              </w:rPr>
              <w:t>администрации</w:t>
            </w:r>
            <w:r w:rsidRPr="0050155D">
              <w:rPr>
                <w:spacing w:val="-5"/>
                <w:sz w:val="24"/>
              </w:rPr>
              <w:t xml:space="preserve"> </w:t>
            </w:r>
            <w:r w:rsidRPr="0050155D">
              <w:rPr>
                <w:sz w:val="24"/>
              </w:rPr>
              <w:t>города</w:t>
            </w:r>
          </w:p>
        </w:tc>
        <w:tc>
          <w:tcPr>
            <w:tcW w:w="2968" w:type="dxa"/>
          </w:tcPr>
          <w:p w:rsidR="00022EB5" w:rsidRPr="0050155D" w:rsidRDefault="00022EB5" w:rsidP="009B2692">
            <w:pPr>
              <w:pStyle w:val="TableParagraph"/>
              <w:spacing w:before="3"/>
              <w:rPr>
                <w:b/>
                <w:sz w:val="23"/>
              </w:rPr>
            </w:pPr>
          </w:p>
          <w:p w:rsidR="00022EB5" w:rsidRPr="0050155D" w:rsidRDefault="00022EB5" w:rsidP="009B2692">
            <w:pPr>
              <w:pStyle w:val="TableParagraph"/>
              <w:ind w:left="545" w:right="357" w:hanging="176"/>
              <w:rPr>
                <w:sz w:val="24"/>
              </w:rPr>
            </w:pPr>
            <w:r w:rsidRPr="0050155D">
              <w:rPr>
                <w:sz w:val="24"/>
              </w:rPr>
              <w:t>Администрация</w:t>
            </w:r>
          </w:p>
        </w:tc>
        <w:tc>
          <w:tcPr>
            <w:tcW w:w="2389" w:type="dxa"/>
          </w:tcPr>
          <w:p w:rsidR="00022EB5" w:rsidRPr="0050155D" w:rsidRDefault="00022EB5" w:rsidP="009B2692">
            <w:pPr>
              <w:pStyle w:val="TableParagraph"/>
              <w:spacing w:before="5"/>
              <w:rPr>
                <w:b/>
                <w:sz w:val="35"/>
              </w:rPr>
            </w:pPr>
          </w:p>
          <w:p w:rsidR="00022EB5" w:rsidRPr="0050155D" w:rsidRDefault="00022EB5" w:rsidP="009B2692">
            <w:pPr>
              <w:pStyle w:val="TableParagraph"/>
              <w:ind w:left="337" w:right="324"/>
              <w:jc w:val="center"/>
              <w:rPr>
                <w:sz w:val="24"/>
              </w:rPr>
            </w:pPr>
            <w:r w:rsidRPr="0050155D">
              <w:rPr>
                <w:sz w:val="24"/>
              </w:rPr>
              <w:t>в</w:t>
            </w:r>
            <w:r w:rsidRPr="0050155D">
              <w:rPr>
                <w:spacing w:val="-4"/>
                <w:sz w:val="24"/>
              </w:rPr>
              <w:t xml:space="preserve"> </w:t>
            </w:r>
            <w:r w:rsidRPr="0050155D">
              <w:rPr>
                <w:sz w:val="24"/>
              </w:rPr>
              <w:t>течении</w:t>
            </w:r>
            <w:r w:rsidRPr="0050155D">
              <w:rPr>
                <w:spacing w:val="-2"/>
                <w:sz w:val="24"/>
              </w:rPr>
              <w:t xml:space="preserve"> </w:t>
            </w:r>
            <w:r w:rsidRPr="0050155D">
              <w:rPr>
                <w:sz w:val="24"/>
              </w:rPr>
              <w:t>года</w:t>
            </w:r>
          </w:p>
        </w:tc>
        <w:tc>
          <w:tcPr>
            <w:tcW w:w="4451" w:type="dxa"/>
          </w:tcPr>
          <w:p w:rsidR="00022EB5" w:rsidRPr="0050155D" w:rsidRDefault="00022EB5" w:rsidP="009B2692">
            <w:pPr>
              <w:pStyle w:val="TableParagraph"/>
              <w:spacing w:before="131"/>
              <w:ind w:left="111" w:right="91"/>
              <w:jc w:val="both"/>
              <w:rPr>
                <w:sz w:val="24"/>
                <w:lang w:val="ru-RU"/>
              </w:rPr>
            </w:pPr>
            <w:r w:rsidRPr="0050155D">
              <w:rPr>
                <w:sz w:val="24"/>
                <w:lang w:val="ru-RU"/>
              </w:rPr>
              <w:t>Результаты</w:t>
            </w:r>
            <w:r w:rsidRPr="0050155D">
              <w:rPr>
                <w:spacing w:val="1"/>
                <w:sz w:val="24"/>
                <w:lang w:val="ru-RU"/>
              </w:rPr>
              <w:t xml:space="preserve"> </w:t>
            </w:r>
            <w:r w:rsidRPr="0050155D">
              <w:rPr>
                <w:sz w:val="24"/>
                <w:lang w:val="ru-RU"/>
              </w:rPr>
              <w:t>самодиагностики, балльный</w:t>
            </w:r>
            <w:r w:rsidRPr="0050155D">
              <w:rPr>
                <w:spacing w:val="1"/>
                <w:sz w:val="24"/>
                <w:lang w:val="ru-RU"/>
              </w:rPr>
              <w:t xml:space="preserve"> </w:t>
            </w:r>
            <w:r w:rsidRPr="0050155D">
              <w:rPr>
                <w:sz w:val="24"/>
                <w:lang w:val="ru-RU"/>
              </w:rPr>
              <w:t>результат, обеспечивающий переход на</w:t>
            </w:r>
            <w:r w:rsidRPr="0050155D">
              <w:rPr>
                <w:spacing w:val="1"/>
                <w:sz w:val="24"/>
                <w:lang w:val="ru-RU"/>
              </w:rPr>
              <w:t xml:space="preserve"> </w:t>
            </w:r>
            <w:r w:rsidRPr="0050155D">
              <w:rPr>
                <w:sz w:val="24"/>
                <w:lang w:val="ru-RU"/>
              </w:rPr>
              <w:t>следующий</w:t>
            </w:r>
            <w:r w:rsidRPr="0050155D">
              <w:rPr>
                <w:spacing w:val="2"/>
                <w:sz w:val="24"/>
                <w:lang w:val="ru-RU"/>
              </w:rPr>
              <w:t xml:space="preserve"> </w:t>
            </w:r>
            <w:r w:rsidRPr="0050155D">
              <w:rPr>
                <w:sz w:val="24"/>
                <w:lang w:val="ru-RU"/>
              </w:rPr>
              <w:t>уровень</w:t>
            </w:r>
          </w:p>
        </w:tc>
      </w:tr>
      <w:tr w:rsidR="00022EB5" w:rsidRPr="0050155D" w:rsidTr="009B2692">
        <w:trPr>
          <w:trHeight w:val="830"/>
        </w:trPr>
        <w:tc>
          <w:tcPr>
            <w:tcW w:w="566" w:type="dxa"/>
          </w:tcPr>
          <w:p w:rsidR="00022EB5" w:rsidRPr="0050155D" w:rsidRDefault="00022EB5" w:rsidP="009B2692">
            <w:pPr>
              <w:pStyle w:val="TableParagraph"/>
              <w:spacing w:before="3"/>
              <w:rPr>
                <w:b/>
                <w:sz w:val="23"/>
                <w:lang w:val="ru-RU"/>
              </w:rPr>
            </w:pPr>
          </w:p>
          <w:p w:rsidR="00022EB5" w:rsidRPr="0050155D" w:rsidRDefault="00022EB5" w:rsidP="009B2692">
            <w:pPr>
              <w:pStyle w:val="TableParagraph"/>
              <w:ind w:right="212"/>
              <w:jc w:val="right"/>
              <w:rPr>
                <w:sz w:val="24"/>
              </w:rPr>
            </w:pPr>
            <w:r w:rsidRPr="0050155D">
              <w:rPr>
                <w:sz w:val="24"/>
              </w:rPr>
              <w:t>5</w:t>
            </w:r>
          </w:p>
        </w:tc>
        <w:tc>
          <w:tcPr>
            <w:tcW w:w="4409" w:type="dxa"/>
          </w:tcPr>
          <w:p w:rsidR="00022EB5" w:rsidRPr="0050155D" w:rsidRDefault="00022EB5" w:rsidP="009B2692">
            <w:pPr>
              <w:pStyle w:val="TableParagraph"/>
              <w:tabs>
                <w:tab w:val="left" w:pos="1647"/>
                <w:tab w:val="left" w:pos="3149"/>
              </w:tabs>
              <w:ind w:left="105" w:right="97"/>
              <w:rPr>
                <w:sz w:val="24"/>
                <w:lang w:val="ru-RU"/>
              </w:rPr>
            </w:pPr>
            <w:r w:rsidRPr="0050155D">
              <w:rPr>
                <w:sz w:val="24"/>
                <w:lang w:val="ru-RU"/>
              </w:rPr>
              <w:t>Составление</w:t>
            </w:r>
            <w:r w:rsidRPr="0050155D">
              <w:rPr>
                <w:spacing w:val="17"/>
                <w:sz w:val="24"/>
                <w:lang w:val="ru-RU"/>
              </w:rPr>
              <w:t xml:space="preserve"> </w:t>
            </w:r>
            <w:r w:rsidRPr="0050155D">
              <w:rPr>
                <w:sz w:val="24"/>
                <w:lang w:val="ru-RU"/>
              </w:rPr>
              <w:t>чек-листа</w:t>
            </w:r>
            <w:r w:rsidRPr="0050155D">
              <w:rPr>
                <w:spacing w:val="20"/>
                <w:sz w:val="24"/>
                <w:lang w:val="ru-RU"/>
              </w:rPr>
              <w:t xml:space="preserve"> </w:t>
            </w:r>
            <w:r w:rsidRPr="0050155D">
              <w:rPr>
                <w:sz w:val="24"/>
                <w:lang w:val="ru-RU"/>
              </w:rPr>
              <w:t>по</w:t>
            </w:r>
            <w:r w:rsidRPr="0050155D">
              <w:rPr>
                <w:spacing w:val="20"/>
                <w:sz w:val="24"/>
                <w:lang w:val="ru-RU"/>
              </w:rPr>
              <w:t xml:space="preserve"> </w:t>
            </w:r>
            <w:r w:rsidRPr="0050155D">
              <w:rPr>
                <w:sz w:val="24"/>
                <w:lang w:val="ru-RU"/>
              </w:rPr>
              <w:t>устранению</w:t>
            </w:r>
            <w:r w:rsidRPr="0050155D">
              <w:rPr>
                <w:spacing w:val="-57"/>
                <w:sz w:val="24"/>
                <w:lang w:val="ru-RU"/>
              </w:rPr>
              <w:t xml:space="preserve"> </w:t>
            </w:r>
            <w:r w:rsidRPr="0050155D">
              <w:rPr>
                <w:sz w:val="24"/>
                <w:lang w:val="ru-RU"/>
              </w:rPr>
              <w:t>выявленных</w:t>
            </w:r>
            <w:r w:rsidRPr="0050155D">
              <w:rPr>
                <w:sz w:val="24"/>
                <w:lang w:val="ru-RU"/>
              </w:rPr>
              <w:tab/>
              <w:t>трудностей,</w:t>
            </w:r>
            <w:r w:rsidRPr="0050155D">
              <w:rPr>
                <w:sz w:val="24"/>
                <w:lang w:val="ru-RU"/>
              </w:rPr>
              <w:tab/>
            </w:r>
            <w:r w:rsidRPr="0050155D">
              <w:rPr>
                <w:spacing w:val="-1"/>
                <w:sz w:val="24"/>
                <w:lang w:val="ru-RU"/>
              </w:rPr>
              <w:t>подготовка</w:t>
            </w:r>
          </w:p>
          <w:p w:rsidR="00022EB5" w:rsidRPr="0050155D" w:rsidRDefault="00022EB5" w:rsidP="009B2692">
            <w:pPr>
              <w:pStyle w:val="TableParagraph"/>
              <w:spacing w:line="266" w:lineRule="exact"/>
              <w:ind w:left="105"/>
              <w:rPr>
                <w:sz w:val="24"/>
                <w:lang w:val="ru-RU"/>
              </w:rPr>
            </w:pPr>
            <w:r w:rsidRPr="0050155D">
              <w:rPr>
                <w:sz w:val="24"/>
                <w:lang w:val="ru-RU"/>
              </w:rPr>
              <w:t>проекта</w:t>
            </w:r>
            <w:r w:rsidRPr="0050155D">
              <w:rPr>
                <w:spacing w:val="-1"/>
                <w:sz w:val="24"/>
                <w:lang w:val="ru-RU"/>
              </w:rPr>
              <w:t xml:space="preserve"> </w:t>
            </w:r>
            <w:r w:rsidRPr="0050155D">
              <w:rPr>
                <w:sz w:val="24"/>
                <w:lang w:val="ru-RU"/>
              </w:rPr>
              <w:t>дорожный</w:t>
            </w:r>
            <w:r w:rsidRPr="0050155D">
              <w:rPr>
                <w:spacing w:val="-3"/>
                <w:sz w:val="24"/>
                <w:lang w:val="ru-RU"/>
              </w:rPr>
              <w:t xml:space="preserve"> </w:t>
            </w:r>
            <w:r w:rsidRPr="0050155D">
              <w:rPr>
                <w:sz w:val="24"/>
                <w:lang w:val="ru-RU"/>
              </w:rPr>
              <w:t>карты на</w:t>
            </w:r>
            <w:r w:rsidRPr="0050155D">
              <w:rPr>
                <w:spacing w:val="-2"/>
                <w:sz w:val="24"/>
                <w:lang w:val="ru-RU"/>
              </w:rPr>
              <w:t xml:space="preserve"> </w:t>
            </w:r>
            <w:r w:rsidRPr="0050155D">
              <w:rPr>
                <w:sz w:val="24"/>
                <w:lang w:val="ru-RU"/>
              </w:rPr>
              <w:t>2025</w:t>
            </w:r>
            <w:r w:rsidRPr="0050155D">
              <w:rPr>
                <w:spacing w:val="-1"/>
                <w:sz w:val="24"/>
                <w:lang w:val="ru-RU"/>
              </w:rPr>
              <w:t xml:space="preserve"> </w:t>
            </w:r>
            <w:r w:rsidRPr="0050155D">
              <w:rPr>
                <w:sz w:val="24"/>
                <w:lang w:val="ru-RU"/>
              </w:rPr>
              <w:t>год</w:t>
            </w:r>
          </w:p>
        </w:tc>
        <w:tc>
          <w:tcPr>
            <w:tcW w:w="2968" w:type="dxa"/>
          </w:tcPr>
          <w:p w:rsidR="00022EB5" w:rsidRPr="0050155D" w:rsidRDefault="00022EB5" w:rsidP="009B2692">
            <w:pPr>
              <w:pStyle w:val="TableParagraph"/>
              <w:spacing w:before="131"/>
              <w:ind w:left="545" w:right="357" w:hanging="176"/>
              <w:rPr>
                <w:sz w:val="24"/>
              </w:rPr>
            </w:pPr>
            <w:r w:rsidRPr="0050155D">
              <w:rPr>
                <w:sz w:val="24"/>
              </w:rPr>
              <w:t>Заместитель директора</w:t>
            </w:r>
          </w:p>
        </w:tc>
        <w:tc>
          <w:tcPr>
            <w:tcW w:w="2389" w:type="dxa"/>
          </w:tcPr>
          <w:p w:rsidR="00022EB5" w:rsidRPr="0050155D" w:rsidRDefault="00022EB5" w:rsidP="009B2692">
            <w:pPr>
              <w:pStyle w:val="TableParagraph"/>
              <w:spacing w:before="3"/>
              <w:rPr>
                <w:b/>
                <w:sz w:val="23"/>
              </w:rPr>
            </w:pPr>
          </w:p>
          <w:p w:rsidR="00022EB5" w:rsidRPr="0050155D" w:rsidRDefault="00022EB5" w:rsidP="009B2692">
            <w:pPr>
              <w:pStyle w:val="TableParagraph"/>
              <w:ind w:left="336" w:right="324"/>
              <w:jc w:val="center"/>
              <w:rPr>
                <w:sz w:val="24"/>
              </w:rPr>
            </w:pPr>
            <w:r w:rsidRPr="0050155D">
              <w:rPr>
                <w:sz w:val="24"/>
              </w:rPr>
              <w:t>декабрь</w:t>
            </w:r>
          </w:p>
        </w:tc>
        <w:tc>
          <w:tcPr>
            <w:tcW w:w="4451" w:type="dxa"/>
          </w:tcPr>
          <w:p w:rsidR="00022EB5" w:rsidRPr="0050155D" w:rsidRDefault="00022EB5" w:rsidP="009B2692">
            <w:pPr>
              <w:pStyle w:val="TableParagraph"/>
              <w:spacing w:before="3"/>
              <w:rPr>
                <w:b/>
                <w:sz w:val="23"/>
              </w:rPr>
            </w:pPr>
          </w:p>
          <w:p w:rsidR="00022EB5" w:rsidRPr="0050155D" w:rsidRDefault="00022EB5" w:rsidP="009B2692">
            <w:pPr>
              <w:pStyle w:val="TableParagraph"/>
              <w:ind w:left="111"/>
              <w:rPr>
                <w:sz w:val="24"/>
              </w:rPr>
            </w:pPr>
            <w:r w:rsidRPr="0050155D">
              <w:rPr>
                <w:sz w:val="24"/>
              </w:rPr>
              <w:t>Чек-лист,</w:t>
            </w:r>
            <w:r w:rsidRPr="0050155D">
              <w:rPr>
                <w:spacing w:val="-1"/>
                <w:sz w:val="24"/>
              </w:rPr>
              <w:t xml:space="preserve"> </w:t>
            </w:r>
            <w:r w:rsidRPr="0050155D">
              <w:rPr>
                <w:sz w:val="24"/>
              </w:rPr>
              <w:t>дорожная</w:t>
            </w:r>
            <w:r w:rsidRPr="0050155D">
              <w:rPr>
                <w:spacing w:val="-1"/>
                <w:sz w:val="24"/>
              </w:rPr>
              <w:t xml:space="preserve"> </w:t>
            </w:r>
            <w:r w:rsidRPr="0050155D">
              <w:rPr>
                <w:sz w:val="24"/>
              </w:rPr>
              <w:t>карта</w:t>
            </w:r>
          </w:p>
        </w:tc>
      </w:tr>
    </w:tbl>
    <w:p w:rsidR="00022EB5" w:rsidRDefault="00022EB5" w:rsidP="00022EB5"/>
    <w:p w:rsidR="00FB305E" w:rsidRPr="00D4125C" w:rsidRDefault="00FB305E" w:rsidP="00E3729D">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8"/>
          <w:szCs w:val="28"/>
        </w:rPr>
      </w:pPr>
    </w:p>
    <w:sectPr w:rsidR="00FB305E" w:rsidRPr="00D4125C" w:rsidSect="00E3729D">
      <w:pgSz w:w="16838" w:h="11906" w:orient="landscape"/>
      <w:pgMar w:top="1134" w:right="851"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46E9" w:rsidRDefault="008446E9">
      <w:pPr>
        <w:spacing w:after="0" w:line="240" w:lineRule="auto"/>
      </w:pPr>
      <w:r>
        <w:separator/>
      </w:r>
    </w:p>
  </w:endnote>
  <w:endnote w:type="continuationSeparator" w:id="0">
    <w:p w:rsidR="008446E9" w:rsidRDefault="00844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w:altName w:val="等线"/>
    <w:panose1 w:val="02010600030101010101"/>
    <w:charset w:val="86"/>
    <w:family w:val="auto"/>
    <w:pitch w:val="variable"/>
    <w:sig w:usb0="00000000" w:usb1="38CF7CFA" w:usb2="00000016" w:usb3="00000000" w:csb0="0004000F" w:csb1="00000000"/>
  </w:font>
  <w:font w:name="+mj-ea">
    <w:panose1 w:val="00000000000000000000"/>
    <w:charset w:val="00"/>
    <w:family w:val="roman"/>
    <w:notTrueType/>
    <w:pitch w:val="default"/>
  </w:font>
  <w:font w:name="Franklin Gothic Medium">
    <w:panose1 w:val="020B06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8354312"/>
      <w:docPartObj>
        <w:docPartGallery w:val="Page Numbers (Bottom of Page)"/>
        <w:docPartUnique/>
      </w:docPartObj>
    </w:sdtPr>
    <w:sdtEndPr/>
    <w:sdtContent>
      <w:p w:rsidR="001D2031" w:rsidRDefault="0001451F">
        <w:pPr>
          <w:pStyle w:val="ae"/>
          <w:jc w:val="center"/>
        </w:pPr>
        <w:r>
          <w:fldChar w:fldCharType="begin"/>
        </w:r>
        <w:r>
          <w:instrText>PAGE   \* MERGEFORMAT</w:instrText>
        </w:r>
        <w:r>
          <w:fldChar w:fldCharType="separate"/>
        </w:r>
        <w:r>
          <w:rPr>
            <w:noProof/>
          </w:rPr>
          <w:t>1</w:t>
        </w:r>
        <w:r>
          <w:rPr>
            <w:noProof/>
          </w:rPr>
          <w:fldChar w:fldCharType="end"/>
        </w:r>
      </w:p>
    </w:sdtContent>
  </w:sdt>
  <w:p w:rsidR="001D2031" w:rsidRDefault="001D2031">
    <w:pPr>
      <w:pStyle w:val="ae"/>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031" w:rsidRDefault="001D2031">
    <w:pPr>
      <w:pStyle w:val="aff2"/>
      <w:spacing w:line="14" w:lineRule="auto"/>
      <w:rPr>
        <w:sz w:val="20"/>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031" w:rsidRDefault="001D2031">
    <w:pPr>
      <w:pStyle w:val="aff2"/>
      <w:spacing w:line="14" w:lineRule="auto"/>
      <w:rPr>
        <w:sz w:val="20"/>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531" w:rsidRDefault="0001451F">
    <w:pPr>
      <w:pStyle w:val="aff2"/>
      <w:spacing w:line="14" w:lineRule="auto"/>
      <w:rPr>
        <w:sz w:val="20"/>
      </w:rPr>
    </w:pPr>
    <w:r>
      <w:rPr>
        <w:noProof/>
        <w:sz w:val="28"/>
      </w:rPr>
      <w:pict>
        <v:shapetype id="_x0000_t202" coordsize="21600,21600" o:spt="202" path="m,l,21600r21600,l21600,xe">
          <v:stroke joinstyle="miter"/>
          <v:path gradientshapeok="t" o:connecttype="rect"/>
        </v:shapetype>
        <v:shape id="_x0000_s1082" type="#_x0000_t202" style="position:absolute;left:0;text-align:left;margin-left:303.15pt;margin-top:780.8pt;width:17.3pt;height:13.05pt;z-index:-251617280;visibility:visible;mso-position-horizontal-relative:page;mso-position-vertical-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" filled="f" stroked="f">
          <v:path arrowok="t"/>
          <v:textbox inset="0,0,0,0">
            <w:txbxContent>
              <w:p w:rsidR="00680531" w:rsidRDefault="00680531">
                <w:pPr>
                  <w:spacing w:line="245" w:lineRule="exact"/>
                  <w:ind w:left="60"/>
                  <w:rPr>
                    <w:rFonts w:ascii="Calibri"/>
                  </w:rPr>
                </w:pPr>
                <w:r>
                  <w:fldChar w:fldCharType="begin"/>
                </w:r>
                <w:r>
                  <w:rPr>
                    <w:rFonts w:ascii="Calibri"/>
                  </w:rPr>
                  <w:instrText xml:space="preserve"> PAGE </w:instrText>
                </w:r>
                <w:r>
                  <w:fldChar w:fldCharType="separate"/>
                </w:r>
                <w:r w:rsidR="00022EB5">
                  <w:rPr>
                    <w:rFonts w:ascii="Calibri"/>
                    <w:noProof/>
                  </w:rPr>
                  <w:t>166</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C88" w:rsidRDefault="0001451F">
    <w:pPr>
      <w:pStyle w:val="aff2"/>
      <w:spacing w:line="14" w:lineRule="auto"/>
      <w:rPr>
        <w:sz w:val="20"/>
      </w:rPr>
    </w:pPr>
    <w:r>
      <w:rPr>
        <w:noProof/>
        <w:sz w:val="28"/>
      </w:rPr>
      <w:pict>
        <v:shapetype id="_x0000_t202" coordsize="21600,21600" o:spt="202" path="m,l,21600r21600,l21600,xe">
          <v:stroke joinstyle="miter"/>
          <v:path gradientshapeok="t" o:connecttype="rect"/>
        </v:shapetype>
        <v:shape id=" 33" o:spid="_x0000_s1080" type="#_x0000_t202" style="position:absolute;left:0;text-align:left;margin-left:303.15pt;margin-top:780.8pt;width:17.3pt;height:13.05pt;z-index:-251620352;visibility:visible;mso-position-horizontal-relative:page;mso-position-vertical-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" filled="f" stroked="f">
          <v:path arrowok="t"/>
          <v:textbox style="mso-next-textbox:# 33" inset="0,0,0,0">
            <w:txbxContent>
              <w:p w:rsidR="00974C88" w:rsidRDefault="00974C88">
                <w:pPr>
                  <w:spacing w:line="245" w:lineRule="exact"/>
                  <w:ind w:left="60"/>
                  <w:rPr>
                    <w:rFonts w:ascii="Calibri"/>
                  </w:rPr>
                </w:pPr>
                <w:r>
                  <w:fldChar w:fldCharType="begin"/>
                </w:r>
                <w:r>
                  <w:rPr>
                    <w:rFonts w:ascii="Calibri"/>
                  </w:rPr>
                  <w:instrText xml:space="preserve"> PAGE </w:instrText>
                </w:r>
                <w:r>
                  <w:fldChar w:fldCharType="separate"/>
                </w:r>
                <w:r w:rsidR="00022EB5">
                  <w:rPr>
                    <w:rFonts w:ascii="Calibri"/>
                    <w:noProof/>
                  </w:rPr>
                  <w:t>169</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B5" w:rsidRDefault="00022EB5">
    <w:pPr>
      <w:pStyle w:val="aff2"/>
      <w:spacing w:line="14" w:lineRule="auto"/>
      <w:rPr>
        <w:sz w:val="20"/>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B5" w:rsidRDefault="00022EB5">
    <w:pPr>
      <w:pStyle w:val="aff2"/>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031" w:rsidRDefault="0001451F">
    <w:pPr>
      <w:pStyle w:val="aff2"/>
      <w:spacing w:line="14" w:lineRule="auto"/>
      <w:rPr>
        <w:sz w:val="20"/>
      </w:rPr>
    </w:pPr>
    <w:r>
      <w:pict>
        <v:line id="_x0000_s1029" style="position:absolute;left:0;text-align:left;z-index:-251654144;mso-position-horizontal-relative:page;mso-position-vertical-relative:page" from="28.35pt,595.3pt" to="813.55pt,595.3pt" strokeweight=".85pt">
          <w10:wrap anchorx="page" anchory="page"/>
        </v:line>
      </w:pict>
    </w:r>
    <w:r>
      <w:pict>
        <v:shapetype id="_x0000_t202" coordsize="21600,21600" o:spt="202" path="m,l,21600r21600,l21600,xe">
          <v:stroke joinstyle="miter"/>
          <v:path gradientshapeok="t" o:connecttype="rect"/>
        </v:shapetype>
        <v:shape id="docshape294" o:spid="_x0000_s1030" type="#_x0000_t202" style="position:absolute;left:0;text-align:left;margin-left:409.75pt;margin-top:534.3pt;width:23.75pt;height:13.05pt;z-index:-251653120;mso-position-horizontal-relative:page;mso-position-vertical-relative:page" filled="f" stroked="f">
          <v:textbox inset="0,0,0,0">
            <w:txbxContent>
              <w:p w:rsidR="001D2031" w:rsidRDefault="001D203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22EB5">
                  <w:rPr>
                    <w:rFonts w:ascii="Calibri"/>
                    <w:noProof/>
                    <w:spacing w:val="-5"/>
                  </w:rPr>
                  <w:t>152</w:t>
                </w:r>
                <w:r>
                  <w:rPr>
                    <w:rFonts w:ascii="Calibri"/>
                    <w:spacing w:val="-5"/>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031" w:rsidRDefault="0001451F">
    <w:pPr>
      <w:pStyle w:val="aff2"/>
      <w:spacing w:line="14" w:lineRule="auto"/>
      <w:rPr>
        <w:sz w:val="20"/>
      </w:rPr>
    </w:pPr>
    <w:r>
      <w:pict>
        <v:line id="_x0000_s1033" style="position:absolute;left:0;text-align:left;z-index:-251650048;mso-position-horizontal-relative:page;mso-position-vertical-relative:page" from="28.35pt,595.3pt" to="813.55pt,595.3pt" strokeweight=".85pt">
          <w10:wrap anchorx="page" anchory="page"/>
        </v:line>
      </w:pict>
    </w:r>
    <w:r>
      <w:pict>
        <v:shapetype id="_x0000_t202" coordsize="21600,21600" o:spt="202" path="m,l,21600r21600,l21600,xe">
          <v:stroke joinstyle="miter"/>
          <v:path gradientshapeok="t" o:connecttype="rect"/>
        </v:shapetype>
        <v:shape id="docshape297" o:spid="_x0000_s1034" type="#_x0000_t202" style="position:absolute;left:0;text-align:left;margin-left:409.75pt;margin-top:534.3pt;width:23.75pt;height:13.05pt;z-index:-251649024;mso-position-horizontal-relative:page;mso-position-vertical-relative:page" filled="f" stroked="f">
          <v:textbox inset="0,0,0,0">
            <w:txbxContent>
              <w:p w:rsidR="001D2031" w:rsidRDefault="001D203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22EB5">
                  <w:rPr>
                    <w:rFonts w:ascii="Calibri"/>
                    <w:noProof/>
                    <w:spacing w:val="-5"/>
                  </w:rPr>
                  <w:t>153</w:t>
                </w:r>
                <w:r>
                  <w:rPr>
                    <w:rFonts w:ascii="Calibri"/>
                    <w:spacing w:val="-5"/>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031" w:rsidRDefault="0001451F">
    <w:pPr>
      <w:pStyle w:val="aff2"/>
      <w:spacing w:line="14" w:lineRule="auto"/>
      <w:rPr>
        <w:sz w:val="20"/>
      </w:rPr>
    </w:pPr>
    <w:r>
      <w:pict>
        <v:line id="_x0000_s1037" style="position:absolute;left:0;text-align:left;z-index:-251645952;mso-position-horizontal-relative:page;mso-position-vertical-relative:page" from="28.35pt,595.3pt" to="813.55pt,595.3pt" strokeweight=".85pt">
          <w10:wrap anchorx="page" anchory="page"/>
        </v:line>
      </w:pict>
    </w:r>
    <w:r>
      <w:pict>
        <v:shapetype id="_x0000_t202" coordsize="21600,21600" o:spt="202" path="m,l,21600r21600,l21600,xe">
          <v:stroke joinstyle="miter"/>
          <v:path gradientshapeok="t" o:connecttype="rect"/>
        </v:shapetype>
        <v:shape id="docshape299" o:spid="_x0000_s1038" type="#_x0000_t202" style="position:absolute;left:0;text-align:left;margin-left:409.75pt;margin-top:534.3pt;width:23.75pt;height:13.05pt;z-index:-251644928;mso-position-horizontal-relative:page;mso-position-vertical-relative:page" filled="f" stroked="f">
          <v:textbox inset="0,0,0,0">
            <w:txbxContent>
              <w:p w:rsidR="001D2031" w:rsidRDefault="001D203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22EB5">
                  <w:rPr>
                    <w:rFonts w:ascii="Calibri"/>
                    <w:noProof/>
                    <w:spacing w:val="-5"/>
                  </w:rPr>
                  <w:t>154</w:t>
                </w:r>
                <w:r>
                  <w:rPr>
                    <w:rFonts w:ascii="Calibri"/>
                    <w:spacing w:val="-5"/>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031" w:rsidRDefault="0001451F">
    <w:pPr>
      <w:pStyle w:val="aff2"/>
      <w:spacing w:line="14" w:lineRule="auto"/>
      <w:rPr>
        <w:sz w:val="20"/>
      </w:rPr>
    </w:pPr>
    <w:r>
      <w:pict>
        <v:line id="_x0000_s1041" style="position:absolute;left:0;text-align:left;z-index:-251641856;mso-position-horizontal-relative:page;mso-position-vertical-relative:page" from="28.35pt,595.3pt" to="813.55pt,595.3pt" strokeweight=".85pt">
          <w10:wrap anchorx="page" anchory="page"/>
        </v:line>
      </w:pict>
    </w:r>
    <w:r>
      <w:pict>
        <v:shapetype id="_x0000_t202" coordsize="21600,21600" o:spt="202" path="m,l,21600r21600,l21600,xe">
          <v:stroke joinstyle="miter"/>
          <v:path gradientshapeok="t" o:connecttype="rect"/>
        </v:shapetype>
        <v:shape id="docshape301" o:spid="_x0000_s1042" type="#_x0000_t202" style="position:absolute;left:0;text-align:left;margin-left:409.75pt;margin-top:534.3pt;width:23.75pt;height:13.05pt;z-index:-251640832;mso-position-horizontal-relative:page;mso-position-vertical-relative:page" filled="f" stroked="f">
          <v:textbox inset="0,0,0,0">
            <w:txbxContent>
              <w:p w:rsidR="001D2031" w:rsidRDefault="001D203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22EB5">
                  <w:rPr>
                    <w:rFonts w:ascii="Calibri"/>
                    <w:noProof/>
                    <w:spacing w:val="-5"/>
                  </w:rPr>
                  <w:t>155</w:t>
                </w:r>
                <w:r>
                  <w:rPr>
                    <w:rFonts w:ascii="Calibri"/>
                    <w:spacing w:val="-5"/>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031" w:rsidRDefault="0001451F">
    <w:pPr>
      <w:pStyle w:val="aff2"/>
      <w:spacing w:line="14" w:lineRule="auto"/>
      <w:rPr>
        <w:sz w:val="20"/>
      </w:rPr>
    </w:pPr>
    <w:r>
      <w:pict>
        <v:line id="_x0000_s1045" style="position:absolute;left:0;text-align:left;z-index:-251637760;mso-position-horizontal-relative:page;mso-position-vertical-relative:page" from="28.35pt,595.3pt" to="813.55pt,595.3pt" strokeweight=".85pt">
          <w10:wrap anchorx="page" anchory="page"/>
        </v:line>
      </w:pict>
    </w:r>
    <w:r>
      <w:pict>
        <v:shapetype id="_x0000_t202" coordsize="21600,21600" o:spt="202" path="m,l,21600r21600,l21600,xe">
          <v:stroke joinstyle="miter"/>
          <v:path gradientshapeok="t" o:connecttype="rect"/>
        </v:shapetype>
        <v:shape id="docshape303" o:spid="_x0000_s1046" type="#_x0000_t202" style="position:absolute;left:0;text-align:left;margin-left:409.75pt;margin-top:534.3pt;width:23.75pt;height:13.05pt;z-index:-251636736;mso-position-horizontal-relative:page;mso-position-vertical-relative:page" filled="f" stroked="f">
          <v:textbox inset="0,0,0,0">
            <w:txbxContent>
              <w:p w:rsidR="001D2031" w:rsidRDefault="001D203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22EB5">
                  <w:rPr>
                    <w:rFonts w:ascii="Calibri"/>
                    <w:noProof/>
                    <w:spacing w:val="-5"/>
                  </w:rPr>
                  <w:t>156</w:t>
                </w:r>
                <w:r>
                  <w:rPr>
                    <w:rFonts w:ascii="Calibri"/>
                    <w:spacing w:val="-5"/>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031" w:rsidRDefault="0001451F">
    <w:pPr>
      <w:pStyle w:val="aff2"/>
      <w:spacing w:line="14" w:lineRule="auto"/>
      <w:rPr>
        <w:sz w:val="20"/>
      </w:rPr>
    </w:pPr>
    <w:r>
      <w:pict>
        <v:line id="_x0000_s1049" style="position:absolute;left:0;text-align:left;z-index:-251633664;mso-position-horizontal-relative:page;mso-position-vertical-relative:page" from="28.35pt,595.3pt" to="813.55pt,595.3pt" strokeweight=".85pt">
          <w10:wrap anchorx="page" anchory="page"/>
        </v:line>
      </w:pict>
    </w:r>
    <w:r>
      <w:pict>
        <v:shapetype id="_x0000_t202" coordsize="21600,21600" o:spt="202" path="m,l,21600r21600,l21600,xe">
          <v:stroke joinstyle="miter"/>
          <v:path gradientshapeok="t" o:connecttype="rect"/>
        </v:shapetype>
        <v:shape id="docshape305" o:spid="_x0000_s1050" type="#_x0000_t202" style="position:absolute;left:0;text-align:left;margin-left:409.75pt;margin-top:534.3pt;width:23.75pt;height:13.05pt;z-index:-251632640;mso-position-horizontal-relative:page;mso-position-vertical-relative:page" filled="f" stroked="f">
          <v:textbox inset="0,0,0,0">
            <w:txbxContent>
              <w:p w:rsidR="001D2031" w:rsidRDefault="001D203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22EB5">
                  <w:rPr>
                    <w:rFonts w:ascii="Calibri"/>
                    <w:noProof/>
                    <w:spacing w:val="-5"/>
                  </w:rPr>
                  <w:t>157</w:t>
                </w:r>
                <w:r>
                  <w:rPr>
                    <w:rFonts w:ascii="Calibri"/>
                    <w:spacing w:val="-5"/>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031" w:rsidRDefault="0001451F">
    <w:pPr>
      <w:pStyle w:val="aff2"/>
      <w:spacing w:line="14" w:lineRule="auto"/>
      <w:rPr>
        <w:sz w:val="20"/>
      </w:rPr>
    </w:pPr>
    <w:r>
      <w:pict>
        <v:line id="_x0000_s1053" style="position:absolute;left:0;text-align:left;z-index:-251629568;mso-position-horizontal-relative:page;mso-position-vertical-relative:page" from="28.35pt,595.3pt" to="813.55pt,595.3pt" strokeweight=".85pt">
          <w10:wrap anchorx="page" anchory="page"/>
        </v:line>
      </w:pict>
    </w:r>
    <w:r>
      <w:pict>
        <v:shapetype id="_x0000_t202" coordsize="21600,21600" o:spt="202" path="m,l,21600r21600,l21600,xe">
          <v:stroke joinstyle="miter"/>
          <v:path gradientshapeok="t" o:connecttype="rect"/>
        </v:shapetype>
        <v:shape id="docshape307" o:spid="_x0000_s1054" type="#_x0000_t202" style="position:absolute;left:0;text-align:left;margin-left:409.75pt;margin-top:534.3pt;width:23.75pt;height:13.05pt;z-index:-251628544;mso-position-horizontal-relative:page;mso-position-vertical-relative:page" filled="f" stroked="f">
          <v:textbox inset="0,0,0,0">
            <w:txbxContent>
              <w:p w:rsidR="001D2031" w:rsidRDefault="001D203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22EB5">
                  <w:rPr>
                    <w:rFonts w:ascii="Calibri"/>
                    <w:noProof/>
                    <w:spacing w:val="-5"/>
                  </w:rPr>
                  <w:t>159</w:t>
                </w:r>
                <w:r>
                  <w:rPr>
                    <w:rFonts w:ascii="Calibri"/>
                    <w:spacing w:val="-5"/>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031" w:rsidRDefault="0001451F">
    <w:pPr>
      <w:pStyle w:val="aff2"/>
      <w:spacing w:line="14" w:lineRule="auto"/>
      <w:rPr>
        <w:sz w:val="20"/>
      </w:rPr>
    </w:pPr>
    <w:r>
      <w:pict>
        <v:line id="_x0000_s1061" style="position:absolute;left:0;text-align:left;z-index:-251624448;mso-position-horizontal-relative:page;mso-position-vertical-relative:page" from="28.35pt,595.3pt" to="813.55pt,595.3pt" strokeweight=".85pt">
          <w10:wrap anchorx="page" anchory="page"/>
        </v:line>
      </w:pict>
    </w:r>
    <w:r>
      <w:pict>
        <v:shapetype id="_x0000_t202" coordsize="21600,21600" o:spt="202" path="m,l,21600r21600,l21600,xe">
          <v:stroke joinstyle="miter"/>
          <v:path gradientshapeok="t" o:connecttype="rect"/>
        </v:shapetype>
        <v:shape id="docshape311" o:spid="_x0000_s1062" type="#_x0000_t202" style="position:absolute;left:0;text-align:left;margin-left:409.75pt;margin-top:534.3pt;width:23.75pt;height:13.05pt;z-index:-251623424;mso-position-horizontal-relative:page;mso-position-vertical-relative:page" filled="f" stroked="f">
          <v:textbox inset="0,0,0,0">
            <w:txbxContent>
              <w:p w:rsidR="001D2031" w:rsidRDefault="001D203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22EB5">
                  <w:rPr>
                    <w:rFonts w:ascii="Calibri"/>
                    <w:noProof/>
                    <w:spacing w:val="-5"/>
                  </w:rPr>
                  <w:t>161</w:t>
                </w:r>
                <w:r>
                  <w:rPr>
                    <w:rFonts w:ascii="Calibri"/>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46E9" w:rsidRDefault="008446E9">
      <w:pPr>
        <w:spacing w:after="0" w:line="240" w:lineRule="auto"/>
      </w:pPr>
      <w:r>
        <w:separator/>
      </w:r>
    </w:p>
  </w:footnote>
  <w:footnote w:type="continuationSeparator" w:id="0">
    <w:p w:rsidR="008446E9" w:rsidRDefault="008446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031" w:rsidRDefault="0001451F">
    <w:pPr>
      <w:pStyle w:val="aff2"/>
      <w:spacing w:line="14" w:lineRule="auto"/>
      <w:rPr>
        <w:sz w:val="20"/>
      </w:rPr>
    </w:pPr>
    <w:r>
      <w:pict>
        <v:line id="_x0000_s1027" style="position:absolute;left:0;text-align:left;z-index:-251656192;mso-position-horizontal-relative:page;mso-position-vertical-relative:page" from="28.35pt,28.35pt" to="566.95pt,28.35pt" strokeweight=".85pt">
          <w10:wrap anchorx="page" anchory="page"/>
        </v:line>
      </w:pict>
    </w:r>
    <w:r>
      <w:pict>
        <v:shapetype id="_x0000_t202" coordsize="21600,21600" o:spt="202" path="m,l,21600r21600,l21600,xe">
          <v:stroke joinstyle="miter"/>
          <v:path gradientshapeok="t" o:connecttype="rect"/>
        </v:shapetype>
        <v:shape id="docshape293" o:spid="_x0000_s1028" type="#_x0000_t202" style="position:absolute;left:0;text-align:left;margin-left:409.75pt;margin-top:36.55pt;width:23.75pt;height:13.05pt;z-index:-251655168;mso-position-horizontal-relative:page;mso-position-vertical-relative:page" filled="f" stroked="f">
          <v:textbox inset="0,0,0,0">
            <w:txbxContent>
              <w:p w:rsidR="001D2031" w:rsidRDefault="001D203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22EB5">
                  <w:rPr>
                    <w:rFonts w:ascii="Calibri"/>
                    <w:noProof/>
                    <w:spacing w:val="-5"/>
                  </w:rPr>
                  <w:t>152</w:t>
                </w:r>
                <w:r>
                  <w:rPr>
                    <w:rFonts w:ascii="Calibri"/>
                    <w:spacing w:val="-5"/>
                  </w:rPr>
                  <w:fldChar w:fldCharType="end"/>
                </w:r>
              </w:p>
            </w:txbxContent>
          </v:textbox>
          <w10:wrap anchorx="page" anchory="page"/>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031" w:rsidRDefault="001D2031">
    <w:pPr>
      <w:pStyle w:val="aff2"/>
      <w:spacing w:line="14" w:lineRule="auto"/>
      <w:rPr>
        <w:sz w:val="2"/>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138479"/>
      <w:docPartObj>
        <w:docPartGallery w:val="Page Numbers (Top of Page)"/>
        <w:docPartUnique/>
      </w:docPartObj>
    </w:sdtPr>
    <w:sdtEndPr/>
    <w:sdtContent>
      <w:p w:rsidR="001D2031" w:rsidRDefault="0001451F">
        <w:pPr>
          <w:pStyle w:val="ac"/>
          <w:jc w:val="center"/>
        </w:pPr>
        <w:r>
          <w:fldChar w:fldCharType="begin"/>
        </w:r>
        <w:r>
          <w:instrText>PAGE   \* MERGEFORMAT</w:instrText>
        </w:r>
        <w:r>
          <w:fldChar w:fldCharType="separate"/>
        </w:r>
        <w:r w:rsidR="001D2031">
          <w:rPr>
            <w:noProof/>
          </w:rPr>
          <w:t>169</w:t>
        </w:r>
        <w:r>
          <w:rPr>
            <w:noProof/>
          </w:rPr>
          <w:fldChar w:fldCharType="end"/>
        </w:r>
      </w:p>
    </w:sdtContent>
  </w:sdt>
  <w:p w:rsidR="001D2031" w:rsidRDefault="001D2031">
    <w:pPr>
      <w:pStyle w:val="ac"/>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531" w:rsidRDefault="0001451F">
    <w:pPr>
      <w:pStyle w:val="aff2"/>
      <w:spacing w:line="14" w:lineRule="auto"/>
      <w:rPr>
        <w:sz w:val="20"/>
      </w:rPr>
    </w:pPr>
    <w:r>
      <w:rPr>
        <w:noProof/>
        <w:sz w:val="28"/>
      </w:rPr>
      <w:pict>
        <v:shapetype id="_x0000_t202" coordsize="21600,21600" o:spt="202" path="m,l,21600r21600,l21600,xe">
          <v:stroke joinstyle="miter"/>
          <v:path gradientshapeok="t" o:connecttype="rect"/>
        </v:shapetype>
        <v:shape id="_x0000_s1081" type="#_x0000_t202" style="position:absolute;left:0;text-align:left;margin-left:303.15pt;margin-top:36.45pt;width:17.3pt;height:13.05pt;z-index:-251618304;visibility:visible;mso-position-horizontal-relative:page;mso-position-vertical-relative:page" filled="f" stroked="f">
          <v:path arrowok="t"/>
          <v:textbox inset="0,0,0,0">
            <w:txbxContent>
              <w:p w:rsidR="00680531" w:rsidRDefault="00680531">
                <w:pPr>
                  <w:spacing w:line="245" w:lineRule="exact"/>
                  <w:ind w:left="60"/>
                  <w:rPr>
                    <w:rFonts w:ascii="Calibri"/>
                  </w:rPr>
                </w:pPr>
                <w:r>
                  <w:fldChar w:fldCharType="begin"/>
                </w:r>
                <w:r>
                  <w:rPr>
                    <w:rFonts w:ascii="Calibri"/>
                  </w:rPr>
                  <w:instrText xml:space="preserve"> PAGE </w:instrText>
                </w:r>
                <w:r>
                  <w:fldChar w:fldCharType="separate"/>
                </w:r>
                <w:r w:rsidR="00022EB5">
                  <w:rPr>
                    <w:rFonts w:ascii="Calibri"/>
                    <w:noProof/>
                  </w:rPr>
                  <w:t>166</w:t>
                </w:r>
                <w:r>
                  <w:fldChar w:fldCharType="end"/>
                </w:r>
              </w:p>
            </w:txbxContent>
          </v:textbox>
          <w10:wrap anchorx="page" anchory="page"/>
        </v:shape>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C88" w:rsidRDefault="0001451F">
    <w:pPr>
      <w:pStyle w:val="aff2"/>
      <w:spacing w:line="14" w:lineRule="auto"/>
      <w:rPr>
        <w:sz w:val="20"/>
      </w:rPr>
    </w:pPr>
    <w:r>
      <w:rPr>
        <w:noProof/>
        <w:sz w:val="28"/>
      </w:rPr>
      <w:pict>
        <v:shapetype id="_x0000_t202" coordsize="21600,21600" o:spt="202" path="m,l,21600r21600,l21600,xe">
          <v:stroke joinstyle="miter"/>
          <v:path gradientshapeok="t" o:connecttype="rect"/>
        </v:shapetype>
        <v:shape id=" 34" o:spid="_x0000_s1079" type="#_x0000_t202" style="position:absolute;left:0;text-align:left;margin-left:303.15pt;margin-top:36.45pt;width:17.3pt;height:13.05pt;z-index:-251621376;visibility:visible;mso-position-horizontal-relative:page;mso-position-vertical-relative:page" filled="f" stroked="f">
          <v:path arrowok="t"/>
          <v:textbox style="mso-next-textbox:# 34" inset="0,0,0,0">
            <w:txbxContent>
              <w:p w:rsidR="00974C88" w:rsidRDefault="00974C88">
                <w:pPr>
                  <w:spacing w:line="245" w:lineRule="exact"/>
                  <w:ind w:left="60"/>
                  <w:rPr>
                    <w:rFonts w:ascii="Calibri"/>
                  </w:rPr>
                </w:pPr>
                <w:r>
                  <w:fldChar w:fldCharType="begin"/>
                </w:r>
                <w:r>
                  <w:rPr>
                    <w:rFonts w:ascii="Calibri"/>
                  </w:rPr>
                  <w:instrText xml:space="preserve"> PAGE </w:instrText>
                </w:r>
                <w:r>
                  <w:fldChar w:fldCharType="separate"/>
                </w:r>
                <w:r w:rsidR="00022EB5">
                  <w:rPr>
                    <w:rFonts w:ascii="Calibri"/>
                    <w:noProof/>
                  </w:rPr>
                  <w:t>169</w:t>
                </w:r>
                <w: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B5" w:rsidRDefault="00022EB5">
    <w:pPr>
      <w:pStyle w:val="aff2"/>
      <w:spacing w:line="14" w:lineRule="auto"/>
      <w:rPr>
        <w:sz w:val="2"/>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EB5" w:rsidRDefault="00022EB5">
    <w:pPr>
      <w:pStyle w:val="aff2"/>
      <w:spacing w:line="14" w:lineRule="auto"/>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031" w:rsidRDefault="0001451F">
    <w:pPr>
      <w:pStyle w:val="aff2"/>
      <w:spacing w:line="14" w:lineRule="auto"/>
      <w:rPr>
        <w:sz w:val="20"/>
      </w:rPr>
    </w:pPr>
    <w:r>
      <w:pict>
        <v:line id="_x0000_s1031" style="position:absolute;left:0;text-align:left;z-index:-251652096;mso-position-horizontal-relative:page;mso-position-vertical-relative:page" from="28.35pt,28.35pt" to="566.95pt,28.35pt" strokeweight=".85pt">
          <w10:wrap anchorx="page" anchory="page"/>
        </v:line>
      </w:pict>
    </w:r>
    <w:r>
      <w:pict>
        <v:shapetype id="_x0000_t202" coordsize="21600,21600" o:spt="202" path="m,l,21600r21600,l21600,xe">
          <v:stroke joinstyle="miter"/>
          <v:path gradientshapeok="t" o:connecttype="rect"/>
        </v:shapetype>
        <v:shape id="docshape296" o:spid="_x0000_s1032" type="#_x0000_t202" style="position:absolute;left:0;text-align:left;margin-left:409.75pt;margin-top:36.55pt;width:23.75pt;height:13.05pt;z-index:-251651072;mso-position-horizontal-relative:page;mso-position-vertical-relative:page" filled="f" stroked="f">
          <v:textbox inset="0,0,0,0">
            <w:txbxContent>
              <w:p w:rsidR="001D2031" w:rsidRDefault="001D203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22EB5">
                  <w:rPr>
                    <w:rFonts w:ascii="Calibri"/>
                    <w:noProof/>
                    <w:spacing w:val="-5"/>
                  </w:rPr>
                  <w:t>153</w:t>
                </w:r>
                <w:r>
                  <w:rPr>
                    <w:rFonts w:ascii="Calibri"/>
                    <w:spacing w:val="-5"/>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031" w:rsidRDefault="0001451F">
    <w:pPr>
      <w:pStyle w:val="aff2"/>
      <w:spacing w:line="14" w:lineRule="auto"/>
      <w:rPr>
        <w:sz w:val="20"/>
      </w:rPr>
    </w:pPr>
    <w:r>
      <w:pict>
        <v:line id="_x0000_s1035" style="position:absolute;left:0;text-align:left;z-index:-251648000;mso-position-horizontal-relative:page;mso-position-vertical-relative:page" from="28.35pt,28.35pt" to="566.95pt,28.35pt" strokeweight=".85pt">
          <w10:wrap anchorx="page" anchory="page"/>
        </v:line>
      </w:pict>
    </w:r>
    <w:r>
      <w:pict>
        <v:shapetype id="_x0000_t202" coordsize="21600,21600" o:spt="202" path="m,l,21600r21600,l21600,xe">
          <v:stroke joinstyle="miter"/>
          <v:path gradientshapeok="t" o:connecttype="rect"/>
        </v:shapetype>
        <v:shape id="docshape298" o:spid="_x0000_s1036" type="#_x0000_t202" style="position:absolute;left:0;text-align:left;margin-left:409.75pt;margin-top:36.55pt;width:23.75pt;height:13.05pt;z-index:-251646976;mso-position-horizontal-relative:page;mso-position-vertical-relative:page" filled="f" stroked="f">
          <v:textbox inset="0,0,0,0">
            <w:txbxContent>
              <w:p w:rsidR="001D2031" w:rsidRDefault="001D203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22EB5">
                  <w:rPr>
                    <w:rFonts w:ascii="Calibri"/>
                    <w:noProof/>
                    <w:spacing w:val="-5"/>
                  </w:rPr>
                  <w:t>154</w:t>
                </w:r>
                <w:r>
                  <w:rPr>
                    <w:rFonts w:ascii="Calibri"/>
                    <w:spacing w:val="-5"/>
                  </w:rP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031" w:rsidRDefault="0001451F">
    <w:pPr>
      <w:pStyle w:val="aff2"/>
      <w:spacing w:line="14" w:lineRule="auto"/>
      <w:rPr>
        <w:sz w:val="20"/>
      </w:rPr>
    </w:pPr>
    <w:r>
      <w:pict>
        <v:line id="_x0000_s1039" style="position:absolute;left:0;text-align:left;z-index:-251643904;mso-position-horizontal-relative:page;mso-position-vertical-relative:page" from="28.35pt,28.35pt" to="566.95pt,28.35pt" strokeweight=".85pt">
          <w10:wrap anchorx="page" anchory="page"/>
        </v:line>
      </w:pict>
    </w:r>
    <w:r>
      <w:pict>
        <v:shapetype id="_x0000_t202" coordsize="21600,21600" o:spt="202" path="m,l,21600r21600,l21600,xe">
          <v:stroke joinstyle="miter"/>
          <v:path gradientshapeok="t" o:connecttype="rect"/>
        </v:shapetype>
        <v:shape id="docshape300" o:spid="_x0000_s1040" type="#_x0000_t202" style="position:absolute;left:0;text-align:left;margin-left:409.75pt;margin-top:36.55pt;width:23.75pt;height:13.05pt;z-index:-251642880;mso-position-horizontal-relative:page;mso-position-vertical-relative:page" filled="f" stroked="f">
          <v:textbox inset="0,0,0,0">
            <w:txbxContent>
              <w:p w:rsidR="001D2031" w:rsidRDefault="001D203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22EB5">
                  <w:rPr>
                    <w:rFonts w:ascii="Calibri"/>
                    <w:noProof/>
                    <w:spacing w:val="-5"/>
                  </w:rPr>
                  <w:t>155</w:t>
                </w:r>
                <w:r>
                  <w:rPr>
                    <w:rFonts w:ascii="Calibri"/>
                    <w:spacing w:val="-5"/>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031" w:rsidRDefault="0001451F">
    <w:pPr>
      <w:pStyle w:val="aff2"/>
      <w:spacing w:line="14" w:lineRule="auto"/>
      <w:rPr>
        <w:sz w:val="20"/>
      </w:rPr>
    </w:pPr>
    <w:r>
      <w:pict>
        <v:line id="_x0000_s1043" style="position:absolute;left:0;text-align:left;z-index:-251639808;mso-position-horizontal-relative:page;mso-position-vertical-relative:page" from="28.35pt,28.35pt" to="566.95pt,28.35pt" strokeweight=".85pt">
          <w10:wrap anchorx="page" anchory="page"/>
        </v:line>
      </w:pict>
    </w:r>
    <w:r>
      <w:pict>
        <v:shapetype id="_x0000_t202" coordsize="21600,21600" o:spt="202" path="m,l,21600r21600,l21600,xe">
          <v:stroke joinstyle="miter"/>
          <v:path gradientshapeok="t" o:connecttype="rect"/>
        </v:shapetype>
        <v:shape id="docshape302" o:spid="_x0000_s1044" type="#_x0000_t202" style="position:absolute;left:0;text-align:left;margin-left:409.75pt;margin-top:36.55pt;width:23.75pt;height:13.05pt;z-index:-251638784;mso-position-horizontal-relative:page;mso-position-vertical-relative:page" filled="f" stroked="f">
          <v:textbox inset="0,0,0,0">
            <w:txbxContent>
              <w:p w:rsidR="001D2031" w:rsidRDefault="001D203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22EB5">
                  <w:rPr>
                    <w:rFonts w:ascii="Calibri"/>
                    <w:noProof/>
                    <w:spacing w:val="-5"/>
                  </w:rPr>
                  <w:t>156</w:t>
                </w:r>
                <w:r>
                  <w:rPr>
                    <w:rFonts w:ascii="Calibri"/>
                    <w:spacing w:val="-5"/>
                  </w:rP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031" w:rsidRDefault="0001451F">
    <w:pPr>
      <w:pStyle w:val="aff2"/>
      <w:spacing w:line="14" w:lineRule="auto"/>
      <w:rPr>
        <w:sz w:val="20"/>
      </w:rPr>
    </w:pPr>
    <w:r>
      <w:pict>
        <v:line id="_x0000_s1047" style="position:absolute;left:0;text-align:left;z-index:-251635712;mso-position-horizontal-relative:page;mso-position-vertical-relative:page" from="28.35pt,28.35pt" to="566.95pt,28.35pt" strokeweight=".85pt">
          <w10:wrap anchorx="page" anchory="page"/>
        </v:line>
      </w:pict>
    </w:r>
    <w:r>
      <w:pict>
        <v:shapetype id="_x0000_t202" coordsize="21600,21600" o:spt="202" path="m,l,21600r21600,l21600,xe">
          <v:stroke joinstyle="miter"/>
          <v:path gradientshapeok="t" o:connecttype="rect"/>
        </v:shapetype>
        <v:shape id="docshape304" o:spid="_x0000_s1048" type="#_x0000_t202" style="position:absolute;left:0;text-align:left;margin-left:409.75pt;margin-top:36.55pt;width:23.75pt;height:13.05pt;z-index:-251634688;mso-position-horizontal-relative:page;mso-position-vertical-relative:page" filled="f" stroked="f">
          <v:textbox inset="0,0,0,0">
            <w:txbxContent>
              <w:p w:rsidR="001D2031" w:rsidRDefault="001D203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22EB5">
                  <w:rPr>
                    <w:rFonts w:ascii="Calibri"/>
                    <w:noProof/>
                    <w:spacing w:val="-5"/>
                  </w:rPr>
                  <w:t>157</w:t>
                </w:r>
                <w:r>
                  <w:rPr>
                    <w:rFonts w:ascii="Calibri"/>
                    <w:spacing w:val="-5"/>
                  </w:rP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031" w:rsidRDefault="0001451F">
    <w:pPr>
      <w:pStyle w:val="aff2"/>
      <w:spacing w:line="14" w:lineRule="auto"/>
      <w:rPr>
        <w:sz w:val="20"/>
      </w:rPr>
    </w:pPr>
    <w:r>
      <w:pict>
        <v:line id="_x0000_s1051" style="position:absolute;left:0;text-align:left;z-index:-251631616;mso-position-horizontal-relative:page;mso-position-vertical-relative:page" from="28.35pt,28.35pt" to="566.95pt,28.35pt" strokeweight=".85pt">
          <w10:wrap anchorx="page" anchory="page"/>
        </v:line>
      </w:pict>
    </w:r>
    <w:r>
      <w:pict>
        <v:shapetype id="_x0000_t202" coordsize="21600,21600" o:spt="202" path="m,l,21600r21600,l21600,xe">
          <v:stroke joinstyle="miter"/>
          <v:path gradientshapeok="t" o:connecttype="rect"/>
        </v:shapetype>
        <v:shape id="docshape306" o:spid="_x0000_s1052" type="#_x0000_t202" style="position:absolute;left:0;text-align:left;margin-left:409.75pt;margin-top:36.55pt;width:23.75pt;height:13.05pt;z-index:-251630592;mso-position-horizontal-relative:page;mso-position-vertical-relative:page" filled="f" stroked="f">
          <v:textbox inset="0,0,0,0">
            <w:txbxContent>
              <w:p w:rsidR="001D2031" w:rsidRDefault="001D203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22EB5">
                  <w:rPr>
                    <w:rFonts w:ascii="Calibri"/>
                    <w:noProof/>
                    <w:spacing w:val="-5"/>
                  </w:rPr>
                  <w:t>159</w:t>
                </w:r>
                <w:r>
                  <w:rPr>
                    <w:rFonts w:ascii="Calibri"/>
                    <w:spacing w:val="-5"/>
                  </w:rP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031" w:rsidRDefault="0001451F">
    <w:pPr>
      <w:pStyle w:val="aff2"/>
      <w:spacing w:line="14" w:lineRule="auto"/>
      <w:rPr>
        <w:sz w:val="20"/>
      </w:rPr>
    </w:pPr>
    <w:r>
      <w:pict>
        <v:line id="_x0000_s1059" style="position:absolute;left:0;text-align:left;z-index:-251626496;mso-position-horizontal-relative:page;mso-position-vertical-relative:page" from="28.35pt,28.35pt" to="566.95pt,28.35pt" strokeweight=".85pt">
          <w10:wrap anchorx="page" anchory="page"/>
        </v:line>
      </w:pict>
    </w:r>
    <w:r>
      <w:pict>
        <v:shapetype id="_x0000_t202" coordsize="21600,21600" o:spt="202" path="m,l,21600r21600,l21600,xe">
          <v:stroke joinstyle="miter"/>
          <v:path gradientshapeok="t" o:connecttype="rect"/>
        </v:shapetype>
        <v:shape id="docshape310" o:spid="_x0000_s1060" type="#_x0000_t202" style="position:absolute;left:0;text-align:left;margin-left:409.75pt;margin-top:36.55pt;width:23.75pt;height:13.05pt;z-index:-251625472;mso-position-horizontal-relative:page;mso-position-vertical-relative:page" filled="f" stroked="f">
          <v:textbox inset="0,0,0,0">
            <w:txbxContent>
              <w:p w:rsidR="001D2031" w:rsidRDefault="001D203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22EB5">
                  <w:rPr>
                    <w:rFonts w:ascii="Calibri"/>
                    <w:noProof/>
                    <w:spacing w:val="-5"/>
                  </w:rPr>
                  <w:t>161</w:t>
                </w:r>
                <w:r>
                  <w:rPr>
                    <w:rFonts w:ascii="Calibri"/>
                    <w:spacing w:val="-5"/>
                  </w:rP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031" w:rsidRDefault="001D2031">
    <w:pPr>
      <w:pStyle w:val="aff2"/>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6E84"/>
    <w:multiLevelType w:val="hybridMultilevel"/>
    <w:tmpl w:val="3076AD18"/>
    <w:lvl w:ilvl="0" w:tplc="E9224CEE">
      <w:numFmt w:val="bullet"/>
      <w:lvlText w:val=""/>
      <w:lvlJc w:val="left"/>
      <w:pPr>
        <w:ind w:left="419" w:hanging="360"/>
      </w:pPr>
      <w:rPr>
        <w:rFonts w:ascii="Symbol" w:eastAsia="Symbol" w:hAnsi="Symbol" w:cs="Symbol" w:hint="default"/>
        <w:b w:val="0"/>
        <w:bCs w:val="0"/>
        <w:i w:val="0"/>
        <w:iCs w:val="0"/>
        <w:spacing w:val="0"/>
        <w:w w:val="100"/>
        <w:sz w:val="24"/>
        <w:szCs w:val="24"/>
        <w:lang w:val="ru-RU" w:eastAsia="en-US" w:bidi="ar-SA"/>
      </w:rPr>
    </w:lvl>
    <w:lvl w:ilvl="1" w:tplc="D518B9B0">
      <w:numFmt w:val="bullet"/>
      <w:lvlText w:val="•"/>
      <w:lvlJc w:val="left"/>
      <w:pPr>
        <w:ind w:left="756" w:hanging="360"/>
      </w:pPr>
      <w:rPr>
        <w:rFonts w:hint="default"/>
        <w:lang w:val="ru-RU" w:eastAsia="en-US" w:bidi="ar-SA"/>
      </w:rPr>
    </w:lvl>
    <w:lvl w:ilvl="2" w:tplc="1A4057A4">
      <w:numFmt w:val="bullet"/>
      <w:lvlText w:val="•"/>
      <w:lvlJc w:val="left"/>
      <w:pPr>
        <w:ind w:left="1092" w:hanging="360"/>
      </w:pPr>
      <w:rPr>
        <w:rFonts w:hint="default"/>
        <w:lang w:val="ru-RU" w:eastAsia="en-US" w:bidi="ar-SA"/>
      </w:rPr>
    </w:lvl>
    <w:lvl w:ilvl="3" w:tplc="8732ECAC">
      <w:numFmt w:val="bullet"/>
      <w:lvlText w:val="•"/>
      <w:lvlJc w:val="left"/>
      <w:pPr>
        <w:ind w:left="1428" w:hanging="360"/>
      </w:pPr>
      <w:rPr>
        <w:rFonts w:hint="default"/>
        <w:lang w:val="ru-RU" w:eastAsia="en-US" w:bidi="ar-SA"/>
      </w:rPr>
    </w:lvl>
    <w:lvl w:ilvl="4" w:tplc="105ABE88">
      <w:numFmt w:val="bullet"/>
      <w:lvlText w:val="•"/>
      <w:lvlJc w:val="left"/>
      <w:pPr>
        <w:ind w:left="1765" w:hanging="360"/>
      </w:pPr>
      <w:rPr>
        <w:rFonts w:hint="default"/>
        <w:lang w:val="ru-RU" w:eastAsia="en-US" w:bidi="ar-SA"/>
      </w:rPr>
    </w:lvl>
    <w:lvl w:ilvl="5" w:tplc="F8A22316">
      <w:numFmt w:val="bullet"/>
      <w:lvlText w:val="•"/>
      <w:lvlJc w:val="left"/>
      <w:pPr>
        <w:ind w:left="2101" w:hanging="360"/>
      </w:pPr>
      <w:rPr>
        <w:rFonts w:hint="default"/>
        <w:lang w:val="ru-RU" w:eastAsia="en-US" w:bidi="ar-SA"/>
      </w:rPr>
    </w:lvl>
    <w:lvl w:ilvl="6" w:tplc="4EA80D28">
      <w:numFmt w:val="bullet"/>
      <w:lvlText w:val="•"/>
      <w:lvlJc w:val="left"/>
      <w:pPr>
        <w:ind w:left="2437" w:hanging="360"/>
      </w:pPr>
      <w:rPr>
        <w:rFonts w:hint="default"/>
        <w:lang w:val="ru-RU" w:eastAsia="en-US" w:bidi="ar-SA"/>
      </w:rPr>
    </w:lvl>
    <w:lvl w:ilvl="7" w:tplc="121E7F3E">
      <w:numFmt w:val="bullet"/>
      <w:lvlText w:val="•"/>
      <w:lvlJc w:val="left"/>
      <w:pPr>
        <w:ind w:left="2774" w:hanging="360"/>
      </w:pPr>
      <w:rPr>
        <w:rFonts w:hint="default"/>
        <w:lang w:val="ru-RU" w:eastAsia="en-US" w:bidi="ar-SA"/>
      </w:rPr>
    </w:lvl>
    <w:lvl w:ilvl="8" w:tplc="F1D41782">
      <w:numFmt w:val="bullet"/>
      <w:lvlText w:val="•"/>
      <w:lvlJc w:val="left"/>
      <w:pPr>
        <w:ind w:left="3110" w:hanging="360"/>
      </w:pPr>
      <w:rPr>
        <w:rFonts w:hint="default"/>
        <w:lang w:val="ru-RU" w:eastAsia="en-US" w:bidi="ar-SA"/>
      </w:rPr>
    </w:lvl>
  </w:abstractNum>
  <w:abstractNum w:abstractNumId="1" w15:restartNumberingAfterBreak="0">
    <w:nsid w:val="01E42A6D"/>
    <w:multiLevelType w:val="hybridMultilevel"/>
    <w:tmpl w:val="A6AEDBE4"/>
    <w:lvl w:ilvl="0" w:tplc="7A688DF2">
      <w:numFmt w:val="bullet"/>
      <w:lvlText w:val=""/>
      <w:lvlJc w:val="left"/>
      <w:pPr>
        <w:ind w:left="416" w:hanging="360"/>
      </w:pPr>
      <w:rPr>
        <w:rFonts w:ascii="Symbol" w:eastAsia="Symbol" w:hAnsi="Symbol" w:cs="Symbol" w:hint="default"/>
        <w:b w:val="0"/>
        <w:bCs w:val="0"/>
        <w:i w:val="0"/>
        <w:iCs w:val="0"/>
        <w:spacing w:val="0"/>
        <w:w w:val="100"/>
        <w:sz w:val="24"/>
        <w:szCs w:val="24"/>
        <w:lang w:val="ru-RU" w:eastAsia="en-US" w:bidi="ar-SA"/>
      </w:rPr>
    </w:lvl>
    <w:lvl w:ilvl="1" w:tplc="0F1277A8">
      <w:numFmt w:val="bullet"/>
      <w:lvlText w:val="•"/>
      <w:lvlJc w:val="left"/>
      <w:pPr>
        <w:ind w:left="754" w:hanging="360"/>
      </w:pPr>
      <w:rPr>
        <w:rFonts w:hint="default"/>
        <w:lang w:val="ru-RU" w:eastAsia="en-US" w:bidi="ar-SA"/>
      </w:rPr>
    </w:lvl>
    <w:lvl w:ilvl="2" w:tplc="D432166E">
      <w:numFmt w:val="bullet"/>
      <w:lvlText w:val="•"/>
      <w:lvlJc w:val="left"/>
      <w:pPr>
        <w:ind w:left="1088" w:hanging="360"/>
      </w:pPr>
      <w:rPr>
        <w:rFonts w:hint="default"/>
        <w:lang w:val="ru-RU" w:eastAsia="en-US" w:bidi="ar-SA"/>
      </w:rPr>
    </w:lvl>
    <w:lvl w:ilvl="3" w:tplc="D5083250">
      <w:numFmt w:val="bullet"/>
      <w:lvlText w:val="•"/>
      <w:lvlJc w:val="left"/>
      <w:pPr>
        <w:ind w:left="1423" w:hanging="360"/>
      </w:pPr>
      <w:rPr>
        <w:rFonts w:hint="default"/>
        <w:lang w:val="ru-RU" w:eastAsia="en-US" w:bidi="ar-SA"/>
      </w:rPr>
    </w:lvl>
    <w:lvl w:ilvl="4" w:tplc="821CDD34">
      <w:numFmt w:val="bullet"/>
      <w:lvlText w:val="•"/>
      <w:lvlJc w:val="left"/>
      <w:pPr>
        <w:ind w:left="1757" w:hanging="360"/>
      </w:pPr>
      <w:rPr>
        <w:rFonts w:hint="default"/>
        <w:lang w:val="ru-RU" w:eastAsia="en-US" w:bidi="ar-SA"/>
      </w:rPr>
    </w:lvl>
    <w:lvl w:ilvl="5" w:tplc="B7B6675E">
      <w:numFmt w:val="bullet"/>
      <w:lvlText w:val="•"/>
      <w:lvlJc w:val="left"/>
      <w:pPr>
        <w:ind w:left="2092" w:hanging="360"/>
      </w:pPr>
      <w:rPr>
        <w:rFonts w:hint="default"/>
        <w:lang w:val="ru-RU" w:eastAsia="en-US" w:bidi="ar-SA"/>
      </w:rPr>
    </w:lvl>
    <w:lvl w:ilvl="6" w:tplc="1DD84ED6">
      <w:numFmt w:val="bullet"/>
      <w:lvlText w:val="•"/>
      <w:lvlJc w:val="left"/>
      <w:pPr>
        <w:ind w:left="2426" w:hanging="360"/>
      </w:pPr>
      <w:rPr>
        <w:rFonts w:hint="default"/>
        <w:lang w:val="ru-RU" w:eastAsia="en-US" w:bidi="ar-SA"/>
      </w:rPr>
    </w:lvl>
    <w:lvl w:ilvl="7" w:tplc="B96296BC">
      <w:numFmt w:val="bullet"/>
      <w:lvlText w:val="•"/>
      <w:lvlJc w:val="left"/>
      <w:pPr>
        <w:ind w:left="2760" w:hanging="360"/>
      </w:pPr>
      <w:rPr>
        <w:rFonts w:hint="default"/>
        <w:lang w:val="ru-RU" w:eastAsia="en-US" w:bidi="ar-SA"/>
      </w:rPr>
    </w:lvl>
    <w:lvl w:ilvl="8" w:tplc="320AFC78">
      <w:numFmt w:val="bullet"/>
      <w:lvlText w:val="•"/>
      <w:lvlJc w:val="left"/>
      <w:pPr>
        <w:ind w:left="3095" w:hanging="360"/>
      </w:pPr>
      <w:rPr>
        <w:rFonts w:hint="default"/>
        <w:lang w:val="ru-RU" w:eastAsia="en-US" w:bidi="ar-SA"/>
      </w:rPr>
    </w:lvl>
  </w:abstractNum>
  <w:abstractNum w:abstractNumId="2" w15:restartNumberingAfterBreak="0">
    <w:nsid w:val="02B62381"/>
    <w:multiLevelType w:val="hybridMultilevel"/>
    <w:tmpl w:val="7E90E624"/>
    <w:lvl w:ilvl="0" w:tplc="7714AAF6">
      <w:numFmt w:val="bullet"/>
      <w:lvlText w:val=""/>
      <w:lvlJc w:val="left"/>
      <w:pPr>
        <w:ind w:left="334" w:hanging="200"/>
      </w:pPr>
      <w:rPr>
        <w:rFonts w:ascii="Symbol" w:eastAsia="Symbol" w:hAnsi="Symbol" w:cs="Symbol" w:hint="default"/>
        <w:b w:val="0"/>
        <w:bCs w:val="0"/>
        <w:i w:val="0"/>
        <w:iCs w:val="0"/>
        <w:spacing w:val="0"/>
        <w:w w:val="100"/>
        <w:sz w:val="24"/>
        <w:szCs w:val="24"/>
        <w:lang w:val="ru-RU" w:eastAsia="en-US" w:bidi="ar-SA"/>
      </w:rPr>
    </w:lvl>
    <w:lvl w:ilvl="1" w:tplc="36EEA182">
      <w:numFmt w:val="bullet"/>
      <w:lvlText w:val="•"/>
      <w:lvlJc w:val="left"/>
      <w:pPr>
        <w:ind w:left="682" w:hanging="200"/>
      </w:pPr>
      <w:rPr>
        <w:rFonts w:hint="default"/>
        <w:lang w:val="ru-RU" w:eastAsia="en-US" w:bidi="ar-SA"/>
      </w:rPr>
    </w:lvl>
    <w:lvl w:ilvl="2" w:tplc="60F88124">
      <w:numFmt w:val="bullet"/>
      <w:lvlText w:val="•"/>
      <w:lvlJc w:val="left"/>
      <w:pPr>
        <w:ind w:left="1024" w:hanging="200"/>
      </w:pPr>
      <w:rPr>
        <w:rFonts w:hint="default"/>
        <w:lang w:val="ru-RU" w:eastAsia="en-US" w:bidi="ar-SA"/>
      </w:rPr>
    </w:lvl>
    <w:lvl w:ilvl="3" w:tplc="A824E338">
      <w:numFmt w:val="bullet"/>
      <w:lvlText w:val="•"/>
      <w:lvlJc w:val="left"/>
      <w:pPr>
        <w:ind w:left="1367" w:hanging="200"/>
      </w:pPr>
      <w:rPr>
        <w:rFonts w:hint="default"/>
        <w:lang w:val="ru-RU" w:eastAsia="en-US" w:bidi="ar-SA"/>
      </w:rPr>
    </w:lvl>
    <w:lvl w:ilvl="4" w:tplc="7DC22040">
      <w:numFmt w:val="bullet"/>
      <w:lvlText w:val="•"/>
      <w:lvlJc w:val="left"/>
      <w:pPr>
        <w:ind w:left="1709" w:hanging="200"/>
      </w:pPr>
      <w:rPr>
        <w:rFonts w:hint="default"/>
        <w:lang w:val="ru-RU" w:eastAsia="en-US" w:bidi="ar-SA"/>
      </w:rPr>
    </w:lvl>
    <w:lvl w:ilvl="5" w:tplc="AAA86148">
      <w:numFmt w:val="bullet"/>
      <w:lvlText w:val="•"/>
      <w:lvlJc w:val="left"/>
      <w:pPr>
        <w:ind w:left="2052" w:hanging="200"/>
      </w:pPr>
      <w:rPr>
        <w:rFonts w:hint="default"/>
        <w:lang w:val="ru-RU" w:eastAsia="en-US" w:bidi="ar-SA"/>
      </w:rPr>
    </w:lvl>
    <w:lvl w:ilvl="6" w:tplc="89EE01A0">
      <w:numFmt w:val="bullet"/>
      <w:lvlText w:val="•"/>
      <w:lvlJc w:val="left"/>
      <w:pPr>
        <w:ind w:left="2394" w:hanging="200"/>
      </w:pPr>
      <w:rPr>
        <w:rFonts w:hint="default"/>
        <w:lang w:val="ru-RU" w:eastAsia="en-US" w:bidi="ar-SA"/>
      </w:rPr>
    </w:lvl>
    <w:lvl w:ilvl="7" w:tplc="D9D8CA42">
      <w:numFmt w:val="bullet"/>
      <w:lvlText w:val="•"/>
      <w:lvlJc w:val="left"/>
      <w:pPr>
        <w:ind w:left="2736" w:hanging="200"/>
      </w:pPr>
      <w:rPr>
        <w:rFonts w:hint="default"/>
        <w:lang w:val="ru-RU" w:eastAsia="en-US" w:bidi="ar-SA"/>
      </w:rPr>
    </w:lvl>
    <w:lvl w:ilvl="8" w:tplc="008C31BE">
      <w:numFmt w:val="bullet"/>
      <w:lvlText w:val="•"/>
      <w:lvlJc w:val="left"/>
      <w:pPr>
        <w:ind w:left="3079" w:hanging="200"/>
      </w:pPr>
      <w:rPr>
        <w:rFonts w:hint="default"/>
        <w:lang w:val="ru-RU" w:eastAsia="en-US" w:bidi="ar-SA"/>
      </w:rPr>
    </w:lvl>
  </w:abstractNum>
  <w:abstractNum w:abstractNumId="3" w15:restartNumberingAfterBreak="0">
    <w:nsid w:val="03575592"/>
    <w:multiLevelType w:val="hybridMultilevel"/>
    <w:tmpl w:val="0118534C"/>
    <w:lvl w:ilvl="0" w:tplc="1FDC98C4">
      <w:numFmt w:val="bullet"/>
      <w:lvlText w:val=""/>
      <w:lvlJc w:val="left"/>
      <w:pPr>
        <w:ind w:left="339" w:hanging="200"/>
      </w:pPr>
      <w:rPr>
        <w:rFonts w:ascii="Symbol" w:eastAsia="Symbol" w:hAnsi="Symbol" w:cs="Symbol" w:hint="default"/>
        <w:b w:val="0"/>
        <w:bCs w:val="0"/>
        <w:i w:val="0"/>
        <w:iCs w:val="0"/>
        <w:spacing w:val="0"/>
        <w:w w:val="100"/>
        <w:sz w:val="24"/>
        <w:szCs w:val="24"/>
        <w:lang w:val="ru-RU" w:eastAsia="en-US" w:bidi="ar-SA"/>
      </w:rPr>
    </w:lvl>
    <w:lvl w:ilvl="1" w:tplc="19646068">
      <w:numFmt w:val="bullet"/>
      <w:lvlText w:val="•"/>
      <w:lvlJc w:val="left"/>
      <w:pPr>
        <w:ind w:left="682" w:hanging="200"/>
      </w:pPr>
      <w:rPr>
        <w:rFonts w:hint="default"/>
        <w:lang w:val="ru-RU" w:eastAsia="en-US" w:bidi="ar-SA"/>
      </w:rPr>
    </w:lvl>
    <w:lvl w:ilvl="2" w:tplc="D3C48F6E">
      <w:numFmt w:val="bullet"/>
      <w:lvlText w:val="•"/>
      <w:lvlJc w:val="left"/>
      <w:pPr>
        <w:ind w:left="1024" w:hanging="200"/>
      </w:pPr>
      <w:rPr>
        <w:rFonts w:hint="default"/>
        <w:lang w:val="ru-RU" w:eastAsia="en-US" w:bidi="ar-SA"/>
      </w:rPr>
    </w:lvl>
    <w:lvl w:ilvl="3" w:tplc="F498098A">
      <w:numFmt w:val="bullet"/>
      <w:lvlText w:val="•"/>
      <w:lvlJc w:val="left"/>
      <w:pPr>
        <w:ind w:left="1367" w:hanging="200"/>
      </w:pPr>
      <w:rPr>
        <w:rFonts w:hint="default"/>
        <w:lang w:val="ru-RU" w:eastAsia="en-US" w:bidi="ar-SA"/>
      </w:rPr>
    </w:lvl>
    <w:lvl w:ilvl="4" w:tplc="6D34F49C">
      <w:numFmt w:val="bullet"/>
      <w:lvlText w:val="•"/>
      <w:lvlJc w:val="left"/>
      <w:pPr>
        <w:ind w:left="1709" w:hanging="200"/>
      </w:pPr>
      <w:rPr>
        <w:rFonts w:hint="default"/>
        <w:lang w:val="ru-RU" w:eastAsia="en-US" w:bidi="ar-SA"/>
      </w:rPr>
    </w:lvl>
    <w:lvl w:ilvl="5" w:tplc="A754C280">
      <w:numFmt w:val="bullet"/>
      <w:lvlText w:val="•"/>
      <w:lvlJc w:val="left"/>
      <w:pPr>
        <w:ind w:left="2052" w:hanging="200"/>
      </w:pPr>
      <w:rPr>
        <w:rFonts w:hint="default"/>
        <w:lang w:val="ru-RU" w:eastAsia="en-US" w:bidi="ar-SA"/>
      </w:rPr>
    </w:lvl>
    <w:lvl w:ilvl="6" w:tplc="294CA666">
      <w:numFmt w:val="bullet"/>
      <w:lvlText w:val="•"/>
      <w:lvlJc w:val="left"/>
      <w:pPr>
        <w:ind w:left="2394" w:hanging="200"/>
      </w:pPr>
      <w:rPr>
        <w:rFonts w:hint="default"/>
        <w:lang w:val="ru-RU" w:eastAsia="en-US" w:bidi="ar-SA"/>
      </w:rPr>
    </w:lvl>
    <w:lvl w:ilvl="7" w:tplc="35042174">
      <w:numFmt w:val="bullet"/>
      <w:lvlText w:val="•"/>
      <w:lvlJc w:val="left"/>
      <w:pPr>
        <w:ind w:left="2736" w:hanging="200"/>
      </w:pPr>
      <w:rPr>
        <w:rFonts w:hint="default"/>
        <w:lang w:val="ru-RU" w:eastAsia="en-US" w:bidi="ar-SA"/>
      </w:rPr>
    </w:lvl>
    <w:lvl w:ilvl="8" w:tplc="B9C08DF4">
      <w:numFmt w:val="bullet"/>
      <w:lvlText w:val="•"/>
      <w:lvlJc w:val="left"/>
      <w:pPr>
        <w:ind w:left="3079" w:hanging="200"/>
      </w:pPr>
      <w:rPr>
        <w:rFonts w:hint="default"/>
        <w:lang w:val="ru-RU" w:eastAsia="en-US" w:bidi="ar-SA"/>
      </w:rPr>
    </w:lvl>
  </w:abstractNum>
  <w:abstractNum w:abstractNumId="4" w15:restartNumberingAfterBreak="0">
    <w:nsid w:val="0388247F"/>
    <w:multiLevelType w:val="hybridMultilevel"/>
    <w:tmpl w:val="A5BE05D4"/>
    <w:lvl w:ilvl="0" w:tplc="F7EEF17E">
      <w:numFmt w:val="bullet"/>
      <w:lvlText w:val=""/>
      <w:lvlJc w:val="left"/>
      <w:pPr>
        <w:ind w:left="419" w:hanging="360"/>
      </w:pPr>
      <w:rPr>
        <w:rFonts w:ascii="Symbol" w:eastAsia="Symbol" w:hAnsi="Symbol" w:cs="Symbol" w:hint="default"/>
        <w:b w:val="0"/>
        <w:bCs w:val="0"/>
        <w:i w:val="0"/>
        <w:iCs w:val="0"/>
        <w:spacing w:val="0"/>
        <w:w w:val="100"/>
        <w:sz w:val="24"/>
        <w:szCs w:val="24"/>
        <w:lang w:val="ru-RU" w:eastAsia="en-US" w:bidi="ar-SA"/>
      </w:rPr>
    </w:lvl>
    <w:lvl w:ilvl="1" w:tplc="120CA180">
      <w:numFmt w:val="bullet"/>
      <w:lvlText w:val="•"/>
      <w:lvlJc w:val="left"/>
      <w:pPr>
        <w:ind w:left="756" w:hanging="360"/>
      </w:pPr>
      <w:rPr>
        <w:rFonts w:hint="default"/>
        <w:lang w:val="ru-RU" w:eastAsia="en-US" w:bidi="ar-SA"/>
      </w:rPr>
    </w:lvl>
    <w:lvl w:ilvl="2" w:tplc="5AE8E81C">
      <w:numFmt w:val="bullet"/>
      <w:lvlText w:val="•"/>
      <w:lvlJc w:val="left"/>
      <w:pPr>
        <w:ind w:left="1092" w:hanging="360"/>
      </w:pPr>
      <w:rPr>
        <w:rFonts w:hint="default"/>
        <w:lang w:val="ru-RU" w:eastAsia="en-US" w:bidi="ar-SA"/>
      </w:rPr>
    </w:lvl>
    <w:lvl w:ilvl="3" w:tplc="18FCECF4">
      <w:numFmt w:val="bullet"/>
      <w:lvlText w:val="•"/>
      <w:lvlJc w:val="left"/>
      <w:pPr>
        <w:ind w:left="1428" w:hanging="360"/>
      </w:pPr>
      <w:rPr>
        <w:rFonts w:hint="default"/>
        <w:lang w:val="ru-RU" w:eastAsia="en-US" w:bidi="ar-SA"/>
      </w:rPr>
    </w:lvl>
    <w:lvl w:ilvl="4" w:tplc="DA14BD1C">
      <w:numFmt w:val="bullet"/>
      <w:lvlText w:val="•"/>
      <w:lvlJc w:val="left"/>
      <w:pPr>
        <w:ind w:left="1765" w:hanging="360"/>
      </w:pPr>
      <w:rPr>
        <w:rFonts w:hint="default"/>
        <w:lang w:val="ru-RU" w:eastAsia="en-US" w:bidi="ar-SA"/>
      </w:rPr>
    </w:lvl>
    <w:lvl w:ilvl="5" w:tplc="56EC318E">
      <w:numFmt w:val="bullet"/>
      <w:lvlText w:val="•"/>
      <w:lvlJc w:val="left"/>
      <w:pPr>
        <w:ind w:left="2101" w:hanging="360"/>
      </w:pPr>
      <w:rPr>
        <w:rFonts w:hint="default"/>
        <w:lang w:val="ru-RU" w:eastAsia="en-US" w:bidi="ar-SA"/>
      </w:rPr>
    </w:lvl>
    <w:lvl w:ilvl="6" w:tplc="8142264E">
      <w:numFmt w:val="bullet"/>
      <w:lvlText w:val="•"/>
      <w:lvlJc w:val="left"/>
      <w:pPr>
        <w:ind w:left="2437" w:hanging="360"/>
      </w:pPr>
      <w:rPr>
        <w:rFonts w:hint="default"/>
        <w:lang w:val="ru-RU" w:eastAsia="en-US" w:bidi="ar-SA"/>
      </w:rPr>
    </w:lvl>
    <w:lvl w:ilvl="7" w:tplc="EBE8D3FE">
      <w:numFmt w:val="bullet"/>
      <w:lvlText w:val="•"/>
      <w:lvlJc w:val="left"/>
      <w:pPr>
        <w:ind w:left="2774" w:hanging="360"/>
      </w:pPr>
      <w:rPr>
        <w:rFonts w:hint="default"/>
        <w:lang w:val="ru-RU" w:eastAsia="en-US" w:bidi="ar-SA"/>
      </w:rPr>
    </w:lvl>
    <w:lvl w:ilvl="8" w:tplc="502C3DA0">
      <w:numFmt w:val="bullet"/>
      <w:lvlText w:val="•"/>
      <w:lvlJc w:val="left"/>
      <w:pPr>
        <w:ind w:left="3110" w:hanging="360"/>
      </w:pPr>
      <w:rPr>
        <w:rFonts w:hint="default"/>
        <w:lang w:val="ru-RU" w:eastAsia="en-US" w:bidi="ar-SA"/>
      </w:rPr>
    </w:lvl>
  </w:abstractNum>
  <w:abstractNum w:abstractNumId="5" w15:restartNumberingAfterBreak="0">
    <w:nsid w:val="04816CA1"/>
    <w:multiLevelType w:val="hybridMultilevel"/>
    <w:tmpl w:val="6FB0379A"/>
    <w:lvl w:ilvl="0" w:tplc="9C342362">
      <w:numFmt w:val="bullet"/>
      <w:lvlText w:val=""/>
      <w:lvlJc w:val="left"/>
      <w:pPr>
        <w:ind w:left="419" w:hanging="360"/>
      </w:pPr>
      <w:rPr>
        <w:rFonts w:ascii="Symbol" w:eastAsia="Symbol" w:hAnsi="Symbol" w:cs="Symbol" w:hint="default"/>
        <w:b w:val="0"/>
        <w:bCs w:val="0"/>
        <w:i w:val="0"/>
        <w:iCs w:val="0"/>
        <w:spacing w:val="0"/>
        <w:w w:val="100"/>
        <w:sz w:val="24"/>
        <w:szCs w:val="24"/>
        <w:lang w:val="ru-RU" w:eastAsia="en-US" w:bidi="ar-SA"/>
      </w:rPr>
    </w:lvl>
    <w:lvl w:ilvl="1" w:tplc="DF80E46C">
      <w:numFmt w:val="bullet"/>
      <w:lvlText w:val="•"/>
      <w:lvlJc w:val="left"/>
      <w:pPr>
        <w:ind w:left="671" w:hanging="360"/>
      </w:pPr>
      <w:rPr>
        <w:rFonts w:hint="default"/>
        <w:lang w:val="ru-RU" w:eastAsia="en-US" w:bidi="ar-SA"/>
      </w:rPr>
    </w:lvl>
    <w:lvl w:ilvl="2" w:tplc="A644FC90">
      <w:numFmt w:val="bullet"/>
      <w:lvlText w:val="•"/>
      <w:lvlJc w:val="left"/>
      <w:pPr>
        <w:ind w:left="922" w:hanging="360"/>
      </w:pPr>
      <w:rPr>
        <w:rFonts w:hint="default"/>
        <w:lang w:val="ru-RU" w:eastAsia="en-US" w:bidi="ar-SA"/>
      </w:rPr>
    </w:lvl>
    <w:lvl w:ilvl="3" w:tplc="EBB626F6">
      <w:numFmt w:val="bullet"/>
      <w:lvlText w:val="•"/>
      <w:lvlJc w:val="left"/>
      <w:pPr>
        <w:ind w:left="1173" w:hanging="360"/>
      </w:pPr>
      <w:rPr>
        <w:rFonts w:hint="default"/>
        <w:lang w:val="ru-RU" w:eastAsia="en-US" w:bidi="ar-SA"/>
      </w:rPr>
    </w:lvl>
    <w:lvl w:ilvl="4" w:tplc="1C16C2CC">
      <w:numFmt w:val="bullet"/>
      <w:lvlText w:val="•"/>
      <w:lvlJc w:val="left"/>
      <w:pPr>
        <w:ind w:left="1424" w:hanging="360"/>
      </w:pPr>
      <w:rPr>
        <w:rFonts w:hint="default"/>
        <w:lang w:val="ru-RU" w:eastAsia="en-US" w:bidi="ar-SA"/>
      </w:rPr>
    </w:lvl>
    <w:lvl w:ilvl="5" w:tplc="8F40EFB2">
      <w:numFmt w:val="bullet"/>
      <w:lvlText w:val="•"/>
      <w:lvlJc w:val="left"/>
      <w:pPr>
        <w:ind w:left="1675" w:hanging="360"/>
      </w:pPr>
      <w:rPr>
        <w:rFonts w:hint="default"/>
        <w:lang w:val="ru-RU" w:eastAsia="en-US" w:bidi="ar-SA"/>
      </w:rPr>
    </w:lvl>
    <w:lvl w:ilvl="6" w:tplc="1646C768">
      <w:numFmt w:val="bullet"/>
      <w:lvlText w:val="•"/>
      <w:lvlJc w:val="left"/>
      <w:pPr>
        <w:ind w:left="1926" w:hanging="360"/>
      </w:pPr>
      <w:rPr>
        <w:rFonts w:hint="default"/>
        <w:lang w:val="ru-RU" w:eastAsia="en-US" w:bidi="ar-SA"/>
      </w:rPr>
    </w:lvl>
    <w:lvl w:ilvl="7" w:tplc="82580C20">
      <w:numFmt w:val="bullet"/>
      <w:lvlText w:val="•"/>
      <w:lvlJc w:val="left"/>
      <w:pPr>
        <w:ind w:left="2177" w:hanging="360"/>
      </w:pPr>
      <w:rPr>
        <w:rFonts w:hint="default"/>
        <w:lang w:val="ru-RU" w:eastAsia="en-US" w:bidi="ar-SA"/>
      </w:rPr>
    </w:lvl>
    <w:lvl w:ilvl="8" w:tplc="969C555E">
      <w:numFmt w:val="bullet"/>
      <w:lvlText w:val="•"/>
      <w:lvlJc w:val="left"/>
      <w:pPr>
        <w:ind w:left="2428" w:hanging="360"/>
      </w:pPr>
      <w:rPr>
        <w:rFonts w:hint="default"/>
        <w:lang w:val="ru-RU" w:eastAsia="en-US" w:bidi="ar-SA"/>
      </w:rPr>
    </w:lvl>
  </w:abstractNum>
  <w:abstractNum w:abstractNumId="6" w15:restartNumberingAfterBreak="0">
    <w:nsid w:val="0658164C"/>
    <w:multiLevelType w:val="hybridMultilevel"/>
    <w:tmpl w:val="0C6E28C4"/>
    <w:lvl w:ilvl="0" w:tplc="385A485A">
      <w:numFmt w:val="bullet"/>
      <w:lvlText w:val=""/>
      <w:lvlJc w:val="left"/>
      <w:pPr>
        <w:ind w:left="416" w:hanging="360"/>
      </w:pPr>
      <w:rPr>
        <w:rFonts w:ascii="Symbol" w:eastAsia="Symbol" w:hAnsi="Symbol" w:cs="Symbol" w:hint="default"/>
        <w:b w:val="0"/>
        <w:bCs w:val="0"/>
        <w:i w:val="0"/>
        <w:iCs w:val="0"/>
        <w:spacing w:val="0"/>
        <w:w w:val="100"/>
        <w:sz w:val="24"/>
        <w:szCs w:val="24"/>
        <w:lang w:val="ru-RU" w:eastAsia="en-US" w:bidi="ar-SA"/>
      </w:rPr>
    </w:lvl>
    <w:lvl w:ilvl="1" w:tplc="1110DE02">
      <w:numFmt w:val="bullet"/>
      <w:lvlText w:val="•"/>
      <w:lvlJc w:val="left"/>
      <w:pPr>
        <w:ind w:left="754" w:hanging="360"/>
      </w:pPr>
      <w:rPr>
        <w:rFonts w:hint="default"/>
        <w:lang w:val="ru-RU" w:eastAsia="en-US" w:bidi="ar-SA"/>
      </w:rPr>
    </w:lvl>
    <w:lvl w:ilvl="2" w:tplc="75863B08">
      <w:numFmt w:val="bullet"/>
      <w:lvlText w:val="•"/>
      <w:lvlJc w:val="left"/>
      <w:pPr>
        <w:ind w:left="1088" w:hanging="360"/>
      </w:pPr>
      <w:rPr>
        <w:rFonts w:hint="default"/>
        <w:lang w:val="ru-RU" w:eastAsia="en-US" w:bidi="ar-SA"/>
      </w:rPr>
    </w:lvl>
    <w:lvl w:ilvl="3" w:tplc="F5DC904A">
      <w:numFmt w:val="bullet"/>
      <w:lvlText w:val="•"/>
      <w:lvlJc w:val="left"/>
      <w:pPr>
        <w:ind w:left="1423" w:hanging="360"/>
      </w:pPr>
      <w:rPr>
        <w:rFonts w:hint="default"/>
        <w:lang w:val="ru-RU" w:eastAsia="en-US" w:bidi="ar-SA"/>
      </w:rPr>
    </w:lvl>
    <w:lvl w:ilvl="4" w:tplc="11B823A0">
      <w:numFmt w:val="bullet"/>
      <w:lvlText w:val="•"/>
      <w:lvlJc w:val="left"/>
      <w:pPr>
        <w:ind w:left="1757" w:hanging="360"/>
      </w:pPr>
      <w:rPr>
        <w:rFonts w:hint="default"/>
        <w:lang w:val="ru-RU" w:eastAsia="en-US" w:bidi="ar-SA"/>
      </w:rPr>
    </w:lvl>
    <w:lvl w:ilvl="5" w:tplc="0E9A6FF6">
      <w:numFmt w:val="bullet"/>
      <w:lvlText w:val="•"/>
      <w:lvlJc w:val="left"/>
      <w:pPr>
        <w:ind w:left="2092" w:hanging="360"/>
      </w:pPr>
      <w:rPr>
        <w:rFonts w:hint="default"/>
        <w:lang w:val="ru-RU" w:eastAsia="en-US" w:bidi="ar-SA"/>
      </w:rPr>
    </w:lvl>
    <w:lvl w:ilvl="6" w:tplc="9F1CA6DE">
      <w:numFmt w:val="bullet"/>
      <w:lvlText w:val="•"/>
      <w:lvlJc w:val="left"/>
      <w:pPr>
        <w:ind w:left="2426" w:hanging="360"/>
      </w:pPr>
      <w:rPr>
        <w:rFonts w:hint="default"/>
        <w:lang w:val="ru-RU" w:eastAsia="en-US" w:bidi="ar-SA"/>
      </w:rPr>
    </w:lvl>
    <w:lvl w:ilvl="7" w:tplc="44C21F46">
      <w:numFmt w:val="bullet"/>
      <w:lvlText w:val="•"/>
      <w:lvlJc w:val="left"/>
      <w:pPr>
        <w:ind w:left="2760" w:hanging="360"/>
      </w:pPr>
      <w:rPr>
        <w:rFonts w:hint="default"/>
        <w:lang w:val="ru-RU" w:eastAsia="en-US" w:bidi="ar-SA"/>
      </w:rPr>
    </w:lvl>
    <w:lvl w:ilvl="8" w:tplc="4B94FD58">
      <w:numFmt w:val="bullet"/>
      <w:lvlText w:val="•"/>
      <w:lvlJc w:val="left"/>
      <w:pPr>
        <w:ind w:left="3095" w:hanging="360"/>
      </w:pPr>
      <w:rPr>
        <w:rFonts w:hint="default"/>
        <w:lang w:val="ru-RU" w:eastAsia="en-US" w:bidi="ar-SA"/>
      </w:rPr>
    </w:lvl>
  </w:abstractNum>
  <w:abstractNum w:abstractNumId="7" w15:restartNumberingAfterBreak="0">
    <w:nsid w:val="08014B75"/>
    <w:multiLevelType w:val="hybridMultilevel"/>
    <w:tmpl w:val="33BE623A"/>
    <w:lvl w:ilvl="0" w:tplc="C836440E">
      <w:numFmt w:val="bullet"/>
      <w:lvlText w:val=""/>
      <w:lvlJc w:val="left"/>
      <w:pPr>
        <w:ind w:left="336" w:hanging="200"/>
      </w:pPr>
      <w:rPr>
        <w:rFonts w:ascii="Symbol" w:eastAsia="Symbol" w:hAnsi="Symbol" w:cs="Symbol" w:hint="default"/>
        <w:b w:val="0"/>
        <w:bCs w:val="0"/>
        <w:i w:val="0"/>
        <w:iCs w:val="0"/>
        <w:spacing w:val="0"/>
        <w:w w:val="100"/>
        <w:sz w:val="24"/>
        <w:szCs w:val="24"/>
        <w:lang w:val="ru-RU" w:eastAsia="en-US" w:bidi="ar-SA"/>
      </w:rPr>
    </w:lvl>
    <w:lvl w:ilvl="1" w:tplc="63180AE4">
      <w:numFmt w:val="bullet"/>
      <w:lvlText w:val="•"/>
      <w:lvlJc w:val="left"/>
      <w:pPr>
        <w:ind w:left="615" w:hanging="200"/>
      </w:pPr>
      <w:rPr>
        <w:rFonts w:hint="default"/>
        <w:lang w:val="ru-RU" w:eastAsia="en-US" w:bidi="ar-SA"/>
      </w:rPr>
    </w:lvl>
    <w:lvl w:ilvl="2" w:tplc="1EFAA2D2">
      <w:numFmt w:val="bullet"/>
      <w:lvlText w:val="•"/>
      <w:lvlJc w:val="left"/>
      <w:pPr>
        <w:ind w:left="890" w:hanging="200"/>
      </w:pPr>
      <w:rPr>
        <w:rFonts w:hint="default"/>
        <w:lang w:val="ru-RU" w:eastAsia="en-US" w:bidi="ar-SA"/>
      </w:rPr>
    </w:lvl>
    <w:lvl w:ilvl="3" w:tplc="ECA6422E">
      <w:numFmt w:val="bullet"/>
      <w:lvlText w:val="•"/>
      <w:lvlJc w:val="left"/>
      <w:pPr>
        <w:ind w:left="1166" w:hanging="200"/>
      </w:pPr>
      <w:rPr>
        <w:rFonts w:hint="default"/>
        <w:lang w:val="ru-RU" w:eastAsia="en-US" w:bidi="ar-SA"/>
      </w:rPr>
    </w:lvl>
    <w:lvl w:ilvl="4" w:tplc="3D208246">
      <w:numFmt w:val="bullet"/>
      <w:lvlText w:val="•"/>
      <w:lvlJc w:val="left"/>
      <w:pPr>
        <w:ind w:left="1441" w:hanging="200"/>
      </w:pPr>
      <w:rPr>
        <w:rFonts w:hint="default"/>
        <w:lang w:val="ru-RU" w:eastAsia="en-US" w:bidi="ar-SA"/>
      </w:rPr>
    </w:lvl>
    <w:lvl w:ilvl="5" w:tplc="4E02F0EA">
      <w:numFmt w:val="bullet"/>
      <w:lvlText w:val="•"/>
      <w:lvlJc w:val="left"/>
      <w:pPr>
        <w:ind w:left="1717" w:hanging="200"/>
      </w:pPr>
      <w:rPr>
        <w:rFonts w:hint="default"/>
        <w:lang w:val="ru-RU" w:eastAsia="en-US" w:bidi="ar-SA"/>
      </w:rPr>
    </w:lvl>
    <w:lvl w:ilvl="6" w:tplc="D75ECD30">
      <w:numFmt w:val="bullet"/>
      <w:lvlText w:val="•"/>
      <w:lvlJc w:val="left"/>
      <w:pPr>
        <w:ind w:left="1992" w:hanging="200"/>
      </w:pPr>
      <w:rPr>
        <w:rFonts w:hint="default"/>
        <w:lang w:val="ru-RU" w:eastAsia="en-US" w:bidi="ar-SA"/>
      </w:rPr>
    </w:lvl>
    <w:lvl w:ilvl="7" w:tplc="59E05D6E">
      <w:numFmt w:val="bullet"/>
      <w:lvlText w:val="•"/>
      <w:lvlJc w:val="left"/>
      <w:pPr>
        <w:ind w:left="2267" w:hanging="200"/>
      </w:pPr>
      <w:rPr>
        <w:rFonts w:hint="default"/>
        <w:lang w:val="ru-RU" w:eastAsia="en-US" w:bidi="ar-SA"/>
      </w:rPr>
    </w:lvl>
    <w:lvl w:ilvl="8" w:tplc="C55A8832">
      <w:numFmt w:val="bullet"/>
      <w:lvlText w:val="•"/>
      <w:lvlJc w:val="left"/>
      <w:pPr>
        <w:ind w:left="2543" w:hanging="200"/>
      </w:pPr>
      <w:rPr>
        <w:rFonts w:hint="default"/>
        <w:lang w:val="ru-RU" w:eastAsia="en-US" w:bidi="ar-SA"/>
      </w:rPr>
    </w:lvl>
  </w:abstractNum>
  <w:abstractNum w:abstractNumId="8" w15:restartNumberingAfterBreak="0">
    <w:nsid w:val="0A237FAF"/>
    <w:multiLevelType w:val="hybridMultilevel"/>
    <w:tmpl w:val="6E96E5E2"/>
    <w:lvl w:ilvl="0" w:tplc="04190001">
      <w:start w:val="1"/>
      <w:numFmt w:val="bullet"/>
      <w:lvlText w:val="·"/>
      <w:lvlJc w:val="left"/>
      <w:pPr>
        <w:ind w:hanging="200"/>
      </w:pPr>
      <w:rPr>
        <w:rFonts w:ascii="Symbol" w:hAnsi="Symbol" w:hint="default"/>
      </w:rPr>
    </w:lvl>
    <w:lvl w:ilvl="1" w:tplc="BB1CB968">
      <w:numFmt w:val="decimal"/>
      <w:lvlText w:val=""/>
      <w:lvlJc w:val="left"/>
    </w:lvl>
    <w:lvl w:ilvl="2" w:tplc="44CEEDF6">
      <w:numFmt w:val="decimal"/>
      <w:lvlText w:val=""/>
      <w:lvlJc w:val="left"/>
    </w:lvl>
    <w:lvl w:ilvl="3" w:tplc="B0ECF82A">
      <w:numFmt w:val="decimal"/>
      <w:lvlText w:val=""/>
      <w:lvlJc w:val="left"/>
    </w:lvl>
    <w:lvl w:ilvl="4" w:tplc="E3E46712">
      <w:numFmt w:val="decimal"/>
      <w:lvlText w:val=""/>
      <w:lvlJc w:val="left"/>
    </w:lvl>
    <w:lvl w:ilvl="5" w:tplc="A2200E78">
      <w:numFmt w:val="decimal"/>
      <w:lvlText w:val=""/>
      <w:lvlJc w:val="left"/>
    </w:lvl>
    <w:lvl w:ilvl="6" w:tplc="511623CC">
      <w:numFmt w:val="decimal"/>
      <w:lvlText w:val=""/>
      <w:lvlJc w:val="left"/>
    </w:lvl>
    <w:lvl w:ilvl="7" w:tplc="A7EEFF32">
      <w:numFmt w:val="decimal"/>
      <w:lvlText w:val=""/>
      <w:lvlJc w:val="left"/>
    </w:lvl>
    <w:lvl w:ilvl="8" w:tplc="D3D8AD00">
      <w:numFmt w:val="decimal"/>
      <w:lvlText w:val=""/>
      <w:lvlJc w:val="left"/>
    </w:lvl>
  </w:abstractNum>
  <w:abstractNum w:abstractNumId="9" w15:restartNumberingAfterBreak="0">
    <w:nsid w:val="0BD34DFE"/>
    <w:multiLevelType w:val="hybridMultilevel"/>
    <w:tmpl w:val="91D89B14"/>
    <w:lvl w:ilvl="0" w:tplc="BDD64E2E">
      <w:numFmt w:val="bullet"/>
      <w:lvlText w:val="-"/>
      <w:lvlJc w:val="left"/>
      <w:pPr>
        <w:ind w:left="81" w:hanging="305"/>
      </w:pPr>
      <w:rPr>
        <w:rFonts w:ascii="Times New Roman" w:eastAsia="Times New Roman" w:hAnsi="Times New Roman" w:cs="Times New Roman" w:hint="default"/>
        <w:b w:val="0"/>
        <w:bCs w:val="0"/>
        <w:i w:val="0"/>
        <w:iCs w:val="0"/>
        <w:spacing w:val="0"/>
        <w:w w:val="100"/>
        <w:sz w:val="24"/>
        <w:szCs w:val="24"/>
        <w:lang w:val="ru-RU" w:eastAsia="en-US" w:bidi="ar-SA"/>
      </w:rPr>
    </w:lvl>
    <w:lvl w:ilvl="1" w:tplc="B1603804">
      <w:start w:val="1"/>
      <w:numFmt w:val="decimal"/>
      <w:lvlText w:val="%2."/>
      <w:lvlJc w:val="left"/>
      <w:pPr>
        <w:ind w:left="79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58CE560E">
      <w:numFmt w:val="bullet"/>
      <w:lvlText w:val="•"/>
      <w:lvlJc w:val="left"/>
      <w:pPr>
        <w:ind w:left="1514" w:hanging="360"/>
      </w:pPr>
      <w:rPr>
        <w:rFonts w:hint="default"/>
        <w:lang w:val="ru-RU" w:eastAsia="en-US" w:bidi="ar-SA"/>
      </w:rPr>
    </w:lvl>
    <w:lvl w:ilvl="3" w:tplc="B6E27BD2">
      <w:numFmt w:val="bullet"/>
      <w:lvlText w:val="•"/>
      <w:lvlJc w:val="left"/>
      <w:pPr>
        <w:ind w:left="2228" w:hanging="360"/>
      </w:pPr>
      <w:rPr>
        <w:rFonts w:hint="default"/>
        <w:lang w:val="ru-RU" w:eastAsia="en-US" w:bidi="ar-SA"/>
      </w:rPr>
    </w:lvl>
    <w:lvl w:ilvl="4" w:tplc="C2A23C7E">
      <w:numFmt w:val="bullet"/>
      <w:lvlText w:val="•"/>
      <w:lvlJc w:val="left"/>
      <w:pPr>
        <w:ind w:left="2943" w:hanging="360"/>
      </w:pPr>
      <w:rPr>
        <w:rFonts w:hint="default"/>
        <w:lang w:val="ru-RU" w:eastAsia="en-US" w:bidi="ar-SA"/>
      </w:rPr>
    </w:lvl>
    <w:lvl w:ilvl="5" w:tplc="13D66E1A">
      <w:numFmt w:val="bullet"/>
      <w:lvlText w:val="•"/>
      <w:lvlJc w:val="left"/>
      <w:pPr>
        <w:ind w:left="3657" w:hanging="360"/>
      </w:pPr>
      <w:rPr>
        <w:rFonts w:hint="default"/>
        <w:lang w:val="ru-RU" w:eastAsia="en-US" w:bidi="ar-SA"/>
      </w:rPr>
    </w:lvl>
    <w:lvl w:ilvl="6" w:tplc="4F4463DC">
      <w:numFmt w:val="bullet"/>
      <w:lvlText w:val="•"/>
      <w:lvlJc w:val="left"/>
      <w:pPr>
        <w:ind w:left="4371" w:hanging="360"/>
      </w:pPr>
      <w:rPr>
        <w:rFonts w:hint="default"/>
        <w:lang w:val="ru-RU" w:eastAsia="en-US" w:bidi="ar-SA"/>
      </w:rPr>
    </w:lvl>
    <w:lvl w:ilvl="7" w:tplc="64FE011C">
      <w:numFmt w:val="bullet"/>
      <w:lvlText w:val="•"/>
      <w:lvlJc w:val="left"/>
      <w:pPr>
        <w:ind w:left="5086" w:hanging="360"/>
      </w:pPr>
      <w:rPr>
        <w:rFonts w:hint="default"/>
        <w:lang w:val="ru-RU" w:eastAsia="en-US" w:bidi="ar-SA"/>
      </w:rPr>
    </w:lvl>
    <w:lvl w:ilvl="8" w:tplc="06A43EF2">
      <w:numFmt w:val="bullet"/>
      <w:lvlText w:val="•"/>
      <w:lvlJc w:val="left"/>
      <w:pPr>
        <w:ind w:left="5800" w:hanging="360"/>
      </w:pPr>
      <w:rPr>
        <w:rFonts w:hint="default"/>
        <w:lang w:val="ru-RU" w:eastAsia="en-US" w:bidi="ar-SA"/>
      </w:rPr>
    </w:lvl>
  </w:abstractNum>
  <w:abstractNum w:abstractNumId="10" w15:restartNumberingAfterBreak="0">
    <w:nsid w:val="0CD75647"/>
    <w:multiLevelType w:val="hybridMultilevel"/>
    <w:tmpl w:val="767AAFD8"/>
    <w:lvl w:ilvl="0" w:tplc="A724B4A6">
      <w:numFmt w:val="bullet"/>
      <w:lvlText w:val=""/>
      <w:lvlJc w:val="left"/>
      <w:pPr>
        <w:ind w:left="418" w:hanging="360"/>
      </w:pPr>
      <w:rPr>
        <w:rFonts w:ascii="Symbol" w:eastAsia="Symbol" w:hAnsi="Symbol" w:cs="Symbol" w:hint="default"/>
        <w:b w:val="0"/>
        <w:bCs w:val="0"/>
        <w:i w:val="0"/>
        <w:iCs w:val="0"/>
        <w:spacing w:val="0"/>
        <w:w w:val="100"/>
        <w:sz w:val="24"/>
        <w:szCs w:val="24"/>
        <w:lang w:val="ru-RU" w:eastAsia="en-US" w:bidi="ar-SA"/>
      </w:rPr>
    </w:lvl>
    <w:lvl w:ilvl="1" w:tplc="E1FC1CFC">
      <w:numFmt w:val="bullet"/>
      <w:lvlText w:val="•"/>
      <w:lvlJc w:val="left"/>
      <w:pPr>
        <w:ind w:left="687" w:hanging="360"/>
      </w:pPr>
      <w:rPr>
        <w:rFonts w:hint="default"/>
        <w:lang w:val="ru-RU" w:eastAsia="en-US" w:bidi="ar-SA"/>
      </w:rPr>
    </w:lvl>
    <w:lvl w:ilvl="2" w:tplc="6428C3A0">
      <w:numFmt w:val="bullet"/>
      <w:lvlText w:val="•"/>
      <w:lvlJc w:val="left"/>
      <w:pPr>
        <w:ind w:left="954" w:hanging="360"/>
      </w:pPr>
      <w:rPr>
        <w:rFonts w:hint="default"/>
        <w:lang w:val="ru-RU" w:eastAsia="en-US" w:bidi="ar-SA"/>
      </w:rPr>
    </w:lvl>
    <w:lvl w:ilvl="3" w:tplc="5B66CFA4">
      <w:numFmt w:val="bullet"/>
      <w:lvlText w:val="•"/>
      <w:lvlJc w:val="left"/>
      <w:pPr>
        <w:ind w:left="1222" w:hanging="360"/>
      </w:pPr>
      <w:rPr>
        <w:rFonts w:hint="default"/>
        <w:lang w:val="ru-RU" w:eastAsia="en-US" w:bidi="ar-SA"/>
      </w:rPr>
    </w:lvl>
    <w:lvl w:ilvl="4" w:tplc="70FE22C2">
      <w:numFmt w:val="bullet"/>
      <w:lvlText w:val="•"/>
      <w:lvlJc w:val="left"/>
      <w:pPr>
        <w:ind w:left="1489" w:hanging="360"/>
      </w:pPr>
      <w:rPr>
        <w:rFonts w:hint="default"/>
        <w:lang w:val="ru-RU" w:eastAsia="en-US" w:bidi="ar-SA"/>
      </w:rPr>
    </w:lvl>
    <w:lvl w:ilvl="5" w:tplc="EEFE13CA">
      <w:numFmt w:val="bullet"/>
      <w:lvlText w:val="•"/>
      <w:lvlJc w:val="left"/>
      <w:pPr>
        <w:ind w:left="1757" w:hanging="360"/>
      </w:pPr>
      <w:rPr>
        <w:rFonts w:hint="default"/>
        <w:lang w:val="ru-RU" w:eastAsia="en-US" w:bidi="ar-SA"/>
      </w:rPr>
    </w:lvl>
    <w:lvl w:ilvl="6" w:tplc="83F2635E">
      <w:numFmt w:val="bullet"/>
      <w:lvlText w:val="•"/>
      <w:lvlJc w:val="left"/>
      <w:pPr>
        <w:ind w:left="2024" w:hanging="360"/>
      </w:pPr>
      <w:rPr>
        <w:rFonts w:hint="default"/>
        <w:lang w:val="ru-RU" w:eastAsia="en-US" w:bidi="ar-SA"/>
      </w:rPr>
    </w:lvl>
    <w:lvl w:ilvl="7" w:tplc="82568186">
      <w:numFmt w:val="bullet"/>
      <w:lvlText w:val="•"/>
      <w:lvlJc w:val="left"/>
      <w:pPr>
        <w:ind w:left="2291" w:hanging="360"/>
      </w:pPr>
      <w:rPr>
        <w:rFonts w:hint="default"/>
        <w:lang w:val="ru-RU" w:eastAsia="en-US" w:bidi="ar-SA"/>
      </w:rPr>
    </w:lvl>
    <w:lvl w:ilvl="8" w:tplc="94167B44">
      <w:numFmt w:val="bullet"/>
      <w:lvlText w:val="•"/>
      <w:lvlJc w:val="left"/>
      <w:pPr>
        <w:ind w:left="2559" w:hanging="360"/>
      </w:pPr>
      <w:rPr>
        <w:rFonts w:hint="default"/>
        <w:lang w:val="ru-RU" w:eastAsia="en-US" w:bidi="ar-SA"/>
      </w:rPr>
    </w:lvl>
  </w:abstractNum>
  <w:abstractNum w:abstractNumId="11" w15:restartNumberingAfterBreak="0">
    <w:nsid w:val="0D325D87"/>
    <w:multiLevelType w:val="hybridMultilevel"/>
    <w:tmpl w:val="BB5A19D6"/>
    <w:lvl w:ilvl="0" w:tplc="8C24A792">
      <w:numFmt w:val="bullet"/>
      <w:lvlText w:val=""/>
      <w:lvlJc w:val="left"/>
      <w:pPr>
        <w:ind w:left="337" w:hanging="200"/>
      </w:pPr>
      <w:rPr>
        <w:rFonts w:ascii="Symbol" w:eastAsia="Symbol" w:hAnsi="Symbol" w:cs="Symbol" w:hint="default"/>
        <w:b w:val="0"/>
        <w:bCs w:val="0"/>
        <w:i w:val="0"/>
        <w:iCs w:val="0"/>
        <w:spacing w:val="0"/>
        <w:w w:val="100"/>
        <w:sz w:val="24"/>
        <w:szCs w:val="24"/>
        <w:lang w:val="ru-RU" w:eastAsia="en-US" w:bidi="ar-SA"/>
      </w:rPr>
    </w:lvl>
    <w:lvl w:ilvl="1" w:tplc="0CD499AE">
      <w:numFmt w:val="bullet"/>
      <w:lvlText w:val="•"/>
      <w:lvlJc w:val="left"/>
      <w:pPr>
        <w:ind w:left="599" w:hanging="200"/>
      </w:pPr>
      <w:rPr>
        <w:rFonts w:hint="default"/>
        <w:lang w:val="ru-RU" w:eastAsia="en-US" w:bidi="ar-SA"/>
      </w:rPr>
    </w:lvl>
    <w:lvl w:ilvl="2" w:tplc="29202F96">
      <w:numFmt w:val="bullet"/>
      <w:lvlText w:val="•"/>
      <w:lvlJc w:val="left"/>
      <w:pPr>
        <w:ind w:left="858" w:hanging="200"/>
      </w:pPr>
      <w:rPr>
        <w:rFonts w:hint="default"/>
        <w:lang w:val="ru-RU" w:eastAsia="en-US" w:bidi="ar-SA"/>
      </w:rPr>
    </w:lvl>
    <w:lvl w:ilvl="3" w:tplc="0DD4DF1E">
      <w:numFmt w:val="bullet"/>
      <w:lvlText w:val="•"/>
      <w:lvlJc w:val="left"/>
      <w:pPr>
        <w:ind w:left="1117" w:hanging="200"/>
      </w:pPr>
      <w:rPr>
        <w:rFonts w:hint="default"/>
        <w:lang w:val="ru-RU" w:eastAsia="en-US" w:bidi="ar-SA"/>
      </w:rPr>
    </w:lvl>
    <w:lvl w:ilvl="4" w:tplc="0D62DD22">
      <w:numFmt w:val="bullet"/>
      <w:lvlText w:val="•"/>
      <w:lvlJc w:val="left"/>
      <w:pPr>
        <w:ind w:left="1376" w:hanging="200"/>
      </w:pPr>
      <w:rPr>
        <w:rFonts w:hint="default"/>
        <w:lang w:val="ru-RU" w:eastAsia="en-US" w:bidi="ar-SA"/>
      </w:rPr>
    </w:lvl>
    <w:lvl w:ilvl="5" w:tplc="0540AECA">
      <w:numFmt w:val="bullet"/>
      <w:lvlText w:val="•"/>
      <w:lvlJc w:val="left"/>
      <w:pPr>
        <w:ind w:left="1635" w:hanging="200"/>
      </w:pPr>
      <w:rPr>
        <w:rFonts w:hint="default"/>
        <w:lang w:val="ru-RU" w:eastAsia="en-US" w:bidi="ar-SA"/>
      </w:rPr>
    </w:lvl>
    <w:lvl w:ilvl="6" w:tplc="0FE086D4">
      <w:numFmt w:val="bullet"/>
      <w:lvlText w:val="•"/>
      <w:lvlJc w:val="left"/>
      <w:pPr>
        <w:ind w:left="1894" w:hanging="200"/>
      </w:pPr>
      <w:rPr>
        <w:rFonts w:hint="default"/>
        <w:lang w:val="ru-RU" w:eastAsia="en-US" w:bidi="ar-SA"/>
      </w:rPr>
    </w:lvl>
    <w:lvl w:ilvl="7" w:tplc="002AC4AA">
      <w:numFmt w:val="bullet"/>
      <w:lvlText w:val="•"/>
      <w:lvlJc w:val="left"/>
      <w:pPr>
        <w:ind w:left="2153" w:hanging="200"/>
      </w:pPr>
      <w:rPr>
        <w:rFonts w:hint="default"/>
        <w:lang w:val="ru-RU" w:eastAsia="en-US" w:bidi="ar-SA"/>
      </w:rPr>
    </w:lvl>
    <w:lvl w:ilvl="8" w:tplc="5B74D51A">
      <w:numFmt w:val="bullet"/>
      <w:lvlText w:val="•"/>
      <w:lvlJc w:val="left"/>
      <w:pPr>
        <w:ind w:left="2412" w:hanging="200"/>
      </w:pPr>
      <w:rPr>
        <w:rFonts w:hint="default"/>
        <w:lang w:val="ru-RU" w:eastAsia="en-US" w:bidi="ar-SA"/>
      </w:rPr>
    </w:lvl>
  </w:abstractNum>
  <w:abstractNum w:abstractNumId="12" w15:restartNumberingAfterBreak="0">
    <w:nsid w:val="0DB222C3"/>
    <w:multiLevelType w:val="hybridMultilevel"/>
    <w:tmpl w:val="A20E680A"/>
    <w:lvl w:ilvl="0" w:tplc="BBC2A2D0">
      <w:start w:val="1"/>
      <w:numFmt w:val="decimal"/>
      <w:lvlText w:val="%1."/>
      <w:lvlJc w:val="left"/>
      <w:pPr>
        <w:ind w:left="223" w:hanging="716"/>
      </w:pPr>
      <w:rPr>
        <w:rFonts w:ascii="Times New Roman" w:eastAsia="Times New Roman" w:hAnsi="Times New Roman" w:cs="Times New Roman" w:hint="default"/>
        <w:b w:val="0"/>
        <w:bCs w:val="0"/>
        <w:i w:val="0"/>
        <w:iCs w:val="0"/>
        <w:spacing w:val="0"/>
        <w:w w:val="100"/>
        <w:sz w:val="24"/>
        <w:szCs w:val="24"/>
        <w:lang w:val="ru-RU" w:eastAsia="en-US" w:bidi="ar-SA"/>
      </w:rPr>
    </w:lvl>
    <w:lvl w:ilvl="1" w:tplc="93C8FEC4">
      <w:numFmt w:val="bullet"/>
      <w:lvlText w:val="•"/>
      <w:lvlJc w:val="left"/>
      <w:pPr>
        <w:ind w:left="920" w:hanging="716"/>
      </w:pPr>
      <w:rPr>
        <w:rFonts w:hint="default"/>
        <w:lang w:val="ru-RU" w:eastAsia="en-US" w:bidi="ar-SA"/>
      </w:rPr>
    </w:lvl>
    <w:lvl w:ilvl="2" w:tplc="3190E972">
      <w:numFmt w:val="bullet"/>
      <w:lvlText w:val="•"/>
      <w:lvlJc w:val="left"/>
      <w:pPr>
        <w:ind w:left="1621" w:hanging="716"/>
      </w:pPr>
      <w:rPr>
        <w:rFonts w:hint="default"/>
        <w:lang w:val="ru-RU" w:eastAsia="en-US" w:bidi="ar-SA"/>
      </w:rPr>
    </w:lvl>
    <w:lvl w:ilvl="3" w:tplc="4AF28C2C">
      <w:numFmt w:val="bullet"/>
      <w:lvlText w:val="•"/>
      <w:lvlJc w:val="left"/>
      <w:pPr>
        <w:ind w:left="2322" w:hanging="716"/>
      </w:pPr>
      <w:rPr>
        <w:rFonts w:hint="default"/>
        <w:lang w:val="ru-RU" w:eastAsia="en-US" w:bidi="ar-SA"/>
      </w:rPr>
    </w:lvl>
    <w:lvl w:ilvl="4" w:tplc="E4542836">
      <w:numFmt w:val="bullet"/>
      <w:lvlText w:val="•"/>
      <w:lvlJc w:val="left"/>
      <w:pPr>
        <w:ind w:left="3023" w:hanging="716"/>
      </w:pPr>
      <w:rPr>
        <w:rFonts w:hint="default"/>
        <w:lang w:val="ru-RU" w:eastAsia="en-US" w:bidi="ar-SA"/>
      </w:rPr>
    </w:lvl>
    <w:lvl w:ilvl="5" w:tplc="F3D28056">
      <w:numFmt w:val="bullet"/>
      <w:lvlText w:val="•"/>
      <w:lvlJc w:val="left"/>
      <w:pPr>
        <w:ind w:left="3724" w:hanging="716"/>
      </w:pPr>
      <w:rPr>
        <w:rFonts w:hint="default"/>
        <w:lang w:val="ru-RU" w:eastAsia="en-US" w:bidi="ar-SA"/>
      </w:rPr>
    </w:lvl>
    <w:lvl w:ilvl="6" w:tplc="E44E2B94">
      <w:numFmt w:val="bullet"/>
      <w:lvlText w:val="•"/>
      <w:lvlJc w:val="left"/>
      <w:pPr>
        <w:ind w:left="4425" w:hanging="716"/>
      </w:pPr>
      <w:rPr>
        <w:rFonts w:hint="default"/>
        <w:lang w:val="ru-RU" w:eastAsia="en-US" w:bidi="ar-SA"/>
      </w:rPr>
    </w:lvl>
    <w:lvl w:ilvl="7" w:tplc="342AA010">
      <w:numFmt w:val="bullet"/>
      <w:lvlText w:val="•"/>
      <w:lvlJc w:val="left"/>
      <w:pPr>
        <w:ind w:left="5126" w:hanging="716"/>
      </w:pPr>
      <w:rPr>
        <w:rFonts w:hint="default"/>
        <w:lang w:val="ru-RU" w:eastAsia="en-US" w:bidi="ar-SA"/>
      </w:rPr>
    </w:lvl>
    <w:lvl w:ilvl="8" w:tplc="1CB6EFAC">
      <w:numFmt w:val="bullet"/>
      <w:lvlText w:val="•"/>
      <w:lvlJc w:val="left"/>
      <w:pPr>
        <w:ind w:left="5827" w:hanging="716"/>
      </w:pPr>
      <w:rPr>
        <w:rFonts w:hint="default"/>
        <w:lang w:val="ru-RU" w:eastAsia="en-US" w:bidi="ar-SA"/>
      </w:rPr>
    </w:lvl>
  </w:abstractNum>
  <w:abstractNum w:abstractNumId="13" w15:restartNumberingAfterBreak="0">
    <w:nsid w:val="0DD97FBB"/>
    <w:multiLevelType w:val="hybridMultilevel"/>
    <w:tmpl w:val="DD581BEA"/>
    <w:lvl w:ilvl="0" w:tplc="5846FCB0">
      <w:numFmt w:val="bullet"/>
      <w:lvlText w:val=""/>
      <w:lvlJc w:val="left"/>
      <w:pPr>
        <w:ind w:left="418" w:hanging="360"/>
      </w:pPr>
      <w:rPr>
        <w:rFonts w:ascii="Symbol" w:eastAsia="Symbol" w:hAnsi="Symbol" w:cs="Symbol" w:hint="default"/>
        <w:b w:val="0"/>
        <w:bCs w:val="0"/>
        <w:i w:val="0"/>
        <w:iCs w:val="0"/>
        <w:spacing w:val="0"/>
        <w:w w:val="100"/>
        <w:sz w:val="24"/>
        <w:szCs w:val="24"/>
        <w:lang w:val="ru-RU" w:eastAsia="en-US" w:bidi="ar-SA"/>
      </w:rPr>
    </w:lvl>
    <w:lvl w:ilvl="1" w:tplc="8848CBDE">
      <w:numFmt w:val="bullet"/>
      <w:lvlText w:val="•"/>
      <w:lvlJc w:val="left"/>
      <w:pPr>
        <w:ind w:left="687" w:hanging="360"/>
      </w:pPr>
      <w:rPr>
        <w:rFonts w:hint="default"/>
        <w:lang w:val="ru-RU" w:eastAsia="en-US" w:bidi="ar-SA"/>
      </w:rPr>
    </w:lvl>
    <w:lvl w:ilvl="2" w:tplc="88209C50">
      <w:numFmt w:val="bullet"/>
      <w:lvlText w:val="•"/>
      <w:lvlJc w:val="left"/>
      <w:pPr>
        <w:ind w:left="954" w:hanging="360"/>
      </w:pPr>
      <w:rPr>
        <w:rFonts w:hint="default"/>
        <w:lang w:val="ru-RU" w:eastAsia="en-US" w:bidi="ar-SA"/>
      </w:rPr>
    </w:lvl>
    <w:lvl w:ilvl="3" w:tplc="3886DED8">
      <w:numFmt w:val="bullet"/>
      <w:lvlText w:val="•"/>
      <w:lvlJc w:val="left"/>
      <w:pPr>
        <w:ind w:left="1222" w:hanging="360"/>
      </w:pPr>
      <w:rPr>
        <w:rFonts w:hint="default"/>
        <w:lang w:val="ru-RU" w:eastAsia="en-US" w:bidi="ar-SA"/>
      </w:rPr>
    </w:lvl>
    <w:lvl w:ilvl="4" w:tplc="839EDBBC">
      <w:numFmt w:val="bullet"/>
      <w:lvlText w:val="•"/>
      <w:lvlJc w:val="left"/>
      <w:pPr>
        <w:ind w:left="1489" w:hanging="360"/>
      </w:pPr>
      <w:rPr>
        <w:rFonts w:hint="default"/>
        <w:lang w:val="ru-RU" w:eastAsia="en-US" w:bidi="ar-SA"/>
      </w:rPr>
    </w:lvl>
    <w:lvl w:ilvl="5" w:tplc="7734A4B6">
      <w:numFmt w:val="bullet"/>
      <w:lvlText w:val="•"/>
      <w:lvlJc w:val="left"/>
      <w:pPr>
        <w:ind w:left="1757" w:hanging="360"/>
      </w:pPr>
      <w:rPr>
        <w:rFonts w:hint="default"/>
        <w:lang w:val="ru-RU" w:eastAsia="en-US" w:bidi="ar-SA"/>
      </w:rPr>
    </w:lvl>
    <w:lvl w:ilvl="6" w:tplc="70F285BE">
      <w:numFmt w:val="bullet"/>
      <w:lvlText w:val="•"/>
      <w:lvlJc w:val="left"/>
      <w:pPr>
        <w:ind w:left="2024" w:hanging="360"/>
      </w:pPr>
      <w:rPr>
        <w:rFonts w:hint="default"/>
        <w:lang w:val="ru-RU" w:eastAsia="en-US" w:bidi="ar-SA"/>
      </w:rPr>
    </w:lvl>
    <w:lvl w:ilvl="7" w:tplc="302EA742">
      <w:numFmt w:val="bullet"/>
      <w:lvlText w:val="•"/>
      <w:lvlJc w:val="left"/>
      <w:pPr>
        <w:ind w:left="2291" w:hanging="360"/>
      </w:pPr>
      <w:rPr>
        <w:rFonts w:hint="default"/>
        <w:lang w:val="ru-RU" w:eastAsia="en-US" w:bidi="ar-SA"/>
      </w:rPr>
    </w:lvl>
    <w:lvl w:ilvl="8" w:tplc="FEAA6682">
      <w:numFmt w:val="bullet"/>
      <w:lvlText w:val="•"/>
      <w:lvlJc w:val="left"/>
      <w:pPr>
        <w:ind w:left="2559" w:hanging="360"/>
      </w:pPr>
      <w:rPr>
        <w:rFonts w:hint="default"/>
        <w:lang w:val="ru-RU" w:eastAsia="en-US" w:bidi="ar-SA"/>
      </w:rPr>
    </w:lvl>
  </w:abstractNum>
  <w:abstractNum w:abstractNumId="14" w15:restartNumberingAfterBreak="0">
    <w:nsid w:val="0E726290"/>
    <w:multiLevelType w:val="multilevel"/>
    <w:tmpl w:val="064CD5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133626F3"/>
    <w:multiLevelType w:val="hybridMultilevel"/>
    <w:tmpl w:val="0854DD64"/>
    <w:lvl w:ilvl="0" w:tplc="E8E8B01E">
      <w:numFmt w:val="bullet"/>
      <w:lvlText w:val=""/>
      <w:lvlJc w:val="left"/>
      <w:pPr>
        <w:ind w:left="416" w:hanging="360"/>
      </w:pPr>
      <w:rPr>
        <w:rFonts w:ascii="Symbol" w:eastAsia="Symbol" w:hAnsi="Symbol" w:cs="Symbol" w:hint="default"/>
        <w:b w:val="0"/>
        <w:bCs w:val="0"/>
        <w:i w:val="0"/>
        <w:iCs w:val="0"/>
        <w:spacing w:val="0"/>
        <w:w w:val="100"/>
        <w:sz w:val="24"/>
        <w:szCs w:val="24"/>
        <w:lang w:val="ru-RU" w:eastAsia="en-US" w:bidi="ar-SA"/>
      </w:rPr>
    </w:lvl>
    <w:lvl w:ilvl="1" w:tplc="23583EE2">
      <w:numFmt w:val="bullet"/>
      <w:lvlText w:val="•"/>
      <w:lvlJc w:val="left"/>
      <w:pPr>
        <w:ind w:left="754" w:hanging="360"/>
      </w:pPr>
      <w:rPr>
        <w:rFonts w:hint="default"/>
        <w:lang w:val="ru-RU" w:eastAsia="en-US" w:bidi="ar-SA"/>
      </w:rPr>
    </w:lvl>
    <w:lvl w:ilvl="2" w:tplc="C4D848C0">
      <w:numFmt w:val="bullet"/>
      <w:lvlText w:val="•"/>
      <w:lvlJc w:val="left"/>
      <w:pPr>
        <w:ind w:left="1088" w:hanging="360"/>
      </w:pPr>
      <w:rPr>
        <w:rFonts w:hint="default"/>
        <w:lang w:val="ru-RU" w:eastAsia="en-US" w:bidi="ar-SA"/>
      </w:rPr>
    </w:lvl>
    <w:lvl w:ilvl="3" w:tplc="49F84330">
      <w:numFmt w:val="bullet"/>
      <w:lvlText w:val="•"/>
      <w:lvlJc w:val="left"/>
      <w:pPr>
        <w:ind w:left="1423" w:hanging="360"/>
      </w:pPr>
      <w:rPr>
        <w:rFonts w:hint="default"/>
        <w:lang w:val="ru-RU" w:eastAsia="en-US" w:bidi="ar-SA"/>
      </w:rPr>
    </w:lvl>
    <w:lvl w:ilvl="4" w:tplc="DAB606C8">
      <w:numFmt w:val="bullet"/>
      <w:lvlText w:val="•"/>
      <w:lvlJc w:val="left"/>
      <w:pPr>
        <w:ind w:left="1757" w:hanging="360"/>
      </w:pPr>
      <w:rPr>
        <w:rFonts w:hint="default"/>
        <w:lang w:val="ru-RU" w:eastAsia="en-US" w:bidi="ar-SA"/>
      </w:rPr>
    </w:lvl>
    <w:lvl w:ilvl="5" w:tplc="7DDAB2A8">
      <w:numFmt w:val="bullet"/>
      <w:lvlText w:val="•"/>
      <w:lvlJc w:val="left"/>
      <w:pPr>
        <w:ind w:left="2092" w:hanging="360"/>
      </w:pPr>
      <w:rPr>
        <w:rFonts w:hint="default"/>
        <w:lang w:val="ru-RU" w:eastAsia="en-US" w:bidi="ar-SA"/>
      </w:rPr>
    </w:lvl>
    <w:lvl w:ilvl="6" w:tplc="7C4AC3C2">
      <w:numFmt w:val="bullet"/>
      <w:lvlText w:val="•"/>
      <w:lvlJc w:val="left"/>
      <w:pPr>
        <w:ind w:left="2426" w:hanging="360"/>
      </w:pPr>
      <w:rPr>
        <w:rFonts w:hint="default"/>
        <w:lang w:val="ru-RU" w:eastAsia="en-US" w:bidi="ar-SA"/>
      </w:rPr>
    </w:lvl>
    <w:lvl w:ilvl="7" w:tplc="6C4282F2">
      <w:numFmt w:val="bullet"/>
      <w:lvlText w:val="•"/>
      <w:lvlJc w:val="left"/>
      <w:pPr>
        <w:ind w:left="2760" w:hanging="360"/>
      </w:pPr>
      <w:rPr>
        <w:rFonts w:hint="default"/>
        <w:lang w:val="ru-RU" w:eastAsia="en-US" w:bidi="ar-SA"/>
      </w:rPr>
    </w:lvl>
    <w:lvl w:ilvl="8" w:tplc="FD9E27DE">
      <w:numFmt w:val="bullet"/>
      <w:lvlText w:val="•"/>
      <w:lvlJc w:val="left"/>
      <w:pPr>
        <w:ind w:left="3095" w:hanging="360"/>
      </w:pPr>
      <w:rPr>
        <w:rFonts w:hint="default"/>
        <w:lang w:val="ru-RU" w:eastAsia="en-US" w:bidi="ar-SA"/>
      </w:rPr>
    </w:lvl>
  </w:abstractNum>
  <w:abstractNum w:abstractNumId="16" w15:restartNumberingAfterBreak="0">
    <w:nsid w:val="15760C66"/>
    <w:multiLevelType w:val="hybridMultilevel"/>
    <w:tmpl w:val="B80E7BA0"/>
    <w:lvl w:ilvl="0" w:tplc="3946B786">
      <w:numFmt w:val="bullet"/>
      <w:lvlText w:val=""/>
      <w:lvlJc w:val="left"/>
      <w:pPr>
        <w:ind w:left="355" w:hanging="233"/>
      </w:pPr>
      <w:rPr>
        <w:rFonts w:ascii="Symbol" w:eastAsia="Symbol" w:hAnsi="Symbol" w:cs="Symbol" w:hint="default"/>
        <w:b w:val="0"/>
        <w:bCs w:val="0"/>
        <w:i w:val="0"/>
        <w:iCs w:val="0"/>
        <w:spacing w:val="0"/>
        <w:w w:val="100"/>
        <w:sz w:val="24"/>
        <w:szCs w:val="24"/>
        <w:lang w:val="ru-RU" w:eastAsia="en-US" w:bidi="ar-SA"/>
      </w:rPr>
    </w:lvl>
    <w:lvl w:ilvl="1" w:tplc="43800804">
      <w:numFmt w:val="bullet"/>
      <w:lvlText w:val="•"/>
      <w:lvlJc w:val="left"/>
      <w:pPr>
        <w:ind w:left="633" w:hanging="233"/>
      </w:pPr>
      <w:rPr>
        <w:rFonts w:hint="default"/>
        <w:lang w:val="ru-RU" w:eastAsia="en-US" w:bidi="ar-SA"/>
      </w:rPr>
    </w:lvl>
    <w:lvl w:ilvl="2" w:tplc="E1EA6024">
      <w:numFmt w:val="bullet"/>
      <w:lvlText w:val="•"/>
      <w:lvlJc w:val="left"/>
      <w:pPr>
        <w:ind w:left="906" w:hanging="233"/>
      </w:pPr>
      <w:rPr>
        <w:rFonts w:hint="default"/>
        <w:lang w:val="ru-RU" w:eastAsia="en-US" w:bidi="ar-SA"/>
      </w:rPr>
    </w:lvl>
    <w:lvl w:ilvl="3" w:tplc="E0827992">
      <w:numFmt w:val="bullet"/>
      <w:lvlText w:val="•"/>
      <w:lvlJc w:val="left"/>
      <w:pPr>
        <w:ind w:left="1180" w:hanging="233"/>
      </w:pPr>
      <w:rPr>
        <w:rFonts w:hint="default"/>
        <w:lang w:val="ru-RU" w:eastAsia="en-US" w:bidi="ar-SA"/>
      </w:rPr>
    </w:lvl>
    <w:lvl w:ilvl="4" w:tplc="4E020312">
      <w:numFmt w:val="bullet"/>
      <w:lvlText w:val="•"/>
      <w:lvlJc w:val="left"/>
      <w:pPr>
        <w:ind w:left="1453" w:hanging="233"/>
      </w:pPr>
      <w:rPr>
        <w:rFonts w:hint="default"/>
        <w:lang w:val="ru-RU" w:eastAsia="en-US" w:bidi="ar-SA"/>
      </w:rPr>
    </w:lvl>
    <w:lvl w:ilvl="5" w:tplc="165AEBE2">
      <w:numFmt w:val="bullet"/>
      <w:lvlText w:val="•"/>
      <w:lvlJc w:val="left"/>
      <w:pPr>
        <w:ind w:left="1727" w:hanging="233"/>
      </w:pPr>
      <w:rPr>
        <w:rFonts w:hint="default"/>
        <w:lang w:val="ru-RU" w:eastAsia="en-US" w:bidi="ar-SA"/>
      </w:rPr>
    </w:lvl>
    <w:lvl w:ilvl="6" w:tplc="C4EC13EE">
      <w:numFmt w:val="bullet"/>
      <w:lvlText w:val="•"/>
      <w:lvlJc w:val="left"/>
      <w:pPr>
        <w:ind w:left="2000" w:hanging="233"/>
      </w:pPr>
      <w:rPr>
        <w:rFonts w:hint="default"/>
        <w:lang w:val="ru-RU" w:eastAsia="en-US" w:bidi="ar-SA"/>
      </w:rPr>
    </w:lvl>
    <w:lvl w:ilvl="7" w:tplc="DECEFFA2">
      <w:numFmt w:val="bullet"/>
      <w:lvlText w:val="•"/>
      <w:lvlJc w:val="left"/>
      <w:pPr>
        <w:ind w:left="2273" w:hanging="233"/>
      </w:pPr>
      <w:rPr>
        <w:rFonts w:hint="default"/>
        <w:lang w:val="ru-RU" w:eastAsia="en-US" w:bidi="ar-SA"/>
      </w:rPr>
    </w:lvl>
    <w:lvl w:ilvl="8" w:tplc="AE5CA746">
      <w:numFmt w:val="bullet"/>
      <w:lvlText w:val="•"/>
      <w:lvlJc w:val="left"/>
      <w:pPr>
        <w:ind w:left="2547" w:hanging="233"/>
      </w:pPr>
      <w:rPr>
        <w:rFonts w:hint="default"/>
        <w:lang w:val="ru-RU" w:eastAsia="en-US" w:bidi="ar-SA"/>
      </w:rPr>
    </w:lvl>
  </w:abstractNum>
  <w:abstractNum w:abstractNumId="17" w15:restartNumberingAfterBreak="0">
    <w:nsid w:val="15773BD2"/>
    <w:multiLevelType w:val="hybridMultilevel"/>
    <w:tmpl w:val="32DECE3E"/>
    <w:lvl w:ilvl="0" w:tplc="C9CE5DE2">
      <w:numFmt w:val="bullet"/>
      <w:lvlText w:val=""/>
      <w:lvlJc w:val="left"/>
      <w:pPr>
        <w:ind w:left="416" w:hanging="360"/>
      </w:pPr>
      <w:rPr>
        <w:rFonts w:ascii="Symbol" w:eastAsia="Symbol" w:hAnsi="Symbol" w:cs="Symbol" w:hint="default"/>
        <w:b w:val="0"/>
        <w:bCs w:val="0"/>
        <w:i w:val="0"/>
        <w:iCs w:val="0"/>
        <w:spacing w:val="0"/>
        <w:w w:val="100"/>
        <w:sz w:val="24"/>
        <w:szCs w:val="24"/>
        <w:lang w:val="ru-RU" w:eastAsia="en-US" w:bidi="ar-SA"/>
      </w:rPr>
    </w:lvl>
    <w:lvl w:ilvl="1" w:tplc="02721276">
      <w:numFmt w:val="bullet"/>
      <w:lvlText w:val="•"/>
      <w:lvlJc w:val="left"/>
      <w:pPr>
        <w:ind w:left="754" w:hanging="360"/>
      </w:pPr>
      <w:rPr>
        <w:rFonts w:hint="default"/>
        <w:lang w:val="ru-RU" w:eastAsia="en-US" w:bidi="ar-SA"/>
      </w:rPr>
    </w:lvl>
    <w:lvl w:ilvl="2" w:tplc="BBD4397C">
      <w:numFmt w:val="bullet"/>
      <w:lvlText w:val="•"/>
      <w:lvlJc w:val="left"/>
      <w:pPr>
        <w:ind w:left="1088" w:hanging="360"/>
      </w:pPr>
      <w:rPr>
        <w:rFonts w:hint="default"/>
        <w:lang w:val="ru-RU" w:eastAsia="en-US" w:bidi="ar-SA"/>
      </w:rPr>
    </w:lvl>
    <w:lvl w:ilvl="3" w:tplc="BC046D68">
      <w:numFmt w:val="bullet"/>
      <w:lvlText w:val="•"/>
      <w:lvlJc w:val="left"/>
      <w:pPr>
        <w:ind w:left="1423" w:hanging="360"/>
      </w:pPr>
      <w:rPr>
        <w:rFonts w:hint="default"/>
        <w:lang w:val="ru-RU" w:eastAsia="en-US" w:bidi="ar-SA"/>
      </w:rPr>
    </w:lvl>
    <w:lvl w:ilvl="4" w:tplc="B8D67D88">
      <w:numFmt w:val="bullet"/>
      <w:lvlText w:val="•"/>
      <w:lvlJc w:val="left"/>
      <w:pPr>
        <w:ind w:left="1757" w:hanging="360"/>
      </w:pPr>
      <w:rPr>
        <w:rFonts w:hint="default"/>
        <w:lang w:val="ru-RU" w:eastAsia="en-US" w:bidi="ar-SA"/>
      </w:rPr>
    </w:lvl>
    <w:lvl w:ilvl="5" w:tplc="66E4A29E">
      <w:numFmt w:val="bullet"/>
      <w:lvlText w:val="•"/>
      <w:lvlJc w:val="left"/>
      <w:pPr>
        <w:ind w:left="2092" w:hanging="360"/>
      </w:pPr>
      <w:rPr>
        <w:rFonts w:hint="default"/>
        <w:lang w:val="ru-RU" w:eastAsia="en-US" w:bidi="ar-SA"/>
      </w:rPr>
    </w:lvl>
    <w:lvl w:ilvl="6" w:tplc="29667760">
      <w:numFmt w:val="bullet"/>
      <w:lvlText w:val="•"/>
      <w:lvlJc w:val="left"/>
      <w:pPr>
        <w:ind w:left="2426" w:hanging="360"/>
      </w:pPr>
      <w:rPr>
        <w:rFonts w:hint="default"/>
        <w:lang w:val="ru-RU" w:eastAsia="en-US" w:bidi="ar-SA"/>
      </w:rPr>
    </w:lvl>
    <w:lvl w:ilvl="7" w:tplc="3A54FA60">
      <w:numFmt w:val="bullet"/>
      <w:lvlText w:val="•"/>
      <w:lvlJc w:val="left"/>
      <w:pPr>
        <w:ind w:left="2760" w:hanging="360"/>
      </w:pPr>
      <w:rPr>
        <w:rFonts w:hint="default"/>
        <w:lang w:val="ru-RU" w:eastAsia="en-US" w:bidi="ar-SA"/>
      </w:rPr>
    </w:lvl>
    <w:lvl w:ilvl="8" w:tplc="D270C18A">
      <w:numFmt w:val="bullet"/>
      <w:lvlText w:val="•"/>
      <w:lvlJc w:val="left"/>
      <w:pPr>
        <w:ind w:left="3095" w:hanging="360"/>
      </w:pPr>
      <w:rPr>
        <w:rFonts w:hint="default"/>
        <w:lang w:val="ru-RU" w:eastAsia="en-US" w:bidi="ar-SA"/>
      </w:rPr>
    </w:lvl>
  </w:abstractNum>
  <w:abstractNum w:abstractNumId="18" w15:restartNumberingAfterBreak="0">
    <w:nsid w:val="16185E82"/>
    <w:multiLevelType w:val="hybridMultilevel"/>
    <w:tmpl w:val="FCBEC658"/>
    <w:lvl w:ilvl="0" w:tplc="B52257CE">
      <w:numFmt w:val="bullet"/>
      <w:lvlText w:val=""/>
      <w:lvlJc w:val="left"/>
      <w:pPr>
        <w:ind w:left="419" w:hanging="360"/>
      </w:pPr>
      <w:rPr>
        <w:rFonts w:ascii="Symbol" w:eastAsia="Symbol" w:hAnsi="Symbol" w:cs="Symbol" w:hint="default"/>
        <w:b w:val="0"/>
        <w:bCs w:val="0"/>
        <w:i w:val="0"/>
        <w:iCs w:val="0"/>
        <w:spacing w:val="0"/>
        <w:w w:val="100"/>
        <w:sz w:val="24"/>
        <w:szCs w:val="24"/>
        <w:lang w:val="ru-RU" w:eastAsia="en-US" w:bidi="ar-SA"/>
      </w:rPr>
    </w:lvl>
    <w:lvl w:ilvl="1" w:tplc="D3F27FC4">
      <w:numFmt w:val="bullet"/>
      <w:lvlText w:val="•"/>
      <w:lvlJc w:val="left"/>
      <w:pPr>
        <w:ind w:left="671" w:hanging="360"/>
      </w:pPr>
      <w:rPr>
        <w:rFonts w:hint="default"/>
        <w:lang w:val="ru-RU" w:eastAsia="en-US" w:bidi="ar-SA"/>
      </w:rPr>
    </w:lvl>
    <w:lvl w:ilvl="2" w:tplc="2152C9EE">
      <w:numFmt w:val="bullet"/>
      <w:lvlText w:val="•"/>
      <w:lvlJc w:val="left"/>
      <w:pPr>
        <w:ind w:left="922" w:hanging="360"/>
      </w:pPr>
      <w:rPr>
        <w:rFonts w:hint="default"/>
        <w:lang w:val="ru-RU" w:eastAsia="en-US" w:bidi="ar-SA"/>
      </w:rPr>
    </w:lvl>
    <w:lvl w:ilvl="3" w:tplc="22FECBCC">
      <w:numFmt w:val="bullet"/>
      <w:lvlText w:val="•"/>
      <w:lvlJc w:val="left"/>
      <w:pPr>
        <w:ind w:left="1173" w:hanging="360"/>
      </w:pPr>
      <w:rPr>
        <w:rFonts w:hint="default"/>
        <w:lang w:val="ru-RU" w:eastAsia="en-US" w:bidi="ar-SA"/>
      </w:rPr>
    </w:lvl>
    <w:lvl w:ilvl="4" w:tplc="04A0E440">
      <w:numFmt w:val="bullet"/>
      <w:lvlText w:val="•"/>
      <w:lvlJc w:val="left"/>
      <w:pPr>
        <w:ind w:left="1424" w:hanging="360"/>
      </w:pPr>
      <w:rPr>
        <w:rFonts w:hint="default"/>
        <w:lang w:val="ru-RU" w:eastAsia="en-US" w:bidi="ar-SA"/>
      </w:rPr>
    </w:lvl>
    <w:lvl w:ilvl="5" w:tplc="EF9492A6">
      <w:numFmt w:val="bullet"/>
      <w:lvlText w:val="•"/>
      <w:lvlJc w:val="left"/>
      <w:pPr>
        <w:ind w:left="1675" w:hanging="360"/>
      </w:pPr>
      <w:rPr>
        <w:rFonts w:hint="default"/>
        <w:lang w:val="ru-RU" w:eastAsia="en-US" w:bidi="ar-SA"/>
      </w:rPr>
    </w:lvl>
    <w:lvl w:ilvl="6" w:tplc="80105304">
      <w:numFmt w:val="bullet"/>
      <w:lvlText w:val="•"/>
      <w:lvlJc w:val="left"/>
      <w:pPr>
        <w:ind w:left="1926" w:hanging="360"/>
      </w:pPr>
      <w:rPr>
        <w:rFonts w:hint="default"/>
        <w:lang w:val="ru-RU" w:eastAsia="en-US" w:bidi="ar-SA"/>
      </w:rPr>
    </w:lvl>
    <w:lvl w:ilvl="7" w:tplc="4614DD34">
      <w:numFmt w:val="bullet"/>
      <w:lvlText w:val="•"/>
      <w:lvlJc w:val="left"/>
      <w:pPr>
        <w:ind w:left="2177" w:hanging="360"/>
      </w:pPr>
      <w:rPr>
        <w:rFonts w:hint="default"/>
        <w:lang w:val="ru-RU" w:eastAsia="en-US" w:bidi="ar-SA"/>
      </w:rPr>
    </w:lvl>
    <w:lvl w:ilvl="8" w:tplc="8F74BBB8">
      <w:numFmt w:val="bullet"/>
      <w:lvlText w:val="•"/>
      <w:lvlJc w:val="left"/>
      <w:pPr>
        <w:ind w:left="2428" w:hanging="360"/>
      </w:pPr>
      <w:rPr>
        <w:rFonts w:hint="default"/>
        <w:lang w:val="ru-RU" w:eastAsia="en-US" w:bidi="ar-SA"/>
      </w:rPr>
    </w:lvl>
  </w:abstractNum>
  <w:abstractNum w:abstractNumId="19" w15:restartNumberingAfterBreak="0">
    <w:nsid w:val="171071C2"/>
    <w:multiLevelType w:val="hybridMultilevel"/>
    <w:tmpl w:val="D02CA002"/>
    <w:lvl w:ilvl="0" w:tplc="ED66E3DC">
      <w:numFmt w:val="bullet"/>
      <w:lvlText w:val=""/>
      <w:lvlJc w:val="left"/>
      <w:pPr>
        <w:ind w:left="336" w:hanging="200"/>
      </w:pPr>
      <w:rPr>
        <w:rFonts w:ascii="Symbol" w:eastAsia="Symbol" w:hAnsi="Symbol" w:cs="Symbol" w:hint="default"/>
        <w:b w:val="0"/>
        <w:bCs w:val="0"/>
        <w:i w:val="0"/>
        <w:iCs w:val="0"/>
        <w:spacing w:val="0"/>
        <w:w w:val="100"/>
        <w:sz w:val="24"/>
        <w:szCs w:val="24"/>
        <w:lang w:val="ru-RU" w:eastAsia="en-US" w:bidi="ar-SA"/>
      </w:rPr>
    </w:lvl>
    <w:lvl w:ilvl="1" w:tplc="EACA0F2C">
      <w:numFmt w:val="bullet"/>
      <w:lvlText w:val="•"/>
      <w:lvlJc w:val="left"/>
      <w:pPr>
        <w:ind w:left="615" w:hanging="200"/>
      </w:pPr>
      <w:rPr>
        <w:rFonts w:hint="default"/>
        <w:lang w:val="ru-RU" w:eastAsia="en-US" w:bidi="ar-SA"/>
      </w:rPr>
    </w:lvl>
    <w:lvl w:ilvl="2" w:tplc="636CBAB2">
      <w:numFmt w:val="bullet"/>
      <w:lvlText w:val="•"/>
      <w:lvlJc w:val="left"/>
      <w:pPr>
        <w:ind w:left="890" w:hanging="200"/>
      </w:pPr>
      <w:rPr>
        <w:rFonts w:hint="default"/>
        <w:lang w:val="ru-RU" w:eastAsia="en-US" w:bidi="ar-SA"/>
      </w:rPr>
    </w:lvl>
    <w:lvl w:ilvl="3" w:tplc="C0C4B1E0">
      <w:numFmt w:val="bullet"/>
      <w:lvlText w:val="•"/>
      <w:lvlJc w:val="left"/>
      <w:pPr>
        <w:ind w:left="1166" w:hanging="200"/>
      </w:pPr>
      <w:rPr>
        <w:rFonts w:hint="default"/>
        <w:lang w:val="ru-RU" w:eastAsia="en-US" w:bidi="ar-SA"/>
      </w:rPr>
    </w:lvl>
    <w:lvl w:ilvl="4" w:tplc="64DE23F8">
      <w:numFmt w:val="bullet"/>
      <w:lvlText w:val="•"/>
      <w:lvlJc w:val="left"/>
      <w:pPr>
        <w:ind w:left="1441" w:hanging="200"/>
      </w:pPr>
      <w:rPr>
        <w:rFonts w:hint="default"/>
        <w:lang w:val="ru-RU" w:eastAsia="en-US" w:bidi="ar-SA"/>
      </w:rPr>
    </w:lvl>
    <w:lvl w:ilvl="5" w:tplc="6060D3DA">
      <w:numFmt w:val="bullet"/>
      <w:lvlText w:val="•"/>
      <w:lvlJc w:val="left"/>
      <w:pPr>
        <w:ind w:left="1717" w:hanging="200"/>
      </w:pPr>
      <w:rPr>
        <w:rFonts w:hint="default"/>
        <w:lang w:val="ru-RU" w:eastAsia="en-US" w:bidi="ar-SA"/>
      </w:rPr>
    </w:lvl>
    <w:lvl w:ilvl="6" w:tplc="08723978">
      <w:numFmt w:val="bullet"/>
      <w:lvlText w:val="•"/>
      <w:lvlJc w:val="left"/>
      <w:pPr>
        <w:ind w:left="1992" w:hanging="200"/>
      </w:pPr>
      <w:rPr>
        <w:rFonts w:hint="default"/>
        <w:lang w:val="ru-RU" w:eastAsia="en-US" w:bidi="ar-SA"/>
      </w:rPr>
    </w:lvl>
    <w:lvl w:ilvl="7" w:tplc="F828DD5A">
      <w:numFmt w:val="bullet"/>
      <w:lvlText w:val="•"/>
      <w:lvlJc w:val="left"/>
      <w:pPr>
        <w:ind w:left="2267" w:hanging="200"/>
      </w:pPr>
      <w:rPr>
        <w:rFonts w:hint="default"/>
        <w:lang w:val="ru-RU" w:eastAsia="en-US" w:bidi="ar-SA"/>
      </w:rPr>
    </w:lvl>
    <w:lvl w:ilvl="8" w:tplc="82A44640">
      <w:numFmt w:val="bullet"/>
      <w:lvlText w:val="•"/>
      <w:lvlJc w:val="left"/>
      <w:pPr>
        <w:ind w:left="2543" w:hanging="200"/>
      </w:pPr>
      <w:rPr>
        <w:rFonts w:hint="default"/>
        <w:lang w:val="ru-RU" w:eastAsia="en-US" w:bidi="ar-SA"/>
      </w:rPr>
    </w:lvl>
  </w:abstractNum>
  <w:abstractNum w:abstractNumId="20" w15:restartNumberingAfterBreak="0">
    <w:nsid w:val="182A38C9"/>
    <w:multiLevelType w:val="hybridMultilevel"/>
    <w:tmpl w:val="88EEA2A4"/>
    <w:lvl w:ilvl="0" w:tplc="052EF110">
      <w:numFmt w:val="bullet"/>
      <w:lvlText w:val=""/>
      <w:lvlJc w:val="left"/>
      <w:pPr>
        <w:ind w:left="418" w:hanging="360"/>
      </w:pPr>
      <w:rPr>
        <w:rFonts w:ascii="Symbol" w:eastAsia="Symbol" w:hAnsi="Symbol" w:cs="Symbol" w:hint="default"/>
        <w:b w:val="0"/>
        <w:bCs w:val="0"/>
        <w:i w:val="0"/>
        <w:iCs w:val="0"/>
        <w:spacing w:val="0"/>
        <w:w w:val="100"/>
        <w:sz w:val="24"/>
        <w:szCs w:val="24"/>
        <w:lang w:val="ru-RU" w:eastAsia="en-US" w:bidi="ar-SA"/>
      </w:rPr>
    </w:lvl>
    <w:lvl w:ilvl="1" w:tplc="A198D2DC">
      <w:numFmt w:val="bullet"/>
      <w:lvlText w:val="•"/>
      <w:lvlJc w:val="left"/>
      <w:pPr>
        <w:ind w:left="687" w:hanging="360"/>
      </w:pPr>
      <w:rPr>
        <w:rFonts w:hint="default"/>
        <w:lang w:val="ru-RU" w:eastAsia="en-US" w:bidi="ar-SA"/>
      </w:rPr>
    </w:lvl>
    <w:lvl w:ilvl="2" w:tplc="EBF4AFD2">
      <w:numFmt w:val="bullet"/>
      <w:lvlText w:val="•"/>
      <w:lvlJc w:val="left"/>
      <w:pPr>
        <w:ind w:left="954" w:hanging="360"/>
      </w:pPr>
      <w:rPr>
        <w:rFonts w:hint="default"/>
        <w:lang w:val="ru-RU" w:eastAsia="en-US" w:bidi="ar-SA"/>
      </w:rPr>
    </w:lvl>
    <w:lvl w:ilvl="3" w:tplc="BB261AA4">
      <w:numFmt w:val="bullet"/>
      <w:lvlText w:val="•"/>
      <w:lvlJc w:val="left"/>
      <w:pPr>
        <w:ind w:left="1222" w:hanging="360"/>
      </w:pPr>
      <w:rPr>
        <w:rFonts w:hint="default"/>
        <w:lang w:val="ru-RU" w:eastAsia="en-US" w:bidi="ar-SA"/>
      </w:rPr>
    </w:lvl>
    <w:lvl w:ilvl="4" w:tplc="4B2EBA72">
      <w:numFmt w:val="bullet"/>
      <w:lvlText w:val="•"/>
      <w:lvlJc w:val="left"/>
      <w:pPr>
        <w:ind w:left="1489" w:hanging="360"/>
      </w:pPr>
      <w:rPr>
        <w:rFonts w:hint="default"/>
        <w:lang w:val="ru-RU" w:eastAsia="en-US" w:bidi="ar-SA"/>
      </w:rPr>
    </w:lvl>
    <w:lvl w:ilvl="5" w:tplc="55843B4A">
      <w:numFmt w:val="bullet"/>
      <w:lvlText w:val="•"/>
      <w:lvlJc w:val="left"/>
      <w:pPr>
        <w:ind w:left="1757" w:hanging="360"/>
      </w:pPr>
      <w:rPr>
        <w:rFonts w:hint="default"/>
        <w:lang w:val="ru-RU" w:eastAsia="en-US" w:bidi="ar-SA"/>
      </w:rPr>
    </w:lvl>
    <w:lvl w:ilvl="6" w:tplc="E2545B92">
      <w:numFmt w:val="bullet"/>
      <w:lvlText w:val="•"/>
      <w:lvlJc w:val="left"/>
      <w:pPr>
        <w:ind w:left="2024" w:hanging="360"/>
      </w:pPr>
      <w:rPr>
        <w:rFonts w:hint="default"/>
        <w:lang w:val="ru-RU" w:eastAsia="en-US" w:bidi="ar-SA"/>
      </w:rPr>
    </w:lvl>
    <w:lvl w:ilvl="7" w:tplc="6346E140">
      <w:numFmt w:val="bullet"/>
      <w:lvlText w:val="•"/>
      <w:lvlJc w:val="left"/>
      <w:pPr>
        <w:ind w:left="2291" w:hanging="360"/>
      </w:pPr>
      <w:rPr>
        <w:rFonts w:hint="default"/>
        <w:lang w:val="ru-RU" w:eastAsia="en-US" w:bidi="ar-SA"/>
      </w:rPr>
    </w:lvl>
    <w:lvl w:ilvl="8" w:tplc="D4A6761A">
      <w:numFmt w:val="bullet"/>
      <w:lvlText w:val="•"/>
      <w:lvlJc w:val="left"/>
      <w:pPr>
        <w:ind w:left="2559" w:hanging="360"/>
      </w:pPr>
      <w:rPr>
        <w:rFonts w:hint="default"/>
        <w:lang w:val="ru-RU" w:eastAsia="en-US" w:bidi="ar-SA"/>
      </w:rPr>
    </w:lvl>
  </w:abstractNum>
  <w:abstractNum w:abstractNumId="21" w15:restartNumberingAfterBreak="0">
    <w:nsid w:val="1B54208B"/>
    <w:multiLevelType w:val="hybridMultilevel"/>
    <w:tmpl w:val="7C5A299A"/>
    <w:lvl w:ilvl="0" w:tplc="7C1261D0">
      <w:numFmt w:val="bullet"/>
      <w:lvlText w:val=""/>
      <w:lvlJc w:val="left"/>
      <w:pPr>
        <w:ind w:left="991" w:hanging="300"/>
      </w:pPr>
      <w:rPr>
        <w:rFonts w:ascii="Symbol" w:eastAsia="Symbol" w:hAnsi="Symbol" w:cs="Symbol" w:hint="default"/>
        <w:b w:val="0"/>
        <w:bCs w:val="0"/>
        <w:i w:val="0"/>
        <w:iCs w:val="0"/>
        <w:spacing w:val="0"/>
        <w:w w:val="99"/>
        <w:sz w:val="20"/>
        <w:szCs w:val="20"/>
        <w:lang w:val="ru-RU" w:eastAsia="en-US" w:bidi="ar-SA"/>
      </w:rPr>
    </w:lvl>
    <w:lvl w:ilvl="1" w:tplc="03DC771A">
      <w:numFmt w:val="bullet"/>
      <w:lvlText w:val="•"/>
      <w:lvlJc w:val="left"/>
      <w:pPr>
        <w:ind w:left="2000" w:hanging="300"/>
      </w:pPr>
      <w:rPr>
        <w:rFonts w:hint="default"/>
        <w:lang w:val="ru-RU" w:eastAsia="en-US" w:bidi="ar-SA"/>
      </w:rPr>
    </w:lvl>
    <w:lvl w:ilvl="2" w:tplc="B038DE1C">
      <w:numFmt w:val="bullet"/>
      <w:lvlText w:val="•"/>
      <w:lvlJc w:val="left"/>
      <w:pPr>
        <w:ind w:left="3001" w:hanging="300"/>
      </w:pPr>
      <w:rPr>
        <w:rFonts w:hint="default"/>
        <w:lang w:val="ru-RU" w:eastAsia="en-US" w:bidi="ar-SA"/>
      </w:rPr>
    </w:lvl>
    <w:lvl w:ilvl="3" w:tplc="6262A8E4">
      <w:numFmt w:val="bullet"/>
      <w:lvlText w:val="•"/>
      <w:lvlJc w:val="left"/>
      <w:pPr>
        <w:ind w:left="4001" w:hanging="300"/>
      </w:pPr>
      <w:rPr>
        <w:rFonts w:hint="default"/>
        <w:lang w:val="ru-RU" w:eastAsia="en-US" w:bidi="ar-SA"/>
      </w:rPr>
    </w:lvl>
    <w:lvl w:ilvl="4" w:tplc="A22E3824">
      <w:numFmt w:val="bullet"/>
      <w:lvlText w:val="•"/>
      <w:lvlJc w:val="left"/>
      <w:pPr>
        <w:ind w:left="5002" w:hanging="300"/>
      </w:pPr>
      <w:rPr>
        <w:rFonts w:hint="default"/>
        <w:lang w:val="ru-RU" w:eastAsia="en-US" w:bidi="ar-SA"/>
      </w:rPr>
    </w:lvl>
    <w:lvl w:ilvl="5" w:tplc="237A6730">
      <w:numFmt w:val="bullet"/>
      <w:lvlText w:val="•"/>
      <w:lvlJc w:val="left"/>
      <w:pPr>
        <w:ind w:left="6003" w:hanging="300"/>
      </w:pPr>
      <w:rPr>
        <w:rFonts w:hint="default"/>
        <w:lang w:val="ru-RU" w:eastAsia="en-US" w:bidi="ar-SA"/>
      </w:rPr>
    </w:lvl>
    <w:lvl w:ilvl="6" w:tplc="0D4095D6">
      <w:numFmt w:val="bullet"/>
      <w:lvlText w:val="•"/>
      <w:lvlJc w:val="left"/>
      <w:pPr>
        <w:ind w:left="7003" w:hanging="300"/>
      </w:pPr>
      <w:rPr>
        <w:rFonts w:hint="default"/>
        <w:lang w:val="ru-RU" w:eastAsia="en-US" w:bidi="ar-SA"/>
      </w:rPr>
    </w:lvl>
    <w:lvl w:ilvl="7" w:tplc="DE92203E">
      <w:numFmt w:val="bullet"/>
      <w:lvlText w:val="•"/>
      <w:lvlJc w:val="left"/>
      <w:pPr>
        <w:ind w:left="8004" w:hanging="300"/>
      </w:pPr>
      <w:rPr>
        <w:rFonts w:hint="default"/>
        <w:lang w:val="ru-RU" w:eastAsia="en-US" w:bidi="ar-SA"/>
      </w:rPr>
    </w:lvl>
    <w:lvl w:ilvl="8" w:tplc="32A8D68A">
      <w:numFmt w:val="bullet"/>
      <w:lvlText w:val="•"/>
      <w:lvlJc w:val="left"/>
      <w:pPr>
        <w:ind w:left="9005" w:hanging="300"/>
      </w:pPr>
      <w:rPr>
        <w:rFonts w:hint="default"/>
        <w:lang w:val="ru-RU" w:eastAsia="en-US" w:bidi="ar-SA"/>
      </w:rPr>
    </w:lvl>
  </w:abstractNum>
  <w:abstractNum w:abstractNumId="22" w15:restartNumberingAfterBreak="0">
    <w:nsid w:val="1B610DAF"/>
    <w:multiLevelType w:val="hybridMultilevel"/>
    <w:tmpl w:val="5CF485EE"/>
    <w:lvl w:ilvl="0" w:tplc="91226050">
      <w:start w:val="1"/>
      <w:numFmt w:val="decimal"/>
      <w:lvlText w:val="%1."/>
      <w:lvlJc w:val="left"/>
      <w:pPr>
        <w:ind w:left="1245" w:hanging="426"/>
      </w:pPr>
      <w:rPr>
        <w:rFonts w:ascii="Times New Roman" w:eastAsia="Times New Roman" w:hAnsi="Times New Roman" w:cs="Times New Roman" w:hint="default"/>
        <w:b w:val="0"/>
        <w:bCs w:val="0"/>
        <w:i w:val="0"/>
        <w:iCs w:val="0"/>
        <w:spacing w:val="0"/>
        <w:w w:val="100"/>
        <w:sz w:val="24"/>
        <w:szCs w:val="24"/>
        <w:lang w:val="ru-RU" w:eastAsia="en-US" w:bidi="ar-SA"/>
      </w:rPr>
    </w:lvl>
    <w:lvl w:ilvl="1" w:tplc="68F29524">
      <w:numFmt w:val="bullet"/>
      <w:lvlText w:val="•"/>
      <w:lvlJc w:val="left"/>
      <w:pPr>
        <w:ind w:left="2699" w:hanging="426"/>
      </w:pPr>
      <w:rPr>
        <w:rFonts w:hint="default"/>
        <w:lang w:val="ru-RU" w:eastAsia="en-US" w:bidi="ar-SA"/>
      </w:rPr>
    </w:lvl>
    <w:lvl w:ilvl="2" w:tplc="043E0042">
      <w:numFmt w:val="bullet"/>
      <w:lvlText w:val="•"/>
      <w:lvlJc w:val="left"/>
      <w:pPr>
        <w:ind w:left="4159" w:hanging="426"/>
      </w:pPr>
      <w:rPr>
        <w:rFonts w:hint="default"/>
        <w:lang w:val="ru-RU" w:eastAsia="en-US" w:bidi="ar-SA"/>
      </w:rPr>
    </w:lvl>
    <w:lvl w:ilvl="3" w:tplc="253A99C2">
      <w:numFmt w:val="bullet"/>
      <w:lvlText w:val="•"/>
      <w:lvlJc w:val="left"/>
      <w:pPr>
        <w:ind w:left="5619" w:hanging="426"/>
      </w:pPr>
      <w:rPr>
        <w:rFonts w:hint="default"/>
        <w:lang w:val="ru-RU" w:eastAsia="en-US" w:bidi="ar-SA"/>
      </w:rPr>
    </w:lvl>
    <w:lvl w:ilvl="4" w:tplc="45AC69CE">
      <w:numFmt w:val="bullet"/>
      <w:lvlText w:val="•"/>
      <w:lvlJc w:val="left"/>
      <w:pPr>
        <w:ind w:left="7079" w:hanging="426"/>
      </w:pPr>
      <w:rPr>
        <w:rFonts w:hint="default"/>
        <w:lang w:val="ru-RU" w:eastAsia="en-US" w:bidi="ar-SA"/>
      </w:rPr>
    </w:lvl>
    <w:lvl w:ilvl="5" w:tplc="606CACC6">
      <w:numFmt w:val="bullet"/>
      <w:lvlText w:val="•"/>
      <w:lvlJc w:val="left"/>
      <w:pPr>
        <w:ind w:left="8539" w:hanging="426"/>
      </w:pPr>
      <w:rPr>
        <w:rFonts w:hint="default"/>
        <w:lang w:val="ru-RU" w:eastAsia="en-US" w:bidi="ar-SA"/>
      </w:rPr>
    </w:lvl>
    <w:lvl w:ilvl="6" w:tplc="A3B00F9E">
      <w:numFmt w:val="bullet"/>
      <w:lvlText w:val="•"/>
      <w:lvlJc w:val="left"/>
      <w:pPr>
        <w:ind w:left="9999" w:hanging="426"/>
      </w:pPr>
      <w:rPr>
        <w:rFonts w:hint="default"/>
        <w:lang w:val="ru-RU" w:eastAsia="en-US" w:bidi="ar-SA"/>
      </w:rPr>
    </w:lvl>
    <w:lvl w:ilvl="7" w:tplc="9140CF6E">
      <w:numFmt w:val="bullet"/>
      <w:lvlText w:val="•"/>
      <w:lvlJc w:val="left"/>
      <w:pPr>
        <w:ind w:left="11458" w:hanging="426"/>
      </w:pPr>
      <w:rPr>
        <w:rFonts w:hint="default"/>
        <w:lang w:val="ru-RU" w:eastAsia="en-US" w:bidi="ar-SA"/>
      </w:rPr>
    </w:lvl>
    <w:lvl w:ilvl="8" w:tplc="5EF8E880">
      <w:numFmt w:val="bullet"/>
      <w:lvlText w:val="•"/>
      <w:lvlJc w:val="left"/>
      <w:pPr>
        <w:ind w:left="12918" w:hanging="426"/>
      </w:pPr>
      <w:rPr>
        <w:rFonts w:hint="default"/>
        <w:lang w:val="ru-RU" w:eastAsia="en-US" w:bidi="ar-SA"/>
      </w:rPr>
    </w:lvl>
  </w:abstractNum>
  <w:abstractNum w:abstractNumId="23" w15:restartNumberingAfterBreak="0">
    <w:nsid w:val="1B913730"/>
    <w:multiLevelType w:val="hybridMultilevel"/>
    <w:tmpl w:val="BCE0922A"/>
    <w:lvl w:ilvl="0" w:tplc="C7FEFB86">
      <w:numFmt w:val="bullet"/>
      <w:lvlText w:val=""/>
      <w:lvlJc w:val="left"/>
      <w:pPr>
        <w:ind w:left="933" w:hanging="423"/>
      </w:pPr>
      <w:rPr>
        <w:rFonts w:ascii="Wingdings" w:eastAsia="Wingdings" w:hAnsi="Wingdings" w:cs="Wingdings" w:hint="default"/>
        <w:w w:val="100"/>
        <w:sz w:val="24"/>
        <w:szCs w:val="24"/>
        <w:lang w:val="ru-RU" w:eastAsia="en-US" w:bidi="ar-SA"/>
      </w:rPr>
    </w:lvl>
    <w:lvl w:ilvl="1" w:tplc="01FA0FBA">
      <w:numFmt w:val="bullet"/>
      <w:lvlText w:val="•"/>
      <w:lvlJc w:val="left"/>
      <w:pPr>
        <w:ind w:left="1910" w:hanging="423"/>
      </w:pPr>
      <w:rPr>
        <w:rFonts w:hint="default"/>
        <w:lang w:val="ru-RU" w:eastAsia="en-US" w:bidi="ar-SA"/>
      </w:rPr>
    </w:lvl>
    <w:lvl w:ilvl="2" w:tplc="D204A384">
      <w:numFmt w:val="bullet"/>
      <w:lvlText w:val="•"/>
      <w:lvlJc w:val="left"/>
      <w:pPr>
        <w:ind w:left="2881" w:hanging="423"/>
      </w:pPr>
      <w:rPr>
        <w:rFonts w:hint="default"/>
        <w:lang w:val="ru-RU" w:eastAsia="en-US" w:bidi="ar-SA"/>
      </w:rPr>
    </w:lvl>
    <w:lvl w:ilvl="3" w:tplc="714AB782">
      <w:numFmt w:val="bullet"/>
      <w:lvlText w:val="•"/>
      <w:lvlJc w:val="left"/>
      <w:pPr>
        <w:ind w:left="3851" w:hanging="423"/>
      </w:pPr>
      <w:rPr>
        <w:rFonts w:hint="default"/>
        <w:lang w:val="ru-RU" w:eastAsia="en-US" w:bidi="ar-SA"/>
      </w:rPr>
    </w:lvl>
    <w:lvl w:ilvl="4" w:tplc="89283D80">
      <w:numFmt w:val="bullet"/>
      <w:lvlText w:val="•"/>
      <w:lvlJc w:val="left"/>
      <w:pPr>
        <w:ind w:left="4822" w:hanging="423"/>
      </w:pPr>
      <w:rPr>
        <w:rFonts w:hint="default"/>
        <w:lang w:val="ru-RU" w:eastAsia="en-US" w:bidi="ar-SA"/>
      </w:rPr>
    </w:lvl>
    <w:lvl w:ilvl="5" w:tplc="C220FEE6">
      <w:numFmt w:val="bullet"/>
      <w:lvlText w:val="•"/>
      <w:lvlJc w:val="left"/>
      <w:pPr>
        <w:ind w:left="5793" w:hanging="423"/>
      </w:pPr>
      <w:rPr>
        <w:rFonts w:hint="default"/>
        <w:lang w:val="ru-RU" w:eastAsia="en-US" w:bidi="ar-SA"/>
      </w:rPr>
    </w:lvl>
    <w:lvl w:ilvl="6" w:tplc="60A27F78">
      <w:numFmt w:val="bullet"/>
      <w:lvlText w:val="•"/>
      <w:lvlJc w:val="left"/>
      <w:pPr>
        <w:ind w:left="6763" w:hanging="423"/>
      </w:pPr>
      <w:rPr>
        <w:rFonts w:hint="default"/>
        <w:lang w:val="ru-RU" w:eastAsia="en-US" w:bidi="ar-SA"/>
      </w:rPr>
    </w:lvl>
    <w:lvl w:ilvl="7" w:tplc="B8A074F8">
      <w:numFmt w:val="bullet"/>
      <w:lvlText w:val="•"/>
      <w:lvlJc w:val="left"/>
      <w:pPr>
        <w:ind w:left="7734" w:hanging="423"/>
      </w:pPr>
      <w:rPr>
        <w:rFonts w:hint="default"/>
        <w:lang w:val="ru-RU" w:eastAsia="en-US" w:bidi="ar-SA"/>
      </w:rPr>
    </w:lvl>
    <w:lvl w:ilvl="8" w:tplc="D7788EBA">
      <w:numFmt w:val="bullet"/>
      <w:lvlText w:val="•"/>
      <w:lvlJc w:val="left"/>
      <w:pPr>
        <w:ind w:left="8705" w:hanging="423"/>
      </w:pPr>
      <w:rPr>
        <w:rFonts w:hint="default"/>
        <w:lang w:val="ru-RU" w:eastAsia="en-US" w:bidi="ar-SA"/>
      </w:rPr>
    </w:lvl>
  </w:abstractNum>
  <w:abstractNum w:abstractNumId="24" w15:restartNumberingAfterBreak="0">
    <w:nsid w:val="1D1972F8"/>
    <w:multiLevelType w:val="hybridMultilevel"/>
    <w:tmpl w:val="E00E0FBE"/>
    <w:lvl w:ilvl="0" w:tplc="716A5F66">
      <w:numFmt w:val="bullet"/>
      <w:lvlText w:val=""/>
      <w:lvlJc w:val="left"/>
      <w:pPr>
        <w:ind w:left="338" w:hanging="200"/>
      </w:pPr>
      <w:rPr>
        <w:rFonts w:ascii="Symbol" w:eastAsia="Symbol" w:hAnsi="Symbol" w:cs="Symbol" w:hint="default"/>
        <w:b w:val="0"/>
        <w:bCs w:val="0"/>
        <w:i w:val="0"/>
        <w:iCs w:val="0"/>
        <w:spacing w:val="0"/>
        <w:w w:val="100"/>
        <w:sz w:val="24"/>
        <w:szCs w:val="24"/>
        <w:lang w:val="ru-RU" w:eastAsia="en-US" w:bidi="ar-SA"/>
      </w:rPr>
    </w:lvl>
    <w:lvl w:ilvl="1" w:tplc="5D2A9750">
      <w:numFmt w:val="bullet"/>
      <w:lvlText w:val="•"/>
      <w:lvlJc w:val="left"/>
      <w:pPr>
        <w:ind w:left="684" w:hanging="200"/>
      </w:pPr>
      <w:rPr>
        <w:rFonts w:hint="default"/>
        <w:lang w:val="ru-RU" w:eastAsia="en-US" w:bidi="ar-SA"/>
      </w:rPr>
    </w:lvl>
    <w:lvl w:ilvl="2" w:tplc="822C6DAE">
      <w:numFmt w:val="bullet"/>
      <w:lvlText w:val="•"/>
      <w:lvlJc w:val="left"/>
      <w:pPr>
        <w:ind w:left="1028" w:hanging="200"/>
      </w:pPr>
      <w:rPr>
        <w:rFonts w:hint="default"/>
        <w:lang w:val="ru-RU" w:eastAsia="en-US" w:bidi="ar-SA"/>
      </w:rPr>
    </w:lvl>
    <w:lvl w:ilvl="3" w:tplc="0A6EA02E">
      <w:numFmt w:val="bullet"/>
      <w:lvlText w:val="•"/>
      <w:lvlJc w:val="left"/>
      <w:pPr>
        <w:ind w:left="1372" w:hanging="200"/>
      </w:pPr>
      <w:rPr>
        <w:rFonts w:hint="default"/>
        <w:lang w:val="ru-RU" w:eastAsia="en-US" w:bidi="ar-SA"/>
      </w:rPr>
    </w:lvl>
    <w:lvl w:ilvl="4" w:tplc="942600BC">
      <w:numFmt w:val="bullet"/>
      <w:lvlText w:val="•"/>
      <w:lvlJc w:val="left"/>
      <w:pPr>
        <w:ind w:left="1717" w:hanging="200"/>
      </w:pPr>
      <w:rPr>
        <w:rFonts w:hint="default"/>
        <w:lang w:val="ru-RU" w:eastAsia="en-US" w:bidi="ar-SA"/>
      </w:rPr>
    </w:lvl>
    <w:lvl w:ilvl="5" w:tplc="AB22A690">
      <w:numFmt w:val="bullet"/>
      <w:lvlText w:val="•"/>
      <w:lvlJc w:val="left"/>
      <w:pPr>
        <w:ind w:left="2061" w:hanging="200"/>
      </w:pPr>
      <w:rPr>
        <w:rFonts w:hint="default"/>
        <w:lang w:val="ru-RU" w:eastAsia="en-US" w:bidi="ar-SA"/>
      </w:rPr>
    </w:lvl>
    <w:lvl w:ilvl="6" w:tplc="69DCAE02">
      <w:numFmt w:val="bullet"/>
      <w:lvlText w:val="•"/>
      <w:lvlJc w:val="left"/>
      <w:pPr>
        <w:ind w:left="2405" w:hanging="200"/>
      </w:pPr>
      <w:rPr>
        <w:rFonts w:hint="default"/>
        <w:lang w:val="ru-RU" w:eastAsia="en-US" w:bidi="ar-SA"/>
      </w:rPr>
    </w:lvl>
    <w:lvl w:ilvl="7" w:tplc="30E08B8A">
      <w:numFmt w:val="bullet"/>
      <w:lvlText w:val="•"/>
      <w:lvlJc w:val="left"/>
      <w:pPr>
        <w:ind w:left="2750" w:hanging="200"/>
      </w:pPr>
      <w:rPr>
        <w:rFonts w:hint="default"/>
        <w:lang w:val="ru-RU" w:eastAsia="en-US" w:bidi="ar-SA"/>
      </w:rPr>
    </w:lvl>
    <w:lvl w:ilvl="8" w:tplc="C916F92A">
      <w:numFmt w:val="bullet"/>
      <w:lvlText w:val="•"/>
      <w:lvlJc w:val="left"/>
      <w:pPr>
        <w:ind w:left="3094" w:hanging="200"/>
      </w:pPr>
      <w:rPr>
        <w:rFonts w:hint="default"/>
        <w:lang w:val="ru-RU" w:eastAsia="en-US" w:bidi="ar-SA"/>
      </w:rPr>
    </w:lvl>
  </w:abstractNum>
  <w:abstractNum w:abstractNumId="25" w15:restartNumberingAfterBreak="0">
    <w:nsid w:val="23BC136A"/>
    <w:multiLevelType w:val="hybridMultilevel"/>
    <w:tmpl w:val="1CE60E3C"/>
    <w:lvl w:ilvl="0" w:tplc="81FE8EF6">
      <w:numFmt w:val="bullet"/>
      <w:lvlText w:val=""/>
      <w:lvlJc w:val="left"/>
      <w:pPr>
        <w:ind w:left="419" w:hanging="360"/>
      </w:pPr>
      <w:rPr>
        <w:rFonts w:ascii="Symbol" w:eastAsia="Symbol" w:hAnsi="Symbol" w:cs="Symbol" w:hint="default"/>
        <w:b w:val="0"/>
        <w:bCs w:val="0"/>
        <w:i w:val="0"/>
        <w:iCs w:val="0"/>
        <w:spacing w:val="0"/>
        <w:w w:val="100"/>
        <w:sz w:val="24"/>
        <w:szCs w:val="24"/>
        <w:lang w:val="ru-RU" w:eastAsia="en-US" w:bidi="ar-SA"/>
      </w:rPr>
    </w:lvl>
    <w:lvl w:ilvl="1" w:tplc="0352C986">
      <w:numFmt w:val="bullet"/>
      <w:lvlText w:val="•"/>
      <w:lvlJc w:val="left"/>
      <w:pPr>
        <w:ind w:left="671" w:hanging="360"/>
      </w:pPr>
      <w:rPr>
        <w:rFonts w:hint="default"/>
        <w:lang w:val="ru-RU" w:eastAsia="en-US" w:bidi="ar-SA"/>
      </w:rPr>
    </w:lvl>
    <w:lvl w:ilvl="2" w:tplc="AA0C0A04">
      <w:numFmt w:val="bullet"/>
      <w:lvlText w:val="•"/>
      <w:lvlJc w:val="left"/>
      <w:pPr>
        <w:ind w:left="922" w:hanging="360"/>
      </w:pPr>
      <w:rPr>
        <w:rFonts w:hint="default"/>
        <w:lang w:val="ru-RU" w:eastAsia="en-US" w:bidi="ar-SA"/>
      </w:rPr>
    </w:lvl>
    <w:lvl w:ilvl="3" w:tplc="76C61332">
      <w:numFmt w:val="bullet"/>
      <w:lvlText w:val="•"/>
      <w:lvlJc w:val="left"/>
      <w:pPr>
        <w:ind w:left="1173" w:hanging="360"/>
      </w:pPr>
      <w:rPr>
        <w:rFonts w:hint="default"/>
        <w:lang w:val="ru-RU" w:eastAsia="en-US" w:bidi="ar-SA"/>
      </w:rPr>
    </w:lvl>
    <w:lvl w:ilvl="4" w:tplc="EA0EC3E4">
      <w:numFmt w:val="bullet"/>
      <w:lvlText w:val="•"/>
      <w:lvlJc w:val="left"/>
      <w:pPr>
        <w:ind w:left="1424" w:hanging="360"/>
      </w:pPr>
      <w:rPr>
        <w:rFonts w:hint="default"/>
        <w:lang w:val="ru-RU" w:eastAsia="en-US" w:bidi="ar-SA"/>
      </w:rPr>
    </w:lvl>
    <w:lvl w:ilvl="5" w:tplc="A1023E12">
      <w:numFmt w:val="bullet"/>
      <w:lvlText w:val="•"/>
      <w:lvlJc w:val="left"/>
      <w:pPr>
        <w:ind w:left="1675" w:hanging="360"/>
      </w:pPr>
      <w:rPr>
        <w:rFonts w:hint="default"/>
        <w:lang w:val="ru-RU" w:eastAsia="en-US" w:bidi="ar-SA"/>
      </w:rPr>
    </w:lvl>
    <w:lvl w:ilvl="6" w:tplc="C12894E6">
      <w:numFmt w:val="bullet"/>
      <w:lvlText w:val="•"/>
      <w:lvlJc w:val="left"/>
      <w:pPr>
        <w:ind w:left="1926" w:hanging="360"/>
      </w:pPr>
      <w:rPr>
        <w:rFonts w:hint="default"/>
        <w:lang w:val="ru-RU" w:eastAsia="en-US" w:bidi="ar-SA"/>
      </w:rPr>
    </w:lvl>
    <w:lvl w:ilvl="7" w:tplc="DC10E9AE">
      <w:numFmt w:val="bullet"/>
      <w:lvlText w:val="•"/>
      <w:lvlJc w:val="left"/>
      <w:pPr>
        <w:ind w:left="2177" w:hanging="360"/>
      </w:pPr>
      <w:rPr>
        <w:rFonts w:hint="default"/>
        <w:lang w:val="ru-RU" w:eastAsia="en-US" w:bidi="ar-SA"/>
      </w:rPr>
    </w:lvl>
    <w:lvl w:ilvl="8" w:tplc="56707972">
      <w:numFmt w:val="bullet"/>
      <w:lvlText w:val="•"/>
      <w:lvlJc w:val="left"/>
      <w:pPr>
        <w:ind w:left="2428" w:hanging="360"/>
      </w:pPr>
      <w:rPr>
        <w:rFonts w:hint="default"/>
        <w:lang w:val="ru-RU" w:eastAsia="en-US" w:bidi="ar-SA"/>
      </w:rPr>
    </w:lvl>
  </w:abstractNum>
  <w:abstractNum w:abstractNumId="26" w15:restartNumberingAfterBreak="0">
    <w:nsid w:val="246C05C7"/>
    <w:multiLevelType w:val="hybridMultilevel"/>
    <w:tmpl w:val="A90E21AA"/>
    <w:lvl w:ilvl="0" w:tplc="F778814C">
      <w:numFmt w:val="bullet"/>
      <w:lvlText w:val=""/>
      <w:lvlJc w:val="left"/>
      <w:pPr>
        <w:ind w:left="341" w:hanging="200"/>
      </w:pPr>
      <w:rPr>
        <w:rFonts w:ascii="Symbol" w:eastAsia="Symbol" w:hAnsi="Symbol" w:cs="Symbol" w:hint="default"/>
        <w:b w:val="0"/>
        <w:bCs w:val="0"/>
        <w:i w:val="0"/>
        <w:iCs w:val="0"/>
        <w:spacing w:val="0"/>
        <w:w w:val="100"/>
        <w:sz w:val="24"/>
        <w:szCs w:val="24"/>
        <w:lang w:val="ru-RU" w:eastAsia="en-US" w:bidi="ar-SA"/>
      </w:rPr>
    </w:lvl>
    <w:lvl w:ilvl="1" w:tplc="9E324F72">
      <w:numFmt w:val="bullet"/>
      <w:lvlText w:val="•"/>
      <w:lvlJc w:val="left"/>
      <w:pPr>
        <w:ind w:left="615" w:hanging="200"/>
      </w:pPr>
      <w:rPr>
        <w:rFonts w:hint="default"/>
        <w:lang w:val="ru-RU" w:eastAsia="en-US" w:bidi="ar-SA"/>
      </w:rPr>
    </w:lvl>
    <w:lvl w:ilvl="2" w:tplc="5D588F4E">
      <w:numFmt w:val="bullet"/>
      <w:lvlText w:val="•"/>
      <w:lvlJc w:val="left"/>
      <w:pPr>
        <w:ind w:left="890" w:hanging="200"/>
      </w:pPr>
      <w:rPr>
        <w:rFonts w:hint="default"/>
        <w:lang w:val="ru-RU" w:eastAsia="en-US" w:bidi="ar-SA"/>
      </w:rPr>
    </w:lvl>
    <w:lvl w:ilvl="3" w:tplc="2B48B910">
      <w:numFmt w:val="bullet"/>
      <w:lvlText w:val="•"/>
      <w:lvlJc w:val="left"/>
      <w:pPr>
        <w:ind w:left="1166" w:hanging="200"/>
      </w:pPr>
      <w:rPr>
        <w:rFonts w:hint="default"/>
        <w:lang w:val="ru-RU" w:eastAsia="en-US" w:bidi="ar-SA"/>
      </w:rPr>
    </w:lvl>
    <w:lvl w:ilvl="4" w:tplc="1E0AEB8A">
      <w:numFmt w:val="bullet"/>
      <w:lvlText w:val="•"/>
      <w:lvlJc w:val="left"/>
      <w:pPr>
        <w:ind w:left="1441" w:hanging="200"/>
      </w:pPr>
      <w:rPr>
        <w:rFonts w:hint="default"/>
        <w:lang w:val="ru-RU" w:eastAsia="en-US" w:bidi="ar-SA"/>
      </w:rPr>
    </w:lvl>
    <w:lvl w:ilvl="5" w:tplc="9328CD52">
      <w:numFmt w:val="bullet"/>
      <w:lvlText w:val="•"/>
      <w:lvlJc w:val="left"/>
      <w:pPr>
        <w:ind w:left="1717" w:hanging="200"/>
      </w:pPr>
      <w:rPr>
        <w:rFonts w:hint="default"/>
        <w:lang w:val="ru-RU" w:eastAsia="en-US" w:bidi="ar-SA"/>
      </w:rPr>
    </w:lvl>
    <w:lvl w:ilvl="6" w:tplc="70D064E4">
      <w:numFmt w:val="bullet"/>
      <w:lvlText w:val="•"/>
      <w:lvlJc w:val="left"/>
      <w:pPr>
        <w:ind w:left="1992" w:hanging="200"/>
      </w:pPr>
      <w:rPr>
        <w:rFonts w:hint="default"/>
        <w:lang w:val="ru-RU" w:eastAsia="en-US" w:bidi="ar-SA"/>
      </w:rPr>
    </w:lvl>
    <w:lvl w:ilvl="7" w:tplc="F52C39B0">
      <w:numFmt w:val="bullet"/>
      <w:lvlText w:val="•"/>
      <w:lvlJc w:val="left"/>
      <w:pPr>
        <w:ind w:left="2267" w:hanging="200"/>
      </w:pPr>
      <w:rPr>
        <w:rFonts w:hint="default"/>
        <w:lang w:val="ru-RU" w:eastAsia="en-US" w:bidi="ar-SA"/>
      </w:rPr>
    </w:lvl>
    <w:lvl w:ilvl="8" w:tplc="5CB4E8F0">
      <w:numFmt w:val="bullet"/>
      <w:lvlText w:val="•"/>
      <w:lvlJc w:val="left"/>
      <w:pPr>
        <w:ind w:left="2543" w:hanging="200"/>
      </w:pPr>
      <w:rPr>
        <w:rFonts w:hint="default"/>
        <w:lang w:val="ru-RU" w:eastAsia="en-US" w:bidi="ar-SA"/>
      </w:rPr>
    </w:lvl>
  </w:abstractNum>
  <w:abstractNum w:abstractNumId="27" w15:restartNumberingAfterBreak="0">
    <w:nsid w:val="248F48B8"/>
    <w:multiLevelType w:val="hybridMultilevel"/>
    <w:tmpl w:val="1B8C0A42"/>
    <w:lvl w:ilvl="0" w:tplc="E3D4BD6E">
      <w:numFmt w:val="bullet"/>
      <w:lvlText w:val=""/>
      <w:lvlJc w:val="left"/>
      <w:pPr>
        <w:ind w:left="334" w:hanging="200"/>
      </w:pPr>
      <w:rPr>
        <w:rFonts w:ascii="Symbol" w:eastAsia="Symbol" w:hAnsi="Symbol" w:cs="Symbol" w:hint="default"/>
        <w:b w:val="0"/>
        <w:bCs w:val="0"/>
        <w:i w:val="0"/>
        <w:iCs w:val="0"/>
        <w:spacing w:val="0"/>
        <w:w w:val="100"/>
        <w:sz w:val="24"/>
        <w:szCs w:val="24"/>
        <w:lang w:val="ru-RU" w:eastAsia="en-US" w:bidi="ar-SA"/>
      </w:rPr>
    </w:lvl>
    <w:lvl w:ilvl="1" w:tplc="BF20E2B0">
      <w:numFmt w:val="bullet"/>
      <w:lvlText w:val="•"/>
      <w:lvlJc w:val="left"/>
      <w:pPr>
        <w:ind w:left="682" w:hanging="200"/>
      </w:pPr>
      <w:rPr>
        <w:rFonts w:hint="default"/>
        <w:lang w:val="ru-RU" w:eastAsia="en-US" w:bidi="ar-SA"/>
      </w:rPr>
    </w:lvl>
    <w:lvl w:ilvl="2" w:tplc="0E7E7232">
      <w:numFmt w:val="bullet"/>
      <w:lvlText w:val="•"/>
      <w:lvlJc w:val="left"/>
      <w:pPr>
        <w:ind w:left="1024" w:hanging="200"/>
      </w:pPr>
      <w:rPr>
        <w:rFonts w:hint="default"/>
        <w:lang w:val="ru-RU" w:eastAsia="en-US" w:bidi="ar-SA"/>
      </w:rPr>
    </w:lvl>
    <w:lvl w:ilvl="3" w:tplc="47E8198A">
      <w:numFmt w:val="bullet"/>
      <w:lvlText w:val="•"/>
      <w:lvlJc w:val="left"/>
      <w:pPr>
        <w:ind w:left="1367" w:hanging="200"/>
      </w:pPr>
      <w:rPr>
        <w:rFonts w:hint="default"/>
        <w:lang w:val="ru-RU" w:eastAsia="en-US" w:bidi="ar-SA"/>
      </w:rPr>
    </w:lvl>
    <w:lvl w:ilvl="4" w:tplc="48FE8CD6">
      <w:numFmt w:val="bullet"/>
      <w:lvlText w:val="•"/>
      <w:lvlJc w:val="left"/>
      <w:pPr>
        <w:ind w:left="1709" w:hanging="200"/>
      </w:pPr>
      <w:rPr>
        <w:rFonts w:hint="default"/>
        <w:lang w:val="ru-RU" w:eastAsia="en-US" w:bidi="ar-SA"/>
      </w:rPr>
    </w:lvl>
    <w:lvl w:ilvl="5" w:tplc="664E516A">
      <w:numFmt w:val="bullet"/>
      <w:lvlText w:val="•"/>
      <w:lvlJc w:val="left"/>
      <w:pPr>
        <w:ind w:left="2052" w:hanging="200"/>
      </w:pPr>
      <w:rPr>
        <w:rFonts w:hint="default"/>
        <w:lang w:val="ru-RU" w:eastAsia="en-US" w:bidi="ar-SA"/>
      </w:rPr>
    </w:lvl>
    <w:lvl w:ilvl="6" w:tplc="C720C512">
      <w:numFmt w:val="bullet"/>
      <w:lvlText w:val="•"/>
      <w:lvlJc w:val="left"/>
      <w:pPr>
        <w:ind w:left="2394" w:hanging="200"/>
      </w:pPr>
      <w:rPr>
        <w:rFonts w:hint="default"/>
        <w:lang w:val="ru-RU" w:eastAsia="en-US" w:bidi="ar-SA"/>
      </w:rPr>
    </w:lvl>
    <w:lvl w:ilvl="7" w:tplc="B99C2736">
      <w:numFmt w:val="bullet"/>
      <w:lvlText w:val="•"/>
      <w:lvlJc w:val="left"/>
      <w:pPr>
        <w:ind w:left="2736" w:hanging="200"/>
      </w:pPr>
      <w:rPr>
        <w:rFonts w:hint="default"/>
        <w:lang w:val="ru-RU" w:eastAsia="en-US" w:bidi="ar-SA"/>
      </w:rPr>
    </w:lvl>
    <w:lvl w:ilvl="8" w:tplc="C3FE6024">
      <w:numFmt w:val="bullet"/>
      <w:lvlText w:val="•"/>
      <w:lvlJc w:val="left"/>
      <w:pPr>
        <w:ind w:left="3079" w:hanging="200"/>
      </w:pPr>
      <w:rPr>
        <w:rFonts w:hint="default"/>
        <w:lang w:val="ru-RU" w:eastAsia="en-US" w:bidi="ar-SA"/>
      </w:rPr>
    </w:lvl>
  </w:abstractNum>
  <w:abstractNum w:abstractNumId="28" w15:restartNumberingAfterBreak="0">
    <w:nsid w:val="24AF1417"/>
    <w:multiLevelType w:val="hybridMultilevel"/>
    <w:tmpl w:val="C236281E"/>
    <w:lvl w:ilvl="0" w:tplc="79EAAA4A">
      <w:numFmt w:val="bullet"/>
      <w:lvlText w:val=""/>
      <w:lvlJc w:val="left"/>
      <w:pPr>
        <w:ind w:left="419" w:hanging="360"/>
      </w:pPr>
      <w:rPr>
        <w:rFonts w:ascii="Symbol" w:eastAsia="Symbol" w:hAnsi="Symbol" w:cs="Symbol" w:hint="default"/>
        <w:b w:val="0"/>
        <w:bCs w:val="0"/>
        <w:i w:val="0"/>
        <w:iCs w:val="0"/>
        <w:spacing w:val="0"/>
        <w:w w:val="100"/>
        <w:sz w:val="24"/>
        <w:szCs w:val="24"/>
        <w:lang w:val="ru-RU" w:eastAsia="en-US" w:bidi="ar-SA"/>
      </w:rPr>
    </w:lvl>
    <w:lvl w:ilvl="1" w:tplc="7C347BC2">
      <w:numFmt w:val="bullet"/>
      <w:lvlText w:val="•"/>
      <w:lvlJc w:val="left"/>
      <w:pPr>
        <w:ind w:left="756" w:hanging="360"/>
      </w:pPr>
      <w:rPr>
        <w:rFonts w:hint="default"/>
        <w:lang w:val="ru-RU" w:eastAsia="en-US" w:bidi="ar-SA"/>
      </w:rPr>
    </w:lvl>
    <w:lvl w:ilvl="2" w:tplc="5DBA23F8">
      <w:numFmt w:val="bullet"/>
      <w:lvlText w:val="•"/>
      <w:lvlJc w:val="left"/>
      <w:pPr>
        <w:ind w:left="1092" w:hanging="360"/>
      </w:pPr>
      <w:rPr>
        <w:rFonts w:hint="default"/>
        <w:lang w:val="ru-RU" w:eastAsia="en-US" w:bidi="ar-SA"/>
      </w:rPr>
    </w:lvl>
    <w:lvl w:ilvl="3" w:tplc="66FE8D16">
      <w:numFmt w:val="bullet"/>
      <w:lvlText w:val="•"/>
      <w:lvlJc w:val="left"/>
      <w:pPr>
        <w:ind w:left="1428" w:hanging="360"/>
      </w:pPr>
      <w:rPr>
        <w:rFonts w:hint="default"/>
        <w:lang w:val="ru-RU" w:eastAsia="en-US" w:bidi="ar-SA"/>
      </w:rPr>
    </w:lvl>
    <w:lvl w:ilvl="4" w:tplc="13006104">
      <w:numFmt w:val="bullet"/>
      <w:lvlText w:val="•"/>
      <w:lvlJc w:val="left"/>
      <w:pPr>
        <w:ind w:left="1765" w:hanging="360"/>
      </w:pPr>
      <w:rPr>
        <w:rFonts w:hint="default"/>
        <w:lang w:val="ru-RU" w:eastAsia="en-US" w:bidi="ar-SA"/>
      </w:rPr>
    </w:lvl>
    <w:lvl w:ilvl="5" w:tplc="5DEEDFA4">
      <w:numFmt w:val="bullet"/>
      <w:lvlText w:val="•"/>
      <w:lvlJc w:val="left"/>
      <w:pPr>
        <w:ind w:left="2101" w:hanging="360"/>
      </w:pPr>
      <w:rPr>
        <w:rFonts w:hint="default"/>
        <w:lang w:val="ru-RU" w:eastAsia="en-US" w:bidi="ar-SA"/>
      </w:rPr>
    </w:lvl>
    <w:lvl w:ilvl="6" w:tplc="1D8CC99E">
      <w:numFmt w:val="bullet"/>
      <w:lvlText w:val="•"/>
      <w:lvlJc w:val="left"/>
      <w:pPr>
        <w:ind w:left="2437" w:hanging="360"/>
      </w:pPr>
      <w:rPr>
        <w:rFonts w:hint="default"/>
        <w:lang w:val="ru-RU" w:eastAsia="en-US" w:bidi="ar-SA"/>
      </w:rPr>
    </w:lvl>
    <w:lvl w:ilvl="7" w:tplc="2A54472E">
      <w:numFmt w:val="bullet"/>
      <w:lvlText w:val="•"/>
      <w:lvlJc w:val="left"/>
      <w:pPr>
        <w:ind w:left="2774" w:hanging="360"/>
      </w:pPr>
      <w:rPr>
        <w:rFonts w:hint="default"/>
        <w:lang w:val="ru-RU" w:eastAsia="en-US" w:bidi="ar-SA"/>
      </w:rPr>
    </w:lvl>
    <w:lvl w:ilvl="8" w:tplc="44165F36">
      <w:numFmt w:val="bullet"/>
      <w:lvlText w:val="•"/>
      <w:lvlJc w:val="left"/>
      <w:pPr>
        <w:ind w:left="3110" w:hanging="360"/>
      </w:pPr>
      <w:rPr>
        <w:rFonts w:hint="default"/>
        <w:lang w:val="ru-RU" w:eastAsia="en-US" w:bidi="ar-SA"/>
      </w:rPr>
    </w:lvl>
  </w:abstractNum>
  <w:abstractNum w:abstractNumId="29" w15:restartNumberingAfterBreak="0">
    <w:nsid w:val="25BC6523"/>
    <w:multiLevelType w:val="hybridMultilevel"/>
    <w:tmpl w:val="8C8C5D60"/>
    <w:lvl w:ilvl="0" w:tplc="87A8CBC0">
      <w:numFmt w:val="bullet"/>
      <w:lvlText w:val=""/>
      <w:lvlJc w:val="left"/>
      <w:pPr>
        <w:ind w:left="419" w:hanging="360"/>
      </w:pPr>
      <w:rPr>
        <w:rFonts w:ascii="Symbol" w:eastAsia="Symbol" w:hAnsi="Symbol" w:cs="Symbol" w:hint="default"/>
        <w:b w:val="0"/>
        <w:bCs w:val="0"/>
        <w:i w:val="0"/>
        <w:iCs w:val="0"/>
        <w:spacing w:val="0"/>
        <w:w w:val="100"/>
        <w:sz w:val="24"/>
        <w:szCs w:val="24"/>
        <w:lang w:val="ru-RU" w:eastAsia="en-US" w:bidi="ar-SA"/>
      </w:rPr>
    </w:lvl>
    <w:lvl w:ilvl="1" w:tplc="1D28F160">
      <w:numFmt w:val="bullet"/>
      <w:lvlText w:val="•"/>
      <w:lvlJc w:val="left"/>
      <w:pPr>
        <w:ind w:left="756" w:hanging="360"/>
      </w:pPr>
      <w:rPr>
        <w:rFonts w:hint="default"/>
        <w:lang w:val="ru-RU" w:eastAsia="en-US" w:bidi="ar-SA"/>
      </w:rPr>
    </w:lvl>
    <w:lvl w:ilvl="2" w:tplc="85DA70C0">
      <w:numFmt w:val="bullet"/>
      <w:lvlText w:val="•"/>
      <w:lvlJc w:val="left"/>
      <w:pPr>
        <w:ind w:left="1092" w:hanging="360"/>
      </w:pPr>
      <w:rPr>
        <w:rFonts w:hint="default"/>
        <w:lang w:val="ru-RU" w:eastAsia="en-US" w:bidi="ar-SA"/>
      </w:rPr>
    </w:lvl>
    <w:lvl w:ilvl="3" w:tplc="D58E43CE">
      <w:numFmt w:val="bullet"/>
      <w:lvlText w:val="•"/>
      <w:lvlJc w:val="left"/>
      <w:pPr>
        <w:ind w:left="1428" w:hanging="360"/>
      </w:pPr>
      <w:rPr>
        <w:rFonts w:hint="default"/>
        <w:lang w:val="ru-RU" w:eastAsia="en-US" w:bidi="ar-SA"/>
      </w:rPr>
    </w:lvl>
    <w:lvl w:ilvl="4" w:tplc="AD263ACA">
      <w:numFmt w:val="bullet"/>
      <w:lvlText w:val="•"/>
      <w:lvlJc w:val="left"/>
      <w:pPr>
        <w:ind w:left="1765" w:hanging="360"/>
      </w:pPr>
      <w:rPr>
        <w:rFonts w:hint="default"/>
        <w:lang w:val="ru-RU" w:eastAsia="en-US" w:bidi="ar-SA"/>
      </w:rPr>
    </w:lvl>
    <w:lvl w:ilvl="5" w:tplc="B2ECBBDA">
      <w:numFmt w:val="bullet"/>
      <w:lvlText w:val="•"/>
      <w:lvlJc w:val="left"/>
      <w:pPr>
        <w:ind w:left="2101" w:hanging="360"/>
      </w:pPr>
      <w:rPr>
        <w:rFonts w:hint="default"/>
        <w:lang w:val="ru-RU" w:eastAsia="en-US" w:bidi="ar-SA"/>
      </w:rPr>
    </w:lvl>
    <w:lvl w:ilvl="6" w:tplc="21807CF6">
      <w:numFmt w:val="bullet"/>
      <w:lvlText w:val="•"/>
      <w:lvlJc w:val="left"/>
      <w:pPr>
        <w:ind w:left="2437" w:hanging="360"/>
      </w:pPr>
      <w:rPr>
        <w:rFonts w:hint="default"/>
        <w:lang w:val="ru-RU" w:eastAsia="en-US" w:bidi="ar-SA"/>
      </w:rPr>
    </w:lvl>
    <w:lvl w:ilvl="7" w:tplc="6C56A7A8">
      <w:numFmt w:val="bullet"/>
      <w:lvlText w:val="•"/>
      <w:lvlJc w:val="left"/>
      <w:pPr>
        <w:ind w:left="2774" w:hanging="360"/>
      </w:pPr>
      <w:rPr>
        <w:rFonts w:hint="default"/>
        <w:lang w:val="ru-RU" w:eastAsia="en-US" w:bidi="ar-SA"/>
      </w:rPr>
    </w:lvl>
    <w:lvl w:ilvl="8" w:tplc="7CD80CCA">
      <w:numFmt w:val="bullet"/>
      <w:lvlText w:val="•"/>
      <w:lvlJc w:val="left"/>
      <w:pPr>
        <w:ind w:left="3110" w:hanging="360"/>
      </w:pPr>
      <w:rPr>
        <w:rFonts w:hint="default"/>
        <w:lang w:val="ru-RU" w:eastAsia="en-US" w:bidi="ar-SA"/>
      </w:rPr>
    </w:lvl>
  </w:abstractNum>
  <w:abstractNum w:abstractNumId="30" w15:restartNumberingAfterBreak="0">
    <w:nsid w:val="2755249D"/>
    <w:multiLevelType w:val="hybridMultilevel"/>
    <w:tmpl w:val="BEEAA2F0"/>
    <w:lvl w:ilvl="0" w:tplc="73E46240">
      <w:numFmt w:val="bullet"/>
      <w:lvlText w:val=""/>
      <w:lvlJc w:val="left"/>
      <w:pPr>
        <w:ind w:left="337" w:hanging="200"/>
      </w:pPr>
      <w:rPr>
        <w:rFonts w:ascii="Symbol" w:eastAsia="Symbol" w:hAnsi="Symbol" w:cs="Symbol" w:hint="default"/>
        <w:b w:val="0"/>
        <w:bCs w:val="0"/>
        <w:i w:val="0"/>
        <w:iCs w:val="0"/>
        <w:spacing w:val="0"/>
        <w:w w:val="100"/>
        <w:sz w:val="24"/>
        <w:szCs w:val="24"/>
        <w:lang w:val="ru-RU" w:eastAsia="en-US" w:bidi="ar-SA"/>
      </w:rPr>
    </w:lvl>
    <w:lvl w:ilvl="1" w:tplc="A01E1A7E">
      <w:numFmt w:val="bullet"/>
      <w:lvlText w:val="•"/>
      <w:lvlJc w:val="left"/>
      <w:pPr>
        <w:ind w:left="599" w:hanging="200"/>
      </w:pPr>
      <w:rPr>
        <w:rFonts w:hint="default"/>
        <w:lang w:val="ru-RU" w:eastAsia="en-US" w:bidi="ar-SA"/>
      </w:rPr>
    </w:lvl>
    <w:lvl w:ilvl="2" w:tplc="9A902698">
      <w:numFmt w:val="bullet"/>
      <w:lvlText w:val="•"/>
      <w:lvlJc w:val="left"/>
      <w:pPr>
        <w:ind w:left="858" w:hanging="200"/>
      </w:pPr>
      <w:rPr>
        <w:rFonts w:hint="default"/>
        <w:lang w:val="ru-RU" w:eastAsia="en-US" w:bidi="ar-SA"/>
      </w:rPr>
    </w:lvl>
    <w:lvl w:ilvl="3" w:tplc="F18ADAC4">
      <w:numFmt w:val="bullet"/>
      <w:lvlText w:val="•"/>
      <w:lvlJc w:val="left"/>
      <w:pPr>
        <w:ind w:left="1117" w:hanging="200"/>
      </w:pPr>
      <w:rPr>
        <w:rFonts w:hint="default"/>
        <w:lang w:val="ru-RU" w:eastAsia="en-US" w:bidi="ar-SA"/>
      </w:rPr>
    </w:lvl>
    <w:lvl w:ilvl="4" w:tplc="3438BB46">
      <w:numFmt w:val="bullet"/>
      <w:lvlText w:val="•"/>
      <w:lvlJc w:val="left"/>
      <w:pPr>
        <w:ind w:left="1376" w:hanging="200"/>
      </w:pPr>
      <w:rPr>
        <w:rFonts w:hint="default"/>
        <w:lang w:val="ru-RU" w:eastAsia="en-US" w:bidi="ar-SA"/>
      </w:rPr>
    </w:lvl>
    <w:lvl w:ilvl="5" w:tplc="20A810A4">
      <w:numFmt w:val="bullet"/>
      <w:lvlText w:val="•"/>
      <w:lvlJc w:val="left"/>
      <w:pPr>
        <w:ind w:left="1635" w:hanging="200"/>
      </w:pPr>
      <w:rPr>
        <w:rFonts w:hint="default"/>
        <w:lang w:val="ru-RU" w:eastAsia="en-US" w:bidi="ar-SA"/>
      </w:rPr>
    </w:lvl>
    <w:lvl w:ilvl="6" w:tplc="BD644032">
      <w:numFmt w:val="bullet"/>
      <w:lvlText w:val="•"/>
      <w:lvlJc w:val="left"/>
      <w:pPr>
        <w:ind w:left="1894" w:hanging="200"/>
      </w:pPr>
      <w:rPr>
        <w:rFonts w:hint="default"/>
        <w:lang w:val="ru-RU" w:eastAsia="en-US" w:bidi="ar-SA"/>
      </w:rPr>
    </w:lvl>
    <w:lvl w:ilvl="7" w:tplc="500C6B7E">
      <w:numFmt w:val="bullet"/>
      <w:lvlText w:val="•"/>
      <w:lvlJc w:val="left"/>
      <w:pPr>
        <w:ind w:left="2153" w:hanging="200"/>
      </w:pPr>
      <w:rPr>
        <w:rFonts w:hint="default"/>
        <w:lang w:val="ru-RU" w:eastAsia="en-US" w:bidi="ar-SA"/>
      </w:rPr>
    </w:lvl>
    <w:lvl w:ilvl="8" w:tplc="2FCC32A4">
      <w:numFmt w:val="bullet"/>
      <w:lvlText w:val="•"/>
      <w:lvlJc w:val="left"/>
      <w:pPr>
        <w:ind w:left="2412" w:hanging="200"/>
      </w:pPr>
      <w:rPr>
        <w:rFonts w:hint="default"/>
        <w:lang w:val="ru-RU" w:eastAsia="en-US" w:bidi="ar-SA"/>
      </w:rPr>
    </w:lvl>
  </w:abstractNum>
  <w:abstractNum w:abstractNumId="31" w15:restartNumberingAfterBreak="0">
    <w:nsid w:val="2763360A"/>
    <w:multiLevelType w:val="hybridMultilevel"/>
    <w:tmpl w:val="9DAC41D6"/>
    <w:lvl w:ilvl="0" w:tplc="0C3477F6">
      <w:numFmt w:val="bullet"/>
      <w:lvlText w:val=""/>
      <w:lvlJc w:val="left"/>
      <w:pPr>
        <w:ind w:left="416" w:hanging="360"/>
      </w:pPr>
      <w:rPr>
        <w:rFonts w:ascii="Symbol" w:eastAsia="Symbol" w:hAnsi="Symbol" w:cs="Symbol" w:hint="default"/>
        <w:b w:val="0"/>
        <w:bCs w:val="0"/>
        <w:i w:val="0"/>
        <w:iCs w:val="0"/>
        <w:spacing w:val="0"/>
        <w:w w:val="100"/>
        <w:sz w:val="24"/>
        <w:szCs w:val="24"/>
        <w:lang w:val="ru-RU" w:eastAsia="en-US" w:bidi="ar-SA"/>
      </w:rPr>
    </w:lvl>
    <w:lvl w:ilvl="1" w:tplc="79F2A878">
      <w:numFmt w:val="bullet"/>
      <w:lvlText w:val="•"/>
      <w:lvlJc w:val="left"/>
      <w:pPr>
        <w:ind w:left="754" w:hanging="360"/>
      </w:pPr>
      <w:rPr>
        <w:rFonts w:hint="default"/>
        <w:lang w:val="ru-RU" w:eastAsia="en-US" w:bidi="ar-SA"/>
      </w:rPr>
    </w:lvl>
    <w:lvl w:ilvl="2" w:tplc="88D2589E">
      <w:numFmt w:val="bullet"/>
      <w:lvlText w:val="•"/>
      <w:lvlJc w:val="left"/>
      <w:pPr>
        <w:ind w:left="1088" w:hanging="360"/>
      </w:pPr>
      <w:rPr>
        <w:rFonts w:hint="default"/>
        <w:lang w:val="ru-RU" w:eastAsia="en-US" w:bidi="ar-SA"/>
      </w:rPr>
    </w:lvl>
    <w:lvl w:ilvl="3" w:tplc="1E0C16C2">
      <w:numFmt w:val="bullet"/>
      <w:lvlText w:val="•"/>
      <w:lvlJc w:val="left"/>
      <w:pPr>
        <w:ind w:left="1423" w:hanging="360"/>
      </w:pPr>
      <w:rPr>
        <w:rFonts w:hint="default"/>
        <w:lang w:val="ru-RU" w:eastAsia="en-US" w:bidi="ar-SA"/>
      </w:rPr>
    </w:lvl>
    <w:lvl w:ilvl="4" w:tplc="8D046AC0">
      <w:numFmt w:val="bullet"/>
      <w:lvlText w:val="•"/>
      <w:lvlJc w:val="left"/>
      <w:pPr>
        <w:ind w:left="1757" w:hanging="360"/>
      </w:pPr>
      <w:rPr>
        <w:rFonts w:hint="default"/>
        <w:lang w:val="ru-RU" w:eastAsia="en-US" w:bidi="ar-SA"/>
      </w:rPr>
    </w:lvl>
    <w:lvl w:ilvl="5" w:tplc="C71E5A7C">
      <w:numFmt w:val="bullet"/>
      <w:lvlText w:val="•"/>
      <w:lvlJc w:val="left"/>
      <w:pPr>
        <w:ind w:left="2092" w:hanging="360"/>
      </w:pPr>
      <w:rPr>
        <w:rFonts w:hint="default"/>
        <w:lang w:val="ru-RU" w:eastAsia="en-US" w:bidi="ar-SA"/>
      </w:rPr>
    </w:lvl>
    <w:lvl w:ilvl="6" w:tplc="CF1864E8">
      <w:numFmt w:val="bullet"/>
      <w:lvlText w:val="•"/>
      <w:lvlJc w:val="left"/>
      <w:pPr>
        <w:ind w:left="2426" w:hanging="360"/>
      </w:pPr>
      <w:rPr>
        <w:rFonts w:hint="default"/>
        <w:lang w:val="ru-RU" w:eastAsia="en-US" w:bidi="ar-SA"/>
      </w:rPr>
    </w:lvl>
    <w:lvl w:ilvl="7" w:tplc="9E78D232">
      <w:numFmt w:val="bullet"/>
      <w:lvlText w:val="•"/>
      <w:lvlJc w:val="left"/>
      <w:pPr>
        <w:ind w:left="2760" w:hanging="360"/>
      </w:pPr>
      <w:rPr>
        <w:rFonts w:hint="default"/>
        <w:lang w:val="ru-RU" w:eastAsia="en-US" w:bidi="ar-SA"/>
      </w:rPr>
    </w:lvl>
    <w:lvl w:ilvl="8" w:tplc="70DC4060">
      <w:numFmt w:val="bullet"/>
      <w:lvlText w:val="•"/>
      <w:lvlJc w:val="left"/>
      <w:pPr>
        <w:ind w:left="3095" w:hanging="360"/>
      </w:pPr>
      <w:rPr>
        <w:rFonts w:hint="default"/>
        <w:lang w:val="ru-RU" w:eastAsia="en-US" w:bidi="ar-SA"/>
      </w:rPr>
    </w:lvl>
  </w:abstractNum>
  <w:abstractNum w:abstractNumId="32" w15:restartNumberingAfterBreak="0">
    <w:nsid w:val="27FB0F39"/>
    <w:multiLevelType w:val="hybridMultilevel"/>
    <w:tmpl w:val="5DEE041E"/>
    <w:lvl w:ilvl="0" w:tplc="6F6026E4">
      <w:start w:val="1"/>
      <w:numFmt w:val="decimal"/>
      <w:lvlText w:val="%1."/>
      <w:lvlJc w:val="left"/>
      <w:pPr>
        <w:ind w:left="76" w:hanging="276"/>
      </w:pPr>
      <w:rPr>
        <w:rFonts w:ascii="Times New Roman" w:eastAsia="Times New Roman" w:hAnsi="Times New Roman" w:cs="Times New Roman" w:hint="default"/>
        <w:b w:val="0"/>
        <w:bCs w:val="0"/>
        <w:i w:val="0"/>
        <w:iCs w:val="0"/>
        <w:spacing w:val="0"/>
        <w:w w:val="100"/>
        <w:sz w:val="24"/>
        <w:szCs w:val="24"/>
        <w:lang w:val="ru-RU" w:eastAsia="en-US" w:bidi="ar-SA"/>
      </w:rPr>
    </w:lvl>
    <w:lvl w:ilvl="1" w:tplc="73B8D6DE">
      <w:numFmt w:val="bullet"/>
      <w:lvlText w:val="•"/>
      <w:lvlJc w:val="left"/>
      <w:pPr>
        <w:ind w:left="794" w:hanging="276"/>
      </w:pPr>
      <w:rPr>
        <w:rFonts w:hint="default"/>
        <w:lang w:val="ru-RU" w:eastAsia="en-US" w:bidi="ar-SA"/>
      </w:rPr>
    </w:lvl>
    <w:lvl w:ilvl="2" w:tplc="A282D9D2">
      <w:numFmt w:val="bullet"/>
      <w:lvlText w:val="•"/>
      <w:lvlJc w:val="left"/>
      <w:pPr>
        <w:ind w:left="1509" w:hanging="276"/>
      </w:pPr>
      <w:rPr>
        <w:rFonts w:hint="default"/>
        <w:lang w:val="ru-RU" w:eastAsia="en-US" w:bidi="ar-SA"/>
      </w:rPr>
    </w:lvl>
    <w:lvl w:ilvl="3" w:tplc="FA32155C">
      <w:numFmt w:val="bullet"/>
      <w:lvlText w:val="•"/>
      <w:lvlJc w:val="left"/>
      <w:pPr>
        <w:ind w:left="2224" w:hanging="276"/>
      </w:pPr>
      <w:rPr>
        <w:rFonts w:hint="default"/>
        <w:lang w:val="ru-RU" w:eastAsia="en-US" w:bidi="ar-SA"/>
      </w:rPr>
    </w:lvl>
    <w:lvl w:ilvl="4" w:tplc="DE8E8E20">
      <w:numFmt w:val="bullet"/>
      <w:lvlText w:val="•"/>
      <w:lvlJc w:val="left"/>
      <w:pPr>
        <w:ind w:left="2939" w:hanging="276"/>
      </w:pPr>
      <w:rPr>
        <w:rFonts w:hint="default"/>
        <w:lang w:val="ru-RU" w:eastAsia="en-US" w:bidi="ar-SA"/>
      </w:rPr>
    </w:lvl>
    <w:lvl w:ilvl="5" w:tplc="D64C9A80">
      <w:numFmt w:val="bullet"/>
      <w:lvlText w:val="•"/>
      <w:lvlJc w:val="left"/>
      <w:pPr>
        <w:ind w:left="3654" w:hanging="276"/>
      </w:pPr>
      <w:rPr>
        <w:rFonts w:hint="default"/>
        <w:lang w:val="ru-RU" w:eastAsia="en-US" w:bidi="ar-SA"/>
      </w:rPr>
    </w:lvl>
    <w:lvl w:ilvl="6" w:tplc="AC0CE0D4">
      <w:numFmt w:val="bullet"/>
      <w:lvlText w:val="•"/>
      <w:lvlJc w:val="left"/>
      <w:pPr>
        <w:ind w:left="4369" w:hanging="276"/>
      </w:pPr>
      <w:rPr>
        <w:rFonts w:hint="default"/>
        <w:lang w:val="ru-RU" w:eastAsia="en-US" w:bidi="ar-SA"/>
      </w:rPr>
    </w:lvl>
    <w:lvl w:ilvl="7" w:tplc="B658DE7C">
      <w:numFmt w:val="bullet"/>
      <w:lvlText w:val="•"/>
      <w:lvlJc w:val="left"/>
      <w:pPr>
        <w:ind w:left="5084" w:hanging="276"/>
      </w:pPr>
      <w:rPr>
        <w:rFonts w:hint="default"/>
        <w:lang w:val="ru-RU" w:eastAsia="en-US" w:bidi="ar-SA"/>
      </w:rPr>
    </w:lvl>
    <w:lvl w:ilvl="8" w:tplc="B4CC9766">
      <w:numFmt w:val="bullet"/>
      <w:lvlText w:val="•"/>
      <w:lvlJc w:val="left"/>
      <w:pPr>
        <w:ind w:left="5799" w:hanging="276"/>
      </w:pPr>
      <w:rPr>
        <w:rFonts w:hint="default"/>
        <w:lang w:val="ru-RU" w:eastAsia="en-US" w:bidi="ar-SA"/>
      </w:rPr>
    </w:lvl>
  </w:abstractNum>
  <w:abstractNum w:abstractNumId="33" w15:restartNumberingAfterBreak="0">
    <w:nsid w:val="2AF700A1"/>
    <w:multiLevelType w:val="hybridMultilevel"/>
    <w:tmpl w:val="B6B604F8"/>
    <w:lvl w:ilvl="0" w:tplc="15C2F798">
      <w:numFmt w:val="bullet"/>
      <w:lvlText w:val=""/>
      <w:lvlJc w:val="left"/>
      <w:pPr>
        <w:ind w:left="337" w:hanging="200"/>
      </w:pPr>
      <w:rPr>
        <w:rFonts w:ascii="Symbol" w:eastAsia="Symbol" w:hAnsi="Symbol" w:cs="Symbol" w:hint="default"/>
        <w:b w:val="0"/>
        <w:bCs w:val="0"/>
        <w:i w:val="0"/>
        <w:iCs w:val="0"/>
        <w:spacing w:val="0"/>
        <w:w w:val="100"/>
        <w:sz w:val="24"/>
        <w:szCs w:val="24"/>
        <w:lang w:val="ru-RU" w:eastAsia="en-US" w:bidi="ar-SA"/>
      </w:rPr>
    </w:lvl>
    <w:lvl w:ilvl="1" w:tplc="17D21C18">
      <w:numFmt w:val="bullet"/>
      <w:lvlText w:val="•"/>
      <w:lvlJc w:val="left"/>
      <w:pPr>
        <w:ind w:left="599" w:hanging="200"/>
      </w:pPr>
      <w:rPr>
        <w:rFonts w:hint="default"/>
        <w:lang w:val="ru-RU" w:eastAsia="en-US" w:bidi="ar-SA"/>
      </w:rPr>
    </w:lvl>
    <w:lvl w:ilvl="2" w:tplc="05ACFA88">
      <w:numFmt w:val="bullet"/>
      <w:lvlText w:val="•"/>
      <w:lvlJc w:val="left"/>
      <w:pPr>
        <w:ind w:left="858" w:hanging="200"/>
      </w:pPr>
      <w:rPr>
        <w:rFonts w:hint="default"/>
        <w:lang w:val="ru-RU" w:eastAsia="en-US" w:bidi="ar-SA"/>
      </w:rPr>
    </w:lvl>
    <w:lvl w:ilvl="3" w:tplc="BB88DC2A">
      <w:numFmt w:val="bullet"/>
      <w:lvlText w:val="•"/>
      <w:lvlJc w:val="left"/>
      <w:pPr>
        <w:ind w:left="1117" w:hanging="200"/>
      </w:pPr>
      <w:rPr>
        <w:rFonts w:hint="default"/>
        <w:lang w:val="ru-RU" w:eastAsia="en-US" w:bidi="ar-SA"/>
      </w:rPr>
    </w:lvl>
    <w:lvl w:ilvl="4" w:tplc="C7989696">
      <w:numFmt w:val="bullet"/>
      <w:lvlText w:val="•"/>
      <w:lvlJc w:val="left"/>
      <w:pPr>
        <w:ind w:left="1376" w:hanging="200"/>
      </w:pPr>
      <w:rPr>
        <w:rFonts w:hint="default"/>
        <w:lang w:val="ru-RU" w:eastAsia="en-US" w:bidi="ar-SA"/>
      </w:rPr>
    </w:lvl>
    <w:lvl w:ilvl="5" w:tplc="A03A569C">
      <w:numFmt w:val="bullet"/>
      <w:lvlText w:val="•"/>
      <w:lvlJc w:val="left"/>
      <w:pPr>
        <w:ind w:left="1635" w:hanging="200"/>
      </w:pPr>
      <w:rPr>
        <w:rFonts w:hint="default"/>
        <w:lang w:val="ru-RU" w:eastAsia="en-US" w:bidi="ar-SA"/>
      </w:rPr>
    </w:lvl>
    <w:lvl w:ilvl="6" w:tplc="15E699A2">
      <w:numFmt w:val="bullet"/>
      <w:lvlText w:val="•"/>
      <w:lvlJc w:val="left"/>
      <w:pPr>
        <w:ind w:left="1894" w:hanging="200"/>
      </w:pPr>
      <w:rPr>
        <w:rFonts w:hint="default"/>
        <w:lang w:val="ru-RU" w:eastAsia="en-US" w:bidi="ar-SA"/>
      </w:rPr>
    </w:lvl>
    <w:lvl w:ilvl="7" w:tplc="7DACCA46">
      <w:numFmt w:val="bullet"/>
      <w:lvlText w:val="•"/>
      <w:lvlJc w:val="left"/>
      <w:pPr>
        <w:ind w:left="2153" w:hanging="200"/>
      </w:pPr>
      <w:rPr>
        <w:rFonts w:hint="default"/>
        <w:lang w:val="ru-RU" w:eastAsia="en-US" w:bidi="ar-SA"/>
      </w:rPr>
    </w:lvl>
    <w:lvl w:ilvl="8" w:tplc="84B8F53E">
      <w:numFmt w:val="bullet"/>
      <w:lvlText w:val="•"/>
      <w:lvlJc w:val="left"/>
      <w:pPr>
        <w:ind w:left="2412" w:hanging="200"/>
      </w:pPr>
      <w:rPr>
        <w:rFonts w:hint="default"/>
        <w:lang w:val="ru-RU" w:eastAsia="en-US" w:bidi="ar-SA"/>
      </w:rPr>
    </w:lvl>
  </w:abstractNum>
  <w:abstractNum w:abstractNumId="34" w15:restartNumberingAfterBreak="0">
    <w:nsid w:val="2C376C83"/>
    <w:multiLevelType w:val="hybridMultilevel"/>
    <w:tmpl w:val="4612A32A"/>
    <w:lvl w:ilvl="0" w:tplc="2E70F4A6">
      <w:numFmt w:val="bullet"/>
      <w:lvlText w:val=""/>
      <w:lvlJc w:val="left"/>
      <w:pPr>
        <w:ind w:left="419" w:hanging="360"/>
      </w:pPr>
      <w:rPr>
        <w:rFonts w:ascii="Symbol" w:eastAsia="Symbol" w:hAnsi="Symbol" w:cs="Symbol" w:hint="default"/>
        <w:b w:val="0"/>
        <w:bCs w:val="0"/>
        <w:i w:val="0"/>
        <w:iCs w:val="0"/>
        <w:spacing w:val="0"/>
        <w:w w:val="100"/>
        <w:sz w:val="24"/>
        <w:szCs w:val="24"/>
        <w:lang w:val="ru-RU" w:eastAsia="en-US" w:bidi="ar-SA"/>
      </w:rPr>
    </w:lvl>
    <w:lvl w:ilvl="1" w:tplc="0F6A9840">
      <w:numFmt w:val="bullet"/>
      <w:lvlText w:val="•"/>
      <w:lvlJc w:val="left"/>
      <w:pPr>
        <w:ind w:left="756" w:hanging="360"/>
      </w:pPr>
      <w:rPr>
        <w:rFonts w:hint="default"/>
        <w:lang w:val="ru-RU" w:eastAsia="en-US" w:bidi="ar-SA"/>
      </w:rPr>
    </w:lvl>
    <w:lvl w:ilvl="2" w:tplc="5D748556">
      <w:numFmt w:val="bullet"/>
      <w:lvlText w:val="•"/>
      <w:lvlJc w:val="left"/>
      <w:pPr>
        <w:ind w:left="1092" w:hanging="360"/>
      </w:pPr>
      <w:rPr>
        <w:rFonts w:hint="default"/>
        <w:lang w:val="ru-RU" w:eastAsia="en-US" w:bidi="ar-SA"/>
      </w:rPr>
    </w:lvl>
    <w:lvl w:ilvl="3" w:tplc="AD983656">
      <w:numFmt w:val="bullet"/>
      <w:lvlText w:val="•"/>
      <w:lvlJc w:val="left"/>
      <w:pPr>
        <w:ind w:left="1428" w:hanging="360"/>
      </w:pPr>
      <w:rPr>
        <w:rFonts w:hint="default"/>
        <w:lang w:val="ru-RU" w:eastAsia="en-US" w:bidi="ar-SA"/>
      </w:rPr>
    </w:lvl>
    <w:lvl w:ilvl="4" w:tplc="01020422">
      <w:numFmt w:val="bullet"/>
      <w:lvlText w:val="•"/>
      <w:lvlJc w:val="left"/>
      <w:pPr>
        <w:ind w:left="1765" w:hanging="360"/>
      </w:pPr>
      <w:rPr>
        <w:rFonts w:hint="default"/>
        <w:lang w:val="ru-RU" w:eastAsia="en-US" w:bidi="ar-SA"/>
      </w:rPr>
    </w:lvl>
    <w:lvl w:ilvl="5" w:tplc="10087F62">
      <w:numFmt w:val="bullet"/>
      <w:lvlText w:val="•"/>
      <w:lvlJc w:val="left"/>
      <w:pPr>
        <w:ind w:left="2101" w:hanging="360"/>
      </w:pPr>
      <w:rPr>
        <w:rFonts w:hint="default"/>
        <w:lang w:val="ru-RU" w:eastAsia="en-US" w:bidi="ar-SA"/>
      </w:rPr>
    </w:lvl>
    <w:lvl w:ilvl="6" w:tplc="6DAAAC78">
      <w:numFmt w:val="bullet"/>
      <w:lvlText w:val="•"/>
      <w:lvlJc w:val="left"/>
      <w:pPr>
        <w:ind w:left="2437" w:hanging="360"/>
      </w:pPr>
      <w:rPr>
        <w:rFonts w:hint="default"/>
        <w:lang w:val="ru-RU" w:eastAsia="en-US" w:bidi="ar-SA"/>
      </w:rPr>
    </w:lvl>
    <w:lvl w:ilvl="7" w:tplc="0E14986A">
      <w:numFmt w:val="bullet"/>
      <w:lvlText w:val="•"/>
      <w:lvlJc w:val="left"/>
      <w:pPr>
        <w:ind w:left="2774" w:hanging="360"/>
      </w:pPr>
      <w:rPr>
        <w:rFonts w:hint="default"/>
        <w:lang w:val="ru-RU" w:eastAsia="en-US" w:bidi="ar-SA"/>
      </w:rPr>
    </w:lvl>
    <w:lvl w:ilvl="8" w:tplc="95AEBA56">
      <w:numFmt w:val="bullet"/>
      <w:lvlText w:val="•"/>
      <w:lvlJc w:val="left"/>
      <w:pPr>
        <w:ind w:left="3110" w:hanging="360"/>
      </w:pPr>
      <w:rPr>
        <w:rFonts w:hint="default"/>
        <w:lang w:val="ru-RU" w:eastAsia="en-US" w:bidi="ar-SA"/>
      </w:rPr>
    </w:lvl>
  </w:abstractNum>
  <w:abstractNum w:abstractNumId="35" w15:restartNumberingAfterBreak="0">
    <w:nsid w:val="2F197FBE"/>
    <w:multiLevelType w:val="hybridMultilevel"/>
    <w:tmpl w:val="DD9A201E"/>
    <w:lvl w:ilvl="0" w:tplc="995003EC">
      <w:numFmt w:val="bullet"/>
      <w:lvlText w:val=""/>
      <w:lvlJc w:val="left"/>
      <w:pPr>
        <w:ind w:left="416" w:hanging="360"/>
      </w:pPr>
      <w:rPr>
        <w:rFonts w:ascii="Symbol" w:eastAsia="Symbol" w:hAnsi="Symbol" w:cs="Symbol" w:hint="default"/>
        <w:b w:val="0"/>
        <w:bCs w:val="0"/>
        <w:i w:val="0"/>
        <w:iCs w:val="0"/>
        <w:spacing w:val="0"/>
        <w:w w:val="100"/>
        <w:sz w:val="24"/>
        <w:szCs w:val="24"/>
        <w:lang w:val="ru-RU" w:eastAsia="en-US" w:bidi="ar-SA"/>
      </w:rPr>
    </w:lvl>
    <w:lvl w:ilvl="1" w:tplc="DDE2CC88">
      <w:numFmt w:val="bullet"/>
      <w:lvlText w:val="•"/>
      <w:lvlJc w:val="left"/>
      <w:pPr>
        <w:ind w:left="754" w:hanging="360"/>
      </w:pPr>
      <w:rPr>
        <w:rFonts w:hint="default"/>
        <w:lang w:val="ru-RU" w:eastAsia="en-US" w:bidi="ar-SA"/>
      </w:rPr>
    </w:lvl>
    <w:lvl w:ilvl="2" w:tplc="364EE0AC">
      <w:numFmt w:val="bullet"/>
      <w:lvlText w:val="•"/>
      <w:lvlJc w:val="left"/>
      <w:pPr>
        <w:ind w:left="1088" w:hanging="360"/>
      </w:pPr>
      <w:rPr>
        <w:rFonts w:hint="default"/>
        <w:lang w:val="ru-RU" w:eastAsia="en-US" w:bidi="ar-SA"/>
      </w:rPr>
    </w:lvl>
    <w:lvl w:ilvl="3" w:tplc="C9DA40C0">
      <w:numFmt w:val="bullet"/>
      <w:lvlText w:val="•"/>
      <w:lvlJc w:val="left"/>
      <w:pPr>
        <w:ind w:left="1423" w:hanging="360"/>
      </w:pPr>
      <w:rPr>
        <w:rFonts w:hint="default"/>
        <w:lang w:val="ru-RU" w:eastAsia="en-US" w:bidi="ar-SA"/>
      </w:rPr>
    </w:lvl>
    <w:lvl w:ilvl="4" w:tplc="8D00B904">
      <w:numFmt w:val="bullet"/>
      <w:lvlText w:val="•"/>
      <w:lvlJc w:val="left"/>
      <w:pPr>
        <w:ind w:left="1757" w:hanging="360"/>
      </w:pPr>
      <w:rPr>
        <w:rFonts w:hint="default"/>
        <w:lang w:val="ru-RU" w:eastAsia="en-US" w:bidi="ar-SA"/>
      </w:rPr>
    </w:lvl>
    <w:lvl w:ilvl="5" w:tplc="70DAE0B0">
      <w:numFmt w:val="bullet"/>
      <w:lvlText w:val="•"/>
      <w:lvlJc w:val="left"/>
      <w:pPr>
        <w:ind w:left="2092" w:hanging="360"/>
      </w:pPr>
      <w:rPr>
        <w:rFonts w:hint="default"/>
        <w:lang w:val="ru-RU" w:eastAsia="en-US" w:bidi="ar-SA"/>
      </w:rPr>
    </w:lvl>
    <w:lvl w:ilvl="6" w:tplc="52760C82">
      <w:numFmt w:val="bullet"/>
      <w:lvlText w:val="•"/>
      <w:lvlJc w:val="left"/>
      <w:pPr>
        <w:ind w:left="2426" w:hanging="360"/>
      </w:pPr>
      <w:rPr>
        <w:rFonts w:hint="default"/>
        <w:lang w:val="ru-RU" w:eastAsia="en-US" w:bidi="ar-SA"/>
      </w:rPr>
    </w:lvl>
    <w:lvl w:ilvl="7" w:tplc="4F3AD6A8">
      <w:numFmt w:val="bullet"/>
      <w:lvlText w:val="•"/>
      <w:lvlJc w:val="left"/>
      <w:pPr>
        <w:ind w:left="2760" w:hanging="360"/>
      </w:pPr>
      <w:rPr>
        <w:rFonts w:hint="default"/>
        <w:lang w:val="ru-RU" w:eastAsia="en-US" w:bidi="ar-SA"/>
      </w:rPr>
    </w:lvl>
    <w:lvl w:ilvl="8" w:tplc="7608842A">
      <w:numFmt w:val="bullet"/>
      <w:lvlText w:val="•"/>
      <w:lvlJc w:val="left"/>
      <w:pPr>
        <w:ind w:left="3095" w:hanging="360"/>
      </w:pPr>
      <w:rPr>
        <w:rFonts w:hint="default"/>
        <w:lang w:val="ru-RU" w:eastAsia="en-US" w:bidi="ar-SA"/>
      </w:rPr>
    </w:lvl>
  </w:abstractNum>
  <w:abstractNum w:abstractNumId="36" w15:restartNumberingAfterBreak="0">
    <w:nsid w:val="32663A58"/>
    <w:multiLevelType w:val="hybridMultilevel"/>
    <w:tmpl w:val="069CD770"/>
    <w:lvl w:ilvl="0" w:tplc="9398D514">
      <w:numFmt w:val="bullet"/>
      <w:lvlText w:val=""/>
      <w:lvlJc w:val="left"/>
      <w:pPr>
        <w:ind w:left="342" w:hanging="200"/>
      </w:pPr>
      <w:rPr>
        <w:rFonts w:ascii="Symbol" w:eastAsia="Symbol" w:hAnsi="Symbol" w:cs="Symbol" w:hint="default"/>
        <w:b w:val="0"/>
        <w:bCs w:val="0"/>
        <w:i w:val="0"/>
        <w:iCs w:val="0"/>
        <w:spacing w:val="0"/>
        <w:w w:val="100"/>
        <w:sz w:val="24"/>
        <w:szCs w:val="24"/>
        <w:lang w:val="ru-RU" w:eastAsia="en-US" w:bidi="ar-SA"/>
      </w:rPr>
    </w:lvl>
    <w:lvl w:ilvl="1" w:tplc="2056DD4C">
      <w:numFmt w:val="bullet"/>
      <w:lvlText w:val="•"/>
      <w:lvlJc w:val="left"/>
      <w:pPr>
        <w:ind w:left="599" w:hanging="200"/>
      </w:pPr>
      <w:rPr>
        <w:rFonts w:hint="default"/>
        <w:lang w:val="ru-RU" w:eastAsia="en-US" w:bidi="ar-SA"/>
      </w:rPr>
    </w:lvl>
    <w:lvl w:ilvl="2" w:tplc="5D96B85C">
      <w:numFmt w:val="bullet"/>
      <w:lvlText w:val="•"/>
      <w:lvlJc w:val="left"/>
      <w:pPr>
        <w:ind w:left="858" w:hanging="200"/>
      </w:pPr>
      <w:rPr>
        <w:rFonts w:hint="default"/>
        <w:lang w:val="ru-RU" w:eastAsia="en-US" w:bidi="ar-SA"/>
      </w:rPr>
    </w:lvl>
    <w:lvl w:ilvl="3" w:tplc="40C8C308">
      <w:numFmt w:val="bullet"/>
      <w:lvlText w:val="•"/>
      <w:lvlJc w:val="left"/>
      <w:pPr>
        <w:ind w:left="1117" w:hanging="200"/>
      </w:pPr>
      <w:rPr>
        <w:rFonts w:hint="default"/>
        <w:lang w:val="ru-RU" w:eastAsia="en-US" w:bidi="ar-SA"/>
      </w:rPr>
    </w:lvl>
    <w:lvl w:ilvl="4" w:tplc="B3A08024">
      <w:numFmt w:val="bullet"/>
      <w:lvlText w:val="•"/>
      <w:lvlJc w:val="left"/>
      <w:pPr>
        <w:ind w:left="1376" w:hanging="200"/>
      </w:pPr>
      <w:rPr>
        <w:rFonts w:hint="default"/>
        <w:lang w:val="ru-RU" w:eastAsia="en-US" w:bidi="ar-SA"/>
      </w:rPr>
    </w:lvl>
    <w:lvl w:ilvl="5" w:tplc="5BD8C59E">
      <w:numFmt w:val="bullet"/>
      <w:lvlText w:val="•"/>
      <w:lvlJc w:val="left"/>
      <w:pPr>
        <w:ind w:left="1635" w:hanging="200"/>
      </w:pPr>
      <w:rPr>
        <w:rFonts w:hint="default"/>
        <w:lang w:val="ru-RU" w:eastAsia="en-US" w:bidi="ar-SA"/>
      </w:rPr>
    </w:lvl>
    <w:lvl w:ilvl="6" w:tplc="E0907A86">
      <w:numFmt w:val="bullet"/>
      <w:lvlText w:val="•"/>
      <w:lvlJc w:val="left"/>
      <w:pPr>
        <w:ind w:left="1894" w:hanging="200"/>
      </w:pPr>
      <w:rPr>
        <w:rFonts w:hint="default"/>
        <w:lang w:val="ru-RU" w:eastAsia="en-US" w:bidi="ar-SA"/>
      </w:rPr>
    </w:lvl>
    <w:lvl w:ilvl="7" w:tplc="FA401E46">
      <w:numFmt w:val="bullet"/>
      <w:lvlText w:val="•"/>
      <w:lvlJc w:val="left"/>
      <w:pPr>
        <w:ind w:left="2153" w:hanging="200"/>
      </w:pPr>
      <w:rPr>
        <w:rFonts w:hint="default"/>
        <w:lang w:val="ru-RU" w:eastAsia="en-US" w:bidi="ar-SA"/>
      </w:rPr>
    </w:lvl>
    <w:lvl w:ilvl="8" w:tplc="E2625288">
      <w:numFmt w:val="bullet"/>
      <w:lvlText w:val="•"/>
      <w:lvlJc w:val="left"/>
      <w:pPr>
        <w:ind w:left="2412" w:hanging="200"/>
      </w:pPr>
      <w:rPr>
        <w:rFonts w:hint="default"/>
        <w:lang w:val="ru-RU" w:eastAsia="en-US" w:bidi="ar-SA"/>
      </w:rPr>
    </w:lvl>
  </w:abstractNum>
  <w:abstractNum w:abstractNumId="37" w15:restartNumberingAfterBreak="0">
    <w:nsid w:val="35344B7B"/>
    <w:multiLevelType w:val="hybridMultilevel"/>
    <w:tmpl w:val="C3843700"/>
    <w:lvl w:ilvl="0" w:tplc="824C457A">
      <w:numFmt w:val="bullet"/>
      <w:lvlText w:val=""/>
      <w:lvlJc w:val="left"/>
      <w:pPr>
        <w:ind w:left="337" w:hanging="200"/>
      </w:pPr>
      <w:rPr>
        <w:rFonts w:ascii="Symbol" w:eastAsia="Symbol" w:hAnsi="Symbol" w:cs="Symbol" w:hint="default"/>
        <w:b w:val="0"/>
        <w:bCs w:val="0"/>
        <w:i w:val="0"/>
        <w:iCs w:val="0"/>
        <w:spacing w:val="0"/>
        <w:w w:val="100"/>
        <w:sz w:val="24"/>
        <w:szCs w:val="24"/>
        <w:lang w:val="ru-RU" w:eastAsia="en-US" w:bidi="ar-SA"/>
      </w:rPr>
    </w:lvl>
    <w:lvl w:ilvl="1" w:tplc="D52C96A4">
      <w:numFmt w:val="bullet"/>
      <w:lvlText w:val="•"/>
      <w:lvlJc w:val="left"/>
      <w:pPr>
        <w:ind w:left="599" w:hanging="200"/>
      </w:pPr>
      <w:rPr>
        <w:rFonts w:hint="default"/>
        <w:lang w:val="ru-RU" w:eastAsia="en-US" w:bidi="ar-SA"/>
      </w:rPr>
    </w:lvl>
    <w:lvl w:ilvl="2" w:tplc="B89CBBD4">
      <w:numFmt w:val="bullet"/>
      <w:lvlText w:val="•"/>
      <w:lvlJc w:val="left"/>
      <w:pPr>
        <w:ind w:left="858" w:hanging="200"/>
      </w:pPr>
      <w:rPr>
        <w:rFonts w:hint="default"/>
        <w:lang w:val="ru-RU" w:eastAsia="en-US" w:bidi="ar-SA"/>
      </w:rPr>
    </w:lvl>
    <w:lvl w:ilvl="3" w:tplc="496888B0">
      <w:numFmt w:val="bullet"/>
      <w:lvlText w:val="•"/>
      <w:lvlJc w:val="left"/>
      <w:pPr>
        <w:ind w:left="1117" w:hanging="200"/>
      </w:pPr>
      <w:rPr>
        <w:rFonts w:hint="default"/>
        <w:lang w:val="ru-RU" w:eastAsia="en-US" w:bidi="ar-SA"/>
      </w:rPr>
    </w:lvl>
    <w:lvl w:ilvl="4" w:tplc="38EC38D4">
      <w:numFmt w:val="bullet"/>
      <w:lvlText w:val="•"/>
      <w:lvlJc w:val="left"/>
      <w:pPr>
        <w:ind w:left="1376" w:hanging="200"/>
      </w:pPr>
      <w:rPr>
        <w:rFonts w:hint="default"/>
        <w:lang w:val="ru-RU" w:eastAsia="en-US" w:bidi="ar-SA"/>
      </w:rPr>
    </w:lvl>
    <w:lvl w:ilvl="5" w:tplc="AD9247EA">
      <w:numFmt w:val="bullet"/>
      <w:lvlText w:val="•"/>
      <w:lvlJc w:val="left"/>
      <w:pPr>
        <w:ind w:left="1635" w:hanging="200"/>
      </w:pPr>
      <w:rPr>
        <w:rFonts w:hint="default"/>
        <w:lang w:val="ru-RU" w:eastAsia="en-US" w:bidi="ar-SA"/>
      </w:rPr>
    </w:lvl>
    <w:lvl w:ilvl="6" w:tplc="5A303AD6">
      <w:numFmt w:val="bullet"/>
      <w:lvlText w:val="•"/>
      <w:lvlJc w:val="left"/>
      <w:pPr>
        <w:ind w:left="1894" w:hanging="200"/>
      </w:pPr>
      <w:rPr>
        <w:rFonts w:hint="default"/>
        <w:lang w:val="ru-RU" w:eastAsia="en-US" w:bidi="ar-SA"/>
      </w:rPr>
    </w:lvl>
    <w:lvl w:ilvl="7" w:tplc="7CD22490">
      <w:numFmt w:val="bullet"/>
      <w:lvlText w:val="•"/>
      <w:lvlJc w:val="left"/>
      <w:pPr>
        <w:ind w:left="2153" w:hanging="200"/>
      </w:pPr>
      <w:rPr>
        <w:rFonts w:hint="default"/>
        <w:lang w:val="ru-RU" w:eastAsia="en-US" w:bidi="ar-SA"/>
      </w:rPr>
    </w:lvl>
    <w:lvl w:ilvl="8" w:tplc="F6D60896">
      <w:numFmt w:val="bullet"/>
      <w:lvlText w:val="•"/>
      <w:lvlJc w:val="left"/>
      <w:pPr>
        <w:ind w:left="2412" w:hanging="200"/>
      </w:pPr>
      <w:rPr>
        <w:rFonts w:hint="default"/>
        <w:lang w:val="ru-RU" w:eastAsia="en-US" w:bidi="ar-SA"/>
      </w:rPr>
    </w:lvl>
  </w:abstractNum>
  <w:abstractNum w:abstractNumId="38" w15:restartNumberingAfterBreak="0">
    <w:nsid w:val="39F66259"/>
    <w:multiLevelType w:val="hybridMultilevel"/>
    <w:tmpl w:val="7B18D3B0"/>
    <w:lvl w:ilvl="0" w:tplc="8F74DF30">
      <w:start w:val="1"/>
      <w:numFmt w:val="decimal"/>
      <w:lvlText w:val="%1."/>
      <w:lvlJc w:val="left"/>
      <w:pPr>
        <w:ind w:left="79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35855F0">
      <w:numFmt w:val="bullet"/>
      <w:lvlText w:val="•"/>
      <w:lvlJc w:val="left"/>
      <w:pPr>
        <w:ind w:left="1442" w:hanging="360"/>
      </w:pPr>
      <w:rPr>
        <w:rFonts w:hint="default"/>
        <w:lang w:val="ru-RU" w:eastAsia="en-US" w:bidi="ar-SA"/>
      </w:rPr>
    </w:lvl>
    <w:lvl w:ilvl="2" w:tplc="5776D3DA">
      <w:numFmt w:val="bullet"/>
      <w:lvlText w:val="•"/>
      <w:lvlJc w:val="left"/>
      <w:pPr>
        <w:ind w:left="2085" w:hanging="360"/>
      </w:pPr>
      <w:rPr>
        <w:rFonts w:hint="default"/>
        <w:lang w:val="ru-RU" w:eastAsia="en-US" w:bidi="ar-SA"/>
      </w:rPr>
    </w:lvl>
    <w:lvl w:ilvl="3" w:tplc="FF7CBE4E">
      <w:numFmt w:val="bullet"/>
      <w:lvlText w:val="•"/>
      <w:lvlJc w:val="left"/>
      <w:pPr>
        <w:ind w:left="2728" w:hanging="360"/>
      </w:pPr>
      <w:rPr>
        <w:rFonts w:hint="default"/>
        <w:lang w:val="ru-RU" w:eastAsia="en-US" w:bidi="ar-SA"/>
      </w:rPr>
    </w:lvl>
    <w:lvl w:ilvl="4" w:tplc="4E429C36">
      <w:numFmt w:val="bullet"/>
      <w:lvlText w:val="•"/>
      <w:lvlJc w:val="left"/>
      <w:pPr>
        <w:ind w:left="3371" w:hanging="360"/>
      </w:pPr>
      <w:rPr>
        <w:rFonts w:hint="default"/>
        <w:lang w:val="ru-RU" w:eastAsia="en-US" w:bidi="ar-SA"/>
      </w:rPr>
    </w:lvl>
    <w:lvl w:ilvl="5" w:tplc="67A0CAA0">
      <w:numFmt w:val="bullet"/>
      <w:lvlText w:val="•"/>
      <w:lvlJc w:val="left"/>
      <w:pPr>
        <w:ind w:left="4014" w:hanging="360"/>
      </w:pPr>
      <w:rPr>
        <w:rFonts w:hint="default"/>
        <w:lang w:val="ru-RU" w:eastAsia="en-US" w:bidi="ar-SA"/>
      </w:rPr>
    </w:lvl>
    <w:lvl w:ilvl="6" w:tplc="DE82D688">
      <w:numFmt w:val="bullet"/>
      <w:lvlText w:val="•"/>
      <w:lvlJc w:val="left"/>
      <w:pPr>
        <w:ind w:left="4657" w:hanging="360"/>
      </w:pPr>
      <w:rPr>
        <w:rFonts w:hint="default"/>
        <w:lang w:val="ru-RU" w:eastAsia="en-US" w:bidi="ar-SA"/>
      </w:rPr>
    </w:lvl>
    <w:lvl w:ilvl="7" w:tplc="D2C8D9C4">
      <w:numFmt w:val="bullet"/>
      <w:lvlText w:val="•"/>
      <w:lvlJc w:val="left"/>
      <w:pPr>
        <w:ind w:left="5300" w:hanging="360"/>
      </w:pPr>
      <w:rPr>
        <w:rFonts w:hint="default"/>
        <w:lang w:val="ru-RU" w:eastAsia="en-US" w:bidi="ar-SA"/>
      </w:rPr>
    </w:lvl>
    <w:lvl w:ilvl="8" w:tplc="BE6014F2">
      <w:numFmt w:val="bullet"/>
      <w:lvlText w:val="•"/>
      <w:lvlJc w:val="left"/>
      <w:pPr>
        <w:ind w:left="5943" w:hanging="360"/>
      </w:pPr>
      <w:rPr>
        <w:rFonts w:hint="default"/>
        <w:lang w:val="ru-RU" w:eastAsia="en-US" w:bidi="ar-SA"/>
      </w:rPr>
    </w:lvl>
  </w:abstractNum>
  <w:abstractNum w:abstractNumId="39" w15:restartNumberingAfterBreak="0">
    <w:nsid w:val="3A75547C"/>
    <w:multiLevelType w:val="hybridMultilevel"/>
    <w:tmpl w:val="E29ABE70"/>
    <w:lvl w:ilvl="0" w:tplc="56183496">
      <w:numFmt w:val="bullet"/>
      <w:lvlText w:val=""/>
      <w:lvlJc w:val="left"/>
      <w:pPr>
        <w:ind w:left="419" w:hanging="360"/>
      </w:pPr>
      <w:rPr>
        <w:rFonts w:ascii="Symbol" w:eastAsia="Symbol" w:hAnsi="Symbol" w:cs="Symbol" w:hint="default"/>
        <w:b w:val="0"/>
        <w:bCs w:val="0"/>
        <w:i w:val="0"/>
        <w:iCs w:val="0"/>
        <w:spacing w:val="0"/>
        <w:w w:val="100"/>
        <w:sz w:val="24"/>
        <w:szCs w:val="24"/>
        <w:lang w:val="ru-RU" w:eastAsia="en-US" w:bidi="ar-SA"/>
      </w:rPr>
    </w:lvl>
    <w:lvl w:ilvl="1" w:tplc="AA74C7EE">
      <w:numFmt w:val="bullet"/>
      <w:lvlText w:val="•"/>
      <w:lvlJc w:val="left"/>
      <w:pPr>
        <w:ind w:left="756" w:hanging="360"/>
      </w:pPr>
      <w:rPr>
        <w:rFonts w:hint="default"/>
        <w:lang w:val="ru-RU" w:eastAsia="en-US" w:bidi="ar-SA"/>
      </w:rPr>
    </w:lvl>
    <w:lvl w:ilvl="2" w:tplc="A3440322">
      <w:numFmt w:val="bullet"/>
      <w:lvlText w:val="•"/>
      <w:lvlJc w:val="left"/>
      <w:pPr>
        <w:ind w:left="1092" w:hanging="360"/>
      </w:pPr>
      <w:rPr>
        <w:rFonts w:hint="default"/>
        <w:lang w:val="ru-RU" w:eastAsia="en-US" w:bidi="ar-SA"/>
      </w:rPr>
    </w:lvl>
    <w:lvl w:ilvl="3" w:tplc="6FAA6A56">
      <w:numFmt w:val="bullet"/>
      <w:lvlText w:val="•"/>
      <w:lvlJc w:val="left"/>
      <w:pPr>
        <w:ind w:left="1428" w:hanging="360"/>
      </w:pPr>
      <w:rPr>
        <w:rFonts w:hint="default"/>
        <w:lang w:val="ru-RU" w:eastAsia="en-US" w:bidi="ar-SA"/>
      </w:rPr>
    </w:lvl>
    <w:lvl w:ilvl="4" w:tplc="CDE8ED24">
      <w:numFmt w:val="bullet"/>
      <w:lvlText w:val="•"/>
      <w:lvlJc w:val="left"/>
      <w:pPr>
        <w:ind w:left="1765" w:hanging="360"/>
      </w:pPr>
      <w:rPr>
        <w:rFonts w:hint="default"/>
        <w:lang w:val="ru-RU" w:eastAsia="en-US" w:bidi="ar-SA"/>
      </w:rPr>
    </w:lvl>
    <w:lvl w:ilvl="5" w:tplc="091EFEFE">
      <w:numFmt w:val="bullet"/>
      <w:lvlText w:val="•"/>
      <w:lvlJc w:val="left"/>
      <w:pPr>
        <w:ind w:left="2101" w:hanging="360"/>
      </w:pPr>
      <w:rPr>
        <w:rFonts w:hint="default"/>
        <w:lang w:val="ru-RU" w:eastAsia="en-US" w:bidi="ar-SA"/>
      </w:rPr>
    </w:lvl>
    <w:lvl w:ilvl="6" w:tplc="E124BB84">
      <w:numFmt w:val="bullet"/>
      <w:lvlText w:val="•"/>
      <w:lvlJc w:val="left"/>
      <w:pPr>
        <w:ind w:left="2437" w:hanging="360"/>
      </w:pPr>
      <w:rPr>
        <w:rFonts w:hint="default"/>
        <w:lang w:val="ru-RU" w:eastAsia="en-US" w:bidi="ar-SA"/>
      </w:rPr>
    </w:lvl>
    <w:lvl w:ilvl="7" w:tplc="5CA487F4">
      <w:numFmt w:val="bullet"/>
      <w:lvlText w:val="•"/>
      <w:lvlJc w:val="left"/>
      <w:pPr>
        <w:ind w:left="2774" w:hanging="360"/>
      </w:pPr>
      <w:rPr>
        <w:rFonts w:hint="default"/>
        <w:lang w:val="ru-RU" w:eastAsia="en-US" w:bidi="ar-SA"/>
      </w:rPr>
    </w:lvl>
    <w:lvl w:ilvl="8" w:tplc="148EFD60">
      <w:numFmt w:val="bullet"/>
      <w:lvlText w:val="•"/>
      <w:lvlJc w:val="left"/>
      <w:pPr>
        <w:ind w:left="3110" w:hanging="360"/>
      </w:pPr>
      <w:rPr>
        <w:rFonts w:hint="default"/>
        <w:lang w:val="ru-RU" w:eastAsia="en-US" w:bidi="ar-SA"/>
      </w:rPr>
    </w:lvl>
  </w:abstractNum>
  <w:abstractNum w:abstractNumId="40" w15:restartNumberingAfterBreak="0">
    <w:nsid w:val="3DEB274B"/>
    <w:multiLevelType w:val="hybridMultilevel"/>
    <w:tmpl w:val="55FACB30"/>
    <w:lvl w:ilvl="0" w:tplc="7E783194">
      <w:numFmt w:val="bullet"/>
      <w:lvlText w:val=""/>
      <w:lvlJc w:val="left"/>
      <w:pPr>
        <w:ind w:left="342" w:hanging="200"/>
      </w:pPr>
      <w:rPr>
        <w:rFonts w:ascii="Symbol" w:eastAsia="Symbol" w:hAnsi="Symbol" w:cs="Symbol" w:hint="default"/>
        <w:b w:val="0"/>
        <w:bCs w:val="0"/>
        <w:i w:val="0"/>
        <w:iCs w:val="0"/>
        <w:spacing w:val="0"/>
        <w:w w:val="100"/>
        <w:sz w:val="24"/>
        <w:szCs w:val="24"/>
        <w:lang w:val="ru-RU" w:eastAsia="en-US" w:bidi="ar-SA"/>
      </w:rPr>
    </w:lvl>
    <w:lvl w:ilvl="1" w:tplc="69229F64">
      <w:numFmt w:val="bullet"/>
      <w:lvlText w:val="•"/>
      <w:lvlJc w:val="left"/>
      <w:pPr>
        <w:ind w:left="684" w:hanging="200"/>
      </w:pPr>
      <w:rPr>
        <w:rFonts w:hint="default"/>
        <w:lang w:val="ru-RU" w:eastAsia="en-US" w:bidi="ar-SA"/>
      </w:rPr>
    </w:lvl>
    <w:lvl w:ilvl="2" w:tplc="55CAC1F0">
      <w:numFmt w:val="bullet"/>
      <w:lvlText w:val="•"/>
      <w:lvlJc w:val="left"/>
      <w:pPr>
        <w:ind w:left="1028" w:hanging="200"/>
      </w:pPr>
      <w:rPr>
        <w:rFonts w:hint="default"/>
        <w:lang w:val="ru-RU" w:eastAsia="en-US" w:bidi="ar-SA"/>
      </w:rPr>
    </w:lvl>
    <w:lvl w:ilvl="3" w:tplc="8FAAE80E">
      <w:numFmt w:val="bullet"/>
      <w:lvlText w:val="•"/>
      <w:lvlJc w:val="left"/>
      <w:pPr>
        <w:ind w:left="1372" w:hanging="200"/>
      </w:pPr>
      <w:rPr>
        <w:rFonts w:hint="default"/>
        <w:lang w:val="ru-RU" w:eastAsia="en-US" w:bidi="ar-SA"/>
      </w:rPr>
    </w:lvl>
    <w:lvl w:ilvl="4" w:tplc="E16EC95E">
      <w:numFmt w:val="bullet"/>
      <w:lvlText w:val="•"/>
      <w:lvlJc w:val="left"/>
      <w:pPr>
        <w:ind w:left="1717" w:hanging="200"/>
      </w:pPr>
      <w:rPr>
        <w:rFonts w:hint="default"/>
        <w:lang w:val="ru-RU" w:eastAsia="en-US" w:bidi="ar-SA"/>
      </w:rPr>
    </w:lvl>
    <w:lvl w:ilvl="5" w:tplc="99FCEA7A">
      <w:numFmt w:val="bullet"/>
      <w:lvlText w:val="•"/>
      <w:lvlJc w:val="left"/>
      <w:pPr>
        <w:ind w:left="2061" w:hanging="200"/>
      </w:pPr>
      <w:rPr>
        <w:rFonts w:hint="default"/>
        <w:lang w:val="ru-RU" w:eastAsia="en-US" w:bidi="ar-SA"/>
      </w:rPr>
    </w:lvl>
    <w:lvl w:ilvl="6" w:tplc="CF7C79AE">
      <w:numFmt w:val="bullet"/>
      <w:lvlText w:val="•"/>
      <w:lvlJc w:val="left"/>
      <w:pPr>
        <w:ind w:left="2405" w:hanging="200"/>
      </w:pPr>
      <w:rPr>
        <w:rFonts w:hint="default"/>
        <w:lang w:val="ru-RU" w:eastAsia="en-US" w:bidi="ar-SA"/>
      </w:rPr>
    </w:lvl>
    <w:lvl w:ilvl="7" w:tplc="8BEA2092">
      <w:numFmt w:val="bullet"/>
      <w:lvlText w:val="•"/>
      <w:lvlJc w:val="left"/>
      <w:pPr>
        <w:ind w:left="2750" w:hanging="200"/>
      </w:pPr>
      <w:rPr>
        <w:rFonts w:hint="default"/>
        <w:lang w:val="ru-RU" w:eastAsia="en-US" w:bidi="ar-SA"/>
      </w:rPr>
    </w:lvl>
    <w:lvl w:ilvl="8" w:tplc="E856E43E">
      <w:numFmt w:val="bullet"/>
      <w:lvlText w:val="•"/>
      <w:lvlJc w:val="left"/>
      <w:pPr>
        <w:ind w:left="3094" w:hanging="200"/>
      </w:pPr>
      <w:rPr>
        <w:rFonts w:hint="default"/>
        <w:lang w:val="ru-RU" w:eastAsia="en-US" w:bidi="ar-SA"/>
      </w:rPr>
    </w:lvl>
  </w:abstractNum>
  <w:abstractNum w:abstractNumId="41" w15:restartNumberingAfterBreak="0">
    <w:nsid w:val="41726B56"/>
    <w:multiLevelType w:val="hybridMultilevel"/>
    <w:tmpl w:val="2128877E"/>
    <w:lvl w:ilvl="0" w:tplc="800A754A">
      <w:numFmt w:val="bullet"/>
      <w:lvlText w:val=""/>
      <w:lvlJc w:val="left"/>
      <w:pPr>
        <w:ind w:left="416" w:hanging="360"/>
      </w:pPr>
      <w:rPr>
        <w:rFonts w:ascii="Symbol" w:eastAsia="Symbol" w:hAnsi="Symbol" w:cs="Symbol" w:hint="default"/>
        <w:b w:val="0"/>
        <w:bCs w:val="0"/>
        <w:i w:val="0"/>
        <w:iCs w:val="0"/>
        <w:spacing w:val="0"/>
        <w:w w:val="100"/>
        <w:sz w:val="24"/>
        <w:szCs w:val="24"/>
        <w:lang w:val="ru-RU" w:eastAsia="en-US" w:bidi="ar-SA"/>
      </w:rPr>
    </w:lvl>
    <w:lvl w:ilvl="1" w:tplc="32C8AEF0">
      <w:numFmt w:val="bullet"/>
      <w:lvlText w:val="•"/>
      <w:lvlJc w:val="left"/>
      <w:pPr>
        <w:ind w:left="754" w:hanging="360"/>
      </w:pPr>
      <w:rPr>
        <w:rFonts w:hint="default"/>
        <w:lang w:val="ru-RU" w:eastAsia="en-US" w:bidi="ar-SA"/>
      </w:rPr>
    </w:lvl>
    <w:lvl w:ilvl="2" w:tplc="C3C291C2">
      <w:numFmt w:val="bullet"/>
      <w:lvlText w:val="•"/>
      <w:lvlJc w:val="left"/>
      <w:pPr>
        <w:ind w:left="1088" w:hanging="360"/>
      </w:pPr>
      <w:rPr>
        <w:rFonts w:hint="default"/>
        <w:lang w:val="ru-RU" w:eastAsia="en-US" w:bidi="ar-SA"/>
      </w:rPr>
    </w:lvl>
    <w:lvl w:ilvl="3" w:tplc="2202FEB6">
      <w:numFmt w:val="bullet"/>
      <w:lvlText w:val="•"/>
      <w:lvlJc w:val="left"/>
      <w:pPr>
        <w:ind w:left="1423" w:hanging="360"/>
      </w:pPr>
      <w:rPr>
        <w:rFonts w:hint="default"/>
        <w:lang w:val="ru-RU" w:eastAsia="en-US" w:bidi="ar-SA"/>
      </w:rPr>
    </w:lvl>
    <w:lvl w:ilvl="4" w:tplc="5AE688D0">
      <w:numFmt w:val="bullet"/>
      <w:lvlText w:val="•"/>
      <w:lvlJc w:val="left"/>
      <w:pPr>
        <w:ind w:left="1757" w:hanging="360"/>
      </w:pPr>
      <w:rPr>
        <w:rFonts w:hint="default"/>
        <w:lang w:val="ru-RU" w:eastAsia="en-US" w:bidi="ar-SA"/>
      </w:rPr>
    </w:lvl>
    <w:lvl w:ilvl="5" w:tplc="24A89F38">
      <w:numFmt w:val="bullet"/>
      <w:lvlText w:val="•"/>
      <w:lvlJc w:val="left"/>
      <w:pPr>
        <w:ind w:left="2092" w:hanging="360"/>
      </w:pPr>
      <w:rPr>
        <w:rFonts w:hint="default"/>
        <w:lang w:val="ru-RU" w:eastAsia="en-US" w:bidi="ar-SA"/>
      </w:rPr>
    </w:lvl>
    <w:lvl w:ilvl="6" w:tplc="B7188470">
      <w:numFmt w:val="bullet"/>
      <w:lvlText w:val="•"/>
      <w:lvlJc w:val="left"/>
      <w:pPr>
        <w:ind w:left="2426" w:hanging="360"/>
      </w:pPr>
      <w:rPr>
        <w:rFonts w:hint="default"/>
        <w:lang w:val="ru-RU" w:eastAsia="en-US" w:bidi="ar-SA"/>
      </w:rPr>
    </w:lvl>
    <w:lvl w:ilvl="7" w:tplc="5C1C28B8">
      <w:numFmt w:val="bullet"/>
      <w:lvlText w:val="•"/>
      <w:lvlJc w:val="left"/>
      <w:pPr>
        <w:ind w:left="2760" w:hanging="360"/>
      </w:pPr>
      <w:rPr>
        <w:rFonts w:hint="default"/>
        <w:lang w:val="ru-RU" w:eastAsia="en-US" w:bidi="ar-SA"/>
      </w:rPr>
    </w:lvl>
    <w:lvl w:ilvl="8" w:tplc="5FEE9C82">
      <w:numFmt w:val="bullet"/>
      <w:lvlText w:val="•"/>
      <w:lvlJc w:val="left"/>
      <w:pPr>
        <w:ind w:left="3095" w:hanging="360"/>
      </w:pPr>
      <w:rPr>
        <w:rFonts w:hint="default"/>
        <w:lang w:val="ru-RU" w:eastAsia="en-US" w:bidi="ar-SA"/>
      </w:rPr>
    </w:lvl>
  </w:abstractNum>
  <w:abstractNum w:abstractNumId="42" w15:restartNumberingAfterBreak="0">
    <w:nsid w:val="41981D9A"/>
    <w:multiLevelType w:val="hybridMultilevel"/>
    <w:tmpl w:val="8A8CBF44"/>
    <w:lvl w:ilvl="0" w:tplc="0E588394">
      <w:numFmt w:val="bullet"/>
      <w:lvlText w:val=""/>
      <w:lvlJc w:val="left"/>
      <w:pPr>
        <w:ind w:left="334" w:hanging="200"/>
      </w:pPr>
      <w:rPr>
        <w:rFonts w:ascii="Symbol" w:eastAsia="Symbol" w:hAnsi="Symbol" w:cs="Symbol" w:hint="default"/>
        <w:b w:val="0"/>
        <w:bCs w:val="0"/>
        <w:i w:val="0"/>
        <w:iCs w:val="0"/>
        <w:spacing w:val="0"/>
        <w:w w:val="100"/>
        <w:sz w:val="24"/>
        <w:szCs w:val="24"/>
        <w:lang w:val="ru-RU" w:eastAsia="en-US" w:bidi="ar-SA"/>
      </w:rPr>
    </w:lvl>
    <w:lvl w:ilvl="1" w:tplc="67300BAA">
      <w:numFmt w:val="bullet"/>
      <w:lvlText w:val="•"/>
      <w:lvlJc w:val="left"/>
      <w:pPr>
        <w:ind w:left="682" w:hanging="200"/>
      </w:pPr>
      <w:rPr>
        <w:rFonts w:hint="default"/>
        <w:lang w:val="ru-RU" w:eastAsia="en-US" w:bidi="ar-SA"/>
      </w:rPr>
    </w:lvl>
    <w:lvl w:ilvl="2" w:tplc="C428E7AA">
      <w:numFmt w:val="bullet"/>
      <w:lvlText w:val="•"/>
      <w:lvlJc w:val="left"/>
      <w:pPr>
        <w:ind w:left="1024" w:hanging="200"/>
      </w:pPr>
      <w:rPr>
        <w:rFonts w:hint="default"/>
        <w:lang w:val="ru-RU" w:eastAsia="en-US" w:bidi="ar-SA"/>
      </w:rPr>
    </w:lvl>
    <w:lvl w:ilvl="3" w:tplc="FFE22318">
      <w:numFmt w:val="bullet"/>
      <w:lvlText w:val="•"/>
      <w:lvlJc w:val="left"/>
      <w:pPr>
        <w:ind w:left="1367" w:hanging="200"/>
      </w:pPr>
      <w:rPr>
        <w:rFonts w:hint="default"/>
        <w:lang w:val="ru-RU" w:eastAsia="en-US" w:bidi="ar-SA"/>
      </w:rPr>
    </w:lvl>
    <w:lvl w:ilvl="4" w:tplc="BCB27288">
      <w:numFmt w:val="bullet"/>
      <w:lvlText w:val="•"/>
      <w:lvlJc w:val="left"/>
      <w:pPr>
        <w:ind w:left="1709" w:hanging="200"/>
      </w:pPr>
      <w:rPr>
        <w:rFonts w:hint="default"/>
        <w:lang w:val="ru-RU" w:eastAsia="en-US" w:bidi="ar-SA"/>
      </w:rPr>
    </w:lvl>
    <w:lvl w:ilvl="5" w:tplc="37006AB8">
      <w:numFmt w:val="bullet"/>
      <w:lvlText w:val="•"/>
      <w:lvlJc w:val="left"/>
      <w:pPr>
        <w:ind w:left="2052" w:hanging="200"/>
      </w:pPr>
      <w:rPr>
        <w:rFonts w:hint="default"/>
        <w:lang w:val="ru-RU" w:eastAsia="en-US" w:bidi="ar-SA"/>
      </w:rPr>
    </w:lvl>
    <w:lvl w:ilvl="6" w:tplc="A538C456">
      <w:numFmt w:val="bullet"/>
      <w:lvlText w:val="•"/>
      <w:lvlJc w:val="left"/>
      <w:pPr>
        <w:ind w:left="2394" w:hanging="200"/>
      </w:pPr>
      <w:rPr>
        <w:rFonts w:hint="default"/>
        <w:lang w:val="ru-RU" w:eastAsia="en-US" w:bidi="ar-SA"/>
      </w:rPr>
    </w:lvl>
    <w:lvl w:ilvl="7" w:tplc="96C47DCE">
      <w:numFmt w:val="bullet"/>
      <w:lvlText w:val="•"/>
      <w:lvlJc w:val="left"/>
      <w:pPr>
        <w:ind w:left="2736" w:hanging="200"/>
      </w:pPr>
      <w:rPr>
        <w:rFonts w:hint="default"/>
        <w:lang w:val="ru-RU" w:eastAsia="en-US" w:bidi="ar-SA"/>
      </w:rPr>
    </w:lvl>
    <w:lvl w:ilvl="8" w:tplc="A922ECD4">
      <w:numFmt w:val="bullet"/>
      <w:lvlText w:val="•"/>
      <w:lvlJc w:val="left"/>
      <w:pPr>
        <w:ind w:left="3079" w:hanging="200"/>
      </w:pPr>
      <w:rPr>
        <w:rFonts w:hint="default"/>
        <w:lang w:val="ru-RU" w:eastAsia="en-US" w:bidi="ar-SA"/>
      </w:rPr>
    </w:lvl>
  </w:abstractNum>
  <w:abstractNum w:abstractNumId="43" w15:restartNumberingAfterBreak="0">
    <w:nsid w:val="43BB2D8C"/>
    <w:multiLevelType w:val="hybridMultilevel"/>
    <w:tmpl w:val="16A639BE"/>
    <w:lvl w:ilvl="0" w:tplc="8B18970C">
      <w:numFmt w:val="bullet"/>
      <w:lvlText w:val=""/>
      <w:lvlJc w:val="left"/>
      <w:pPr>
        <w:ind w:left="334" w:hanging="200"/>
      </w:pPr>
      <w:rPr>
        <w:rFonts w:ascii="Symbol" w:eastAsia="Symbol" w:hAnsi="Symbol" w:cs="Symbol" w:hint="default"/>
        <w:b w:val="0"/>
        <w:bCs w:val="0"/>
        <w:i w:val="0"/>
        <w:iCs w:val="0"/>
        <w:spacing w:val="0"/>
        <w:w w:val="100"/>
        <w:sz w:val="24"/>
        <w:szCs w:val="24"/>
        <w:lang w:val="ru-RU" w:eastAsia="en-US" w:bidi="ar-SA"/>
      </w:rPr>
    </w:lvl>
    <w:lvl w:ilvl="1" w:tplc="3000CC9A">
      <w:numFmt w:val="bullet"/>
      <w:lvlText w:val="•"/>
      <w:lvlJc w:val="left"/>
      <w:pPr>
        <w:ind w:left="682" w:hanging="200"/>
      </w:pPr>
      <w:rPr>
        <w:rFonts w:hint="default"/>
        <w:lang w:val="ru-RU" w:eastAsia="en-US" w:bidi="ar-SA"/>
      </w:rPr>
    </w:lvl>
    <w:lvl w:ilvl="2" w:tplc="EADA3D16">
      <w:numFmt w:val="bullet"/>
      <w:lvlText w:val="•"/>
      <w:lvlJc w:val="left"/>
      <w:pPr>
        <w:ind w:left="1024" w:hanging="200"/>
      </w:pPr>
      <w:rPr>
        <w:rFonts w:hint="default"/>
        <w:lang w:val="ru-RU" w:eastAsia="en-US" w:bidi="ar-SA"/>
      </w:rPr>
    </w:lvl>
    <w:lvl w:ilvl="3" w:tplc="C0145752">
      <w:numFmt w:val="bullet"/>
      <w:lvlText w:val="•"/>
      <w:lvlJc w:val="left"/>
      <w:pPr>
        <w:ind w:left="1367" w:hanging="200"/>
      </w:pPr>
      <w:rPr>
        <w:rFonts w:hint="default"/>
        <w:lang w:val="ru-RU" w:eastAsia="en-US" w:bidi="ar-SA"/>
      </w:rPr>
    </w:lvl>
    <w:lvl w:ilvl="4" w:tplc="5EDA3B72">
      <w:numFmt w:val="bullet"/>
      <w:lvlText w:val="•"/>
      <w:lvlJc w:val="left"/>
      <w:pPr>
        <w:ind w:left="1709" w:hanging="200"/>
      </w:pPr>
      <w:rPr>
        <w:rFonts w:hint="default"/>
        <w:lang w:val="ru-RU" w:eastAsia="en-US" w:bidi="ar-SA"/>
      </w:rPr>
    </w:lvl>
    <w:lvl w:ilvl="5" w:tplc="CE308C4A">
      <w:numFmt w:val="bullet"/>
      <w:lvlText w:val="•"/>
      <w:lvlJc w:val="left"/>
      <w:pPr>
        <w:ind w:left="2052" w:hanging="200"/>
      </w:pPr>
      <w:rPr>
        <w:rFonts w:hint="default"/>
        <w:lang w:val="ru-RU" w:eastAsia="en-US" w:bidi="ar-SA"/>
      </w:rPr>
    </w:lvl>
    <w:lvl w:ilvl="6" w:tplc="65363FF0">
      <w:numFmt w:val="bullet"/>
      <w:lvlText w:val="•"/>
      <w:lvlJc w:val="left"/>
      <w:pPr>
        <w:ind w:left="2394" w:hanging="200"/>
      </w:pPr>
      <w:rPr>
        <w:rFonts w:hint="default"/>
        <w:lang w:val="ru-RU" w:eastAsia="en-US" w:bidi="ar-SA"/>
      </w:rPr>
    </w:lvl>
    <w:lvl w:ilvl="7" w:tplc="6C2C6EBA">
      <w:numFmt w:val="bullet"/>
      <w:lvlText w:val="•"/>
      <w:lvlJc w:val="left"/>
      <w:pPr>
        <w:ind w:left="2736" w:hanging="200"/>
      </w:pPr>
      <w:rPr>
        <w:rFonts w:hint="default"/>
        <w:lang w:val="ru-RU" w:eastAsia="en-US" w:bidi="ar-SA"/>
      </w:rPr>
    </w:lvl>
    <w:lvl w:ilvl="8" w:tplc="787231B4">
      <w:numFmt w:val="bullet"/>
      <w:lvlText w:val="•"/>
      <w:lvlJc w:val="left"/>
      <w:pPr>
        <w:ind w:left="3079" w:hanging="200"/>
      </w:pPr>
      <w:rPr>
        <w:rFonts w:hint="default"/>
        <w:lang w:val="ru-RU" w:eastAsia="en-US" w:bidi="ar-SA"/>
      </w:rPr>
    </w:lvl>
  </w:abstractNum>
  <w:abstractNum w:abstractNumId="44" w15:restartNumberingAfterBreak="0">
    <w:nsid w:val="4E6A7694"/>
    <w:multiLevelType w:val="hybridMultilevel"/>
    <w:tmpl w:val="B130109E"/>
    <w:lvl w:ilvl="0" w:tplc="E7EC0CF8">
      <w:numFmt w:val="bullet"/>
      <w:lvlText w:val=""/>
      <w:lvlJc w:val="left"/>
      <w:pPr>
        <w:ind w:left="419" w:hanging="360"/>
      </w:pPr>
      <w:rPr>
        <w:rFonts w:ascii="Symbol" w:eastAsia="Symbol" w:hAnsi="Symbol" w:cs="Symbol" w:hint="default"/>
        <w:b w:val="0"/>
        <w:bCs w:val="0"/>
        <w:i w:val="0"/>
        <w:iCs w:val="0"/>
        <w:spacing w:val="0"/>
        <w:w w:val="100"/>
        <w:sz w:val="24"/>
        <w:szCs w:val="24"/>
        <w:lang w:val="ru-RU" w:eastAsia="en-US" w:bidi="ar-SA"/>
      </w:rPr>
    </w:lvl>
    <w:lvl w:ilvl="1" w:tplc="EB220F38">
      <w:numFmt w:val="bullet"/>
      <w:lvlText w:val="•"/>
      <w:lvlJc w:val="left"/>
      <w:pPr>
        <w:ind w:left="756" w:hanging="360"/>
      </w:pPr>
      <w:rPr>
        <w:rFonts w:hint="default"/>
        <w:lang w:val="ru-RU" w:eastAsia="en-US" w:bidi="ar-SA"/>
      </w:rPr>
    </w:lvl>
    <w:lvl w:ilvl="2" w:tplc="513CE2AC">
      <w:numFmt w:val="bullet"/>
      <w:lvlText w:val="•"/>
      <w:lvlJc w:val="left"/>
      <w:pPr>
        <w:ind w:left="1092" w:hanging="360"/>
      </w:pPr>
      <w:rPr>
        <w:rFonts w:hint="default"/>
        <w:lang w:val="ru-RU" w:eastAsia="en-US" w:bidi="ar-SA"/>
      </w:rPr>
    </w:lvl>
    <w:lvl w:ilvl="3" w:tplc="96D621C4">
      <w:numFmt w:val="bullet"/>
      <w:lvlText w:val="•"/>
      <w:lvlJc w:val="left"/>
      <w:pPr>
        <w:ind w:left="1428" w:hanging="360"/>
      </w:pPr>
      <w:rPr>
        <w:rFonts w:hint="default"/>
        <w:lang w:val="ru-RU" w:eastAsia="en-US" w:bidi="ar-SA"/>
      </w:rPr>
    </w:lvl>
    <w:lvl w:ilvl="4" w:tplc="ADA06450">
      <w:numFmt w:val="bullet"/>
      <w:lvlText w:val="•"/>
      <w:lvlJc w:val="left"/>
      <w:pPr>
        <w:ind w:left="1765" w:hanging="360"/>
      </w:pPr>
      <w:rPr>
        <w:rFonts w:hint="default"/>
        <w:lang w:val="ru-RU" w:eastAsia="en-US" w:bidi="ar-SA"/>
      </w:rPr>
    </w:lvl>
    <w:lvl w:ilvl="5" w:tplc="B7BC34EA">
      <w:numFmt w:val="bullet"/>
      <w:lvlText w:val="•"/>
      <w:lvlJc w:val="left"/>
      <w:pPr>
        <w:ind w:left="2101" w:hanging="360"/>
      </w:pPr>
      <w:rPr>
        <w:rFonts w:hint="default"/>
        <w:lang w:val="ru-RU" w:eastAsia="en-US" w:bidi="ar-SA"/>
      </w:rPr>
    </w:lvl>
    <w:lvl w:ilvl="6" w:tplc="6520D5E0">
      <w:numFmt w:val="bullet"/>
      <w:lvlText w:val="•"/>
      <w:lvlJc w:val="left"/>
      <w:pPr>
        <w:ind w:left="2437" w:hanging="360"/>
      </w:pPr>
      <w:rPr>
        <w:rFonts w:hint="default"/>
        <w:lang w:val="ru-RU" w:eastAsia="en-US" w:bidi="ar-SA"/>
      </w:rPr>
    </w:lvl>
    <w:lvl w:ilvl="7" w:tplc="71CE7EC8">
      <w:numFmt w:val="bullet"/>
      <w:lvlText w:val="•"/>
      <w:lvlJc w:val="left"/>
      <w:pPr>
        <w:ind w:left="2774" w:hanging="360"/>
      </w:pPr>
      <w:rPr>
        <w:rFonts w:hint="default"/>
        <w:lang w:val="ru-RU" w:eastAsia="en-US" w:bidi="ar-SA"/>
      </w:rPr>
    </w:lvl>
    <w:lvl w:ilvl="8" w:tplc="64966D9A">
      <w:numFmt w:val="bullet"/>
      <w:lvlText w:val="•"/>
      <w:lvlJc w:val="left"/>
      <w:pPr>
        <w:ind w:left="3110" w:hanging="360"/>
      </w:pPr>
      <w:rPr>
        <w:rFonts w:hint="default"/>
        <w:lang w:val="ru-RU" w:eastAsia="en-US" w:bidi="ar-SA"/>
      </w:rPr>
    </w:lvl>
  </w:abstractNum>
  <w:abstractNum w:abstractNumId="45" w15:restartNumberingAfterBreak="0">
    <w:nsid w:val="50505D34"/>
    <w:multiLevelType w:val="hybridMultilevel"/>
    <w:tmpl w:val="DEACFFA8"/>
    <w:lvl w:ilvl="0" w:tplc="81BEEFDE">
      <w:numFmt w:val="bullet"/>
      <w:lvlText w:val=""/>
      <w:lvlJc w:val="left"/>
      <w:pPr>
        <w:ind w:left="435" w:hanging="363"/>
      </w:pPr>
      <w:rPr>
        <w:rFonts w:ascii="Symbol" w:eastAsia="Symbol" w:hAnsi="Symbol" w:cs="Symbol" w:hint="default"/>
        <w:b w:val="0"/>
        <w:bCs w:val="0"/>
        <w:i w:val="0"/>
        <w:iCs w:val="0"/>
        <w:spacing w:val="0"/>
        <w:w w:val="100"/>
        <w:sz w:val="24"/>
        <w:szCs w:val="24"/>
        <w:lang w:val="ru-RU" w:eastAsia="en-US" w:bidi="ar-SA"/>
      </w:rPr>
    </w:lvl>
    <w:lvl w:ilvl="1" w:tplc="BACA8A5A">
      <w:numFmt w:val="bullet"/>
      <w:lvlText w:val="•"/>
      <w:lvlJc w:val="left"/>
      <w:pPr>
        <w:ind w:left="772" w:hanging="363"/>
      </w:pPr>
      <w:rPr>
        <w:rFonts w:hint="default"/>
        <w:lang w:val="ru-RU" w:eastAsia="en-US" w:bidi="ar-SA"/>
      </w:rPr>
    </w:lvl>
    <w:lvl w:ilvl="2" w:tplc="1E9EE5CE">
      <w:numFmt w:val="bullet"/>
      <w:lvlText w:val="•"/>
      <w:lvlJc w:val="left"/>
      <w:pPr>
        <w:ind w:left="1104" w:hanging="363"/>
      </w:pPr>
      <w:rPr>
        <w:rFonts w:hint="default"/>
        <w:lang w:val="ru-RU" w:eastAsia="en-US" w:bidi="ar-SA"/>
      </w:rPr>
    </w:lvl>
    <w:lvl w:ilvl="3" w:tplc="C62631C8">
      <w:numFmt w:val="bullet"/>
      <w:lvlText w:val="•"/>
      <w:lvlJc w:val="left"/>
      <w:pPr>
        <w:ind w:left="1437" w:hanging="363"/>
      </w:pPr>
      <w:rPr>
        <w:rFonts w:hint="default"/>
        <w:lang w:val="ru-RU" w:eastAsia="en-US" w:bidi="ar-SA"/>
      </w:rPr>
    </w:lvl>
    <w:lvl w:ilvl="4" w:tplc="2AB48C7C">
      <w:numFmt w:val="bullet"/>
      <w:lvlText w:val="•"/>
      <w:lvlJc w:val="left"/>
      <w:pPr>
        <w:ind w:left="1769" w:hanging="363"/>
      </w:pPr>
      <w:rPr>
        <w:rFonts w:hint="default"/>
        <w:lang w:val="ru-RU" w:eastAsia="en-US" w:bidi="ar-SA"/>
      </w:rPr>
    </w:lvl>
    <w:lvl w:ilvl="5" w:tplc="D712747C">
      <w:numFmt w:val="bullet"/>
      <w:lvlText w:val="•"/>
      <w:lvlJc w:val="left"/>
      <w:pPr>
        <w:ind w:left="2102" w:hanging="363"/>
      </w:pPr>
      <w:rPr>
        <w:rFonts w:hint="default"/>
        <w:lang w:val="ru-RU" w:eastAsia="en-US" w:bidi="ar-SA"/>
      </w:rPr>
    </w:lvl>
    <w:lvl w:ilvl="6" w:tplc="24649DCE">
      <w:numFmt w:val="bullet"/>
      <w:lvlText w:val="•"/>
      <w:lvlJc w:val="left"/>
      <w:pPr>
        <w:ind w:left="2434" w:hanging="363"/>
      </w:pPr>
      <w:rPr>
        <w:rFonts w:hint="default"/>
        <w:lang w:val="ru-RU" w:eastAsia="en-US" w:bidi="ar-SA"/>
      </w:rPr>
    </w:lvl>
    <w:lvl w:ilvl="7" w:tplc="902E9B9E">
      <w:numFmt w:val="bullet"/>
      <w:lvlText w:val="•"/>
      <w:lvlJc w:val="left"/>
      <w:pPr>
        <w:ind w:left="2766" w:hanging="363"/>
      </w:pPr>
      <w:rPr>
        <w:rFonts w:hint="default"/>
        <w:lang w:val="ru-RU" w:eastAsia="en-US" w:bidi="ar-SA"/>
      </w:rPr>
    </w:lvl>
    <w:lvl w:ilvl="8" w:tplc="A8487ED2">
      <w:numFmt w:val="bullet"/>
      <w:lvlText w:val="•"/>
      <w:lvlJc w:val="left"/>
      <w:pPr>
        <w:ind w:left="3099" w:hanging="363"/>
      </w:pPr>
      <w:rPr>
        <w:rFonts w:hint="default"/>
        <w:lang w:val="ru-RU" w:eastAsia="en-US" w:bidi="ar-SA"/>
      </w:rPr>
    </w:lvl>
  </w:abstractNum>
  <w:abstractNum w:abstractNumId="46" w15:restartNumberingAfterBreak="0">
    <w:nsid w:val="535B159D"/>
    <w:multiLevelType w:val="hybridMultilevel"/>
    <w:tmpl w:val="BD0C2D74"/>
    <w:lvl w:ilvl="0" w:tplc="3802228C">
      <w:numFmt w:val="bullet"/>
      <w:lvlText w:val=""/>
      <w:lvlJc w:val="left"/>
      <w:pPr>
        <w:ind w:left="418" w:hanging="360"/>
      </w:pPr>
      <w:rPr>
        <w:rFonts w:ascii="Symbol" w:eastAsia="Symbol" w:hAnsi="Symbol" w:cs="Symbol" w:hint="default"/>
        <w:b w:val="0"/>
        <w:bCs w:val="0"/>
        <w:i w:val="0"/>
        <w:iCs w:val="0"/>
        <w:spacing w:val="0"/>
        <w:w w:val="100"/>
        <w:sz w:val="24"/>
        <w:szCs w:val="24"/>
        <w:lang w:val="ru-RU" w:eastAsia="en-US" w:bidi="ar-SA"/>
      </w:rPr>
    </w:lvl>
    <w:lvl w:ilvl="1" w:tplc="A2A88574">
      <w:numFmt w:val="bullet"/>
      <w:lvlText w:val="•"/>
      <w:lvlJc w:val="left"/>
      <w:pPr>
        <w:ind w:left="687" w:hanging="360"/>
      </w:pPr>
      <w:rPr>
        <w:rFonts w:hint="default"/>
        <w:lang w:val="ru-RU" w:eastAsia="en-US" w:bidi="ar-SA"/>
      </w:rPr>
    </w:lvl>
    <w:lvl w:ilvl="2" w:tplc="42C8408A">
      <w:numFmt w:val="bullet"/>
      <w:lvlText w:val="•"/>
      <w:lvlJc w:val="left"/>
      <w:pPr>
        <w:ind w:left="954" w:hanging="360"/>
      </w:pPr>
      <w:rPr>
        <w:rFonts w:hint="default"/>
        <w:lang w:val="ru-RU" w:eastAsia="en-US" w:bidi="ar-SA"/>
      </w:rPr>
    </w:lvl>
    <w:lvl w:ilvl="3" w:tplc="3CD2D112">
      <w:numFmt w:val="bullet"/>
      <w:lvlText w:val="•"/>
      <w:lvlJc w:val="left"/>
      <w:pPr>
        <w:ind w:left="1222" w:hanging="360"/>
      </w:pPr>
      <w:rPr>
        <w:rFonts w:hint="default"/>
        <w:lang w:val="ru-RU" w:eastAsia="en-US" w:bidi="ar-SA"/>
      </w:rPr>
    </w:lvl>
    <w:lvl w:ilvl="4" w:tplc="4EE63AAA">
      <w:numFmt w:val="bullet"/>
      <w:lvlText w:val="•"/>
      <w:lvlJc w:val="left"/>
      <w:pPr>
        <w:ind w:left="1489" w:hanging="360"/>
      </w:pPr>
      <w:rPr>
        <w:rFonts w:hint="default"/>
        <w:lang w:val="ru-RU" w:eastAsia="en-US" w:bidi="ar-SA"/>
      </w:rPr>
    </w:lvl>
    <w:lvl w:ilvl="5" w:tplc="EE20E1E4">
      <w:numFmt w:val="bullet"/>
      <w:lvlText w:val="•"/>
      <w:lvlJc w:val="left"/>
      <w:pPr>
        <w:ind w:left="1757" w:hanging="360"/>
      </w:pPr>
      <w:rPr>
        <w:rFonts w:hint="default"/>
        <w:lang w:val="ru-RU" w:eastAsia="en-US" w:bidi="ar-SA"/>
      </w:rPr>
    </w:lvl>
    <w:lvl w:ilvl="6" w:tplc="ACA000D4">
      <w:numFmt w:val="bullet"/>
      <w:lvlText w:val="•"/>
      <w:lvlJc w:val="left"/>
      <w:pPr>
        <w:ind w:left="2024" w:hanging="360"/>
      </w:pPr>
      <w:rPr>
        <w:rFonts w:hint="default"/>
        <w:lang w:val="ru-RU" w:eastAsia="en-US" w:bidi="ar-SA"/>
      </w:rPr>
    </w:lvl>
    <w:lvl w:ilvl="7" w:tplc="070CCA26">
      <w:numFmt w:val="bullet"/>
      <w:lvlText w:val="•"/>
      <w:lvlJc w:val="left"/>
      <w:pPr>
        <w:ind w:left="2291" w:hanging="360"/>
      </w:pPr>
      <w:rPr>
        <w:rFonts w:hint="default"/>
        <w:lang w:val="ru-RU" w:eastAsia="en-US" w:bidi="ar-SA"/>
      </w:rPr>
    </w:lvl>
    <w:lvl w:ilvl="8" w:tplc="BF1AF0D4">
      <w:numFmt w:val="bullet"/>
      <w:lvlText w:val="•"/>
      <w:lvlJc w:val="left"/>
      <w:pPr>
        <w:ind w:left="2559" w:hanging="360"/>
      </w:pPr>
      <w:rPr>
        <w:rFonts w:hint="default"/>
        <w:lang w:val="ru-RU" w:eastAsia="en-US" w:bidi="ar-SA"/>
      </w:rPr>
    </w:lvl>
  </w:abstractNum>
  <w:abstractNum w:abstractNumId="47" w15:restartNumberingAfterBreak="0">
    <w:nsid w:val="539D7535"/>
    <w:multiLevelType w:val="hybridMultilevel"/>
    <w:tmpl w:val="8EE6A3E8"/>
    <w:lvl w:ilvl="0" w:tplc="A50AE02C">
      <w:numFmt w:val="bullet"/>
      <w:lvlText w:val=""/>
      <w:lvlJc w:val="left"/>
      <w:pPr>
        <w:ind w:left="336" w:hanging="200"/>
      </w:pPr>
      <w:rPr>
        <w:rFonts w:ascii="Symbol" w:eastAsia="Symbol" w:hAnsi="Symbol" w:cs="Symbol" w:hint="default"/>
        <w:b w:val="0"/>
        <w:bCs w:val="0"/>
        <w:i w:val="0"/>
        <w:iCs w:val="0"/>
        <w:spacing w:val="0"/>
        <w:w w:val="100"/>
        <w:sz w:val="24"/>
        <w:szCs w:val="24"/>
        <w:lang w:val="ru-RU" w:eastAsia="en-US" w:bidi="ar-SA"/>
      </w:rPr>
    </w:lvl>
    <w:lvl w:ilvl="1" w:tplc="92AAE68E">
      <w:numFmt w:val="bullet"/>
      <w:lvlText w:val="•"/>
      <w:lvlJc w:val="left"/>
      <w:pPr>
        <w:ind w:left="615" w:hanging="200"/>
      </w:pPr>
      <w:rPr>
        <w:rFonts w:hint="default"/>
        <w:lang w:val="ru-RU" w:eastAsia="en-US" w:bidi="ar-SA"/>
      </w:rPr>
    </w:lvl>
    <w:lvl w:ilvl="2" w:tplc="803039D8">
      <w:numFmt w:val="bullet"/>
      <w:lvlText w:val="•"/>
      <w:lvlJc w:val="left"/>
      <w:pPr>
        <w:ind w:left="890" w:hanging="200"/>
      </w:pPr>
      <w:rPr>
        <w:rFonts w:hint="default"/>
        <w:lang w:val="ru-RU" w:eastAsia="en-US" w:bidi="ar-SA"/>
      </w:rPr>
    </w:lvl>
    <w:lvl w:ilvl="3" w:tplc="8A60F7E8">
      <w:numFmt w:val="bullet"/>
      <w:lvlText w:val="•"/>
      <w:lvlJc w:val="left"/>
      <w:pPr>
        <w:ind w:left="1166" w:hanging="200"/>
      </w:pPr>
      <w:rPr>
        <w:rFonts w:hint="default"/>
        <w:lang w:val="ru-RU" w:eastAsia="en-US" w:bidi="ar-SA"/>
      </w:rPr>
    </w:lvl>
    <w:lvl w:ilvl="4" w:tplc="3A90F5AE">
      <w:numFmt w:val="bullet"/>
      <w:lvlText w:val="•"/>
      <w:lvlJc w:val="left"/>
      <w:pPr>
        <w:ind w:left="1441" w:hanging="200"/>
      </w:pPr>
      <w:rPr>
        <w:rFonts w:hint="default"/>
        <w:lang w:val="ru-RU" w:eastAsia="en-US" w:bidi="ar-SA"/>
      </w:rPr>
    </w:lvl>
    <w:lvl w:ilvl="5" w:tplc="B3F8A9B8">
      <w:numFmt w:val="bullet"/>
      <w:lvlText w:val="•"/>
      <w:lvlJc w:val="left"/>
      <w:pPr>
        <w:ind w:left="1717" w:hanging="200"/>
      </w:pPr>
      <w:rPr>
        <w:rFonts w:hint="default"/>
        <w:lang w:val="ru-RU" w:eastAsia="en-US" w:bidi="ar-SA"/>
      </w:rPr>
    </w:lvl>
    <w:lvl w:ilvl="6" w:tplc="718C9D3C">
      <w:numFmt w:val="bullet"/>
      <w:lvlText w:val="•"/>
      <w:lvlJc w:val="left"/>
      <w:pPr>
        <w:ind w:left="1992" w:hanging="200"/>
      </w:pPr>
      <w:rPr>
        <w:rFonts w:hint="default"/>
        <w:lang w:val="ru-RU" w:eastAsia="en-US" w:bidi="ar-SA"/>
      </w:rPr>
    </w:lvl>
    <w:lvl w:ilvl="7" w:tplc="8DFECE0E">
      <w:numFmt w:val="bullet"/>
      <w:lvlText w:val="•"/>
      <w:lvlJc w:val="left"/>
      <w:pPr>
        <w:ind w:left="2267" w:hanging="200"/>
      </w:pPr>
      <w:rPr>
        <w:rFonts w:hint="default"/>
        <w:lang w:val="ru-RU" w:eastAsia="en-US" w:bidi="ar-SA"/>
      </w:rPr>
    </w:lvl>
    <w:lvl w:ilvl="8" w:tplc="8F8C81A8">
      <w:numFmt w:val="bullet"/>
      <w:lvlText w:val="•"/>
      <w:lvlJc w:val="left"/>
      <w:pPr>
        <w:ind w:left="2543" w:hanging="200"/>
      </w:pPr>
      <w:rPr>
        <w:rFonts w:hint="default"/>
        <w:lang w:val="ru-RU" w:eastAsia="en-US" w:bidi="ar-SA"/>
      </w:rPr>
    </w:lvl>
  </w:abstractNum>
  <w:abstractNum w:abstractNumId="48" w15:restartNumberingAfterBreak="0">
    <w:nsid w:val="54003C8C"/>
    <w:multiLevelType w:val="hybridMultilevel"/>
    <w:tmpl w:val="297826DA"/>
    <w:lvl w:ilvl="0" w:tplc="C82CDB56">
      <w:numFmt w:val="bullet"/>
      <w:lvlText w:val=""/>
      <w:lvlJc w:val="left"/>
      <w:pPr>
        <w:ind w:left="418" w:hanging="360"/>
      </w:pPr>
      <w:rPr>
        <w:rFonts w:ascii="Symbol" w:eastAsia="Symbol" w:hAnsi="Symbol" w:cs="Symbol" w:hint="default"/>
        <w:b w:val="0"/>
        <w:bCs w:val="0"/>
        <w:i w:val="0"/>
        <w:iCs w:val="0"/>
        <w:spacing w:val="0"/>
        <w:w w:val="100"/>
        <w:sz w:val="24"/>
        <w:szCs w:val="24"/>
        <w:lang w:val="ru-RU" w:eastAsia="en-US" w:bidi="ar-SA"/>
      </w:rPr>
    </w:lvl>
    <w:lvl w:ilvl="1" w:tplc="1CA666A2">
      <w:numFmt w:val="bullet"/>
      <w:lvlText w:val="•"/>
      <w:lvlJc w:val="left"/>
      <w:pPr>
        <w:ind w:left="687" w:hanging="360"/>
      </w:pPr>
      <w:rPr>
        <w:rFonts w:hint="default"/>
        <w:lang w:val="ru-RU" w:eastAsia="en-US" w:bidi="ar-SA"/>
      </w:rPr>
    </w:lvl>
    <w:lvl w:ilvl="2" w:tplc="AA16B506">
      <w:numFmt w:val="bullet"/>
      <w:lvlText w:val="•"/>
      <w:lvlJc w:val="left"/>
      <w:pPr>
        <w:ind w:left="954" w:hanging="360"/>
      </w:pPr>
      <w:rPr>
        <w:rFonts w:hint="default"/>
        <w:lang w:val="ru-RU" w:eastAsia="en-US" w:bidi="ar-SA"/>
      </w:rPr>
    </w:lvl>
    <w:lvl w:ilvl="3" w:tplc="587C291A">
      <w:numFmt w:val="bullet"/>
      <w:lvlText w:val="•"/>
      <w:lvlJc w:val="left"/>
      <w:pPr>
        <w:ind w:left="1222" w:hanging="360"/>
      </w:pPr>
      <w:rPr>
        <w:rFonts w:hint="default"/>
        <w:lang w:val="ru-RU" w:eastAsia="en-US" w:bidi="ar-SA"/>
      </w:rPr>
    </w:lvl>
    <w:lvl w:ilvl="4" w:tplc="39F25BB8">
      <w:numFmt w:val="bullet"/>
      <w:lvlText w:val="•"/>
      <w:lvlJc w:val="left"/>
      <w:pPr>
        <w:ind w:left="1489" w:hanging="360"/>
      </w:pPr>
      <w:rPr>
        <w:rFonts w:hint="default"/>
        <w:lang w:val="ru-RU" w:eastAsia="en-US" w:bidi="ar-SA"/>
      </w:rPr>
    </w:lvl>
    <w:lvl w:ilvl="5" w:tplc="18BE7B12">
      <w:numFmt w:val="bullet"/>
      <w:lvlText w:val="•"/>
      <w:lvlJc w:val="left"/>
      <w:pPr>
        <w:ind w:left="1757" w:hanging="360"/>
      </w:pPr>
      <w:rPr>
        <w:rFonts w:hint="default"/>
        <w:lang w:val="ru-RU" w:eastAsia="en-US" w:bidi="ar-SA"/>
      </w:rPr>
    </w:lvl>
    <w:lvl w:ilvl="6" w:tplc="C846AC4A">
      <w:numFmt w:val="bullet"/>
      <w:lvlText w:val="•"/>
      <w:lvlJc w:val="left"/>
      <w:pPr>
        <w:ind w:left="2024" w:hanging="360"/>
      </w:pPr>
      <w:rPr>
        <w:rFonts w:hint="default"/>
        <w:lang w:val="ru-RU" w:eastAsia="en-US" w:bidi="ar-SA"/>
      </w:rPr>
    </w:lvl>
    <w:lvl w:ilvl="7" w:tplc="1D64FCAA">
      <w:numFmt w:val="bullet"/>
      <w:lvlText w:val="•"/>
      <w:lvlJc w:val="left"/>
      <w:pPr>
        <w:ind w:left="2291" w:hanging="360"/>
      </w:pPr>
      <w:rPr>
        <w:rFonts w:hint="default"/>
        <w:lang w:val="ru-RU" w:eastAsia="en-US" w:bidi="ar-SA"/>
      </w:rPr>
    </w:lvl>
    <w:lvl w:ilvl="8" w:tplc="CB14340E">
      <w:numFmt w:val="bullet"/>
      <w:lvlText w:val="•"/>
      <w:lvlJc w:val="left"/>
      <w:pPr>
        <w:ind w:left="2559" w:hanging="360"/>
      </w:pPr>
      <w:rPr>
        <w:rFonts w:hint="default"/>
        <w:lang w:val="ru-RU" w:eastAsia="en-US" w:bidi="ar-SA"/>
      </w:rPr>
    </w:lvl>
  </w:abstractNum>
  <w:abstractNum w:abstractNumId="49" w15:restartNumberingAfterBreak="0">
    <w:nsid w:val="5424287B"/>
    <w:multiLevelType w:val="hybridMultilevel"/>
    <w:tmpl w:val="6A8E5802"/>
    <w:lvl w:ilvl="0" w:tplc="AE323D22">
      <w:start w:val="1"/>
      <w:numFmt w:val="decimal"/>
      <w:lvlText w:val="%1."/>
      <w:lvlJc w:val="left"/>
      <w:pPr>
        <w:ind w:left="212" w:hanging="281"/>
      </w:pPr>
      <w:rPr>
        <w:rFonts w:ascii="Times New Roman" w:eastAsia="Times New Roman" w:hAnsi="Times New Roman" w:cs="Times New Roman" w:hint="default"/>
        <w:w w:val="100"/>
        <w:sz w:val="28"/>
        <w:szCs w:val="28"/>
        <w:lang w:val="ru-RU" w:eastAsia="en-US" w:bidi="ar-SA"/>
      </w:rPr>
    </w:lvl>
    <w:lvl w:ilvl="1" w:tplc="C0AC0FB4">
      <w:numFmt w:val="bullet"/>
      <w:lvlText w:val="•"/>
      <w:lvlJc w:val="left"/>
      <w:pPr>
        <w:ind w:left="1250" w:hanging="281"/>
      </w:pPr>
      <w:rPr>
        <w:rFonts w:hint="default"/>
        <w:lang w:val="ru-RU" w:eastAsia="en-US" w:bidi="ar-SA"/>
      </w:rPr>
    </w:lvl>
    <w:lvl w:ilvl="2" w:tplc="A964EB4E">
      <w:numFmt w:val="bullet"/>
      <w:lvlText w:val="•"/>
      <w:lvlJc w:val="left"/>
      <w:pPr>
        <w:ind w:left="2281" w:hanging="281"/>
      </w:pPr>
      <w:rPr>
        <w:rFonts w:hint="default"/>
        <w:lang w:val="ru-RU" w:eastAsia="en-US" w:bidi="ar-SA"/>
      </w:rPr>
    </w:lvl>
    <w:lvl w:ilvl="3" w:tplc="CF4C3DEE">
      <w:numFmt w:val="bullet"/>
      <w:lvlText w:val="•"/>
      <w:lvlJc w:val="left"/>
      <w:pPr>
        <w:ind w:left="3311" w:hanging="281"/>
      </w:pPr>
      <w:rPr>
        <w:rFonts w:hint="default"/>
        <w:lang w:val="ru-RU" w:eastAsia="en-US" w:bidi="ar-SA"/>
      </w:rPr>
    </w:lvl>
    <w:lvl w:ilvl="4" w:tplc="58646150">
      <w:numFmt w:val="bullet"/>
      <w:lvlText w:val="•"/>
      <w:lvlJc w:val="left"/>
      <w:pPr>
        <w:ind w:left="4342" w:hanging="281"/>
      </w:pPr>
      <w:rPr>
        <w:rFonts w:hint="default"/>
        <w:lang w:val="ru-RU" w:eastAsia="en-US" w:bidi="ar-SA"/>
      </w:rPr>
    </w:lvl>
    <w:lvl w:ilvl="5" w:tplc="A6AA4C16">
      <w:numFmt w:val="bullet"/>
      <w:lvlText w:val="•"/>
      <w:lvlJc w:val="left"/>
      <w:pPr>
        <w:ind w:left="5373" w:hanging="281"/>
      </w:pPr>
      <w:rPr>
        <w:rFonts w:hint="default"/>
        <w:lang w:val="ru-RU" w:eastAsia="en-US" w:bidi="ar-SA"/>
      </w:rPr>
    </w:lvl>
    <w:lvl w:ilvl="6" w:tplc="52A023A8">
      <w:numFmt w:val="bullet"/>
      <w:lvlText w:val="•"/>
      <w:lvlJc w:val="left"/>
      <w:pPr>
        <w:ind w:left="6403" w:hanging="281"/>
      </w:pPr>
      <w:rPr>
        <w:rFonts w:hint="default"/>
        <w:lang w:val="ru-RU" w:eastAsia="en-US" w:bidi="ar-SA"/>
      </w:rPr>
    </w:lvl>
    <w:lvl w:ilvl="7" w:tplc="2A80D022">
      <w:numFmt w:val="bullet"/>
      <w:lvlText w:val="•"/>
      <w:lvlJc w:val="left"/>
      <w:pPr>
        <w:ind w:left="7434" w:hanging="281"/>
      </w:pPr>
      <w:rPr>
        <w:rFonts w:hint="default"/>
        <w:lang w:val="ru-RU" w:eastAsia="en-US" w:bidi="ar-SA"/>
      </w:rPr>
    </w:lvl>
    <w:lvl w:ilvl="8" w:tplc="58B0B23E">
      <w:numFmt w:val="bullet"/>
      <w:lvlText w:val="•"/>
      <w:lvlJc w:val="left"/>
      <w:pPr>
        <w:ind w:left="8465" w:hanging="281"/>
      </w:pPr>
      <w:rPr>
        <w:rFonts w:hint="default"/>
        <w:lang w:val="ru-RU" w:eastAsia="en-US" w:bidi="ar-SA"/>
      </w:rPr>
    </w:lvl>
  </w:abstractNum>
  <w:abstractNum w:abstractNumId="50" w15:restartNumberingAfterBreak="0">
    <w:nsid w:val="54FC02FF"/>
    <w:multiLevelType w:val="hybridMultilevel"/>
    <w:tmpl w:val="78B88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64F5AB2"/>
    <w:multiLevelType w:val="hybridMultilevel"/>
    <w:tmpl w:val="38767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82B38EF"/>
    <w:multiLevelType w:val="hybridMultilevel"/>
    <w:tmpl w:val="DC204D80"/>
    <w:lvl w:ilvl="0" w:tplc="80CEF278">
      <w:numFmt w:val="bullet"/>
      <w:lvlText w:val="-"/>
      <w:lvlJc w:val="left"/>
      <w:pPr>
        <w:ind w:left="393" w:hanging="648"/>
      </w:pPr>
      <w:rPr>
        <w:rFonts w:ascii="Times New Roman" w:eastAsia="Times New Roman" w:hAnsi="Times New Roman" w:cs="Times New Roman" w:hint="default"/>
        <w:w w:val="100"/>
        <w:sz w:val="28"/>
        <w:szCs w:val="28"/>
        <w:lang w:val="ru-RU" w:eastAsia="en-US" w:bidi="ar-SA"/>
      </w:rPr>
    </w:lvl>
    <w:lvl w:ilvl="1" w:tplc="9C1A262A">
      <w:numFmt w:val="bullet"/>
      <w:lvlText w:val="•"/>
      <w:lvlJc w:val="left"/>
      <w:pPr>
        <w:ind w:left="1442" w:hanging="648"/>
      </w:pPr>
      <w:rPr>
        <w:rFonts w:hint="default"/>
        <w:lang w:val="ru-RU" w:eastAsia="en-US" w:bidi="ar-SA"/>
      </w:rPr>
    </w:lvl>
    <w:lvl w:ilvl="2" w:tplc="648020C6">
      <w:numFmt w:val="bullet"/>
      <w:lvlText w:val="•"/>
      <w:lvlJc w:val="left"/>
      <w:pPr>
        <w:ind w:left="2485" w:hanging="648"/>
      </w:pPr>
      <w:rPr>
        <w:rFonts w:hint="default"/>
        <w:lang w:val="ru-RU" w:eastAsia="en-US" w:bidi="ar-SA"/>
      </w:rPr>
    </w:lvl>
    <w:lvl w:ilvl="3" w:tplc="D67E5F4A">
      <w:numFmt w:val="bullet"/>
      <w:lvlText w:val="•"/>
      <w:lvlJc w:val="left"/>
      <w:pPr>
        <w:ind w:left="3527" w:hanging="648"/>
      </w:pPr>
      <w:rPr>
        <w:rFonts w:hint="default"/>
        <w:lang w:val="ru-RU" w:eastAsia="en-US" w:bidi="ar-SA"/>
      </w:rPr>
    </w:lvl>
    <w:lvl w:ilvl="4" w:tplc="15E43C26">
      <w:numFmt w:val="bullet"/>
      <w:lvlText w:val="•"/>
      <w:lvlJc w:val="left"/>
      <w:pPr>
        <w:ind w:left="4570" w:hanging="648"/>
      </w:pPr>
      <w:rPr>
        <w:rFonts w:hint="default"/>
        <w:lang w:val="ru-RU" w:eastAsia="en-US" w:bidi="ar-SA"/>
      </w:rPr>
    </w:lvl>
    <w:lvl w:ilvl="5" w:tplc="F4E2244C">
      <w:numFmt w:val="bullet"/>
      <w:lvlText w:val="•"/>
      <w:lvlJc w:val="left"/>
      <w:pPr>
        <w:ind w:left="5613" w:hanging="648"/>
      </w:pPr>
      <w:rPr>
        <w:rFonts w:hint="default"/>
        <w:lang w:val="ru-RU" w:eastAsia="en-US" w:bidi="ar-SA"/>
      </w:rPr>
    </w:lvl>
    <w:lvl w:ilvl="6" w:tplc="DA10109E">
      <w:numFmt w:val="bullet"/>
      <w:lvlText w:val="•"/>
      <w:lvlJc w:val="left"/>
      <w:pPr>
        <w:ind w:left="6655" w:hanging="648"/>
      </w:pPr>
      <w:rPr>
        <w:rFonts w:hint="default"/>
        <w:lang w:val="ru-RU" w:eastAsia="en-US" w:bidi="ar-SA"/>
      </w:rPr>
    </w:lvl>
    <w:lvl w:ilvl="7" w:tplc="E45A00E2">
      <w:numFmt w:val="bullet"/>
      <w:lvlText w:val="•"/>
      <w:lvlJc w:val="left"/>
      <w:pPr>
        <w:ind w:left="7698" w:hanging="648"/>
      </w:pPr>
      <w:rPr>
        <w:rFonts w:hint="default"/>
        <w:lang w:val="ru-RU" w:eastAsia="en-US" w:bidi="ar-SA"/>
      </w:rPr>
    </w:lvl>
    <w:lvl w:ilvl="8" w:tplc="4B44C242">
      <w:numFmt w:val="bullet"/>
      <w:lvlText w:val="•"/>
      <w:lvlJc w:val="left"/>
      <w:pPr>
        <w:ind w:left="8741" w:hanging="648"/>
      </w:pPr>
      <w:rPr>
        <w:rFonts w:hint="default"/>
        <w:lang w:val="ru-RU" w:eastAsia="en-US" w:bidi="ar-SA"/>
      </w:rPr>
    </w:lvl>
  </w:abstractNum>
  <w:abstractNum w:abstractNumId="53" w15:restartNumberingAfterBreak="0">
    <w:nsid w:val="583E1A35"/>
    <w:multiLevelType w:val="hybridMultilevel"/>
    <w:tmpl w:val="0EC04FA4"/>
    <w:lvl w:ilvl="0" w:tplc="A9B0442E">
      <w:start w:val="1"/>
      <w:numFmt w:val="decimal"/>
      <w:lvlText w:val="%1."/>
      <w:lvlJc w:val="left"/>
      <w:pPr>
        <w:ind w:left="886" w:hanging="382"/>
      </w:pPr>
      <w:rPr>
        <w:rFonts w:ascii="Times New Roman" w:eastAsia="Times New Roman" w:hAnsi="Times New Roman" w:cs="Times New Roman" w:hint="default"/>
        <w:spacing w:val="0"/>
        <w:w w:val="100"/>
        <w:sz w:val="28"/>
        <w:szCs w:val="28"/>
        <w:lang w:val="ru-RU" w:eastAsia="en-US" w:bidi="ar-SA"/>
      </w:rPr>
    </w:lvl>
    <w:lvl w:ilvl="1" w:tplc="EC3AFDEA">
      <w:numFmt w:val="bullet"/>
      <w:lvlText w:val="•"/>
      <w:lvlJc w:val="left"/>
      <w:pPr>
        <w:ind w:left="2257" w:hanging="382"/>
      </w:pPr>
      <w:rPr>
        <w:rFonts w:hint="default"/>
        <w:lang w:val="ru-RU" w:eastAsia="en-US" w:bidi="ar-SA"/>
      </w:rPr>
    </w:lvl>
    <w:lvl w:ilvl="2" w:tplc="BC0C8A42">
      <w:numFmt w:val="bullet"/>
      <w:lvlText w:val="•"/>
      <w:lvlJc w:val="left"/>
      <w:pPr>
        <w:ind w:left="3635" w:hanging="382"/>
      </w:pPr>
      <w:rPr>
        <w:rFonts w:hint="default"/>
        <w:lang w:val="ru-RU" w:eastAsia="en-US" w:bidi="ar-SA"/>
      </w:rPr>
    </w:lvl>
    <w:lvl w:ilvl="3" w:tplc="AE5ED0C6">
      <w:numFmt w:val="bullet"/>
      <w:lvlText w:val="•"/>
      <w:lvlJc w:val="left"/>
      <w:pPr>
        <w:ind w:left="5013" w:hanging="382"/>
      </w:pPr>
      <w:rPr>
        <w:rFonts w:hint="default"/>
        <w:lang w:val="ru-RU" w:eastAsia="en-US" w:bidi="ar-SA"/>
      </w:rPr>
    </w:lvl>
    <w:lvl w:ilvl="4" w:tplc="EF868258">
      <w:numFmt w:val="bullet"/>
      <w:lvlText w:val="•"/>
      <w:lvlJc w:val="left"/>
      <w:pPr>
        <w:ind w:left="6391" w:hanging="382"/>
      </w:pPr>
      <w:rPr>
        <w:rFonts w:hint="default"/>
        <w:lang w:val="ru-RU" w:eastAsia="en-US" w:bidi="ar-SA"/>
      </w:rPr>
    </w:lvl>
    <w:lvl w:ilvl="5" w:tplc="DE6C7A7A">
      <w:numFmt w:val="bullet"/>
      <w:lvlText w:val="•"/>
      <w:lvlJc w:val="left"/>
      <w:pPr>
        <w:ind w:left="7769" w:hanging="382"/>
      </w:pPr>
      <w:rPr>
        <w:rFonts w:hint="default"/>
        <w:lang w:val="ru-RU" w:eastAsia="en-US" w:bidi="ar-SA"/>
      </w:rPr>
    </w:lvl>
    <w:lvl w:ilvl="6" w:tplc="05AABCC0">
      <w:numFmt w:val="bullet"/>
      <w:lvlText w:val="•"/>
      <w:lvlJc w:val="left"/>
      <w:pPr>
        <w:ind w:left="9147" w:hanging="382"/>
      </w:pPr>
      <w:rPr>
        <w:rFonts w:hint="default"/>
        <w:lang w:val="ru-RU" w:eastAsia="en-US" w:bidi="ar-SA"/>
      </w:rPr>
    </w:lvl>
    <w:lvl w:ilvl="7" w:tplc="9CCE283E">
      <w:numFmt w:val="bullet"/>
      <w:lvlText w:val="•"/>
      <w:lvlJc w:val="left"/>
      <w:pPr>
        <w:ind w:left="10524" w:hanging="382"/>
      </w:pPr>
      <w:rPr>
        <w:rFonts w:hint="default"/>
        <w:lang w:val="ru-RU" w:eastAsia="en-US" w:bidi="ar-SA"/>
      </w:rPr>
    </w:lvl>
    <w:lvl w:ilvl="8" w:tplc="61489FA2">
      <w:numFmt w:val="bullet"/>
      <w:lvlText w:val="•"/>
      <w:lvlJc w:val="left"/>
      <w:pPr>
        <w:ind w:left="11902" w:hanging="382"/>
      </w:pPr>
      <w:rPr>
        <w:rFonts w:hint="default"/>
        <w:lang w:val="ru-RU" w:eastAsia="en-US" w:bidi="ar-SA"/>
      </w:rPr>
    </w:lvl>
  </w:abstractNum>
  <w:abstractNum w:abstractNumId="54" w15:restartNumberingAfterBreak="0">
    <w:nsid w:val="585E4591"/>
    <w:multiLevelType w:val="hybridMultilevel"/>
    <w:tmpl w:val="FBA22A3A"/>
    <w:lvl w:ilvl="0" w:tplc="3F563DB8">
      <w:start w:val="1"/>
      <w:numFmt w:val="decimal"/>
      <w:lvlText w:val="%1."/>
      <w:lvlJc w:val="left"/>
      <w:pPr>
        <w:ind w:left="1245" w:hanging="426"/>
      </w:pPr>
      <w:rPr>
        <w:rFonts w:ascii="Times New Roman" w:eastAsia="Times New Roman" w:hAnsi="Times New Roman" w:cs="Times New Roman" w:hint="default"/>
        <w:b w:val="0"/>
        <w:bCs w:val="0"/>
        <w:i w:val="0"/>
        <w:iCs w:val="0"/>
        <w:spacing w:val="0"/>
        <w:w w:val="100"/>
        <w:sz w:val="24"/>
        <w:szCs w:val="24"/>
        <w:lang w:val="ru-RU" w:eastAsia="en-US" w:bidi="ar-SA"/>
      </w:rPr>
    </w:lvl>
    <w:lvl w:ilvl="1" w:tplc="3E28FF42">
      <w:numFmt w:val="bullet"/>
      <w:lvlText w:val="•"/>
      <w:lvlJc w:val="left"/>
      <w:pPr>
        <w:ind w:left="2699" w:hanging="426"/>
      </w:pPr>
      <w:rPr>
        <w:rFonts w:hint="default"/>
        <w:lang w:val="ru-RU" w:eastAsia="en-US" w:bidi="ar-SA"/>
      </w:rPr>
    </w:lvl>
    <w:lvl w:ilvl="2" w:tplc="1BCEF45A">
      <w:numFmt w:val="bullet"/>
      <w:lvlText w:val="•"/>
      <w:lvlJc w:val="left"/>
      <w:pPr>
        <w:ind w:left="4159" w:hanging="426"/>
      </w:pPr>
      <w:rPr>
        <w:rFonts w:hint="default"/>
        <w:lang w:val="ru-RU" w:eastAsia="en-US" w:bidi="ar-SA"/>
      </w:rPr>
    </w:lvl>
    <w:lvl w:ilvl="3" w:tplc="CDC0CAD4">
      <w:numFmt w:val="bullet"/>
      <w:lvlText w:val="•"/>
      <w:lvlJc w:val="left"/>
      <w:pPr>
        <w:ind w:left="5619" w:hanging="426"/>
      </w:pPr>
      <w:rPr>
        <w:rFonts w:hint="default"/>
        <w:lang w:val="ru-RU" w:eastAsia="en-US" w:bidi="ar-SA"/>
      </w:rPr>
    </w:lvl>
    <w:lvl w:ilvl="4" w:tplc="9A76092C">
      <w:numFmt w:val="bullet"/>
      <w:lvlText w:val="•"/>
      <w:lvlJc w:val="left"/>
      <w:pPr>
        <w:ind w:left="7079" w:hanging="426"/>
      </w:pPr>
      <w:rPr>
        <w:rFonts w:hint="default"/>
        <w:lang w:val="ru-RU" w:eastAsia="en-US" w:bidi="ar-SA"/>
      </w:rPr>
    </w:lvl>
    <w:lvl w:ilvl="5" w:tplc="4098912E">
      <w:numFmt w:val="bullet"/>
      <w:lvlText w:val="•"/>
      <w:lvlJc w:val="left"/>
      <w:pPr>
        <w:ind w:left="8539" w:hanging="426"/>
      </w:pPr>
      <w:rPr>
        <w:rFonts w:hint="default"/>
        <w:lang w:val="ru-RU" w:eastAsia="en-US" w:bidi="ar-SA"/>
      </w:rPr>
    </w:lvl>
    <w:lvl w:ilvl="6" w:tplc="223CA0B2">
      <w:numFmt w:val="bullet"/>
      <w:lvlText w:val="•"/>
      <w:lvlJc w:val="left"/>
      <w:pPr>
        <w:ind w:left="9999" w:hanging="426"/>
      </w:pPr>
      <w:rPr>
        <w:rFonts w:hint="default"/>
        <w:lang w:val="ru-RU" w:eastAsia="en-US" w:bidi="ar-SA"/>
      </w:rPr>
    </w:lvl>
    <w:lvl w:ilvl="7" w:tplc="34424B28">
      <w:numFmt w:val="bullet"/>
      <w:lvlText w:val="•"/>
      <w:lvlJc w:val="left"/>
      <w:pPr>
        <w:ind w:left="11458" w:hanging="426"/>
      </w:pPr>
      <w:rPr>
        <w:rFonts w:hint="default"/>
        <w:lang w:val="ru-RU" w:eastAsia="en-US" w:bidi="ar-SA"/>
      </w:rPr>
    </w:lvl>
    <w:lvl w:ilvl="8" w:tplc="9FA28914">
      <w:numFmt w:val="bullet"/>
      <w:lvlText w:val="•"/>
      <w:lvlJc w:val="left"/>
      <w:pPr>
        <w:ind w:left="12918" w:hanging="426"/>
      </w:pPr>
      <w:rPr>
        <w:rFonts w:hint="default"/>
        <w:lang w:val="ru-RU" w:eastAsia="en-US" w:bidi="ar-SA"/>
      </w:rPr>
    </w:lvl>
  </w:abstractNum>
  <w:abstractNum w:abstractNumId="55" w15:restartNumberingAfterBreak="0">
    <w:nsid w:val="5A6D4C2E"/>
    <w:multiLevelType w:val="hybridMultilevel"/>
    <w:tmpl w:val="9BC8C6A6"/>
    <w:lvl w:ilvl="0" w:tplc="8C96E3E6">
      <w:numFmt w:val="bullet"/>
      <w:lvlText w:val=""/>
      <w:lvlJc w:val="left"/>
      <w:pPr>
        <w:ind w:left="481" w:hanging="360"/>
      </w:pPr>
      <w:rPr>
        <w:rFonts w:ascii="Symbol" w:eastAsia="Symbol" w:hAnsi="Symbol" w:cs="Symbol" w:hint="default"/>
        <w:b w:val="0"/>
        <w:bCs w:val="0"/>
        <w:i w:val="0"/>
        <w:iCs w:val="0"/>
        <w:spacing w:val="0"/>
        <w:w w:val="100"/>
        <w:sz w:val="24"/>
        <w:szCs w:val="24"/>
        <w:lang w:val="ru-RU" w:eastAsia="en-US" w:bidi="ar-SA"/>
      </w:rPr>
    </w:lvl>
    <w:lvl w:ilvl="1" w:tplc="7716EDDE">
      <w:numFmt w:val="bullet"/>
      <w:lvlText w:val="•"/>
      <w:lvlJc w:val="left"/>
      <w:pPr>
        <w:ind w:left="725" w:hanging="360"/>
      </w:pPr>
      <w:rPr>
        <w:rFonts w:hint="default"/>
        <w:lang w:val="ru-RU" w:eastAsia="en-US" w:bidi="ar-SA"/>
      </w:rPr>
    </w:lvl>
    <w:lvl w:ilvl="2" w:tplc="09D8DEBE">
      <w:numFmt w:val="bullet"/>
      <w:lvlText w:val="•"/>
      <w:lvlJc w:val="left"/>
      <w:pPr>
        <w:ind w:left="970" w:hanging="360"/>
      </w:pPr>
      <w:rPr>
        <w:rFonts w:hint="default"/>
        <w:lang w:val="ru-RU" w:eastAsia="en-US" w:bidi="ar-SA"/>
      </w:rPr>
    </w:lvl>
    <w:lvl w:ilvl="3" w:tplc="C66A7642">
      <w:numFmt w:val="bullet"/>
      <w:lvlText w:val="•"/>
      <w:lvlJc w:val="left"/>
      <w:pPr>
        <w:ind w:left="1215" w:hanging="360"/>
      </w:pPr>
      <w:rPr>
        <w:rFonts w:hint="default"/>
        <w:lang w:val="ru-RU" w:eastAsia="en-US" w:bidi="ar-SA"/>
      </w:rPr>
    </w:lvl>
    <w:lvl w:ilvl="4" w:tplc="4A10CFF4">
      <w:numFmt w:val="bullet"/>
      <w:lvlText w:val="•"/>
      <w:lvlJc w:val="left"/>
      <w:pPr>
        <w:ind w:left="1460" w:hanging="360"/>
      </w:pPr>
      <w:rPr>
        <w:rFonts w:hint="default"/>
        <w:lang w:val="ru-RU" w:eastAsia="en-US" w:bidi="ar-SA"/>
      </w:rPr>
    </w:lvl>
    <w:lvl w:ilvl="5" w:tplc="5D46C52C">
      <w:numFmt w:val="bullet"/>
      <w:lvlText w:val="•"/>
      <w:lvlJc w:val="left"/>
      <w:pPr>
        <w:ind w:left="1705" w:hanging="360"/>
      </w:pPr>
      <w:rPr>
        <w:rFonts w:hint="default"/>
        <w:lang w:val="ru-RU" w:eastAsia="en-US" w:bidi="ar-SA"/>
      </w:rPr>
    </w:lvl>
    <w:lvl w:ilvl="6" w:tplc="DF74083A">
      <w:numFmt w:val="bullet"/>
      <w:lvlText w:val="•"/>
      <w:lvlJc w:val="left"/>
      <w:pPr>
        <w:ind w:left="1950" w:hanging="360"/>
      </w:pPr>
      <w:rPr>
        <w:rFonts w:hint="default"/>
        <w:lang w:val="ru-RU" w:eastAsia="en-US" w:bidi="ar-SA"/>
      </w:rPr>
    </w:lvl>
    <w:lvl w:ilvl="7" w:tplc="189807EE">
      <w:numFmt w:val="bullet"/>
      <w:lvlText w:val="•"/>
      <w:lvlJc w:val="left"/>
      <w:pPr>
        <w:ind w:left="2195" w:hanging="360"/>
      </w:pPr>
      <w:rPr>
        <w:rFonts w:hint="default"/>
        <w:lang w:val="ru-RU" w:eastAsia="en-US" w:bidi="ar-SA"/>
      </w:rPr>
    </w:lvl>
    <w:lvl w:ilvl="8" w:tplc="7346AB9E">
      <w:numFmt w:val="bullet"/>
      <w:lvlText w:val="•"/>
      <w:lvlJc w:val="left"/>
      <w:pPr>
        <w:ind w:left="2440" w:hanging="360"/>
      </w:pPr>
      <w:rPr>
        <w:rFonts w:hint="default"/>
        <w:lang w:val="ru-RU" w:eastAsia="en-US" w:bidi="ar-SA"/>
      </w:rPr>
    </w:lvl>
  </w:abstractNum>
  <w:abstractNum w:abstractNumId="56" w15:restartNumberingAfterBreak="0">
    <w:nsid w:val="5B290F40"/>
    <w:multiLevelType w:val="hybridMultilevel"/>
    <w:tmpl w:val="62642BC4"/>
    <w:lvl w:ilvl="0" w:tplc="7C38ED58">
      <w:numFmt w:val="bullet"/>
      <w:lvlText w:val=""/>
      <w:lvlJc w:val="left"/>
      <w:pPr>
        <w:ind w:left="337" w:hanging="200"/>
      </w:pPr>
      <w:rPr>
        <w:rFonts w:ascii="Symbol" w:eastAsia="Symbol" w:hAnsi="Symbol" w:cs="Symbol" w:hint="default"/>
        <w:b w:val="0"/>
        <w:bCs w:val="0"/>
        <w:i w:val="0"/>
        <w:iCs w:val="0"/>
        <w:spacing w:val="0"/>
        <w:w w:val="100"/>
        <w:sz w:val="24"/>
        <w:szCs w:val="24"/>
        <w:lang w:val="ru-RU" w:eastAsia="en-US" w:bidi="ar-SA"/>
      </w:rPr>
    </w:lvl>
    <w:lvl w:ilvl="1" w:tplc="D3EA5196">
      <w:numFmt w:val="bullet"/>
      <w:lvlText w:val="•"/>
      <w:lvlJc w:val="left"/>
      <w:pPr>
        <w:ind w:left="599" w:hanging="200"/>
      </w:pPr>
      <w:rPr>
        <w:rFonts w:hint="default"/>
        <w:lang w:val="ru-RU" w:eastAsia="en-US" w:bidi="ar-SA"/>
      </w:rPr>
    </w:lvl>
    <w:lvl w:ilvl="2" w:tplc="52A4D2AA">
      <w:numFmt w:val="bullet"/>
      <w:lvlText w:val="•"/>
      <w:lvlJc w:val="left"/>
      <w:pPr>
        <w:ind w:left="858" w:hanging="200"/>
      </w:pPr>
      <w:rPr>
        <w:rFonts w:hint="default"/>
        <w:lang w:val="ru-RU" w:eastAsia="en-US" w:bidi="ar-SA"/>
      </w:rPr>
    </w:lvl>
    <w:lvl w:ilvl="3" w:tplc="84ECC228">
      <w:numFmt w:val="bullet"/>
      <w:lvlText w:val="•"/>
      <w:lvlJc w:val="left"/>
      <w:pPr>
        <w:ind w:left="1117" w:hanging="200"/>
      </w:pPr>
      <w:rPr>
        <w:rFonts w:hint="default"/>
        <w:lang w:val="ru-RU" w:eastAsia="en-US" w:bidi="ar-SA"/>
      </w:rPr>
    </w:lvl>
    <w:lvl w:ilvl="4" w:tplc="1E947342">
      <w:numFmt w:val="bullet"/>
      <w:lvlText w:val="•"/>
      <w:lvlJc w:val="left"/>
      <w:pPr>
        <w:ind w:left="1376" w:hanging="200"/>
      </w:pPr>
      <w:rPr>
        <w:rFonts w:hint="default"/>
        <w:lang w:val="ru-RU" w:eastAsia="en-US" w:bidi="ar-SA"/>
      </w:rPr>
    </w:lvl>
    <w:lvl w:ilvl="5" w:tplc="08F60666">
      <w:numFmt w:val="bullet"/>
      <w:lvlText w:val="•"/>
      <w:lvlJc w:val="left"/>
      <w:pPr>
        <w:ind w:left="1635" w:hanging="200"/>
      </w:pPr>
      <w:rPr>
        <w:rFonts w:hint="default"/>
        <w:lang w:val="ru-RU" w:eastAsia="en-US" w:bidi="ar-SA"/>
      </w:rPr>
    </w:lvl>
    <w:lvl w:ilvl="6" w:tplc="D6424CBE">
      <w:numFmt w:val="bullet"/>
      <w:lvlText w:val="•"/>
      <w:lvlJc w:val="left"/>
      <w:pPr>
        <w:ind w:left="1894" w:hanging="200"/>
      </w:pPr>
      <w:rPr>
        <w:rFonts w:hint="default"/>
        <w:lang w:val="ru-RU" w:eastAsia="en-US" w:bidi="ar-SA"/>
      </w:rPr>
    </w:lvl>
    <w:lvl w:ilvl="7" w:tplc="7D267A48">
      <w:numFmt w:val="bullet"/>
      <w:lvlText w:val="•"/>
      <w:lvlJc w:val="left"/>
      <w:pPr>
        <w:ind w:left="2153" w:hanging="200"/>
      </w:pPr>
      <w:rPr>
        <w:rFonts w:hint="default"/>
        <w:lang w:val="ru-RU" w:eastAsia="en-US" w:bidi="ar-SA"/>
      </w:rPr>
    </w:lvl>
    <w:lvl w:ilvl="8" w:tplc="82E622EA">
      <w:numFmt w:val="bullet"/>
      <w:lvlText w:val="•"/>
      <w:lvlJc w:val="left"/>
      <w:pPr>
        <w:ind w:left="2412" w:hanging="200"/>
      </w:pPr>
      <w:rPr>
        <w:rFonts w:hint="default"/>
        <w:lang w:val="ru-RU" w:eastAsia="en-US" w:bidi="ar-SA"/>
      </w:rPr>
    </w:lvl>
  </w:abstractNum>
  <w:abstractNum w:abstractNumId="57" w15:restartNumberingAfterBreak="0">
    <w:nsid w:val="5BEB7E46"/>
    <w:multiLevelType w:val="hybridMultilevel"/>
    <w:tmpl w:val="0F56DD88"/>
    <w:lvl w:ilvl="0" w:tplc="2E909878">
      <w:numFmt w:val="bullet"/>
      <w:lvlText w:val=""/>
      <w:lvlJc w:val="left"/>
      <w:pPr>
        <w:ind w:left="832" w:hanging="360"/>
      </w:pPr>
      <w:rPr>
        <w:rFonts w:ascii="Symbol" w:eastAsia="Symbol" w:hAnsi="Symbol" w:cs="Symbol" w:hint="default"/>
        <w:b w:val="0"/>
        <w:bCs w:val="0"/>
        <w:i w:val="0"/>
        <w:iCs w:val="0"/>
        <w:spacing w:val="0"/>
        <w:w w:val="100"/>
        <w:sz w:val="24"/>
        <w:szCs w:val="24"/>
        <w:lang w:val="ru-RU" w:eastAsia="en-US" w:bidi="ar-SA"/>
      </w:rPr>
    </w:lvl>
    <w:lvl w:ilvl="1" w:tplc="CBBC99AA">
      <w:numFmt w:val="bullet"/>
      <w:lvlText w:val="•"/>
      <w:lvlJc w:val="left"/>
      <w:pPr>
        <w:ind w:left="1449" w:hanging="360"/>
      </w:pPr>
      <w:rPr>
        <w:rFonts w:hint="default"/>
        <w:lang w:val="ru-RU" w:eastAsia="en-US" w:bidi="ar-SA"/>
      </w:rPr>
    </w:lvl>
    <w:lvl w:ilvl="2" w:tplc="B93E1746">
      <w:numFmt w:val="bullet"/>
      <w:lvlText w:val="•"/>
      <w:lvlJc w:val="left"/>
      <w:pPr>
        <w:ind w:left="2058" w:hanging="360"/>
      </w:pPr>
      <w:rPr>
        <w:rFonts w:hint="default"/>
        <w:lang w:val="ru-RU" w:eastAsia="en-US" w:bidi="ar-SA"/>
      </w:rPr>
    </w:lvl>
    <w:lvl w:ilvl="3" w:tplc="1932D558">
      <w:numFmt w:val="bullet"/>
      <w:lvlText w:val="•"/>
      <w:lvlJc w:val="left"/>
      <w:pPr>
        <w:ind w:left="2668" w:hanging="360"/>
      </w:pPr>
      <w:rPr>
        <w:rFonts w:hint="default"/>
        <w:lang w:val="ru-RU" w:eastAsia="en-US" w:bidi="ar-SA"/>
      </w:rPr>
    </w:lvl>
    <w:lvl w:ilvl="4" w:tplc="1272EAE0">
      <w:numFmt w:val="bullet"/>
      <w:lvlText w:val="•"/>
      <w:lvlJc w:val="left"/>
      <w:pPr>
        <w:ind w:left="3277" w:hanging="360"/>
      </w:pPr>
      <w:rPr>
        <w:rFonts w:hint="default"/>
        <w:lang w:val="ru-RU" w:eastAsia="en-US" w:bidi="ar-SA"/>
      </w:rPr>
    </w:lvl>
    <w:lvl w:ilvl="5" w:tplc="1E364D74">
      <w:numFmt w:val="bullet"/>
      <w:lvlText w:val="•"/>
      <w:lvlJc w:val="left"/>
      <w:pPr>
        <w:ind w:left="3887" w:hanging="360"/>
      </w:pPr>
      <w:rPr>
        <w:rFonts w:hint="default"/>
        <w:lang w:val="ru-RU" w:eastAsia="en-US" w:bidi="ar-SA"/>
      </w:rPr>
    </w:lvl>
    <w:lvl w:ilvl="6" w:tplc="DF0C7378">
      <w:numFmt w:val="bullet"/>
      <w:lvlText w:val="•"/>
      <w:lvlJc w:val="left"/>
      <w:pPr>
        <w:ind w:left="4496" w:hanging="360"/>
      </w:pPr>
      <w:rPr>
        <w:rFonts w:hint="default"/>
        <w:lang w:val="ru-RU" w:eastAsia="en-US" w:bidi="ar-SA"/>
      </w:rPr>
    </w:lvl>
    <w:lvl w:ilvl="7" w:tplc="24DEBF08">
      <w:numFmt w:val="bullet"/>
      <w:lvlText w:val="•"/>
      <w:lvlJc w:val="left"/>
      <w:pPr>
        <w:ind w:left="5105" w:hanging="360"/>
      </w:pPr>
      <w:rPr>
        <w:rFonts w:hint="default"/>
        <w:lang w:val="ru-RU" w:eastAsia="en-US" w:bidi="ar-SA"/>
      </w:rPr>
    </w:lvl>
    <w:lvl w:ilvl="8" w:tplc="18AA707A">
      <w:numFmt w:val="bullet"/>
      <w:lvlText w:val="•"/>
      <w:lvlJc w:val="left"/>
      <w:pPr>
        <w:ind w:left="5715" w:hanging="360"/>
      </w:pPr>
      <w:rPr>
        <w:rFonts w:hint="default"/>
        <w:lang w:val="ru-RU" w:eastAsia="en-US" w:bidi="ar-SA"/>
      </w:rPr>
    </w:lvl>
  </w:abstractNum>
  <w:abstractNum w:abstractNumId="58" w15:restartNumberingAfterBreak="0">
    <w:nsid w:val="5E8602FB"/>
    <w:multiLevelType w:val="hybridMultilevel"/>
    <w:tmpl w:val="22684F4A"/>
    <w:lvl w:ilvl="0" w:tplc="426200FC">
      <w:numFmt w:val="bullet"/>
      <w:lvlText w:val=""/>
      <w:lvlJc w:val="left"/>
      <w:pPr>
        <w:ind w:left="419" w:hanging="360"/>
      </w:pPr>
      <w:rPr>
        <w:rFonts w:ascii="Symbol" w:eastAsia="Symbol" w:hAnsi="Symbol" w:cs="Symbol" w:hint="default"/>
        <w:b w:val="0"/>
        <w:bCs w:val="0"/>
        <w:i w:val="0"/>
        <w:iCs w:val="0"/>
        <w:spacing w:val="0"/>
        <w:w w:val="100"/>
        <w:sz w:val="24"/>
        <w:szCs w:val="24"/>
        <w:lang w:val="ru-RU" w:eastAsia="en-US" w:bidi="ar-SA"/>
      </w:rPr>
    </w:lvl>
    <w:lvl w:ilvl="1" w:tplc="3D266F36">
      <w:numFmt w:val="bullet"/>
      <w:lvlText w:val="•"/>
      <w:lvlJc w:val="left"/>
      <w:pPr>
        <w:ind w:left="671" w:hanging="360"/>
      </w:pPr>
      <w:rPr>
        <w:rFonts w:hint="default"/>
        <w:lang w:val="ru-RU" w:eastAsia="en-US" w:bidi="ar-SA"/>
      </w:rPr>
    </w:lvl>
    <w:lvl w:ilvl="2" w:tplc="E522DFAC">
      <w:numFmt w:val="bullet"/>
      <w:lvlText w:val="•"/>
      <w:lvlJc w:val="left"/>
      <w:pPr>
        <w:ind w:left="922" w:hanging="360"/>
      </w:pPr>
      <w:rPr>
        <w:rFonts w:hint="default"/>
        <w:lang w:val="ru-RU" w:eastAsia="en-US" w:bidi="ar-SA"/>
      </w:rPr>
    </w:lvl>
    <w:lvl w:ilvl="3" w:tplc="4A003B0C">
      <w:numFmt w:val="bullet"/>
      <w:lvlText w:val="•"/>
      <w:lvlJc w:val="left"/>
      <w:pPr>
        <w:ind w:left="1173" w:hanging="360"/>
      </w:pPr>
      <w:rPr>
        <w:rFonts w:hint="default"/>
        <w:lang w:val="ru-RU" w:eastAsia="en-US" w:bidi="ar-SA"/>
      </w:rPr>
    </w:lvl>
    <w:lvl w:ilvl="4" w:tplc="A8D0DC02">
      <w:numFmt w:val="bullet"/>
      <w:lvlText w:val="•"/>
      <w:lvlJc w:val="left"/>
      <w:pPr>
        <w:ind w:left="1424" w:hanging="360"/>
      </w:pPr>
      <w:rPr>
        <w:rFonts w:hint="default"/>
        <w:lang w:val="ru-RU" w:eastAsia="en-US" w:bidi="ar-SA"/>
      </w:rPr>
    </w:lvl>
    <w:lvl w:ilvl="5" w:tplc="E108A2C4">
      <w:numFmt w:val="bullet"/>
      <w:lvlText w:val="•"/>
      <w:lvlJc w:val="left"/>
      <w:pPr>
        <w:ind w:left="1675" w:hanging="360"/>
      </w:pPr>
      <w:rPr>
        <w:rFonts w:hint="default"/>
        <w:lang w:val="ru-RU" w:eastAsia="en-US" w:bidi="ar-SA"/>
      </w:rPr>
    </w:lvl>
    <w:lvl w:ilvl="6" w:tplc="C24A2CCC">
      <w:numFmt w:val="bullet"/>
      <w:lvlText w:val="•"/>
      <w:lvlJc w:val="left"/>
      <w:pPr>
        <w:ind w:left="1926" w:hanging="360"/>
      </w:pPr>
      <w:rPr>
        <w:rFonts w:hint="default"/>
        <w:lang w:val="ru-RU" w:eastAsia="en-US" w:bidi="ar-SA"/>
      </w:rPr>
    </w:lvl>
    <w:lvl w:ilvl="7" w:tplc="DB3E6014">
      <w:numFmt w:val="bullet"/>
      <w:lvlText w:val="•"/>
      <w:lvlJc w:val="left"/>
      <w:pPr>
        <w:ind w:left="2177" w:hanging="360"/>
      </w:pPr>
      <w:rPr>
        <w:rFonts w:hint="default"/>
        <w:lang w:val="ru-RU" w:eastAsia="en-US" w:bidi="ar-SA"/>
      </w:rPr>
    </w:lvl>
    <w:lvl w:ilvl="8" w:tplc="542EDA44">
      <w:numFmt w:val="bullet"/>
      <w:lvlText w:val="•"/>
      <w:lvlJc w:val="left"/>
      <w:pPr>
        <w:ind w:left="2428" w:hanging="360"/>
      </w:pPr>
      <w:rPr>
        <w:rFonts w:hint="default"/>
        <w:lang w:val="ru-RU" w:eastAsia="en-US" w:bidi="ar-SA"/>
      </w:rPr>
    </w:lvl>
  </w:abstractNum>
  <w:abstractNum w:abstractNumId="59" w15:restartNumberingAfterBreak="0">
    <w:nsid w:val="631436E7"/>
    <w:multiLevelType w:val="hybridMultilevel"/>
    <w:tmpl w:val="0DFCDCDC"/>
    <w:lvl w:ilvl="0" w:tplc="68CCC312">
      <w:numFmt w:val="bullet"/>
      <w:lvlText w:val=""/>
      <w:lvlJc w:val="left"/>
      <w:pPr>
        <w:ind w:left="338" w:hanging="200"/>
      </w:pPr>
      <w:rPr>
        <w:rFonts w:ascii="Symbol" w:eastAsia="Symbol" w:hAnsi="Symbol" w:cs="Symbol" w:hint="default"/>
        <w:b w:val="0"/>
        <w:bCs w:val="0"/>
        <w:i w:val="0"/>
        <w:iCs w:val="0"/>
        <w:spacing w:val="0"/>
        <w:w w:val="100"/>
        <w:sz w:val="24"/>
        <w:szCs w:val="24"/>
        <w:lang w:val="ru-RU" w:eastAsia="en-US" w:bidi="ar-SA"/>
      </w:rPr>
    </w:lvl>
    <w:lvl w:ilvl="1" w:tplc="4686D38E">
      <w:numFmt w:val="bullet"/>
      <w:lvlText w:val="•"/>
      <w:lvlJc w:val="left"/>
      <w:pPr>
        <w:ind w:left="684" w:hanging="200"/>
      </w:pPr>
      <w:rPr>
        <w:rFonts w:hint="default"/>
        <w:lang w:val="ru-RU" w:eastAsia="en-US" w:bidi="ar-SA"/>
      </w:rPr>
    </w:lvl>
    <w:lvl w:ilvl="2" w:tplc="8A707440">
      <w:numFmt w:val="bullet"/>
      <w:lvlText w:val="•"/>
      <w:lvlJc w:val="left"/>
      <w:pPr>
        <w:ind w:left="1028" w:hanging="200"/>
      </w:pPr>
      <w:rPr>
        <w:rFonts w:hint="default"/>
        <w:lang w:val="ru-RU" w:eastAsia="en-US" w:bidi="ar-SA"/>
      </w:rPr>
    </w:lvl>
    <w:lvl w:ilvl="3" w:tplc="2AAED930">
      <w:numFmt w:val="bullet"/>
      <w:lvlText w:val="•"/>
      <w:lvlJc w:val="left"/>
      <w:pPr>
        <w:ind w:left="1372" w:hanging="200"/>
      </w:pPr>
      <w:rPr>
        <w:rFonts w:hint="default"/>
        <w:lang w:val="ru-RU" w:eastAsia="en-US" w:bidi="ar-SA"/>
      </w:rPr>
    </w:lvl>
    <w:lvl w:ilvl="4" w:tplc="B9C2E332">
      <w:numFmt w:val="bullet"/>
      <w:lvlText w:val="•"/>
      <w:lvlJc w:val="left"/>
      <w:pPr>
        <w:ind w:left="1717" w:hanging="200"/>
      </w:pPr>
      <w:rPr>
        <w:rFonts w:hint="default"/>
        <w:lang w:val="ru-RU" w:eastAsia="en-US" w:bidi="ar-SA"/>
      </w:rPr>
    </w:lvl>
    <w:lvl w:ilvl="5" w:tplc="7410091C">
      <w:numFmt w:val="bullet"/>
      <w:lvlText w:val="•"/>
      <w:lvlJc w:val="left"/>
      <w:pPr>
        <w:ind w:left="2061" w:hanging="200"/>
      </w:pPr>
      <w:rPr>
        <w:rFonts w:hint="default"/>
        <w:lang w:val="ru-RU" w:eastAsia="en-US" w:bidi="ar-SA"/>
      </w:rPr>
    </w:lvl>
    <w:lvl w:ilvl="6" w:tplc="E82677E2">
      <w:numFmt w:val="bullet"/>
      <w:lvlText w:val="•"/>
      <w:lvlJc w:val="left"/>
      <w:pPr>
        <w:ind w:left="2405" w:hanging="200"/>
      </w:pPr>
      <w:rPr>
        <w:rFonts w:hint="default"/>
        <w:lang w:val="ru-RU" w:eastAsia="en-US" w:bidi="ar-SA"/>
      </w:rPr>
    </w:lvl>
    <w:lvl w:ilvl="7" w:tplc="9D4AC9F2">
      <w:numFmt w:val="bullet"/>
      <w:lvlText w:val="•"/>
      <w:lvlJc w:val="left"/>
      <w:pPr>
        <w:ind w:left="2750" w:hanging="200"/>
      </w:pPr>
      <w:rPr>
        <w:rFonts w:hint="default"/>
        <w:lang w:val="ru-RU" w:eastAsia="en-US" w:bidi="ar-SA"/>
      </w:rPr>
    </w:lvl>
    <w:lvl w:ilvl="8" w:tplc="ECCAAFEA">
      <w:numFmt w:val="bullet"/>
      <w:lvlText w:val="•"/>
      <w:lvlJc w:val="left"/>
      <w:pPr>
        <w:ind w:left="3094" w:hanging="200"/>
      </w:pPr>
      <w:rPr>
        <w:rFonts w:hint="default"/>
        <w:lang w:val="ru-RU" w:eastAsia="en-US" w:bidi="ar-SA"/>
      </w:rPr>
    </w:lvl>
  </w:abstractNum>
  <w:abstractNum w:abstractNumId="60" w15:restartNumberingAfterBreak="0">
    <w:nsid w:val="63F5690E"/>
    <w:multiLevelType w:val="hybridMultilevel"/>
    <w:tmpl w:val="FECA1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8F83B7A"/>
    <w:multiLevelType w:val="hybridMultilevel"/>
    <w:tmpl w:val="CB3E8290"/>
    <w:lvl w:ilvl="0" w:tplc="666246A4">
      <w:numFmt w:val="bullet"/>
      <w:lvlText w:val=""/>
      <w:lvlJc w:val="left"/>
      <w:pPr>
        <w:ind w:left="336" w:hanging="200"/>
      </w:pPr>
      <w:rPr>
        <w:rFonts w:ascii="Symbol" w:eastAsia="Symbol" w:hAnsi="Symbol" w:cs="Symbol" w:hint="default"/>
        <w:b w:val="0"/>
        <w:bCs w:val="0"/>
        <w:i w:val="0"/>
        <w:iCs w:val="0"/>
        <w:spacing w:val="0"/>
        <w:w w:val="100"/>
        <w:sz w:val="24"/>
        <w:szCs w:val="24"/>
        <w:lang w:val="ru-RU" w:eastAsia="en-US" w:bidi="ar-SA"/>
      </w:rPr>
    </w:lvl>
    <w:lvl w:ilvl="1" w:tplc="55AAB8E6">
      <w:numFmt w:val="bullet"/>
      <w:lvlText w:val="•"/>
      <w:lvlJc w:val="left"/>
      <w:pPr>
        <w:ind w:left="615" w:hanging="200"/>
      </w:pPr>
      <w:rPr>
        <w:rFonts w:hint="default"/>
        <w:lang w:val="ru-RU" w:eastAsia="en-US" w:bidi="ar-SA"/>
      </w:rPr>
    </w:lvl>
    <w:lvl w:ilvl="2" w:tplc="09624B32">
      <w:numFmt w:val="bullet"/>
      <w:lvlText w:val="•"/>
      <w:lvlJc w:val="left"/>
      <w:pPr>
        <w:ind w:left="890" w:hanging="200"/>
      </w:pPr>
      <w:rPr>
        <w:rFonts w:hint="default"/>
        <w:lang w:val="ru-RU" w:eastAsia="en-US" w:bidi="ar-SA"/>
      </w:rPr>
    </w:lvl>
    <w:lvl w:ilvl="3" w:tplc="3FF87AA4">
      <w:numFmt w:val="bullet"/>
      <w:lvlText w:val="•"/>
      <w:lvlJc w:val="left"/>
      <w:pPr>
        <w:ind w:left="1166" w:hanging="200"/>
      </w:pPr>
      <w:rPr>
        <w:rFonts w:hint="default"/>
        <w:lang w:val="ru-RU" w:eastAsia="en-US" w:bidi="ar-SA"/>
      </w:rPr>
    </w:lvl>
    <w:lvl w:ilvl="4" w:tplc="88800824">
      <w:numFmt w:val="bullet"/>
      <w:lvlText w:val="•"/>
      <w:lvlJc w:val="left"/>
      <w:pPr>
        <w:ind w:left="1441" w:hanging="200"/>
      </w:pPr>
      <w:rPr>
        <w:rFonts w:hint="default"/>
        <w:lang w:val="ru-RU" w:eastAsia="en-US" w:bidi="ar-SA"/>
      </w:rPr>
    </w:lvl>
    <w:lvl w:ilvl="5" w:tplc="AA48F5E0">
      <w:numFmt w:val="bullet"/>
      <w:lvlText w:val="•"/>
      <w:lvlJc w:val="left"/>
      <w:pPr>
        <w:ind w:left="1717" w:hanging="200"/>
      </w:pPr>
      <w:rPr>
        <w:rFonts w:hint="default"/>
        <w:lang w:val="ru-RU" w:eastAsia="en-US" w:bidi="ar-SA"/>
      </w:rPr>
    </w:lvl>
    <w:lvl w:ilvl="6" w:tplc="26141EB0">
      <w:numFmt w:val="bullet"/>
      <w:lvlText w:val="•"/>
      <w:lvlJc w:val="left"/>
      <w:pPr>
        <w:ind w:left="1992" w:hanging="200"/>
      </w:pPr>
      <w:rPr>
        <w:rFonts w:hint="default"/>
        <w:lang w:val="ru-RU" w:eastAsia="en-US" w:bidi="ar-SA"/>
      </w:rPr>
    </w:lvl>
    <w:lvl w:ilvl="7" w:tplc="C6C04046">
      <w:numFmt w:val="bullet"/>
      <w:lvlText w:val="•"/>
      <w:lvlJc w:val="left"/>
      <w:pPr>
        <w:ind w:left="2267" w:hanging="200"/>
      </w:pPr>
      <w:rPr>
        <w:rFonts w:hint="default"/>
        <w:lang w:val="ru-RU" w:eastAsia="en-US" w:bidi="ar-SA"/>
      </w:rPr>
    </w:lvl>
    <w:lvl w:ilvl="8" w:tplc="219A6324">
      <w:numFmt w:val="bullet"/>
      <w:lvlText w:val="•"/>
      <w:lvlJc w:val="left"/>
      <w:pPr>
        <w:ind w:left="2543" w:hanging="200"/>
      </w:pPr>
      <w:rPr>
        <w:rFonts w:hint="default"/>
        <w:lang w:val="ru-RU" w:eastAsia="en-US" w:bidi="ar-SA"/>
      </w:rPr>
    </w:lvl>
  </w:abstractNum>
  <w:abstractNum w:abstractNumId="62" w15:restartNumberingAfterBreak="0">
    <w:nsid w:val="698304B8"/>
    <w:multiLevelType w:val="hybridMultilevel"/>
    <w:tmpl w:val="5344E066"/>
    <w:lvl w:ilvl="0" w:tplc="4D180E30">
      <w:numFmt w:val="bullet"/>
      <w:lvlText w:val=""/>
      <w:lvlJc w:val="left"/>
      <w:pPr>
        <w:ind w:left="419" w:hanging="360"/>
      </w:pPr>
      <w:rPr>
        <w:rFonts w:ascii="Symbol" w:eastAsia="Symbol" w:hAnsi="Symbol" w:cs="Symbol" w:hint="default"/>
        <w:b w:val="0"/>
        <w:bCs w:val="0"/>
        <w:i w:val="0"/>
        <w:iCs w:val="0"/>
        <w:spacing w:val="0"/>
        <w:w w:val="100"/>
        <w:sz w:val="24"/>
        <w:szCs w:val="24"/>
        <w:lang w:val="ru-RU" w:eastAsia="en-US" w:bidi="ar-SA"/>
      </w:rPr>
    </w:lvl>
    <w:lvl w:ilvl="1" w:tplc="A0020660">
      <w:numFmt w:val="bullet"/>
      <w:lvlText w:val="•"/>
      <w:lvlJc w:val="left"/>
      <w:pPr>
        <w:ind w:left="671" w:hanging="360"/>
      </w:pPr>
      <w:rPr>
        <w:rFonts w:hint="default"/>
        <w:lang w:val="ru-RU" w:eastAsia="en-US" w:bidi="ar-SA"/>
      </w:rPr>
    </w:lvl>
    <w:lvl w:ilvl="2" w:tplc="E6340438">
      <w:numFmt w:val="bullet"/>
      <w:lvlText w:val="•"/>
      <w:lvlJc w:val="left"/>
      <w:pPr>
        <w:ind w:left="922" w:hanging="360"/>
      </w:pPr>
      <w:rPr>
        <w:rFonts w:hint="default"/>
        <w:lang w:val="ru-RU" w:eastAsia="en-US" w:bidi="ar-SA"/>
      </w:rPr>
    </w:lvl>
    <w:lvl w:ilvl="3" w:tplc="12165D7E">
      <w:numFmt w:val="bullet"/>
      <w:lvlText w:val="•"/>
      <w:lvlJc w:val="left"/>
      <w:pPr>
        <w:ind w:left="1173" w:hanging="360"/>
      </w:pPr>
      <w:rPr>
        <w:rFonts w:hint="default"/>
        <w:lang w:val="ru-RU" w:eastAsia="en-US" w:bidi="ar-SA"/>
      </w:rPr>
    </w:lvl>
    <w:lvl w:ilvl="4" w:tplc="17F43096">
      <w:numFmt w:val="bullet"/>
      <w:lvlText w:val="•"/>
      <w:lvlJc w:val="left"/>
      <w:pPr>
        <w:ind w:left="1424" w:hanging="360"/>
      </w:pPr>
      <w:rPr>
        <w:rFonts w:hint="default"/>
        <w:lang w:val="ru-RU" w:eastAsia="en-US" w:bidi="ar-SA"/>
      </w:rPr>
    </w:lvl>
    <w:lvl w:ilvl="5" w:tplc="35E4C2EC">
      <w:numFmt w:val="bullet"/>
      <w:lvlText w:val="•"/>
      <w:lvlJc w:val="left"/>
      <w:pPr>
        <w:ind w:left="1675" w:hanging="360"/>
      </w:pPr>
      <w:rPr>
        <w:rFonts w:hint="default"/>
        <w:lang w:val="ru-RU" w:eastAsia="en-US" w:bidi="ar-SA"/>
      </w:rPr>
    </w:lvl>
    <w:lvl w:ilvl="6" w:tplc="76ECD62E">
      <w:numFmt w:val="bullet"/>
      <w:lvlText w:val="•"/>
      <w:lvlJc w:val="left"/>
      <w:pPr>
        <w:ind w:left="1926" w:hanging="360"/>
      </w:pPr>
      <w:rPr>
        <w:rFonts w:hint="default"/>
        <w:lang w:val="ru-RU" w:eastAsia="en-US" w:bidi="ar-SA"/>
      </w:rPr>
    </w:lvl>
    <w:lvl w:ilvl="7" w:tplc="634CB25C">
      <w:numFmt w:val="bullet"/>
      <w:lvlText w:val="•"/>
      <w:lvlJc w:val="left"/>
      <w:pPr>
        <w:ind w:left="2177" w:hanging="360"/>
      </w:pPr>
      <w:rPr>
        <w:rFonts w:hint="default"/>
        <w:lang w:val="ru-RU" w:eastAsia="en-US" w:bidi="ar-SA"/>
      </w:rPr>
    </w:lvl>
    <w:lvl w:ilvl="8" w:tplc="254881E8">
      <w:numFmt w:val="bullet"/>
      <w:lvlText w:val="•"/>
      <w:lvlJc w:val="left"/>
      <w:pPr>
        <w:ind w:left="2428" w:hanging="360"/>
      </w:pPr>
      <w:rPr>
        <w:rFonts w:hint="default"/>
        <w:lang w:val="ru-RU" w:eastAsia="en-US" w:bidi="ar-SA"/>
      </w:rPr>
    </w:lvl>
  </w:abstractNum>
  <w:abstractNum w:abstractNumId="63" w15:restartNumberingAfterBreak="0">
    <w:nsid w:val="69F23FBD"/>
    <w:multiLevelType w:val="hybridMultilevel"/>
    <w:tmpl w:val="F12848F2"/>
    <w:lvl w:ilvl="0" w:tplc="B9D84CFA">
      <w:numFmt w:val="bullet"/>
      <w:lvlText w:val=""/>
      <w:lvlJc w:val="left"/>
      <w:pPr>
        <w:ind w:left="406" w:hanging="360"/>
      </w:pPr>
      <w:rPr>
        <w:rFonts w:ascii="Symbol" w:eastAsia="Symbol" w:hAnsi="Symbol" w:cs="Symbol" w:hint="default"/>
        <w:b w:val="0"/>
        <w:bCs w:val="0"/>
        <w:i w:val="0"/>
        <w:iCs w:val="0"/>
        <w:spacing w:val="0"/>
        <w:w w:val="100"/>
        <w:sz w:val="24"/>
        <w:szCs w:val="24"/>
        <w:lang w:val="ru-RU" w:eastAsia="en-US" w:bidi="ar-SA"/>
      </w:rPr>
    </w:lvl>
    <w:lvl w:ilvl="1" w:tplc="6562FEC0">
      <w:numFmt w:val="bullet"/>
      <w:lvlText w:val="•"/>
      <w:lvlJc w:val="left"/>
      <w:pPr>
        <w:ind w:left="669" w:hanging="360"/>
      </w:pPr>
      <w:rPr>
        <w:rFonts w:hint="default"/>
        <w:lang w:val="ru-RU" w:eastAsia="en-US" w:bidi="ar-SA"/>
      </w:rPr>
    </w:lvl>
    <w:lvl w:ilvl="2" w:tplc="9F8AF9AC">
      <w:numFmt w:val="bullet"/>
      <w:lvlText w:val="•"/>
      <w:lvlJc w:val="left"/>
      <w:pPr>
        <w:ind w:left="938" w:hanging="360"/>
      </w:pPr>
      <w:rPr>
        <w:rFonts w:hint="default"/>
        <w:lang w:val="ru-RU" w:eastAsia="en-US" w:bidi="ar-SA"/>
      </w:rPr>
    </w:lvl>
    <w:lvl w:ilvl="3" w:tplc="C7B85E90">
      <w:numFmt w:val="bullet"/>
      <w:lvlText w:val="•"/>
      <w:lvlJc w:val="left"/>
      <w:pPr>
        <w:ind w:left="1208" w:hanging="360"/>
      </w:pPr>
      <w:rPr>
        <w:rFonts w:hint="default"/>
        <w:lang w:val="ru-RU" w:eastAsia="en-US" w:bidi="ar-SA"/>
      </w:rPr>
    </w:lvl>
    <w:lvl w:ilvl="4" w:tplc="13D2AF18">
      <w:numFmt w:val="bullet"/>
      <w:lvlText w:val="•"/>
      <w:lvlJc w:val="left"/>
      <w:pPr>
        <w:ind w:left="1477" w:hanging="360"/>
      </w:pPr>
      <w:rPr>
        <w:rFonts w:hint="default"/>
        <w:lang w:val="ru-RU" w:eastAsia="en-US" w:bidi="ar-SA"/>
      </w:rPr>
    </w:lvl>
    <w:lvl w:ilvl="5" w:tplc="AA9C8E88">
      <w:numFmt w:val="bullet"/>
      <w:lvlText w:val="•"/>
      <w:lvlJc w:val="left"/>
      <w:pPr>
        <w:ind w:left="1747" w:hanging="360"/>
      </w:pPr>
      <w:rPr>
        <w:rFonts w:hint="default"/>
        <w:lang w:val="ru-RU" w:eastAsia="en-US" w:bidi="ar-SA"/>
      </w:rPr>
    </w:lvl>
    <w:lvl w:ilvl="6" w:tplc="880A6AA4">
      <w:numFmt w:val="bullet"/>
      <w:lvlText w:val="•"/>
      <w:lvlJc w:val="left"/>
      <w:pPr>
        <w:ind w:left="2016" w:hanging="360"/>
      </w:pPr>
      <w:rPr>
        <w:rFonts w:hint="default"/>
        <w:lang w:val="ru-RU" w:eastAsia="en-US" w:bidi="ar-SA"/>
      </w:rPr>
    </w:lvl>
    <w:lvl w:ilvl="7" w:tplc="7F647BEA">
      <w:numFmt w:val="bullet"/>
      <w:lvlText w:val="•"/>
      <w:lvlJc w:val="left"/>
      <w:pPr>
        <w:ind w:left="2285" w:hanging="360"/>
      </w:pPr>
      <w:rPr>
        <w:rFonts w:hint="default"/>
        <w:lang w:val="ru-RU" w:eastAsia="en-US" w:bidi="ar-SA"/>
      </w:rPr>
    </w:lvl>
    <w:lvl w:ilvl="8" w:tplc="30580042">
      <w:numFmt w:val="bullet"/>
      <w:lvlText w:val="•"/>
      <w:lvlJc w:val="left"/>
      <w:pPr>
        <w:ind w:left="2555" w:hanging="360"/>
      </w:pPr>
      <w:rPr>
        <w:rFonts w:hint="default"/>
        <w:lang w:val="ru-RU" w:eastAsia="en-US" w:bidi="ar-SA"/>
      </w:rPr>
    </w:lvl>
  </w:abstractNum>
  <w:abstractNum w:abstractNumId="64" w15:restartNumberingAfterBreak="0">
    <w:nsid w:val="6D8D0C45"/>
    <w:multiLevelType w:val="hybridMultilevel"/>
    <w:tmpl w:val="A5820196"/>
    <w:lvl w:ilvl="0" w:tplc="4454C928">
      <w:start w:val="7"/>
      <w:numFmt w:val="decimal"/>
      <w:lvlText w:val="%1."/>
      <w:lvlJc w:val="left"/>
      <w:pPr>
        <w:ind w:left="933" w:hanging="360"/>
        <w:jc w:val="right"/>
      </w:pPr>
      <w:rPr>
        <w:rFonts w:ascii="Times New Roman" w:eastAsia="Times New Roman" w:hAnsi="Times New Roman" w:cs="Times New Roman" w:hint="default"/>
        <w:b/>
        <w:bCs/>
        <w:color w:val="0000FF"/>
        <w:spacing w:val="0"/>
        <w:w w:val="100"/>
        <w:sz w:val="28"/>
        <w:szCs w:val="28"/>
        <w:lang w:val="ru-RU" w:eastAsia="en-US" w:bidi="ar-SA"/>
      </w:rPr>
    </w:lvl>
    <w:lvl w:ilvl="1" w:tplc="A5A2A678">
      <w:numFmt w:val="bullet"/>
      <w:lvlText w:val=""/>
      <w:lvlJc w:val="left"/>
      <w:pPr>
        <w:ind w:left="1641" w:hanging="360"/>
      </w:pPr>
      <w:rPr>
        <w:rFonts w:ascii="Wingdings" w:eastAsia="Wingdings" w:hAnsi="Wingdings" w:cs="Wingdings" w:hint="default"/>
        <w:w w:val="100"/>
        <w:sz w:val="24"/>
        <w:szCs w:val="24"/>
        <w:lang w:val="ru-RU" w:eastAsia="en-US" w:bidi="ar-SA"/>
      </w:rPr>
    </w:lvl>
    <w:lvl w:ilvl="2" w:tplc="CC021F04">
      <w:numFmt w:val="bullet"/>
      <w:lvlText w:val="•"/>
      <w:lvlJc w:val="left"/>
      <w:pPr>
        <w:ind w:left="2640" w:hanging="360"/>
      </w:pPr>
      <w:rPr>
        <w:rFonts w:hint="default"/>
        <w:lang w:val="ru-RU" w:eastAsia="en-US" w:bidi="ar-SA"/>
      </w:rPr>
    </w:lvl>
    <w:lvl w:ilvl="3" w:tplc="5BF67EF0">
      <w:numFmt w:val="bullet"/>
      <w:lvlText w:val="•"/>
      <w:lvlJc w:val="left"/>
      <w:pPr>
        <w:ind w:left="3641" w:hanging="360"/>
      </w:pPr>
      <w:rPr>
        <w:rFonts w:hint="default"/>
        <w:lang w:val="ru-RU" w:eastAsia="en-US" w:bidi="ar-SA"/>
      </w:rPr>
    </w:lvl>
    <w:lvl w:ilvl="4" w:tplc="1FD6CC70">
      <w:numFmt w:val="bullet"/>
      <w:lvlText w:val="•"/>
      <w:lvlJc w:val="left"/>
      <w:pPr>
        <w:ind w:left="4642" w:hanging="360"/>
      </w:pPr>
      <w:rPr>
        <w:rFonts w:hint="default"/>
        <w:lang w:val="ru-RU" w:eastAsia="en-US" w:bidi="ar-SA"/>
      </w:rPr>
    </w:lvl>
    <w:lvl w:ilvl="5" w:tplc="A1F48FBA">
      <w:numFmt w:val="bullet"/>
      <w:lvlText w:val="•"/>
      <w:lvlJc w:val="left"/>
      <w:pPr>
        <w:ind w:left="5642" w:hanging="360"/>
      </w:pPr>
      <w:rPr>
        <w:rFonts w:hint="default"/>
        <w:lang w:val="ru-RU" w:eastAsia="en-US" w:bidi="ar-SA"/>
      </w:rPr>
    </w:lvl>
    <w:lvl w:ilvl="6" w:tplc="7890975E">
      <w:numFmt w:val="bullet"/>
      <w:lvlText w:val="•"/>
      <w:lvlJc w:val="left"/>
      <w:pPr>
        <w:ind w:left="6643" w:hanging="360"/>
      </w:pPr>
      <w:rPr>
        <w:rFonts w:hint="default"/>
        <w:lang w:val="ru-RU" w:eastAsia="en-US" w:bidi="ar-SA"/>
      </w:rPr>
    </w:lvl>
    <w:lvl w:ilvl="7" w:tplc="97C4A2F8">
      <w:numFmt w:val="bullet"/>
      <w:lvlText w:val="•"/>
      <w:lvlJc w:val="left"/>
      <w:pPr>
        <w:ind w:left="7644" w:hanging="360"/>
      </w:pPr>
      <w:rPr>
        <w:rFonts w:hint="default"/>
        <w:lang w:val="ru-RU" w:eastAsia="en-US" w:bidi="ar-SA"/>
      </w:rPr>
    </w:lvl>
    <w:lvl w:ilvl="8" w:tplc="9560E88A">
      <w:numFmt w:val="bullet"/>
      <w:lvlText w:val="•"/>
      <w:lvlJc w:val="left"/>
      <w:pPr>
        <w:ind w:left="8644" w:hanging="360"/>
      </w:pPr>
      <w:rPr>
        <w:rFonts w:hint="default"/>
        <w:lang w:val="ru-RU" w:eastAsia="en-US" w:bidi="ar-SA"/>
      </w:rPr>
    </w:lvl>
  </w:abstractNum>
  <w:abstractNum w:abstractNumId="65" w15:restartNumberingAfterBreak="0">
    <w:nsid w:val="6DF05B60"/>
    <w:multiLevelType w:val="hybridMultilevel"/>
    <w:tmpl w:val="79DC7A5A"/>
    <w:lvl w:ilvl="0" w:tplc="49384790">
      <w:numFmt w:val="bullet"/>
      <w:lvlText w:val=""/>
      <w:lvlJc w:val="left"/>
      <w:pPr>
        <w:ind w:left="419" w:hanging="360"/>
      </w:pPr>
      <w:rPr>
        <w:rFonts w:ascii="Symbol" w:eastAsia="Symbol" w:hAnsi="Symbol" w:cs="Symbol" w:hint="default"/>
        <w:b w:val="0"/>
        <w:bCs w:val="0"/>
        <w:i w:val="0"/>
        <w:iCs w:val="0"/>
        <w:spacing w:val="0"/>
        <w:w w:val="100"/>
        <w:sz w:val="24"/>
        <w:szCs w:val="24"/>
        <w:lang w:val="ru-RU" w:eastAsia="en-US" w:bidi="ar-SA"/>
      </w:rPr>
    </w:lvl>
    <w:lvl w:ilvl="1" w:tplc="F0F68BC4">
      <w:numFmt w:val="bullet"/>
      <w:lvlText w:val="•"/>
      <w:lvlJc w:val="left"/>
      <w:pPr>
        <w:ind w:left="671" w:hanging="360"/>
      </w:pPr>
      <w:rPr>
        <w:rFonts w:hint="default"/>
        <w:lang w:val="ru-RU" w:eastAsia="en-US" w:bidi="ar-SA"/>
      </w:rPr>
    </w:lvl>
    <w:lvl w:ilvl="2" w:tplc="75FCD532">
      <w:numFmt w:val="bullet"/>
      <w:lvlText w:val="•"/>
      <w:lvlJc w:val="left"/>
      <w:pPr>
        <w:ind w:left="922" w:hanging="360"/>
      </w:pPr>
      <w:rPr>
        <w:rFonts w:hint="default"/>
        <w:lang w:val="ru-RU" w:eastAsia="en-US" w:bidi="ar-SA"/>
      </w:rPr>
    </w:lvl>
    <w:lvl w:ilvl="3" w:tplc="84FEA8BE">
      <w:numFmt w:val="bullet"/>
      <w:lvlText w:val="•"/>
      <w:lvlJc w:val="left"/>
      <w:pPr>
        <w:ind w:left="1173" w:hanging="360"/>
      </w:pPr>
      <w:rPr>
        <w:rFonts w:hint="default"/>
        <w:lang w:val="ru-RU" w:eastAsia="en-US" w:bidi="ar-SA"/>
      </w:rPr>
    </w:lvl>
    <w:lvl w:ilvl="4" w:tplc="2424CDD6">
      <w:numFmt w:val="bullet"/>
      <w:lvlText w:val="•"/>
      <w:lvlJc w:val="left"/>
      <w:pPr>
        <w:ind w:left="1424" w:hanging="360"/>
      </w:pPr>
      <w:rPr>
        <w:rFonts w:hint="default"/>
        <w:lang w:val="ru-RU" w:eastAsia="en-US" w:bidi="ar-SA"/>
      </w:rPr>
    </w:lvl>
    <w:lvl w:ilvl="5" w:tplc="04B4C29C">
      <w:numFmt w:val="bullet"/>
      <w:lvlText w:val="•"/>
      <w:lvlJc w:val="left"/>
      <w:pPr>
        <w:ind w:left="1675" w:hanging="360"/>
      </w:pPr>
      <w:rPr>
        <w:rFonts w:hint="default"/>
        <w:lang w:val="ru-RU" w:eastAsia="en-US" w:bidi="ar-SA"/>
      </w:rPr>
    </w:lvl>
    <w:lvl w:ilvl="6" w:tplc="6A56DB4C">
      <w:numFmt w:val="bullet"/>
      <w:lvlText w:val="•"/>
      <w:lvlJc w:val="left"/>
      <w:pPr>
        <w:ind w:left="1926" w:hanging="360"/>
      </w:pPr>
      <w:rPr>
        <w:rFonts w:hint="default"/>
        <w:lang w:val="ru-RU" w:eastAsia="en-US" w:bidi="ar-SA"/>
      </w:rPr>
    </w:lvl>
    <w:lvl w:ilvl="7" w:tplc="983A873C">
      <w:numFmt w:val="bullet"/>
      <w:lvlText w:val="•"/>
      <w:lvlJc w:val="left"/>
      <w:pPr>
        <w:ind w:left="2177" w:hanging="360"/>
      </w:pPr>
      <w:rPr>
        <w:rFonts w:hint="default"/>
        <w:lang w:val="ru-RU" w:eastAsia="en-US" w:bidi="ar-SA"/>
      </w:rPr>
    </w:lvl>
    <w:lvl w:ilvl="8" w:tplc="A1D61B80">
      <w:numFmt w:val="bullet"/>
      <w:lvlText w:val="•"/>
      <w:lvlJc w:val="left"/>
      <w:pPr>
        <w:ind w:left="2428" w:hanging="360"/>
      </w:pPr>
      <w:rPr>
        <w:rFonts w:hint="default"/>
        <w:lang w:val="ru-RU" w:eastAsia="en-US" w:bidi="ar-SA"/>
      </w:rPr>
    </w:lvl>
  </w:abstractNum>
  <w:abstractNum w:abstractNumId="66" w15:restartNumberingAfterBreak="0">
    <w:nsid w:val="71FB0B01"/>
    <w:multiLevelType w:val="hybridMultilevel"/>
    <w:tmpl w:val="B85AE9A4"/>
    <w:lvl w:ilvl="0" w:tplc="FB1ABD4C">
      <w:numFmt w:val="bullet"/>
      <w:lvlText w:val=""/>
      <w:lvlJc w:val="left"/>
      <w:pPr>
        <w:ind w:left="419" w:hanging="360"/>
      </w:pPr>
      <w:rPr>
        <w:rFonts w:ascii="Symbol" w:eastAsia="Symbol" w:hAnsi="Symbol" w:cs="Symbol" w:hint="default"/>
        <w:b w:val="0"/>
        <w:bCs w:val="0"/>
        <w:i w:val="0"/>
        <w:iCs w:val="0"/>
        <w:spacing w:val="0"/>
        <w:w w:val="100"/>
        <w:sz w:val="24"/>
        <w:szCs w:val="24"/>
        <w:lang w:val="ru-RU" w:eastAsia="en-US" w:bidi="ar-SA"/>
      </w:rPr>
    </w:lvl>
    <w:lvl w:ilvl="1" w:tplc="7BA0387E">
      <w:numFmt w:val="bullet"/>
      <w:lvlText w:val="•"/>
      <w:lvlJc w:val="left"/>
      <w:pPr>
        <w:ind w:left="756" w:hanging="360"/>
      </w:pPr>
      <w:rPr>
        <w:rFonts w:hint="default"/>
        <w:lang w:val="ru-RU" w:eastAsia="en-US" w:bidi="ar-SA"/>
      </w:rPr>
    </w:lvl>
    <w:lvl w:ilvl="2" w:tplc="949CA2CE">
      <w:numFmt w:val="bullet"/>
      <w:lvlText w:val="•"/>
      <w:lvlJc w:val="left"/>
      <w:pPr>
        <w:ind w:left="1092" w:hanging="360"/>
      </w:pPr>
      <w:rPr>
        <w:rFonts w:hint="default"/>
        <w:lang w:val="ru-RU" w:eastAsia="en-US" w:bidi="ar-SA"/>
      </w:rPr>
    </w:lvl>
    <w:lvl w:ilvl="3" w:tplc="311A147A">
      <w:numFmt w:val="bullet"/>
      <w:lvlText w:val="•"/>
      <w:lvlJc w:val="left"/>
      <w:pPr>
        <w:ind w:left="1428" w:hanging="360"/>
      </w:pPr>
      <w:rPr>
        <w:rFonts w:hint="default"/>
        <w:lang w:val="ru-RU" w:eastAsia="en-US" w:bidi="ar-SA"/>
      </w:rPr>
    </w:lvl>
    <w:lvl w:ilvl="4" w:tplc="E2A8EF82">
      <w:numFmt w:val="bullet"/>
      <w:lvlText w:val="•"/>
      <w:lvlJc w:val="left"/>
      <w:pPr>
        <w:ind w:left="1765" w:hanging="360"/>
      </w:pPr>
      <w:rPr>
        <w:rFonts w:hint="default"/>
        <w:lang w:val="ru-RU" w:eastAsia="en-US" w:bidi="ar-SA"/>
      </w:rPr>
    </w:lvl>
    <w:lvl w:ilvl="5" w:tplc="FDC65F78">
      <w:numFmt w:val="bullet"/>
      <w:lvlText w:val="•"/>
      <w:lvlJc w:val="left"/>
      <w:pPr>
        <w:ind w:left="2101" w:hanging="360"/>
      </w:pPr>
      <w:rPr>
        <w:rFonts w:hint="default"/>
        <w:lang w:val="ru-RU" w:eastAsia="en-US" w:bidi="ar-SA"/>
      </w:rPr>
    </w:lvl>
    <w:lvl w:ilvl="6" w:tplc="0EF8A9B2">
      <w:numFmt w:val="bullet"/>
      <w:lvlText w:val="•"/>
      <w:lvlJc w:val="left"/>
      <w:pPr>
        <w:ind w:left="2437" w:hanging="360"/>
      </w:pPr>
      <w:rPr>
        <w:rFonts w:hint="default"/>
        <w:lang w:val="ru-RU" w:eastAsia="en-US" w:bidi="ar-SA"/>
      </w:rPr>
    </w:lvl>
    <w:lvl w:ilvl="7" w:tplc="9A7E5F78">
      <w:numFmt w:val="bullet"/>
      <w:lvlText w:val="•"/>
      <w:lvlJc w:val="left"/>
      <w:pPr>
        <w:ind w:left="2774" w:hanging="360"/>
      </w:pPr>
      <w:rPr>
        <w:rFonts w:hint="default"/>
        <w:lang w:val="ru-RU" w:eastAsia="en-US" w:bidi="ar-SA"/>
      </w:rPr>
    </w:lvl>
    <w:lvl w:ilvl="8" w:tplc="D14E13D8">
      <w:numFmt w:val="bullet"/>
      <w:lvlText w:val="•"/>
      <w:lvlJc w:val="left"/>
      <w:pPr>
        <w:ind w:left="3110" w:hanging="360"/>
      </w:pPr>
      <w:rPr>
        <w:rFonts w:hint="default"/>
        <w:lang w:val="ru-RU" w:eastAsia="en-US" w:bidi="ar-SA"/>
      </w:rPr>
    </w:lvl>
  </w:abstractNum>
  <w:abstractNum w:abstractNumId="67" w15:restartNumberingAfterBreak="0">
    <w:nsid w:val="75A34018"/>
    <w:multiLevelType w:val="hybridMultilevel"/>
    <w:tmpl w:val="35D23E8C"/>
    <w:lvl w:ilvl="0" w:tplc="0C0C74A6">
      <w:numFmt w:val="bullet"/>
      <w:lvlText w:val=""/>
      <w:lvlJc w:val="left"/>
      <w:pPr>
        <w:ind w:left="334" w:hanging="200"/>
      </w:pPr>
      <w:rPr>
        <w:rFonts w:ascii="Symbol" w:eastAsia="Symbol" w:hAnsi="Symbol" w:cs="Symbol" w:hint="default"/>
        <w:b w:val="0"/>
        <w:bCs w:val="0"/>
        <w:i w:val="0"/>
        <w:iCs w:val="0"/>
        <w:spacing w:val="0"/>
        <w:w w:val="100"/>
        <w:sz w:val="24"/>
        <w:szCs w:val="24"/>
        <w:lang w:val="ru-RU" w:eastAsia="en-US" w:bidi="ar-SA"/>
      </w:rPr>
    </w:lvl>
    <w:lvl w:ilvl="1" w:tplc="77AEAD2E">
      <w:numFmt w:val="bullet"/>
      <w:lvlText w:val="•"/>
      <w:lvlJc w:val="left"/>
      <w:pPr>
        <w:ind w:left="682" w:hanging="200"/>
      </w:pPr>
      <w:rPr>
        <w:rFonts w:hint="default"/>
        <w:lang w:val="ru-RU" w:eastAsia="en-US" w:bidi="ar-SA"/>
      </w:rPr>
    </w:lvl>
    <w:lvl w:ilvl="2" w:tplc="3DA0B120">
      <w:numFmt w:val="bullet"/>
      <w:lvlText w:val="•"/>
      <w:lvlJc w:val="left"/>
      <w:pPr>
        <w:ind w:left="1024" w:hanging="200"/>
      </w:pPr>
      <w:rPr>
        <w:rFonts w:hint="default"/>
        <w:lang w:val="ru-RU" w:eastAsia="en-US" w:bidi="ar-SA"/>
      </w:rPr>
    </w:lvl>
    <w:lvl w:ilvl="3" w:tplc="BC8E43F6">
      <w:numFmt w:val="bullet"/>
      <w:lvlText w:val="•"/>
      <w:lvlJc w:val="left"/>
      <w:pPr>
        <w:ind w:left="1367" w:hanging="200"/>
      </w:pPr>
      <w:rPr>
        <w:rFonts w:hint="default"/>
        <w:lang w:val="ru-RU" w:eastAsia="en-US" w:bidi="ar-SA"/>
      </w:rPr>
    </w:lvl>
    <w:lvl w:ilvl="4" w:tplc="9632A19C">
      <w:numFmt w:val="bullet"/>
      <w:lvlText w:val="•"/>
      <w:lvlJc w:val="left"/>
      <w:pPr>
        <w:ind w:left="1709" w:hanging="200"/>
      </w:pPr>
      <w:rPr>
        <w:rFonts w:hint="default"/>
        <w:lang w:val="ru-RU" w:eastAsia="en-US" w:bidi="ar-SA"/>
      </w:rPr>
    </w:lvl>
    <w:lvl w:ilvl="5" w:tplc="70C6CC5E">
      <w:numFmt w:val="bullet"/>
      <w:lvlText w:val="•"/>
      <w:lvlJc w:val="left"/>
      <w:pPr>
        <w:ind w:left="2052" w:hanging="200"/>
      </w:pPr>
      <w:rPr>
        <w:rFonts w:hint="default"/>
        <w:lang w:val="ru-RU" w:eastAsia="en-US" w:bidi="ar-SA"/>
      </w:rPr>
    </w:lvl>
    <w:lvl w:ilvl="6" w:tplc="CC266288">
      <w:numFmt w:val="bullet"/>
      <w:lvlText w:val="•"/>
      <w:lvlJc w:val="left"/>
      <w:pPr>
        <w:ind w:left="2394" w:hanging="200"/>
      </w:pPr>
      <w:rPr>
        <w:rFonts w:hint="default"/>
        <w:lang w:val="ru-RU" w:eastAsia="en-US" w:bidi="ar-SA"/>
      </w:rPr>
    </w:lvl>
    <w:lvl w:ilvl="7" w:tplc="8C308BDA">
      <w:numFmt w:val="bullet"/>
      <w:lvlText w:val="•"/>
      <w:lvlJc w:val="left"/>
      <w:pPr>
        <w:ind w:left="2736" w:hanging="200"/>
      </w:pPr>
      <w:rPr>
        <w:rFonts w:hint="default"/>
        <w:lang w:val="ru-RU" w:eastAsia="en-US" w:bidi="ar-SA"/>
      </w:rPr>
    </w:lvl>
    <w:lvl w:ilvl="8" w:tplc="B554EE74">
      <w:numFmt w:val="bullet"/>
      <w:lvlText w:val="•"/>
      <w:lvlJc w:val="left"/>
      <w:pPr>
        <w:ind w:left="3079" w:hanging="200"/>
      </w:pPr>
      <w:rPr>
        <w:rFonts w:hint="default"/>
        <w:lang w:val="ru-RU" w:eastAsia="en-US" w:bidi="ar-SA"/>
      </w:rPr>
    </w:lvl>
  </w:abstractNum>
  <w:abstractNum w:abstractNumId="68" w15:restartNumberingAfterBreak="0">
    <w:nsid w:val="7D3B0A27"/>
    <w:multiLevelType w:val="hybridMultilevel"/>
    <w:tmpl w:val="432432BA"/>
    <w:lvl w:ilvl="0" w:tplc="57BA125C">
      <w:numFmt w:val="bullet"/>
      <w:lvlText w:val=""/>
      <w:lvlJc w:val="left"/>
      <w:pPr>
        <w:ind w:left="419" w:hanging="360"/>
      </w:pPr>
      <w:rPr>
        <w:rFonts w:ascii="Symbol" w:eastAsia="Symbol" w:hAnsi="Symbol" w:cs="Symbol" w:hint="default"/>
        <w:b w:val="0"/>
        <w:bCs w:val="0"/>
        <w:i w:val="0"/>
        <w:iCs w:val="0"/>
        <w:spacing w:val="0"/>
        <w:w w:val="100"/>
        <w:sz w:val="24"/>
        <w:szCs w:val="24"/>
        <w:lang w:val="ru-RU" w:eastAsia="en-US" w:bidi="ar-SA"/>
      </w:rPr>
    </w:lvl>
    <w:lvl w:ilvl="1" w:tplc="B5B09BFE">
      <w:numFmt w:val="bullet"/>
      <w:lvlText w:val="•"/>
      <w:lvlJc w:val="left"/>
      <w:pPr>
        <w:ind w:left="756" w:hanging="360"/>
      </w:pPr>
      <w:rPr>
        <w:rFonts w:hint="default"/>
        <w:lang w:val="ru-RU" w:eastAsia="en-US" w:bidi="ar-SA"/>
      </w:rPr>
    </w:lvl>
    <w:lvl w:ilvl="2" w:tplc="F60A9482">
      <w:numFmt w:val="bullet"/>
      <w:lvlText w:val="•"/>
      <w:lvlJc w:val="left"/>
      <w:pPr>
        <w:ind w:left="1092" w:hanging="360"/>
      </w:pPr>
      <w:rPr>
        <w:rFonts w:hint="default"/>
        <w:lang w:val="ru-RU" w:eastAsia="en-US" w:bidi="ar-SA"/>
      </w:rPr>
    </w:lvl>
    <w:lvl w:ilvl="3" w:tplc="C032BEF0">
      <w:numFmt w:val="bullet"/>
      <w:lvlText w:val="•"/>
      <w:lvlJc w:val="left"/>
      <w:pPr>
        <w:ind w:left="1428" w:hanging="360"/>
      </w:pPr>
      <w:rPr>
        <w:rFonts w:hint="default"/>
        <w:lang w:val="ru-RU" w:eastAsia="en-US" w:bidi="ar-SA"/>
      </w:rPr>
    </w:lvl>
    <w:lvl w:ilvl="4" w:tplc="90E04326">
      <w:numFmt w:val="bullet"/>
      <w:lvlText w:val="•"/>
      <w:lvlJc w:val="left"/>
      <w:pPr>
        <w:ind w:left="1765" w:hanging="360"/>
      </w:pPr>
      <w:rPr>
        <w:rFonts w:hint="default"/>
        <w:lang w:val="ru-RU" w:eastAsia="en-US" w:bidi="ar-SA"/>
      </w:rPr>
    </w:lvl>
    <w:lvl w:ilvl="5" w:tplc="999ECF72">
      <w:numFmt w:val="bullet"/>
      <w:lvlText w:val="•"/>
      <w:lvlJc w:val="left"/>
      <w:pPr>
        <w:ind w:left="2101" w:hanging="360"/>
      </w:pPr>
      <w:rPr>
        <w:rFonts w:hint="default"/>
        <w:lang w:val="ru-RU" w:eastAsia="en-US" w:bidi="ar-SA"/>
      </w:rPr>
    </w:lvl>
    <w:lvl w:ilvl="6" w:tplc="D4D6CDCE">
      <w:numFmt w:val="bullet"/>
      <w:lvlText w:val="•"/>
      <w:lvlJc w:val="left"/>
      <w:pPr>
        <w:ind w:left="2437" w:hanging="360"/>
      </w:pPr>
      <w:rPr>
        <w:rFonts w:hint="default"/>
        <w:lang w:val="ru-RU" w:eastAsia="en-US" w:bidi="ar-SA"/>
      </w:rPr>
    </w:lvl>
    <w:lvl w:ilvl="7" w:tplc="D4487548">
      <w:numFmt w:val="bullet"/>
      <w:lvlText w:val="•"/>
      <w:lvlJc w:val="left"/>
      <w:pPr>
        <w:ind w:left="2774" w:hanging="360"/>
      </w:pPr>
      <w:rPr>
        <w:rFonts w:hint="default"/>
        <w:lang w:val="ru-RU" w:eastAsia="en-US" w:bidi="ar-SA"/>
      </w:rPr>
    </w:lvl>
    <w:lvl w:ilvl="8" w:tplc="B79A3B44">
      <w:numFmt w:val="bullet"/>
      <w:lvlText w:val="•"/>
      <w:lvlJc w:val="left"/>
      <w:pPr>
        <w:ind w:left="3110" w:hanging="360"/>
      </w:pPr>
      <w:rPr>
        <w:rFonts w:hint="default"/>
        <w:lang w:val="ru-RU" w:eastAsia="en-US" w:bidi="ar-SA"/>
      </w:rPr>
    </w:lvl>
  </w:abstractNum>
  <w:num w:numId="1">
    <w:abstractNumId w:val="8"/>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12"/>
  </w:num>
  <w:num w:numId="6">
    <w:abstractNumId w:val="9"/>
  </w:num>
  <w:num w:numId="7">
    <w:abstractNumId w:val="38"/>
  </w:num>
  <w:num w:numId="8">
    <w:abstractNumId w:val="57"/>
  </w:num>
  <w:num w:numId="9">
    <w:abstractNumId w:val="21"/>
  </w:num>
  <w:num w:numId="10">
    <w:abstractNumId w:val="60"/>
  </w:num>
  <w:num w:numId="11">
    <w:abstractNumId w:val="51"/>
  </w:num>
  <w:num w:numId="12">
    <w:abstractNumId w:val="50"/>
  </w:num>
  <w:num w:numId="13">
    <w:abstractNumId w:val="52"/>
  </w:num>
  <w:num w:numId="14">
    <w:abstractNumId w:val="54"/>
  </w:num>
  <w:num w:numId="15">
    <w:abstractNumId w:val="22"/>
  </w:num>
  <w:num w:numId="16">
    <w:abstractNumId w:val="63"/>
  </w:num>
  <w:num w:numId="17">
    <w:abstractNumId w:val="17"/>
  </w:num>
  <w:num w:numId="18">
    <w:abstractNumId w:val="25"/>
  </w:num>
  <w:num w:numId="19">
    <w:abstractNumId w:val="39"/>
  </w:num>
  <w:num w:numId="20">
    <w:abstractNumId w:val="6"/>
  </w:num>
  <w:num w:numId="21">
    <w:abstractNumId w:val="46"/>
  </w:num>
  <w:num w:numId="22">
    <w:abstractNumId w:val="41"/>
  </w:num>
  <w:num w:numId="23">
    <w:abstractNumId w:val="58"/>
  </w:num>
  <w:num w:numId="24">
    <w:abstractNumId w:val="68"/>
  </w:num>
  <w:num w:numId="25">
    <w:abstractNumId w:val="20"/>
  </w:num>
  <w:num w:numId="26">
    <w:abstractNumId w:val="15"/>
  </w:num>
  <w:num w:numId="27">
    <w:abstractNumId w:val="65"/>
  </w:num>
  <w:num w:numId="28">
    <w:abstractNumId w:val="28"/>
  </w:num>
  <w:num w:numId="29">
    <w:abstractNumId w:val="13"/>
  </w:num>
  <w:num w:numId="30">
    <w:abstractNumId w:val="1"/>
  </w:num>
  <w:num w:numId="31">
    <w:abstractNumId w:val="18"/>
  </w:num>
  <w:num w:numId="32">
    <w:abstractNumId w:val="0"/>
  </w:num>
  <w:num w:numId="33">
    <w:abstractNumId w:val="10"/>
  </w:num>
  <w:num w:numId="34">
    <w:abstractNumId w:val="35"/>
  </w:num>
  <w:num w:numId="35">
    <w:abstractNumId w:val="62"/>
  </w:num>
  <w:num w:numId="36">
    <w:abstractNumId w:val="4"/>
  </w:num>
  <w:num w:numId="37">
    <w:abstractNumId w:val="48"/>
  </w:num>
  <w:num w:numId="38">
    <w:abstractNumId w:val="31"/>
  </w:num>
  <w:num w:numId="39">
    <w:abstractNumId w:val="5"/>
  </w:num>
  <w:num w:numId="40">
    <w:abstractNumId w:val="34"/>
  </w:num>
  <w:num w:numId="41">
    <w:abstractNumId w:val="16"/>
  </w:num>
  <w:num w:numId="42">
    <w:abstractNumId w:val="45"/>
  </w:num>
  <w:num w:numId="43">
    <w:abstractNumId w:val="55"/>
  </w:num>
  <w:num w:numId="44">
    <w:abstractNumId w:val="29"/>
  </w:num>
  <w:num w:numId="45">
    <w:abstractNumId w:val="2"/>
  </w:num>
  <w:num w:numId="46">
    <w:abstractNumId w:val="61"/>
  </w:num>
  <w:num w:numId="47">
    <w:abstractNumId w:val="67"/>
  </w:num>
  <w:num w:numId="48">
    <w:abstractNumId w:val="37"/>
  </w:num>
  <w:num w:numId="49">
    <w:abstractNumId w:val="44"/>
  </w:num>
  <w:num w:numId="50">
    <w:abstractNumId w:val="19"/>
  </w:num>
  <w:num w:numId="51">
    <w:abstractNumId w:val="42"/>
  </w:num>
  <w:num w:numId="52">
    <w:abstractNumId w:val="11"/>
  </w:num>
  <w:num w:numId="53">
    <w:abstractNumId w:val="66"/>
  </w:num>
  <w:num w:numId="54">
    <w:abstractNumId w:val="47"/>
  </w:num>
  <w:num w:numId="55">
    <w:abstractNumId w:val="43"/>
  </w:num>
  <w:num w:numId="56">
    <w:abstractNumId w:val="30"/>
  </w:num>
  <w:num w:numId="57">
    <w:abstractNumId w:val="24"/>
  </w:num>
  <w:num w:numId="58">
    <w:abstractNumId w:val="33"/>
  </w:num>
  <w:num w:numId="59">
    <w:abstractNumId w:val="7"/>
  </w:num>
  <w:num w:numId="60">
    <w:abstractNumId w:val="27"/>
  </w:num>
  <w:num w:numId="61">
    <w:abstractNumId w:val="56"/>
  </w:num>
  <w:num w:numId="62">
    <w:abstractNumId w:val="59"/>
  </w:num>
  <w:num w:numId="63">
    <w:abstractNumId w:val="26"/>
  </w:num>
  <w:num w:numId="64">
    <w:abstractNumId w:val="3"/>
  </w:num>
  <w:num w:numId="65">
    <w:abstractNumId w:val="36"/>
  </w:num>
  <w:num w:numId="66">
    <w:abstractNumId w:val="40"/>
  </w:num>
  <w:num w:numId="67">
    <w:abstractNumId w:val="49"/>
  </w:num>
  <w:num w:numId="68">
    <w:abstractNumId w:val="53"/>
  </w:num>
  <w:num w:numId="69">
    <w:abstractNumId w:val="23"/>
  </w:num>
  <w:num w:numId="70">
    <w:abstractNumId w:val="6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1825B2"/>
    <w:rsid w:val="0001451F"/>
    <w:rsid w:val="000154AE"/>
    <w:rsid w:val="00022EB5"/>
    <w:rsid w:val="0002397A"/>
    <w:rsid w:val="0003213C"/>
    <w:rsid w:val="0005022E"/>
    <w:rsid w:val="00056116"/>
    <w:rsid w:val="00070C5E"/>
    <w:rsid w:val="000763F5"/>
    <w:rsid w:val="000818CC"/>
    <w:rsid w:val="00081F09"/>
    <w:rsid w:val="0008752B"/>
    <w:rsid w:val="00093B11"/>
    <w:rsid w:val="000969F5"/>
    <w:rsid w:val="000D2B38"/>
    <w:rsid w:val="000D5391"/>
    <w:rsid w:val="000D57BA"/>
    <w:rsid w:val="000E6856"/>
    <w:rsid w:val="00100F55"/>
    <w:rsid w:val="0011701E"/>
    <w:rsid w:val="0012007B"/>
    <w:rsid w:val="00127045"/>
    <w:rsid w:val="0012722C"/>
    <w:rsid w:val="001625AF"/>
    <w:rsid w:val="00163EAF"/>
    <w:rsid w:val="001762AC"/>
    <w:rsid w:val="001825B2"/>
    <w:rsid w:val="001A687A"/>
    <w:rsid w:val="001A7EA6"/>
    <w:rsid w:val="001C7F93"/>
    <w:rsid w:val="001D2031"/>
    <w:rsid w:val="001D71FA"/>
    <w:rsid w:val="001E2951"/>
    <w:rsid w:val="002120BE"/>
    <w:rsid w:val="002154C1"/>
    <w:rsid w:val="002439CF"/>
    <w:rsid w:val="00244D51"/>
    <w:rsid w:val="00253405"/>
    <w:rsid w:val="00254F56"/>
    <w:rsid w:val="002855D8"/>
    <w:rsid w:val="002A73EC"/>
    <w:rsid w:val="002B18AE"/>
    <w:rsid w:val="002D69B7"/>
    <w:rsid w:val="002E40CF"/>
    <w:rsid w:val="002F5754"/>
    <w:rsid w:val="00344DE2"/>
    <w:rsid w:val="00352213"/>
    <w:rsid w:val="00360D1D"/>
    <w:rsid w:val="003664FE"/>
    <w:rsid w:val="003924F7"/>
    <w:rsid w:val="00393A22"/>
    <w:rsid w:val="003A5F2F"/>
    <w:rsid w:val="003A6235"/>
    <w:rsid w:val="003C7A15"/>
    <w:rsid w:val="003E0205"/>
    <w:rsid w:val="003F29FB"/>
    <w:rsid w:val="00403305"/>
    <w:rsid w:val="00410179"/>
    <w:rsid w:val="00412A4A"/>
    <w:rsid w:val="0041567B"/>
    <w:rsid w:val="00426C95"/>
    <w:rsid w:val="00427082"/>
    <w:rsid w:val="0043376E"/>
    <w:rsid w:val="0044103D"/>
    <w:rsid w:val="00447F40"/>
    <w:rsid w:val="00477B4A"/>
    <w:rsid w:val="00482DB4"/>
    <w:rsid w:val="00495419"/>
    <w:rsid w:val="00496494"/>
    <w:rsid w:val="004A0AD6"/>
    <w:rsid w:val="004A1535"/>
    <w:rsid w:val="004A3410"/>
    <w:rsid w:val="004B0E2F"/>
    <w:rsid w:val="004B239C"/>
    <w:rsid w:val="004C2689"/>
    <w:rsid w:val="004C4E25"/>
    <w:rsid w:val="0050155D"/>
    <w:rsid w:val="0052017B"/>
    <w:rsid w:val="00524341"/>
    <w:rsid w:val="00525F1F"/>
    <w:rsid w:val="00530824"/>
    <w:rsid w:val="00584D4B"/>
    <w:rsid w:val="005A4096"/>
    <w:rsid w:val="005A592B"/>
    <w:rsid w:val="005C19FD"/>
    <w:rsid w:val="005D51DD"/>
    <w:rsid w:val="005E4D59"/>
    <w:rsid w:val="005E757B"/>
    <w:rsid w:val="005F5C2C"/>
    <w:rsid w:val="00605404"/>
    <w:rsid w:val="006073D3"/>
    <w:rsid w:val="006230EF"/>
    <w:rsid w:val="00670A24"/>
    <w:rsid w:val="00680531"/>
    <w:rsid w:val="006B0C6C"/>
    <w:rsid w:val="0075658D"/>
    <w:rsid w:val="007616F3"/>
    <w:rsid w:val="0076222E"/>
    <w:rsid w:val="007B5764"/>
    <w:rsid w:val="007C3589"/>
    <w:rsid w:val="007C6F12"/>
    <w:rsid w:val="007C7161"/>
    <w:rsid w:val="007D33A6"/>
    <w:rsid w:val="007D67A3"/>
    <w:rsid w:val="007E04B0"/>
    <w:rsid w:val="00804544"/>
    <w:rsid w:val="00805851"/>
    <w:rsid w:val="00841659"/>
    <w:rsid w:val="008428C5"/>
    <w:rsid w:val="008446E9"/>
    <w:rsid w:val="00845247"/>
    <w:rsid w:val="00847BA9"/>
    <w:rsid w:val="008500CC"/>
    <w:rsid w:val="00864F88"/>
    <w:rsid w:val="008710D9"/>
    <w:rsid w:val="008B1BA2"/>
    <w:rsid w:val="008B45CA"/>
    <w:rsid w:val="008E1F9C"/>
    <w:rsid w:val="008E345E"/>
    <w:rsid w:val="008E7775"/>
    <w:rsid w:val="008F63B0"/>
    <w:rsid w:val="009000C8"/>
    <w:rsid w:val="0091554C"/>
    <w:rsid w:val="009510A3"/>
    <w:rsid w:val="00964B21"/>
    <w:rsid w:val="009701D4"/>
    <w:rsid w:val="0097280E"/>
    <w:rsid w:val="00973CC0"/>
    <w:rsid w:val="00974C88"/>
    <w:rsid w:val="0098739A"/>
    <w:rsid w:val="00994317"/>
    <w:rsid w:val="009B095C"/>
    <w:rsid w:val="009B1394"/>
    <w:rsid w:val="009E58EE"/>
    <w:rsid w:val="009E5918"/>
    <w:rsid w:val="009E71F2"/>
    <w:rsid w:val="009E7CA6"/>
    <w:rsid w:val="00A02265"/>
    <w:rsid w:val="00A0338A"/>
    <w:rsid w:val="00A233F9"/>
    <w:rsid w:val="00A3510E"/>
    <w:rsid w:val="00A61C6D"/>
    <w:rsid w:val="00A66C55"/>
    <w:rsid w:val="00A9450E"/>
    <w:rsid w:val="00AE38A8"/>
    <w:rsid w:val="00AE6740"/>
    <w:rsid w:val="00AE71C7"/>
    <w:rsid w:val="00B4546C"/>
    <w:rsid w:val="00B55248"/>
    <w:rsid w:val="00B660FA"/>
    <w:rsid w:val="00B94813"/>
    <w:rsid w:val="00B94983"/>
    <w:rsid w:val="00B97C81"/>
    <w:rsid w:val="00BA1C41"/>
    <w:rsid w:val="00BA69C8"/>
    <w:rsid w:val="00BB1A9D"/>
    <w:rsid w:val="00BC2071"/>
    <w:rsid w:val="00BF7F2D"/>
    <w:rsid w:val="00C231F6"/>
    <w:rsid w:val="00C36D1B"/>
    <w:rsid w:val="00C57A4B"/>
    <w:rsid w:val="00C776F7"/>
    <w:rsid w:val="00CA13F1"/>
    <w:rsid w:val="00CA2CD8"/>
    <w:rsid w:val="00CA4F3E"/>
    <w:rsid w:val="00CA6855"/>
    <w:rsid w:val="00CC46AB"/>
    <w:rsid w:val="00CC5D0C"/>
    <w:rsid w:val="00D05772"/>
    <w:rsid w:val="00D10EBC"/>
    <w:rsid w:val="00D231CC"/>
    <w:rsid w:val="00D232AF"/>
    <w:rsid w:val="00D34140"/>
    <w:rsid w:val="00D4125C"/>
    <w:rsid w:val="00D476E0"/>
    <w:rsid w:val="00D54EA9"/>
    <w:rsid w:val="00D550E2"/>
    <w:rsid w:val="00D70E6A"/>
    <w:rsid w:val="00D814FC"/>
    <w:rsid w:val="00D90F0F"/>
    <w:rsid w:val="00DA7B95"/>
    <w:rsid w:val="00DF02EE"/>
    <w:rsid w:val="00DF76CA"/>
    <w:rsid w:val="00E06E80"/>
    <w:rsid w:val="00E13C12"/>
    <w:rsid w:val="00E1645C"/>
    <w:rsid w:val="00E306DD"/>
    <w:rsid w:val="00E32A95"/>
    <w:rsid w:val="00E3729D"/>
    <w:rsid w:val="00E37869"/>
    <w:rsid w:val="00E56324"/>
    <w:rsid w:val="00E617B5"/>
    <w:rsid w:val="00E6540C"/>
    <w:rsid w:val="00E71123"/>
    <w:rsid w:val="00E75AE2"/>
    <w:rsid w:val="00E81AC4"/>
    <w:rsid w:val="00E92DB4"/>
    <w:rsid w:val="00EA5866"/>
    <w:rsid w:val="00EC1A1F"/>
    <w:rsid w:val="00EE3BC4"/>
    <w:rsid w:val="00EF1024"/>
    <w:rsid w:val="00EF1173"/>
    <w:rsid w:val="00EF1C39"/>
    <w:rsid w:val="00F01271"/>
    <w:rsid w:val="00F046CD"/>
    <w:rsid w:val="00F16BA3"/>
    <w:rsid w:val="00F30CF3"/>
    <w:rsid w:val="00F907E1"/>
    <w:rsid w:val="00FA1A12"/>
    <w:rsid w:val="00FB0B2F"/>
    <w:rsid w:val="00FB305E"/>
    <w:rsid w:val="00FB39D5"/>
    <w:rsid w:val="00FE55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A31746C9-D949-4D13-9399-060229608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45CA"/>
  </w:style>
  <w:style w:type="paragraph" w:styleId="1">
    <w:name w:val="heading 1"/>
    <w:basedOn w:val="a"/>
    <w:next w:val="a"/>
    <w:link w:val="10"/>
    <w:uiPriority w:val="9"/>
    <w:qFormat/>
    <w:rsid w:val="008B45CA"/>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rsid w:val="008B45CA"/>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rsid w:val="008B45CA"/>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rsid w:val="008B45CA"/>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8B45CA"/>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rsid w:val="008B45CA"/>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rsid w:val="008B45CA"/>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8B45CA"/>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8B45CA"/>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sid w:val="008B45CA"/>
    <w:rPr>
      <w:rFonts w:ascii="Arial" w:eastAsia="Arial" w:hAnsi="Arial" w:cs="Arial"/>
      <w:sz w:val="40"/>
      <w:szCs w:val="40"/>
    </w:rPr>
  </w:style>
  <w:style w:type="character" w:customStyle="1" w:styleId="Heading2Char">
    <w:name w:val="Heading 2 Char"/>
    <w:basedOn w:val="a0"/>
    <w:uiPriority w:val="9"/>
    <w:rsid w:val="008B45CA"/>
    <w:rPr>
      <w:rFonts w:ascii="Arial" w:eastAsia="Arial" w:hAnsi="Arial" w:cs="Arial"/>
      <w:sz w:val="34"/>
    </w:rPr>
  </w:style>
  <w:style w:type="character" w:customStyle="1" w:styleId="Heading3Char">
    <w:name w:val="Heading 3 Char"/>
    <w:basedOn w:val="a0"/>
    <w:uiPriority w:val="9"/>
    <w:rsid w:val="008B45CA"/>
    <w:rPr>
      <w:rFonts w:ascii="Arial" w:eastAsia="Arial" w:hAnsi="Arial" w:cs="Arial"/>
      <w:sz w:val="30"/>
      <w:szCs w:val="30"/>
    </w:rPr>
  </w:style>
  <w:style w:type="character" w:customStyle="1" w:styleId="Heading4Char">
    <w:name w:val="Heading 4 Char"/>
    <w:basedOn w:val="a0"/>
    <w:uiPriority w:val="9"/>
    <w:rsid w:val="008B45CA"/>
    <w:rPr>
      <w:rFonts w:ascii="Arial" w:eastAsia="Arial" w:hAnsi="Arial" w:cs="Arial"/>
      <w:b/>
      <w:bCs/>
      <w:sz w:val="26"/>
      <w:szCs w:val="26"/>
    </w:rPr>
  </w:style>
  <w:style w:type="character" w:customStyle="1" w:styleId="Heading5Char">
    <w:name w:val="Heading 5 Char"/>
    <w:basedOn w:val="a0"/>
    <w:uiPriority w:val="9"/>
    <w:rsid w:val="008B45CA"/>
    <w:rPr>
      <w:rFonts w:ascii="Arial" w:eastAsia="Arial" w:hAnsi="Arial" w:cs="Arial"/>
      <w:b/>
      <w:bCs/>
      <w:sz w:val="24"/>
      <w:szCs w:val="24"/>
    </w:rPr>
  </w:style>
  <w:style w:type="character" w:customStyle="1" w:styleId="Heading6Char">
    <w:name w:val="Heading 6 Char"/>
    <w:basedOn w:val="a0"/>
    <w:uiPriority w:val="9"/>
    <w:rsid w:val="008B45CA"/>
    <w:rPr>
      <w:rFonts w:ascii="Arial" w:eastAsia="Arial" w:hAnsi="Arial" w:cs="Arial"/>
      <w:b/>
      <w:bCs/>
      <w:sz w:val="22"/>
      <w:szCs w:val="22"/>
    </w:rPr>
  </w:style>
  <w:style w:type="character" w:customStyle="1" w:styleId="Heading7Char">
    <w:name w:val="Heading 7 Char"/>
    <w:basedOn w:val="a0"/>
    <w:uiPriority w:val="9"/>
    <w:rsid w:val="008B45CA"/>
    <w:rPr>
      <w:rFonts w:ascii="Arial" w:eastAsia="Arial" w:hAnsi="Arial" w:cs="Arial"/>
      <w:b/>
      <w:bCs/>
      <w:i/>
      <w:iCs/>
      <w:sz w:val="22"/>
      <w:szCs w:val="22"/>
    </w:rPr>
  </w:style>
  <w:style w:type="character" w:customStyle="1" w:styleId="Heading8Char">
    <w:name w:val="Heading 8 Char"/>
    <w:basedOn w:val="a0"/>
    <w:uiPriority w:val="9"/>
    <w:rsid w:val="008B45CA"/>
    <w:rPr>
      <w:rFonts w:ascii="Arial" w:eastAsia="Arial" w:hAnsi="Arial" w:cs="Arial"/>
      <w:i/>
      <w:iCs/>
      <w:sz w:val="22"/>
      <w:szCs w:val="22"/>
    </w:rPr>
  </w:style>
  <w:style w:type="character" w:customStyle="1" w:styleId="Heading9Char">
    <w:name w:val="Heading 9 Char"/>
    <w:basedOn w:val="a0"/>
    <w:uiPriority w:val="9"/>
    <w:rsid w:val="008B45CA"/>
    <w:rPr>
      <w:rFonts w:ascii="Arial" w:eastAsia="Arial" w:hAnsi="Arial" w:cs="Arial"/>
      <w:i/>
      <w:iCs/>
      <w:sz w:val="21"/>
      <w:szCs w:val="21"/>
    </w:rPr>
  </w:style>
  <w:style w:type="character" w:customStyle="1" w:styleId="TitleChar">
    <w:name w:val="Title Char"/>
    <w:basedOn w:val="a0"/>
    <w:uiPriority w:val="10"/>
    <w:rsid w:val="008B45CA"/>
    <w:rPr>
      <w:sz w:val="48"/>
      <w:szCs w:val="48"/>
    </w:rPr>
  </w:style>
  <w:style w:type="character" w:customStyle="1" w:styleId="SubtitleChar">
    <w:name w:val="Subtitle Char"/>
    <w:basedOn w:val="a0"/>
    <w:uiPriority w:val="11"/>
    <w:rsid w:val="008B45CA"/>
    <w:rPr>
      <w:sz w:val="24"/>
      <w:szCs w:val="24"/>
    </w:rPr>
  </w:style>
  <w:style w:type="character" w:customStyle="1" w:styleId="QuoteChar">
    <w:name w:val="Quote Char"/>
    <w:uiPriority w:val="29"/>
    <w:rsid w:val="008B45CA"/>
    <w:rPr>
      <w:i/>
    </w:rPr>
  </w:style>
  <w:style w:type="character" w:customStyle="1" w:styleId="IntenseQuoteChar">
    <w:name w:val="Intense Quote Char"/>
    <w:uiPriority w:val="30"/>
    <w:rsid w:val="008B45CA"/>
    <w:rPr>
      <w:i/>
    </w:rPr>
  </w:style>
  <w:style w:type="character" w:customStyle="1" w:styleId="HeaderChar">
    <w:name w:val="Header Char"/>
    <w:basedOn w:val="a0"/>
    <w:uiPriority w:val="99"/>
    <w:rsid w:val="008B45CA"/>
  </w:style>
  <w:style w:type="character" w:customStyle="1" w:styleId="CaptionChar">
    <w:name w:val="Caption Char"/>
    <w:uiPriority w:val="99"/>
    <w:rsid w:val="008B45CA"/>
  </w:style>
  <w:style w:type="character" w:customStyle="1" w:styleId="FootnoteTextChar">
    <w:name w:val="Footnote Text Char"/>
    <w:uiPriority w:val="99"/>
    <w:rsid w:val="008B45CA"/>
    <w:rPr>
      <w:sz w:val="18"/>
    </w:rPr>
  </w:style>
  <w:style w:type="character" w:customStyle="1" w:styleId="EndnoteTextChar">
    <w:name w:val="Endnote Text Char"/>
    <w:uiPriority w:val="99"/>
    <w:rsid w:val="008B45CA"/>
    <w:rPr>
      <w:sz w:val="20"/>
    </w:rPr>
  </w:style>
  <w:style w:type="character" w:customStyle="1" w:styleId="10">
    <w:name w:val="Заголовок 1 Знак"/>
    <w:basedOn w:val="a0"/>
    <w:link w:val="1"/>
    <w:uiPriority w:val="9"/>
    <w:rsid w:val="008B45CA"/>
    <w:rPr>
      <w:rFonts w:ascii="Arial" w:eastAsia="Arial" w:hAnsi="Arial" w:cs="Arial"/>
      <w:sz w:val="40"/>
      <w:szCs w:val="40"/>
    </w:rPr>
  </w:style>
  <w:style w:type="character" w:customStyle="1" w:styleId="20">
    <w:name w:val="Заголовок 2 Знак"/>
    <w:basedOn w:val="a0"/>
    <w:link w:val="2"/>
    <w:uiPriority w:val="9"/>
    <w:rsid w:val="008B45CA"/>
    <w:rPr>
      <w:rFonts w:ascii="Arial" w:eastAsia="Arial" w:hAnsi="Arial" w:cs="Arial"/>
      <w:sz w:val="34"/>
    </w:rPr>
  </w:style>
  <w:style w:type="character" w:customStyle="1" w:styleId="30">
    <w:name w:val="Заголовок 3 Знак"/>
    <w:basedOn w:val="a0"/>
    <w:link w:val="3"/>
    <w:uiPriority w:val="9"/>
    <w:rsid w:val="008B45CA"/>
    <w:rPr>
      <w:rFonts w:ascii="Arial" w:eastAsia="Arial" w:hAnsi="Arial" w:cs="Arial"/>
      <w:sz w:val="30"/>
      <w:szCs w:val="30"/>
    </w:rPr>
  </w:style>
  <w:style w:type="character" w:customStyle="1" w:styleId="40">
    <w:name w:val="Заголовок 4 Знак"/>
    <w:basedOn w:val="a0"/>
    <w:link w:val="4"/>
    <w:uiPriority w:val="9"/>
    <w:rsid w:val="008B45CA"/>
    <w:rPr>
      <w:rFonts w:ascii="Arial" w:eastAsia="Arial" w:hAnsi="Arial" w:cs="Arial"/>
      <w:b/>
      <w:bCs/>
      <w:sz w:val="26"/>
      <w:szCs w:val="26"/>
    </w:rPr>
  </w:style>
  <w:style w:type="character" w:customStyle="1" w:styleId="50">
    <w:name w:val="Заголовок 5 Знак"/>
    <w:basedOn w:val="a0"/>
    <w:link w:val="5"/>
    <w:uiPriority w:val="9"/>
    <w:rsid w:val="008B45CA"/>
    <w:rPr>
      <w:rFonts w:ascii="Arial" w:eastAsia="Arial" w:hAnsi="Arial" w:cs="Arial"/>
      <w:b/>
      <w:bCs/>
      <w:sz w:val="24"/>
      <w:szCs w:val="24"/>
    </w:rPr>
  </w:style>
  <w:style w:type="character" w:customStyle="1" w:styleId="60">
    <w:name w:val="Заголовок 6 Знак"/>
    <w:basedOn w:val="a0"/>
    <w:link w:val="6"/>
    <w:uiPriority w:val="9"/>
    <w:rsid w:val="008B45CA"/>
    <w:rPr>
      <w:rFonts w:ascii="Arial" w:eastAsia="Arial" w:hAnsi="Arial" w:cs="Arial"/>
      <w:b/>
      <w:bCs/>
      <w:sz w:val="22"/>
      <w:szCs w:val="22"/>
    </w:rPr>
  </w:style>
  <w:style w:type="character" w:customStyle="1" w:styleId="70">
    <w:name w:val="Заголовок 7 Знак"/>
    <w:basedOn w:val="a0"/>
    <w:link w:val="7"/>
    <w:uiPriority w:val="9"/>
    <w:rsid w:val="008B45CA"/>
    <w:rPr>
      <w:rFonts w:ascii="Arial" w:eastAsia="Arial" w:hAnsi="Arial" w:cs="Arial"/>
      <w:b/>
      <w:bCs/>
      <w:i/>
      <w:iCs/>
      <w:sz w:val="22"/>
      <w:szCs w:val="22"/>
    </w:rPr>
  </w:style>
  <w:style w:type="character" w:customStyle="1" w:styleId="80">
    <w:name w:val="Заголовок 8 Знак"/>
    <w:basedOn w:val="a0"/>
    <w:link w:val="8"/>
    <w:uiPriority w:val="9"/>
    <w:rsid w:val="008B45CA"/>
    <w:rPr>
      <w:rFonts w:ascii="Arial" w:eastAsia="Arial" w:hAnsi="Arial" w:cs="Arial"/>
      <w:i/>
      <w:iCs/>
      <w:sz w:val="22"/>
      <w:szCs w:val="22"/>
    </w:rPr>
  </w:style>
  <w:style w:type="character" w:customStyle="1" w:styleId="90">
    <w:name w:val="Заголовок 9 Знак"/>
    <w:basedOn w:val="a0"/>
    <w:link w:val="9"/>
    <w:uiPriority w:val="9"/>
    <w:rsid w:val="008B45CA"/>
    <w:rPr>
      <w:rFonts w:ascii="Arial" w:eastAsia="Arial" w:hAnsi="Arial" w:cs="Arial"/>
      <w:i/>
      <w:iCs/>
      <w:sz w:val="21"/>
      <w:szCs w:val="21"/>
    </w:rPr>
  </w:style>
  <w:style w:type="paragraph" w:styleId="a3">
    <w:name w:val="List Paragraph"/>
    <w:basedOn w:val="a"/>
    <w:uiPriority w:val="34"/>
    <w:qFormat/>
    <w:rsid w:val="008B45CA"/>
    <w:pPr>
      <w:ind w:left="720"/>
      <w:contextualSpacing/>
    </w:pPr>
  </w:style>
  <w:style w:type="paragraph" w:styleId="a4">
    <w:name w:val="No Spacing"/>
    <w:link w:val="a5"/>
    <w:uiPriority w:val="1"/>
    <w:qFormat/>
    <w:rsid w:val="008B45CA"/>
    <w:pPr>
      <w:spacing w:after="0" w:line="240" w:lineRule="auto"/>
    </w:pPr>
  </w:style>
  <w:style w:type="paragraph" w:styleId="a6">
    <w:name w:val="Title"/>
    <w:basedOn w:val="a"/>
    <w:next w:val="a"/>
    <w:link w:val="a7"/>
    <w:uiPriority w:val="10"/>
    <w:qFormat/>
    <w:rsid w:val="008B45CA"/>
    <w:pPr>
      <w:spacing w:before="300" w:after="200"/>
      <w:contextualSpacing/>
    </w:pPr>
    <w:rPr>
      <w:sz w:val="48"/>
      <w:szCs w:val="48"/>
    </w:rPr>
  </w:style>
  <w:style w:type="character" w:customStyle="1" w:styleId="a7">
    <w:name w:val="Заголовок Знак"/>
    <w:basedOn w:val="a0"/>
    <w:link w:val="a6"/>
    <w:uiPriority w:val="10"/>
    <w:rsid w:val="008B45CA"/>
    <w:rPr>
      <w:sz w:val="48"/>
      <w:szCs w:val="48"/>
    </w:rPr>
  </w:style>
  <w:style w:type="paragraph" w:styleId="a8">
    <w:name w:val="Subtitle"/>
    <w:basedOn w:val="a"/>
    <w:next w:val="a"/>
    <w:link w:val="a9"/>
    <w:uiPriority w:val="11"/>
    <w:qFormat/>
    <w:rsid w:val="008B45CA"/>
    <w:pPr>
      <w:spacing w:before="200" w:after="200"/>
    </w:pPr>
    <w:rPr>
      <w:sz w:val="24"/>
      <w:szCs w:val="24"/>
    </w:rPr>
  </w:style>
  <w:style w:type="character" w:customStyle="1" w:styleId="a9">
    <w:name w:val="Подзаголовок Знак"/>
    <w:basedOn w:val="a0"/>
    <w:link w:val="a8"/>
    <w:uiPriority w:val="11"/>
    <w:rsid w:val="008B45CA"/>
    <w:rPr>
      <w:sz w:val="24"/>
      <w:szCs w:val="24"/>
    </w:rPr>
  </w:style>
  <w:style w:type="paragraph" w:styleId="21">
    <w:name w:val="Quote"/>
    <w:basedOn w:val="a"/>
    <w:next w:val="a"/>
    <w:link w:val="22"/>
    <w:uiPriority w:val="29"/>
    <w:qFormat/>
    <w:rsid w:val="008B45CA"/>
    <w:pPr>
      <w:ind w:left="720" w:right="720"/>
    </w:pPr>
    <w:rPr>
      <w:i/>
    </w:rPr>
  </w:style>
  <w:style w:type="character" w:customStyle="1" w:styleId="22">
    <w:name w:val="Цитата 2 Знак"/>
    <w:link w:val="21"/>
    <w:uiPriority w:val="29"/>
    <w:rsid w:val="008B45CA"/>
    <w:rPr>
      <w:i/>
    </w:rPr>
  </w:style>
  <w:style w:type="paragraph" w:styleId="aa">
    <w:name w:val="Intense Quote"/>
    <w:basedOn w:val="a"/>
    <w:next w:val="a"/>
    <w:link w:val="ab"/>
    <w:uiPriority w:val="30"/>
    <w:qFormat/>
    <w:rsid w:val="008B45CA"/>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b">
    <w:name w:val="Выделенная цитата Знак"/>
    <w:link w:val="aa"/>
    <w:uiPriority w:val="30"/>
    <w:rsid w:val="008B45CA"/>
    <w:rPr>
      <w:i/>
    </w:rPr>
  </w:style>
  <w:style w:type="paragraph" w:styleId="ac">
    <w:name w:val="header"/>
    <w:basedOn w:val="a"/>
    <w:link w:val="ad"/>
    <w:uiPriority w:val="99"/>
    <w:unhideWhenUsed/>
    <w:rsid w:val="008B45CA"/>
    <w:pPr>
      <w:tabs>
        <w:tab w:val="center" w:pos="7143"/>
        <w:tab w:val="right" w:pos="14287"/>
      </w:tabs>
      <w:spacing w:after="0" w:line="240" w:lineRule="auto"/>
    </w:pPr>
  </w:style>
  <w:style w:type="character" w:customStyle="1" w:styleId="ad">
    <w:name w:val="Верхний колонтитул Знак"/>
    <w:basedOn w:val="a0"/>
    <w:link w:val="ac"/>
    <w:uiPriority w:val="99"/>
    <w:rsid w:val="008B45CA"/>
  </w:style>
  <w:style w:type="paragraph" w:styleId="ae">
    <w:name w:val="footer"/>
    <w:basedOn w:val="a"/>
    <w:link w:val="af"/>
    <w:uiPriority w:val="99"/>
    <w:unhideWhenUsed/>
    <w:rsid w:val="008B45CA"/>
    <w:pPr>
      <w:tabs>
        <w:tab w:val="center" w:pos="7143"/>
        <w:tab w:val="right" w:pos="14287"/>
      </w:tabs>
      <w:spacing w:after="0" w:line="240" w:lineRule="auto"/>
    </w:pPr>
  </w:style>
  <w:style w:type="character" w:customStyle="1" w:styleId="FooterChar">
    <w:name w:val="Footer Char"/>
    <w:basedOn w:val="a0"/>
    <w:uiPriority w:val="99"/>
    <w:rsid w:val="008B45CA"/>
  </w:style>
  <w:style w:type="paragraph" w:styleId="af0">
    <w:name w:val="caption"/>
    <w:basedOn w:val="a"/>
    <w:next w:val="a"/>
    <w:uiPriority w:val="35"/>
    <w:semiHidden/>
    <w:unhideWhenUsed/>
    <w:qFormat/>
    <w:rsid w:val="008B45CA"/>
    <w:pPr>
      <w:spacing w:line="276" w:lineRule="auto"/>
    </w:pPr>
    <w:rPr>
      <w:b/>
      <w:bCs/>
      <w:color w:val="5B9BD5" w:themeColor="accent1"/>
      <w:sz w:val="18"/>
      <w:szCs w:val="18"/>
    </w:rPr>
  </w:style>
  <w:style w:type="character" w:customStyle="1" w:styleId="af">
    <w:name w:val="Нижний колонтитул Знак"/>
    <w:link w:val="ae"/>
    <w:uiPriority w:val="99"/>
    <w:rsid w:val="008B45CA"/>
  </w:style>
  <w:style w:type="table" w:styleId="af1">
    <w:name w:val="Table Grid"/>
    <w:basedOn w:val="a1"/>
    <w:uiPriority w:val="59"/>
    <w:rsid w:val="008B45C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8B45CA"/>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rsid w:val="008B45CA"/>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rsid w:val="008B45CA"/>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rsid w:val="008B45CA"/>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rsid w:val="008B45CA"/>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rsid w:val="008B45CA"/>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8B45CA"/>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8B45CA"/>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8B45CA"/>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8B45CA"/>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8B45CA"/>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8B45CA"/>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8B45CA"/>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rsid w:val="008B45CA"/>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8B45CA"/>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8B45CA"/>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8B45CA"/>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8B45CA"/>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8B45CA"/>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8B45CA"/>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rsid w:val="008B45CA"/>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8B45CA"/>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8B45CA"/>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8B45CA"/>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8B45CA"/>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8B45CA"/>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8B45CA"/>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rsid w:val="008B45CA"/>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8B45CA"/>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8B45CA"/>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8B45CA"/>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8B45CA"/>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8B45CA"/>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8B45CA"/>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rsid w:val="008B45C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8B45C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8B45C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8B45C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8B45C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8B45C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8B45C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rsid w:val="008B45CA"/>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8B45CA"/>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8B45CA"/>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8B45CA"/>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8B45CA"/>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8B45CA"/>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8B45CA"/>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1"/>
    <w:uiPriority w:val="99"/>
    <w:rsid w:val="008B45CA"/>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8B45CA"/>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8B45CA"/>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8B45CA"/>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8B45CA"/>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8B45CA"/>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8B45CA"/>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rsid w:val="008B45C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8B45C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8B45C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8B45C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8B45C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8B45C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8B45C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rsid w:val="008B45CA"/>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8B45CA"/>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8B45CA"/>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8B45CA"/>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8B45CA"/>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8B45CA"/>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8B45CA"/>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rsid w:val="008B45C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8B45CA"/>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8B45CA"/>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8B45CA"/>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8B45CA"/>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8B45CA"/>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8B45CA"/>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rsid w:val="008B45C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8B45CA"/>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8B45CA"/>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8B45CA"/>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8B45CA"/>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8B45CA"/>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8B45CA"/>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rsid w:val="008B45CA"/>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8B45CA"/>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8B45CA"/>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8B45CA"/>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8B45CA"/>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8B45CA"/>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8B45CA"/>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rsid w:val="008B45C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8B45CA"/>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8B45CA"/>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8B45CA"/>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8B45CA"/>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8B45CA"/>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8B45CA"/>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rsid w:val="008B45CA"/>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8B45CA"/>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8B45CA"/>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8B45CA"/>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8B45CA"/>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8B45CA"/>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8B45CA"/>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8B45C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8B45C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8B45C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8B45C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8B45C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8B45C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8B45C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8B45CA"/>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8B45CA"/>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8B45CA"/>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8B45CA"/>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8B45CA"/>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8B45CA"/>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8B45CA"/>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8B45CA"/>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8B45CA"/>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8B45CA"/>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8B45CA"/>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8B45CA"/>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8B45CA"/>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8B45CA"/>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2">
    <w:name w:val="Hyperlink"/>
    <w:uiPriority w:val="99"/>
    <w:unhideWhenUsed/>
    <w:rsid w:val="008B45CA"/>
    <w:rPr>
      <w:color w:val="0563C1" w:themeColor="hyperlink"/>
      <w:u w:val="single"/>
    </w:rPr>
  </w:style>
  <w:style w:type="paragraph" w:styleId="af3">
    <w:name w:val="footnote text"/>
    <w:basedOn w:val="a"/>
    <w:link w:val="af4"/>
    <w:uiPriority w:val="99"/>
    <w:semiHidden/>
    <w:unhideWhenUsed/>
    <w:rsid w:val="008B45CA"/>
    <w:pPr>
      <w:spacing w:after="40" w:line="240" w:lineRule="auto"/>
    </w:pPr>
    <w:rPr>
      <w:sz w:val="18"/>
    </w:rPr>
  </w:style>
  <w:style w:type="character" w:customStyle="1" w:styleId="af4">
    <w:name w:val="Текст сноски Знак"/>
    <w:link w:val="af3"/>
    <w:uiPriority w:val="99"/>
    <w:rsid w:val="008B45CA"/>
    <w:rPr>
      <w:sz w:val="18"/>
    </w:rPr>
  </w:style>
  <w:style w:type="character" w:styleId="af5">
    <w:name w:val="footnote reference"/>
    <w:basedOn w:val="a0"/>
    <w:uiPriority w:val="99"/>
    <w:unhideWhenUsed/>
    <w:rsid w:val="008B45CA"/>
    <w:rPr>
      <w:vertAlign w:val="superscript"/>
    </w:rPr>
  </w:style>
  <w:style w:type="paragraph" w:styleId="af6">
    <w:name w:val="endnote text"/>
    <w:basedOn w:val="a"/>
    <w:link w:val="af7"/>
    <w:uiPriority w:val="99"/>
    <w:semiHidden/>
    <w:unhideWhenUsed/>
    <w:rsid w:val="008B45CA"/>
    <w:pPr>
      <w:spacing w:after="0" w:line="240" w:lineRule="auto"/>
    </w:pPr>
    <w:rPr>
      <w:sz w:val="20"/>
    </w:rPr>
  </w:style>
  <w:style w:type="character" w:customStyle="1" w:styleId="af7">
    <w:name w:val="Текст концевой сноски Знак"/>
    <w:link w:val="af6"/>
    <w:uiPriority w:val="99"/>
    <w:rsid w:val="008B45CA"/>
    <w:rPr>
      <w:sz w:val="20"/>
    </w:rPr>
  </w:style>
  <w:style w:type="character" w:styleId="af8">
    <w:name w:val="endnote reference"/>
    <w:basedOn w:val="a0"/>
    <w:uiPriority w:val="99"/>
    <w:semiHidden/>
    <w:unhideWhenUsed/>
    <w:rsid w:val="008B45CA"/>
    <w:rPr>
      <w:vertAlign w:val="superscript"/>
    </w:rPr>
  </w:style>
  <w:style w:type="paragraph" w:styleId="12">
    <w:name w:val="toc 1"/>
    <w:basedOn w:val="a"/>
    <w:next w:val="a"/>
    <w:uiPriority w:val="39"/>
    <w:unhideWhenUsed/>
    <w:rsid w:val="008B45CA"/>
    <w:pPr>
      <w:spacing w:after="57"/>
    </w:pPr>
  </w:style>
  <w:style w:type="paragraph" w:styleId="23">
    <w:name w:val="toc 2"/>
    <w:basedOn w:val="a"/>
    <w:next w:val="a"/>
    <w:uiPriority w:val="39"/>
    <w:unhideWhenUsed/>
    <w:rsid w:val="008B45CA"/>
    <w:pPr>
      <w:spacing w:after="57"/>
      <w:ind w:left="283"/>
    </w:pPr>
  </w:style>
  <w:style w:type="paragraph" w:styleId="32">
    <w:name w:val="toc 3"/>
    <w:basedOn w:val="a"/>
    <w:next w:val="a"/>
    <w:uiPriority w:val="39"/>
    <w:unhideWhenUsed/>
    <w:rsid w:val="008B45CA"/>
    <w:pPr>
      <w:spacing w:after="57"/>
      <w:ind w:left="567"/>
    </w:pPr>
  </w:style>
  <w:style w:type="paragraph" w:styleId="42">
    <w:name w:val="toc 4"/>
    <w:basedOn w:val="a"/>
    <w:next w:val="a"/>
    <w:uiPriority w:val="39"/>
    <w:unhideWhenUsed/>
    <w:rsid w:val="008B45CA"/>
    <w:pPr>
      <w:spacing w:after="57"/>
      <w:ind w:left="850"/>
    </w:pPr>
  </w:style>
  <w:style w:type="paragraph" w:styleId="52">
    <w:name w:val="toc 5"/>
    <w:basedOn w:val="a"/>
    <w:next w:val="a"/>
    <w:uiPriority w:val="39"/>
    <w:unhideWhenUsed/>
    <w:rsid w:val="008B45CA"/>
    <w:pPr>
      <w:spacing w:after="57"/>
      <w:ind w:left="1134"/>
    </w:pPr>
  </w:style>
  <w:style w:type="paragraph" w:styleId="61">
    <w:name w:val="toc 6"/>
    <w:basedOn w:val="a"/>
    <w:next w:val="a"/>
    <w:uiPriority w:val="39"/>
    <w:unhideWhenUsed/>
    <w:rsid w:val="008B45CA"/>
    <w:pPr>
      <w:spacing w:after="57"/>
      <w:ind w:left="1417"/>
    </w:pPr>
  </w:style>
  <w:style w:type="paragraph" w:styleId="71">
    <w:name w:val="toc 7"/>
    <w:basedOn w:val="a"/>
    <w:next w:val="a"/>
    <w:uiPriority w:val="39"/>
    <w:unhideWhenUsed/>
    <w:rsid w:val="008B45CA"/>
    <w:pPr>
      <w:spacing w:after="57"/>
      <w:ind w:left="1701"/>
    </w:pPr>
  </w:style>
  <w:style w:type="paragraph" w:styleId="81">
    <w:name w:val="toc 8"/>
    <w:basedOn w:val="a"/>
    <w:next w:val="a"/>
    <w:uiPriority w:val="39"/>
    <w:unhideWhenUsed/>
    <w:rsid w:val="008B45CA"/>
    <w:pPr>
      <w:spacing w:after="57"/>
      <w:ind w:left="1984"/>
    </w:pPr>
  </w:style>
  <w:style w:type="paragraph" w:styleId="91">
    <w:name w:val="toc 9"/>
    <w:basedOn w:val="a"/>
    <w:next w:val="a"/>
    <w:uiPriority w:val="39"/>
    <w:unhideWhenUsed/>
    <w:rsid w:val="008B45CA"/>
    <w:pPr>
      <w:spacing w:after="57"/>
      <w:ind w:left="2268"/>
    </w:pPr>
  </w:style>
  <w:style w:type="paragraph" w:styleId="af9">
    <w:name w:val="TOC Heading"/>
    <w:uiPriority w:val="39"/>
    <w:unhideWhenUsed/>
    <w:qFormat/>
    <w:rsid w:val="008B45CA"/>
  </w:style>
  <w:style w:type="paragraph" w:styleId="afa">
    <w:name w:val="table of figures"/>
    <w:basedOn w:val="a"/>
    <w:next w:val="a"/>
    <w:uiPriority w:val="99"/>
    <w:unhideWhenUsed/>
    <w:rsid w:val="008B45CA"/>
    <w:pPr>
      <w:spacing w:after="0"/>
    </w:pPr>
  </w:style>
  <w:style w:type="paragraph" w:customStyle="1" w:styleId="ConsPlusNormal">
    <w:name w:val="ConsPlusNormal"/>
    <w:link w:val="ConsPlusNormal0"/>
    <w:rsid w:val="008B45CA"/>
    <w:pPr>
      <w:widowControl w:val="0"/>
      <w:spacing w:after="0" w:line="240" w:lineRule="auto"/>
    </w:pPr>
    <w:rPr>
      <w:rFonts w:ascii="Calibri" w:eastAsiaTheme="minorEastAsia" w:hAnsi="Calibri" w:cs="Calibri"/>
      <w:lang w:eastAsia="ru-RU"/>
    </w:rPr>
  </w:style>
  <w:style w:type="table" w:customStyle="1" w:styleId="13">
    <w:name w:val="Сетка таблицы1"/>
    <w:basedOn w:val="a1"/>
    <w:next w:val="af1"/>
    <w:uiPriority w:val="59"/>
    <w:unhideWhenUsed/>
    <w:rsid w:val="008B45CA"/>
    <w:pPr>
      <w:widowControl w:val="0"/>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b">
    <w:name w:val="Balloon Text"/>
    <w:basedOn w:val="a"/>
    <w:link w:val="afc"/>
    <w:uiPriority w:val="99"/>
    <w:semiHidden/>
    <w:unhideWhenUsed/>
    <w:rsid w:val="008B45CA"/>
    <w:pPr>
      <w:spacing w:after="0" w:line="240" w:lineRule="auto"/>
    </w:pPr>
    <w:rPr>
      <w:rFonts w:ascii="Segoe UI" w:hAnsi="Segoe UI" w:cs="Segoe UI"/>
      <w:sz w:val="18"/>
      <w:szCs w:val="18"/>
    </w:rPr>
  </w:style>
  <w:style w:type="character" w:customStyle="1" w:styleId="afc">
    <w:name w:val="Текст выноски Знак"/>
    <w:basedOn w:val="a0"/>
    <w:link w:val="afb"/>
    <w:uiPriority w:val="99"/>
    <w:semiHidden/>
    <w:rsid w:val="008B45CA"/>
    <w:rPr>
      <w:rFonts w:ascii="Segoe UI" w:hAnsi="Segoe UI" w:cs="Segoe UI"/>
      <w:sz w:val="18"/>
      <w:szCs w:val="18"/>
    </w:rPr>
  </w:style>
  <w:style w:type="paragraph" w:customStyle="1" w:styleId="Default">
    <w:name w:val="Default"/>
    <w:rsid w:val="008B45CA"/>
    <w:pPr>
      <w:spacing w:after="0" w:line="240" w:lineRule="auto"/>
    </w:pPr>
    <w:rPr>
      <w:rFonts w:ascii="Times New Roman" w:hAnsi="Times New Roman" w:cs="Times New Roman"/>
      <w:color w:val="000000"/>
      <w:sz w:val="24"/>
      <w:szCs w:val="24"/>
    </w:rPr>
  </w:style>
  <w:style w:type="character" w:styleId="afd">
    <w:name w:val="annotation reference"/>
    <w:basedOn w:val="a0"/>
    <w:uiPriority w:val="99"/>
    <w:semiHidden/>
    <w:unhideWhenUsed/>
    <w:rsid w:val="002120BE"/>
    <w:rPr>
      <w:sz w:val="16"/>
      <w:szCs w:val="16"/>
    </w:rPr>
  </w:style>
  <w:style w:type="paragraph" w:styleId="afe">
    <w:name w:val="annotation text"/>
    <w:basedOn w:val="a"/>
    <w:link w:val="aff"/>
    <w:uiPriority w:val="99"/>
    <w:semiHidden/>
    <w:unhideWhenUsed/>
    <w:rsid w:val="002120BE"/>
    <w:pPr>
      <w:spacing w:line="240" w:lineRule="auto"/>
    </w:pPr>
    <w:rPr>
      <w:sz w:val="20"/>
      <w:szCs w:val="20"/>
    </w:rPr>
  </w:style>
  <w:style w:type="character" w:customStyle="1" w:styleId="aff">
    <w:name w:val="Текст примечания Знак"/>
    <w:basedOn w:val="a0"/>
    <w:link w:val="afe"/>
    <w:uiPriority w:val="99"/>
    <w:semiHidden/>
    <w:rsid w:val="002120BE"/>
    <w:rPr>
      <w:sz w:val="20"/>
      <w:szCs w:val="20"/>
    </w:rPr>
  </w:style>
  <w:style w:type="paragraph" w:styleId="aff0">
    <w:name w:val="annotation subject"/>
    <w:basedOn w:val="afe"/>
    <w:next w:val="afe"/>
    <w:link w:val="aff1"/>
    <w:uiPriority w:val="99"/>
    <w:semiHidden/>
    <w:unhideWhenUsed/>
    <w:rsid w:val="002120BE"/>
    <w:rPr>
      <w:b/>
      <w:bCs/>
    </w:rPr>
  </w:style>
  <w:style w:type="character" w:customStyle="1" w:styleId="aff1">
    <w:name w:val="Тема примечания Знак"/>
    <w:basedOn w:val="aff"/>
    <w:link w:val="aff0"/>
    <w:uiPriority w:val="99"/>
    <w:semiHidden/>
    <w:rsid w:val="002120BE"/>
    <w:rPr>
      <w:b/>
      <w:bCs/>
      <w:sz w:val="20"/>
      <w:szCs w:val="20"/>
    </w:rPr>
  </w:style>
  <w:style w:type="table" w:customStyle="1" w:styleId="24">
    <w:name w:val="Сетка таблицы2"/>
    <w:basedOn w:val="a1"/>
    <w:next w:val="af1"/>
    <w:uiPriority w:val="39"/>
    <w:rsid w:val="00E1645C"/>
    <w:pPr>
      <w:spacing w:after="0" w:line="240" w:lineRule="auto"/>
    </w:pPr>
    <w:rPr>
      <w:rFonts w:eastAsia="DengXian"/>
      <w:kern w:val="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8500CC"/>
    <w:pPr>
      <w:widowControl w:val="0"/>
      <w:autoSpaceDE w:val="0"/>
      <w:autoSpaceDN w:val="0"/>
      <w:spacing w:after="0" w:line="240" w:lineRule="auto"/>
      <w:ind w:left="107"/>
    </w:pPr>
    <w:rPr>
      <w:rFonts w:ascii="Times New Roman" w:eastAsia="Times New Roman" w:hAnsi="Times New Roman" w:cs="Times New Roman"/>
    </w:rPr>
  </w:style>
  <w:style w:type="paragraph" w:styleId="aff2">
    <w:name w:val="Body Text"/>
    <w:basedOn w:val="a"/>
    <w:link w:val="aff3"/>
    <w:uiPriority w:val="1"/>
    <w:qFormat/>
    <w:rsid w:val="000969F5"/>
    <w:pPr>
      <w:widowControl w:val="0"/>
      <w:autoSpaceDE w:val="0"/>
      <w:autoSpaceDN w:val="0"/>
      <w:spacing w:after="0" w:line="240" w:lineRule="auto"/>
      <w:ind w:left="271"/>
    </w:pPr>
    <w:rPr>
      <w:rFonts w:ascii="Times New Roman" w:eastAsia="Times New Roman" w:hAnsi="Times New Roman" w:cs="Times New Roman"/>
      <w:sz w:val="24"/>
      <w:szCs w:val="24"/>
    </w:rPr>
  </w:style>
  <w:style w:type="character" w:customStyle="1" w:styleId="aff3">
    <w:name w:val="Основной текст Знак"/>
    <w:basedOn w:val="a0"/>
    <w:link w:val="aff2"/>
    <w:uiPriority w:val="1"/>
    <w:rsid w:val="000969F5"/>
    <w:rPr>
      <w:rFonts w:ascii="Times New Roman" w:eastAsia="Times New Roman" w:hAnsi="Times New Roman" w:cs="Times New Roman"/>
      <w:sz w:val="24"/>
      <w:szCs w:val="24"/>
    </w:rPr>
  </w:style>
  <w:style w:type="character" w:customStyle="1" w:styleId="ConsPlusNormal0">
    <w:name w:val="ConsPlusNormal Знак"/>
    <w:link w:val="ConsPlusNormal"/>
    <w:locked/>
    <w:rsid w:val="00093B11"/>
    <w:rPr>
      <w:rFonts w:ascii="Calibri" w:eastAsiaTheme="minorEastAsia" w:hAnsi="Calibri" w:cs="Calibri"/>
      <w:lang w:eastAsia="ru-RU"/>
    </w:rPr>
  </w:style>
  <w:style w:type="paragraph" w:customStyle="1" w:styleId="110">
    <w:name w:val="Заголовок 11"/>
    <w:basedOn w:val="a"/>
    <w:uiPriority w:val="1"/>
    <w:qFormat/>
    <w:rsid w:val="003C7A15"/>
    <w:pPr>
      <w:widowControl w:val="0"/>
      <w:autoSpaceDE w:val="0"/>
      <w:autoSpaceDN w:val="0"/>
      <w:spacing w:after="0" w:line="240" w:lineRule="auto"/>
      <w:ind w:left="393"/>
      <w:outlineLvl w:val="1"/>
    </w:pPr>
    <w:rPr>
      <w:rFonts w:ascii="Times New Roman" w:eastAsia="Times New Roman" w:hAnsi="Times New Roman" w:cs="Times New Roman"/>
      <w:b/>
      <w:bCs/>
      <w:sz w:val="28"/>
      <w:szCs w:val="28"/>
    </w:rPr>
  </w:style>
  <w:style w:type="paragraph" w:styleId="aff4">
    <w:name w:val="Normal (Web)"/>
    <w:basedOn w:val="a"/>
    <w:uiPriority w:val="99"/>
    <w:semiHidden/>
    <w:unhideWhenUsed/>
    <w:rsid w:val="003C7A1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3A623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5">
    <w:name w:val="Emphasis"/>
    <w:basedOn w:val="a0"/>
    <w:uiPriority w:val="20"/>
    <w:qFormat/>
    <w:rsid w:val="003A6235"/>
    <w:rPr>
      <w:i/>
      <w:iCs/>
    </w:rPr>
  </w:style>
  <w:style w:type="character" w:styleId="aff6">
    <w:name w:val="Strong"/>
    <w:basedOn w:val="a0"/>
    <w:uiPriority w:val="22"/>
    <w:qFormat/>
    <w:rsid w:val="003A6235"/>
    <w:rPr>
      <w:b/>
      <w:bCs/>
    </w:rPr>
  </w:style>
  <w:style w:type="character" w:customStyle="1" w:styleId="a5">
    <w:name w:val="Без интервала Знак"/>
    <w:link w:val="a4"/>
    <w:uiPriority w:val="1"/>
    <w:locked/>
    <w:rsid w:val="003A62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091444">
      <w:bodyDiv w:val="1"/>
      <w:marLeft w:val="0"/>
      <w:marRight w:val="0"/>
      <w:marTop w:val="0"/>
      <w:marBottom w:val="0"/>
      <w:divBdr>
        <w:top w:val="none" w:sz="0" w:space="0" w:color="auto"/>
        <w:left w:val="none" w:sz="0" w:space="0" w:color="auto"/>
        <w:bottom w:val="none" w:sz="0" w:space="0" w:color="auto"/>
        <w:right w:val="none" w:sz="0" w:space="0" w:color="auto"/>
      </w:divBdr>
    </w:div>
    <w:div w:id="1490440438">
      <w:bodyDiv w:val="1"/>
      <w:marLeft w:val="0"/>
      <w:marRight w:val="0"/>
      <w:marTop w:val="0"/>
      <w:marBottom w:val="0"/>
      <w:divBdr>
        <w:top w:val="none" w:sz="0" w:space="0" w:color="auto"/>
        <w:left w:val="none" w:sz="0" w:space="0" w:color="auto"/>
        <w:bottom w:val="none" w:sz="0" w:space="0" w:color="auto"/>
        <w:right w:val="none" w:sz="0" w:space="0" w:color="auto"/>
      </w:divBdr>
    </w:div>
    <w:div w:id="1847281507">
      <w:bodyDiv w:val="1"/>
      <w:marLeft w:val="0"/>
      <w:marRight w:val="0"/>
      <w:marTop w:val="0"/>
      <w:marBottom w:val="0"/>
      <w:divBdr>
        <w:top w:val="none" w:sz="0" w:space="0" w:color="auto"/>
        <w:left w:val="none" w:sz="0" w:space="0" w:color="auto"/>
        <w:bottom w:val="none" w:sz="0" w:space="0" w:color="auto"/>
        <w:right w:val="none" w:sz="0" w:space="0" w:color="auto"/>
      </w:divBdr>
    </w:div>
    <w:div w:id="213582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footer" Target="footer14.xml"/><Relationship Id="rId21" Type="http://schemas.openxmlformats.org/officeDocument/2006/relationships/header" Target="header5.xml"/><Relationship Id="rId34" Type="http://schemas.openxmlformats.org/officeDocument/2006/relationships/header" Target="header12.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9.xm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samoryadovskaya-r38.gosweb.gosuslugi.ru/" TargetMode="Externa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9.xml"/><Relationship Id="rId36" Type="http://schemas.openxmlformats.org/officeDocument/2006/relationships/header" Target="header13.xml"/><Relationship Id="rId10" Type="http://schemas.openxmlformats.org/officeDocument/2006/relationships/hyperlink" Target="mailto:mkousam@yandex.ru" TargetMode="External"/><Relationship Id="rId19" Type="http://schemas.openxmlformats.org/officeDocument/2006/relationships/header" Target="header4.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header" Target="header1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4EA56-4B51-4343-9D1B-74FB59BCE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96</Pages>
  <Words>34233</Words>
  <Characters>195133</Characters>
  <Application>Microsoft Office Word</Application>
  <DocSecurity>0</DocSecurity>
  <Lines>1626</Lines>
  <Paragraphs>457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Владимировна Кислицина</dc:creator>
  <cp:lastModifiedBy>Admin</cp:lastModifiedBy>
  <cp:revision>6</cp:revision>
  <cp:lastPrinted>2024-05-28T08:51:00Z</cp:lastPrinted>
  <dcterms:created xsi:type="dcterms:W3CDTF">2024-12-04T16:48:00Z</dcterms:created>
  <dcterms:modified xsi:type="dcterms:W3CDTF">2024-12-13T10:24:00Z</dcterms:modified>
</cp:coreProperties>
</file>