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F8" w:rsidRDefault="008203F8">
      <w:pPr>
        <w:pStyle w:val="a3"/>
        <w:jc w:val="left"/>
        <w:rPr>
          <w:sz w:val="20"/>
        </w:rPr>
      </w:pPr>
    </w:p>
    <w:p w:rsidR="002A79D8" w:rsidRDefault="00210845">
      <w:pPr>
        <w:pStyle w:val="a3"/>
        <w:spacing w:before="5"/>
        <w:jc w:val="left"/>
        <w:rPr>
          <w:b/>
          <w:sz w:val="22"/>
        </w:rPr>
      </w:pPr>
      <w:r>
        <w:rPr>
          <w:b/>
          <w:noProof/>
          <w:sz w:val="22"/>
          <w:lang w:eastAsia="ru-RU"/>
        </w:rPr>
        <w:drawing>
          <wp:inline distT="0" distB="0" distL="0" distR="0">
            <wp:extent cx="6698257" cy="8778240"/>
            <wp:effectExtent l="19050" t="0" r="7343" b="0"/>
            <wp:docPr id="1" name="Рисунок 1" descr="C:\Users\Наталья\Desktop\На сайт Знание\положение о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На сайт Знание\положение ов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0" cy="877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845" w:rsidRDefault="00210845">
      <w:pPr>
        <w:pStyle w:val="a3"/>
        <w:spacing w:before="5"/>
        <w:jc w:val="left"/>
        <w:rPr>
          <w:b/>
          <w:sz w:val="22"/>
        </w:rPr>
      </w:pPr>
    </w:p>
    <w:p w:rsidR="00210845" w:rsidRDefault="00210845">
      <w:pPr>
        <w:pStyle w:val="a3"/>
        <w:spacing w:before="5"/>
        <w:jc w:val="left"/>
        <w:rPr>
          <w:b/>
          <w:sz w:val="22"/>
        </w:rPr>
      </w:pPr>
    </w:p>
    <w:p w:rsidR="00210845" w:rsidRDefault="00210845">
      <w:pPr>
        <w:pStyle w:val="a3"/>
        <w:spacing w:before="5"/>
        <w:jc w:val="left"/>
        <w:rPr>
          <w:b/>
          <w:sz w:val="22"/>
        </w:rPr>
      </w:pPr>
    </w:p>
    <w:p w:rsidR="00210845" w:rsidRDefault="00210845">
      <w:pPr>
        <w:pStyle w:val="a3"/>
        <w:spacing w:before="5"/>
        <w:jc w:val="left"/>
        <w:rPr>
          <w:b/>
          <w:sz w:val="22"/>
        </w:rPr>
      </w:pPr>
    </w:p>
    <w:p w:rsidR="008203F8" w:rsidRDefault="00D6335D">
      <w:pPr>
        <w:pStyle w:val="Heading1"/>
        <w:numPr>
          <w:ilvl w:val="0"/>
          <w:numId w:val="11"/>
        </w:numPr>
        <w:tabs>
          <w:tab w:val="left" w:pos="4121"/>
        </w:tabs>
        <w:spacing w:before="90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8203F8" w:rsidRDefault="008203F8">
      <w:pPr>
        <w:pStyle w:val="a3"/>
        <w:spacing w:before="4"/>
        <w:jc w:val="left"/>
        <w:rPr>
          <w:b/>
          <w:sz w:val="23"/>
        </w:rPr>
      </w:pPr>
    </w:p>
    <w:p w:rsidR="008203F8" w:rsidRPr="002A79D8" w:rsidRDefault="00D6335D" w:rsidP="002A79D8">
      <w:pPr>
        <w:pStyle w:val="a5"/>
        <w:numPr>
          <w:ilvl w:val="1"/>
          <w:numId w:val="10"/>
        </w:numPr>
        <w:tabs>
          <w:tab w:val="left" w:pos="543"/>
          <w:tab w:val="left" w:pos="3963"/>
          <w:tab w:val="left" w:pos="5465"/>
          <w:tab w:val="left" w:pos="7942"/>
        </w:tabs>
        <w:ind w:right="1357" w:hanging="720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 w:rsidR="002A79D8">
        <w:rPr>
          <w:sz w:val="24"/>
        </w:rPr>
        <w:t xml:space="preserve"> и инвалидностью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 w:rsidR="002A79D8">
        <w:rPr>
          <w:sz w:val="24"/>
        </w:rPr>
        <w:t>МКОУ «</w:t>
      </w:r>
      <w:proofErr w:type="spellStart"/>
      <w:r w:rsidR="002A79D8">
        <w:rPr>
          <w:sz w:val="24"/>
        </w:rPr>
        <w:t>Саморядовская</w:t>
      </w:r>
      <w:proofErr w:type="spellEnd"/>
      <w:r w:rsidR="002A79D8">
        <w:rPr>
          <w:sz w:val="24"/>
        </w:rPr>
        <w:t xml:space="preserve"> СОШ»</w:t>
      </w:r>
      <w:r w:rsidR="00402AF6" w:rsidRPr="00402AF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4.55pt;margin-top:14.9pt;width:10pt;height:13.3pt;z-index:-15855616;mso-position-horizontal-relative:page;mso-position-vertical-relative:text" filled="f" stroked="f">
            <v:textbox inset="0,0,0,0">
              <w:txbxContent>
                <w:p w:rsidR="008203F8" w:rsidRDefault="00D6335D">
                  <w:pPr>
                    <w:pStyle w:val="a3"/>
                    <w:spacing w:line="266" w:lineRule="exact"/>
                    <w:jc w:val="left"/>
                  </w:pPr>
                  <w:r>
                    <w:rPr>
                      <w:spacing w:val="-1"/>
                    </w:rPr>
                    <w:t>о-</w:t>
                  </w:r>
                </w:p>
              </w:txbxContent>
            </v:textbox>
            <w10:wrap anchorx="page"/>
          </v:shape>
        </w:pict>
      </w:r>
      <w:r w:rsidR="00402AF6" w:rsidRPr="00402AF6">
        <w:pict>
          <v:rect id="_x0000_s1027" style="position:absolute;left:0;text-align:left;margin-left:99.25pt;margin-top:14.4pt;width:403.05pt;height:14.15pt;z-index:-15855104;mso-position-horizontal-relative:page;mso-position-vertical-relative:text" stroked="f">
            <w10:wrap anchorx="page"/>
          </v:rect>
        </w:pict>
      </w:r>
      <w:proofErr w:type="gramStart"/>
      <w:r>
        <w:t xml:space="preserve">( </w:t>
      </w:r>
      <w:proofErr w:type="gramEnd"/>
      <w:r>
        <w:t>далее –</w:t>
      </w:r>
      <w:r w:rsidRPr="002A79D8">
        <w:rPr>
          <w:spacing w:val="-57"/>
        </w:rPr>
        <w:t xml:space="preserve"> </w:t>
      </w:r>
      <w:r w:rsidR="002867A9">
        <w:t>Положение</w:t>
      </w:r>
      <w:r>
        <w:t>)</w:t>
      </w:r>
      <w:r w:rsidRPr="002A79D8">
        <w:rPr>
          <w:spacing w:val="-2"/>
        </w:rPr>
        <w:t xml:space="preserve"> </w:t>
      </w:r>
      <w:r>
        <w:t>разработано</w:t>
      </w:r>
      <w:r w:rsidRPr="002A79D8">
        <w:rPr>
          <w:spacing w:val="58"/>
        </w:rPr>
        <w:t xml:space="preserve"> </w:t>
      </w:r>
      <w:r>
        <w:t>на</w:t>
      </w:r>
      <w:r w:rsidRPr="002A79D8">
        <w:rPr>
          <w:spacing w:val="-3"/>
        </w:rPr>
        <w:t xml:space="preserve"> </w:t>
      </w:r>
      <w:r>
        <w:t>основе</w:t>
      </w:r>
      <w:r w:rsidRPr="002A79D8">
        <w:rPr>
          <w:spacing w:val="-3"/>
        </w:rPr>
        <w:t xml:space="preserve"> </w:t>
      </w:r>
      <w:r>
        <w:t>следующих</w:t>
      </w:r>
      <w:r w:rsidRPr="002A79D8">
        <w:rPr>
          <w:spacing w:val="4"/>
        </w:rPr>
        <w:t xml:space="preserve"> </w:t>
      </w:r>
      <w:r>
        <w:t>нормативно-правовых</w:t>
      </w:r>
      <w:r w:rsidRPr="002A79D8">
        <w:rPr>
          <w:spacing w:val="-1"/>
        </w:rPr>
        <w:t xml:space="preserve"> </w:t>
      </w:r>
      <w:r>
        <w:t>документов:</w:t>
      </w:r>
    </w:p>
    <w:p w:rsidR="008203F8" w:rsidRDefault="00D6335D">
      <w:pPr>
        <w:pStyle w:val="a5"/>
        <w:numPr>
          <w:ilvl w:val="2"/>
          <w:numId w:val="10"/>
        </w:numPr>
        <w:tabs>
          <w:tab w:val="left" w:pos="825"/>
          <w:tab w:val="left" w:pos="826"/>
        </w:tabs>
        <w:ind w:right="1763"/>
        <w:jc w:val="left"/>
        <w:rPr>
          <w:sz w:val="24"/>
        </w:rPr>
      </w:pPr>
      <w:r>
        <w:rPr>
          <w:sz w:val="24"/>
        </w:rPr>
        <w:t>Федерального закона от 29.12.2012 № 273-ФЗ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8203F8" w:rsidRDefault="00D6335D">
      <w:pPr>
        <w:pStyle w:val="a5"/>
        <w:numPr>
          <w:ilvl w:val="2"/>
          <w:numId w:val="10"/>
        </w:numPr>
        <w:tabs>
          <w:tab w:val="left" w:pos="825"/>
          <w:tab w:val="left" w:pos="826"/>
        </w:tabs>
        <w:ind w:right="1636"/>
        <w:jc w:val="left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22.03.2021 № 115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осуществления образовательной деятельности по основным о</w:t>
      </w:r>
      <w:proofErr w:type="gramStart"/>
      <w:r>
        <w:rPr>
          <w:sz w:val="24"/>
        </w:rPr>
        <w:t>б-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щеобразовательным</w:t>
      </w:r>
      <w:proofErr w:type="spellEnd"/>
      <w:r>
        <w:rPr>
          <w:sz w:val="24"/>
        </w:rPr>
        <w:t xml:space="preserve"> программам – образовательным 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основного общего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 общего образования»;</w:t>
      </w:r>
    </w:p>
    <w:p w:rsidR="008203F8" w:rsidRDefault="00D6335D">
      <w:pPr>
        <w:pStyle w:val="a5"/>
        <w:numPr>
          <w:ilvl w:val="2"/>
          <w:numId w:val="10"/>
        </w:numPr>
        <w:tabs>
          <w:tab w:val="left" w:pos="826"/>
        </w:tabs>
        <w:ind w:right="1420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19.12.2014 № 1599 «Об утверждении </w:t>
      </w:r>
      <w:proofErr w:type="spellStart"/>
      <w:r>
        <w:rPr>
          <w:sz w:val="24"/>
        </w:rPr>
        <w:t>федерал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государственного образовательного стандарта образования обучающихся с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(интеллектуальными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нарушениями)»</w:t>
      </w:r>
      <w:r>
        <w:rPr>
          <w:sz w:val="24"/>
          <w:vertAlign w:val="superscript"/>
        </w:rPr>
        <w:t>1</w:t>
      </w:r>
      <w:r>
        <w:rPr>
          <w:sz w:val="24"/>
        </w:rPr>
        <w:t>;</w:t>
      </w:r>
    </w:p>
    <w:p w:rsidR="008203F8" w:rsidRDefault="00D6335D">
      <w:pPr>
        <w:pStyle w:val="a5"/>
        <w:numPr>
          <w:ilvl w:val="2"/>
          <w:numId w:val="10"/>
        </w:numPr>
        <w:tabs>
          <w:tab w:val="left" w:pos="825"/>
          <w:tab w:val="left" w:pos="826"/>
        </w:tabs>
        <w:ind w:right="1420"/>
        <w:jc w:val="left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19.12.2014 № 1598 «Об утверждении </w:t>
      </w:r>
      <w:proofErr w:type="spellStart"/>
      <w:r>
        <w:rPr>
          <w:sz w:val="24"/>
        </w:rPr>
        <w:t>федерал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государственного образовательного стандарта начального общего </w:t>
      </w:r>
      <w:proofErr w:type="spellStart"/>
      <w:r>
        <w:rPr>
          <w:sz w:val="24"/>
        </w:rPr>
        <w:t>образо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здоровья»</w:t>
      </w:r>
      <w:r>
        <w:rPr>
          <w:sz w:val="24"/>
          <w:vertAlign w:val="superscript"/>
        </w:rPr>
        <w:t>2</w:t>
      </w:r>
      <w:r>
        <w:rPr>
          <w:sz w:val="24"/>
        </w:rPr>
        <w:t>;</w:t>
      </w:r>
    </w:p>
    <w:p w:rsidR="008203F8" w:rsidRDefault="00D6335D">
      <w:pPr>
        <w:pStyle w:val="a5"/>
        <w:numPr>
          <w:ilvl w:val="2"/>
          <w:numId w:val="10"/>
        </w:numPr>
        <w:tabs>
          <w:tab w:val="left" w:pos="826"/>
        </w:tabs>
        <w:ind w:right="1561"/>
        <w:rPr>
          <w:sz w:val="24"/>
        </w:rPr>
      </w:pPr>
      <w:r>
        <w:rPr>
          <w:sz w:val="24"/>
        </w:rPr>
        <w:t>приказа Министерства просвещения РФ от 31.05.2021 № 287 «Об 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образования»;</w:t>
      </w:r>
    </w:p>
    <w:p w:rsidR="008203F8" w:rsidRDefault="00D6335D">
      <w:pPr>
        <w:pStyle w:val="a5"/>
        <w:numPr>
          <w:ilvl w:val="2"/>
          <w:numId w:val="10"/>
        </w:numPr>
        <w:tabs>
          <w:tab w:val="left" w:pos="825"/>
          <w:tab w:val="left" w:pos="826"/>
        </w:tabs>
        <w:ind w:right="1540"/>
        <w:jc w:val="left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17.05.2012 № 413 «Об утверждении </w:t>
      </w:r>
      <w:proofErr w:type="spellStart"/>
      <w:r>
        <w:rPr>
          <w:sz w:val="24"/>
        </w:rPr>
        <w:t>федерал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государственного образовательного стандарта среднего общего </w:t>
      </w:r>
      <w:proofErr w:type="spellStart"/>
      <w:r>
        <w:rPr>
          <w:sz w:val="24"/>
        </w:rPr>
        <w:t>образова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»;</w:t>
      </w:r>
    </w:p>
    <w:p w:rsidR="008203F8" w:rsidRDefault="00D6335D">
      <w:pPr>
        <w:pStyle w:val="a5"/>
        <w:numPr>
          <w:ilvl w:val="2"/>
          <w:numId w:val="10"/>
        </w:numPr>
        <w:tabs>
          <w:tab w:val="left" w:pos="825"/>
          <w:tab w:val="left" w:pos="826"/>
        </w:tabs>
        <w:ind w:right="1330"/>
        <w:jc w:val="left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2.4.2.2821-10 «Санитарно-эпидемиологические требования к условиям 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 учреждениях»;</w:t>
      </w:r>
    </w:p>
    <w:p w:rsidR="008203F8" w:rsidRDefault="00D6335D">
      <w:pPr>
        <w:pStyle w:val="a5"/>
        <w:numPr>
          <w:ilvl w:val="2"/>
          <w:numId w:val="10"/>
        </w:numPr>
        <w:tabs>
          <w:tab w:val="left" w:pos="825"/>
          <w:tab w:val="left" w:pos="826"/>
        </w:tabs>
        <w:ind w:right="1330"/>
        <w:jc w:val="left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2.4.2.3286-15 «Санитарно-эпидемиологические требования к условиям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организации обучения и воспитания в организациях, осуществляющих </w:t>
      </w:r>
      <w:proofErr w:type="spellStart"/>
      <w:r>
        <w:rPr>
          <w:sz w:val="24"/>
        </w:rPr>
        <w:t>образ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вательную</w:t>
      </w:r>
      <w:proofErr w:type="spellEnd"/>
      <w:r>
        <w:rPr>
          <w:sz w:val="24"/>
        </w:rPr>
        <w:t xml:space="preserve"> деятельность по адаптированным основным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здоровья»</w:t>
      </w:r>
      <w:r>
        <w:rPr>
          <w:sz w:val="24"/>
          <w:vertAlign w:val="superscript"/>
        </w:rPr>
        <w:t>3</w:t>
      </w:r>
      <w:r>
        <w:rPr>
          <w:sz w:val="24"/>
        </w:rPr>
        <w:t>;</w:t>
      </w:r>
    </w:p>
    <w:p w:rsidR="008203F8" w:rsidRDefault="00D6335D">
      <w:pPr>
        <w:pStyle w:val="a5"/>
        <w:numPr>
          <w:ilvl w:val="2"/>
          <w:numId w:val="10"/>
        </w:numPr>
        <w:tabs>
          <w:tab w:val="left" w:pos="825"/>
          <w:tab w:val="left" w:pos="826"/>
        </w:tabs>
        <w:spacing w:line="237" w:lineRule="auto"/>
        <w:ind w:right="1607"/>
        <w:jc w:val="left"/>
        <w:rPr>
          <w:sz w:val="24"/>
        </w:rPr>
      </w:pPr>
      <w:r>
        <w:rPr>
          <w:sz w:val="24"/>
        </w:rPr>
        <w:t xml:space="preserve">Письмом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20.02.2019 № ТС-551/-7 «О </w:t>
      </w:r>
      <w:proofErr w:type="spellStart"/>
      <w:r>
        <w:rPr>
          <w:sz w:val="24"/>
        </w:rPr>
        <w:t>сопровожд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образования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ОВЗ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инвалидностью»;</w:t>
      </w:r>
    </w:p>
    <w:p w:rsidR="008203F8" w:rsidRDefault="00D6335D">
      <w:pPr>
        <w:pStyle w:val="a5"/>
        <w:numPr>
          <w:ilvl w:val="2"/>
          <w:numId w:val="10"/>
        </w:numPr>
        <w:tabs>
          <w:tab w:val="left" w:pos="825"/>
          <w:tab w:val="left" w:pos="826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proofErr w:type="gramStart"/>
      <w:r>
        <w:rPr>
          <w:sz w:val="24"/>
        </w:rPr>
        <w:t>"С</w:t>
      </w:r>
      <w:proofErr w:type="gramEnd"/>
      <w:r>
        <w:rPr>
          <w:sz w:val="24"/>
        </w:rPr>
        <w:t>Ш</w:t>
      </w:r>
      <w:r>
        <w:rPr>
          <w:spacing w:val="-2"/>
          <w:sz w:val="24"/>
        </w:rPr>
        <w:t xml:space="preserve"> </w:t>
      </w:r>
      <w:r>
        <w:rPr>
          <w:sz w:val="24"/>
        </w:rPr>
        <w:t>№10"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Козет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учреждение).</w:t>
      </w:r>
    </w:p>
    <w:p w:rsidR="008203F8" w:rsidRDefault="00D6335D">
      <w:pPr>
        <w:pStyle w:val="a5"/>
        <w:numPr>
          <w:ilvl w:val="1"/>
          <w:numId w:val="10"/>
        </w:numPr>
        <w:tabs>
          <w:tab w:val="left" w:pos="543"/>
        </w:tabs>
        <w:ind w:left="542" w:right="1350"/>
        <w:jc w:val="both"/>
        <w:rPr>
          <w:sz w:val="24"/>
        </w:rPr>
      </w:pPr>
      <w:r>
        <w:rPr>
          <w:sz w:val="24"/>
        </w:rPr>
        <w:t>Настоящее Положение определяет порядок организации обучения и 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дете</w:t>
      </w:r>
      <w:proofErr w:type="gramStart"/>
      <w:r>
        <w:rPr>
          <w:sz w:val="24"/>
        </w:rPr>
        <w:t>й-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инвалидов, детей- инвалидов с ограниченными возможностями здоровья и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 здоровья.</w:t>
      </w:r>
    </w:p>
    <w:p w:rsidR="008203F8" w:rsidRDefault="00D6335D">
      <w:pPr>
        <w:pStyle w:val="a5"/>
        <w:numPr>
          <w:ilvl w:val="1"/>
          <w:numId w:val="10"/>
        </w:numPr>
        <w:tabs>
          <w:tab w:val="left" w:pos="543"/>
        </w:tabs>
        <w:ind w:left="542" w:hanging="438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ФЗ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</w:p>
    <w:p w:rsidR="008203F8" w:rsidRDefault="00D6335D">
      <w:pPr>
        <w:pStyle w:val="a5"/>
        <w:numPr>
          <w:ilvl w:val="0"/>
          <w:numId w:val="9"/>
        </w:numPr>
        <w:tabs>
          <w:tab w:val="left" w:pos="1291"/>
        </w:tabs>
        <w:spacing w:line="230" w:lineRule="auto"/>
        <w:ind w:right="1354" w:hanging="360"/>
        <w:rPr>
          <w:sz w:val="24"/>
        </w:rPr>
      </w:pPr>
      <w:r>
        <w:tab/>
      </w:r>
      <w:proofErr w:type="gramStart"/>
      <w:r>
        <w:rPr>
          <w:i/>
          <w:sz w:val="24"/>
        </w:rPr>
        <w:t>обучающийся</w:t>
      </w:r>
      <w:proofErr w:type="gramEnd"/>
      <w:r>
        <w:rPr>
          <w:i/>
          <w:sz w:val="24"/>
        </w:rPr>
        <w:t xml:space="preserve"> - </w:t>
      </w:r>
      <w:r>
        <w:rPr>
          <w:sz w:val="24"/>
        </w:rPr>
        <w:t>физической лицо, осваивающее образовательную программу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(п.15),</w:t>
      </w:r>
    </w:p>
    <w:p w:rsidR="008203F8" w:rsidRDefault="00D6335D">
      <w:pPr>
        <w:pStyle w:val="a5"/>
        <w:numPr>
          <w:ilvl w:val="0"/>
          <w:numId w:val="9"/>
        </w:numPr>
        <w:tabs>
          <w:tab w:val="left" w:pos="1291"/>
        </w:tabs>
        <w:spacing w:line="237" w:lineRule="auto"/>
        <w:ind w:right="1352" w:hanging="360"/>
        <w:rPr>
          <w:sz w:val="24"/>
        </w:rPr>
      </w:pPr>
      <w:r>
        <w:tab/>
      </w:r>
      <w:r>
        <w:rPr>
          <w:i/>
          <w:sz w:val="24"/>
        </w:rPr>
        <w:t>обучающийся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ОВЗ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лицо,</w:t>
      </w:r>
      <w:r>
        <w:rPr>
          <w:spacing w:val="9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 (п.16),</w:t>
      </w:r>
    </w:p>
    <w:p w:rsidR="008203F8" w:rsidRDefault="00402AF6">
      <w:pPr>
        <w:pStyle w:val="a3"/>
        <w:spacing w:before="6"/>
        <w:jc w:val="left"/>
        <w:rPr>
          <w:sz w:val="23"/>
        </w:rPr>
      </w:pPr>
      <w:r w:rsidRPr="00402AF6">
        <w:pict>
          <v:rect id="_x0000_s1026" style="position:absolute;margin-left:85.1pt;margin-top:15.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203F8" w:rsidRDefault="00D6335D">
      <w:pPr>
        <w:spacing w:before="67"/>
        <w:ind w:left="1250" w:right="2402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hyperlink r:id="rId8">
        <w:r>
          <w:rPr>
            <w:sz w:val="20"/>
          </w:rPr>
          <w:t xml:space="preserve">Стандарт </w:t>
        </w:r>
      </w:hyperlink>
      <w:r>
        <w:rPr>
          <w:sz w:val="20"/>
        </w:rPr>
        <w:t>применяется к правоотношениям, возникшим с 1 сентября 2016 года.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hyperlink r:id="rId9">
        <w:r>
          <w:rPr>
            <w:sz w:val="20"/>
          </w:rPr>
          <w:t xml:space="preserve">Стандарт </w:t>
        </w:r>
      </w:hyperlink>
      <w:r>
        <w:rPr>
          <w:sz w:val="20"/>
        </w:rPr>
        <w:t>применяется к правоотношениям, возникшим с 1 сентября 2016 года.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3</w:t>
      </w:r>
      <w:r>
        <w:rPr>
          <w:spacing w:val="-1"/>
          <w:sz w:val="20"/>
        </w:rPr>
        <w:t xml:space="preserve"> </w:t>
      </w:r>
      <w:hyperlink r:id="rId10">
        <w:r>
          <w:rPr>
            <w:sz w:val="20"/>
          </w:rPr>
          <w:t>Санитарные</w:t>
        </w:r>
        <w:r>
          <w:rPr>
            <w:spacing w:val="2"/>
            <w:sz w:val="20"/>
          </w:rPr>
          <w:t xml:space="preserve"> </w:t>
        </w:r>
        <w:r>
          <w:rPr>
            <w:sz w:val="20"/>
          </w:rPr>
          <w:t>правила</w:t>
        </w:r>
        <w:r>
          <w:rPr>
            <w:spacing w:val="1"/>
            <w:sz w:val="20"/>
          </w:rPr>
          <w:t xml:space="preserve"> </w:t>
        </w:r>
      </w:hyperlink>
      <w:hyperlink r:id="rId11">
        <w:r>
          <w:rPr>
            <w:sz w:val="20"/>
          </w:rPr>
          <w:t>вводятся</w:t>
        </w:r>
        <w:r>
          <w:rPr>
            <w:spacing w:val="-1"/>
            <w:sz w:val="20"/>
          </w:rPr>
          <w:t xml:space="preserve"> </w:t>
        </w:r>
      </w:hyperlink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действие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сентября</w:t>
      </w:r>
      <w:r>
        <w:rPr>
          <w:spacing w:val="-2"/>
          <w:sz w:val="20"/>
        </w:rPr>
        <w:t xml:space="preserve"> </w:t>
      </w:r>
      <w:r>
        <w:rPr>
          <w:sz w:val="20"/>
        </w:rPr>
        <w:t>2016 года.</w:t>
      </w:r>
    </w:p>
    <w:p w:rsidR="008203F8" w:rsidRDefault="008203F8">
      <w:pPr>
        <w:jc w:val="both"/>
        <w:rPr>
          <w:sz w:val="20"/>
        </w:rPr>
        <w:sectPr w:rsidR="008203F8">
          <w:headerReference w:type="default" r:id="rId12"/>
          <w:pgSz w:w="11910" w:h="16840"/>
          <w:pgMar w:top="1140" w:right="200" w:bottom="280" w:left="1160" w:header="749" w:footer="0" w:gutter="0"/>
          <w:pgNumType w:start="2"/>
          <w:cols w:space="720"/>
        </w:sectPr>
      </w:pPr>
    </w:p>
    <w:p w:rsidR="008203F8" w:rsidRDefault="00D6335D">
      <w:pPr>
        <w:pStyle w:val="a5"/>
        <w:numPr>
          <w:ilvl w:val="0"/>
          <w:numId w:val="9"/>
        </w:numPr>
        <w:tabs>
          <w:tab w:val="left" w:pos="1291"/>
        </w:tabs>
        <w:spacing w:before="83" w:line="237" w:lineRule="auto"/>
        <w:ind w:right="1353" w:hanging="360"/>
        <w:rPr>
          <w:sz w:val="24"/>
        </w:rPr>
      </w:pPr>
      <w:r>
        <w:lastRenderedPageBreak/>
        <w:tab/>
      </w:r>
      <w:r>
        <w:rPr>
          <w:i/>
          <w:sz w:val="24"/>
        </w:rPr>
        <w:t>ребенок-инвалид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расстройством (физических и психических) функций организма, обусловленное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заболеваниями, травмами, их последствиями, дефектами, которое приводит к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 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защиты;</w:t>
      </w:r>
    </w:p>
    <w:p w:rsidR="008203F8" w:rsidRDefault="00D6335D">
      <w:pPr>
        <w:pStyle w:val="a5"/>
        <w:numPr>
          <w:ilvl w:val="0"/>
          <w:numId w:val="9"/>
        </w:numPr>
        <w:tabs>
          <w:tab w:val="left" w:pos="1291"/>
        </w:tabs>
        <w:spacing w:before="5" w:line="235" w:lineRule="auto"/>
        <w:ind w:right="1357" w:hanging="360"/>
        <w:rPr>
          <w:sz w:val="24"/>
        </w:rPr>
      </w:pPr>
      <w:r>
        <w:tab/>
      </w:r>
      <w:r>
        <w:rPr>
          <w:i/>
          <w:sz w:val="24"/>
        </w:rPr>
        <w:t xml:space="preserve">инклюзивное образование - </w:t>
      </w:r>
      <w:r>
        <w:rPr>
          <w:sz w:val="24"/>
        </w:rPr>
        <w:t>обеспечение равного доступа к образованию 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 (п.27),</w:t>
      </w:r>
    </w:p>
    <w:p w:rsidR="008203F8" w:rsidRDefault="00D6335D">
      <w:pPr>
        <w:pStyle w:val="a5"/>
        <w:numPr>
          <w:ilvl w:val="0"/>
          <w:numId w:val="9"/>
        </w:numPr>
        <w:tabs>
          <w:tab w:val="left" w:pos="1291"/>
        </w:tabs>
        <w:spacing w:before="7" w:line="237" w:lineRule="auto"/>
        <w:ind w:right="1355" w:hanging="360"/>
        <w:rPr>
          <w:sz w:val="24"/>
        </w:rPr>
      </w:pPr>
      <w:r>
        <w:tab/>
      </w:r>
      <w:r>
        <w:rPr>
          <w:i/>
          <w:sz w:val="24"/>
        </w:rPr>
        <w:t xml:space="preserve">адаптированная образовательная программа - </w:t>
      </w:r>
      <w:r>
        <w:rPr>
          <w:sz w:val="24"/>
        </w:rPr>
        <w:t>образовательная 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 для обучения лиц с ограниченными возможностями здоровья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</w:p>
    <w:p w:rsidR="008203F8" w:rsidRDefault="00D6335D">
      <w:pPr>
        <w:pStyle w:val="a5"/>
        <w:numPr>
          <w:ilvl w:val="0"/>
          <w:numId w:val="9"/>
        </w:numPr>
        <w:tabs>
          <w:tab w:val="left" w:pos="1291"/>
        </w:tabs>
        <w:spacing w:before="5" w:line="237" w:lineRule="auto"/>
        <w:ind w:right="1350" w:hanging="360"/>
        <w:rPr>
          <w:sz w:val="24"/>
        </w:rPr>
      </w:pPr>
      <w:r>
        <w:tab/>
      </w:r>
      <w:r>
        <w:rPr>
          <w:i/>
          <w:sz w:val="24"/>
        </w:rPr>
        <w:t>психолого-</w:t>
      </w:r>
      <w:r>
        <w:rPr>
          <w:sz w:val="24"/>
        </w:rPr>
        <w:t xml:space="preserve">педагогический консилиум (далее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) – форма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руководящих и педагогических работников школы.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осуществляет деятел</w:t>
      </w:r>
      <w:proofErr w:type="gramStart"/>
      <w:r>
        <w:rPr>
          <w:sz w:val="24"/>
        </w:rPr>
        <w:t>ь-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 xml:space="preserve"> в целях создания оптимальных условий для обучения, развития, </w:t>
      </w:r>
      <w:proofErr w:type="spellStart"/>
      <w:r>
        <w:rPr>
          <w:sz w:val="24"/>
        </w:rPr>
        <w:t>социали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сопровождения,</w:t>
      </w:r>
    </w:p>
    <w:p w:rsidR="008203F8" w:rsidRDefault="00D6335D">
      <w:pPr>
        <w:pStyle w:val="a5"/>
        <w:numPr>
          <w:ilvl w:val="0"/>
          <w:numId w:val="9"/>
        </w:numPr>
        <w:tabs>
          <w:tab w:val="left" w:pos="1291"/>
        </w:tabs>
        <w:spacing w:before="4"/>
        <w:ind w:right="1351" w:hanging="360"/>
        <w:rPr>
          <w:sz w:val="24"/>
        </w:rPr>
      </w:pPr>
      <w:r>
        <w:tab/>
      </w:r>
      <w:r>
        <w:rPr>
          <w:i/>
          <w:sz w:val="24"/>
        </w:rPr>
        <w:t>специальные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ОВЗ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условия обучения, воспитания и развития таких обучающихся, включающие в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использование специальных учебников, учебных пособий и 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специальных технических средств коллективного и индивидуальн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го пользования, предоставление услуг ассистента 9помощника), оказывающего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 техническую помощь, проведение групповых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 занятий, обеспечение доступа в здание школы, а также иные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 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невозможно 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затруднено освоение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8203F8" w:rsidRDefault="008203F8">
      <w:pPr>
        <w:pStyle w:val="a3"/>
        <w:spacing w:before="6"/>
        <w:jc w:val="left"/>
        <w:rPr>
          <w:sz w:val="28"/>
        </w:rPr>
      </w:pPr>
    </w:p>
    <w:p w:rsidR="008203F8" w:rsidRDefault="00D6335D">
      <w:pPr>
        <w:pStyle w:val="Heading1"/>
        <w:numPr>
          <w:ilvl w:val="0"/>
          <w:numId w:val="11"/>
        </w:numPr>
        <w:tabs>
          <w:tab w:val="left" w:pos="3519"/>
        </w:tabs>
        <w:ind w:left="3518" w:hanging="284"/>
        <w:jc w:val="both"/>
      </w:pPr>
      <w:r>
        <w:t>Порядок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</w:p>
    <w:p w:rsidR="008203F8" w:rsidRDefault="00D6335D">
      <w:pPr>
        <w:pStyle w:val="a5"/>
        <w:numPr>
          <w:ilvl w:val="1"/>
          <w:numId w:val="8"/>
        </w:numPr>
        <w:tabs>
          <w:tab w:val="left" w:pos="543"/>
        </w:tabs>
        <w:spacing w:before="2"/>
        <w:ind w:right="1349" w:firstLine="0"/>
        <w:jc w:val="both"/>
        <w:rPr>
          <w:sz w:val="24"/>
        </w:rPr>
      </w:pPr>
      <w:r>
        <w:rPr>
          <w:sz w:val="24"/>
        </w:rPr>
        <w:t>Прием детей с ОВЗ в 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 по </w:t>
      </w:r>
      <w:proofErr w:type="spellStart"/>
      <w:r>
        <w:rPr>
          <w:sz w:val="24"/>
        </w:rPr>
        <w:t>территор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альному</w:t>
      </w:r>
      <w:proofErr w:type="spellEnd"/>
      <w:r>
        <w:rPr>
          <w:sz w:val="24"/>
        </w:rPr>
        <w:t xml:space="preserve"> принципу в соответствии с общим порядком, установленным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законодательством для приема граждан в государственные образовательные </w:t>
      </w:r>
      <w:proofErr w:type="spellStart"/>
      <w:r>
        <w:rPr>
          <w:sz w:val="24"/>
        </w:rPr>
        <w:t>учрежде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ней 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мест.</w:t>
      </w:r>
    </w:p>
    <w:p w:rsidR="008203F8" w:rsidRDefault="00D6335D">
      <w:pPr>
        <w:pStyle w:val="a5"/>
        <w:numPr>
          <w:ilvl w:val="1"/>
          <w:numId w:val="8"/>
        </w:numPr>
        <w:tabs>
          <w:tab w:val="left" w:pos="542"/>
        </w:tabs>
        <w:spacing w:before="5"/>
        <w:ind w:right="1356" w:firstLine="0"/>
        <w:rPr>
          <w:sz w:val="24"/>
        </w:rPr>
      </w:pPr>
      <w:r>
        <w:rPr>
          <w:sz w:val="24"/>
        </w:rPr>
        <w:t>Дети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ОВЗ</w:t>
      </w:r>
      <w:r>
        <w:rPr>
          <w:spacing w:val="5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АООП</w:t>
      </w:r>
      <w:r>
        <w:rPr>
          <w:spacing w:val="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рекомендаций ЦПМПК и на основании письменного заявления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тельном учреждении</w:t>
      </w:r>
    </w:p>
    <w:p w:rsidR="008203F8" w:rsidRDefault="00D6335D">
      <w:pPr>
        <w:pStyle w:val="a5"/>
        <w:numPr>
          <w:ilvl w:val="1"/>
          <w:numId w:val="8"/>
        </w:numPr>
        <w:tabs>
          <w:tab w:val="left" w:pos="543"/>
        </w:tabs>
        <w:spacing w:before="4"/>
        <w:ind w:right="135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 в одном классе детей с ограниченными возможностями здоровья, 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ЦПМПК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 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той же АООП.</w:t>
      </w:r>
    </w:p>
    <w:p w:rsidR="008203F8" w:rsidRDefault="00D6335D">
      <w:pPr>
        <w:pStyle w:val="a5"/>
        <w:numPr>
          <w:ilvl w:val="1"/>
          <w:numId w:val="8"/>
        </w:numPr>
        <w:tabs>
          <w:tab w:val="left" w:pos="543"/>
        </w:tabs>
        <w:spacing w:before="3"/>
        <w:ind w:right="1356" w:firstLine="0"/>
        <w:jc w:val="both"/>
        <w:rPr>
          <w:sz w:val="24"/>
        </w:rPr>
      </w:pPr>
      <w:r>
        <w:rPr>
          <w:sz w:val="24"/>
        </w:rPr>
        <w:t>В компенсирующие и интегрированные классы/группы могут зачисляться дети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2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2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2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23"/>
          <w:sz w:val="24"/>
        </w:rPr>
        <w:t xml:space="preserve"> </w:t>
      </w:r>
      <w:r>
        <w:rPr>
          <w:sz w:val="24"/>
        </w:rPr>
        <w:t>что</w:t>
      </w:r>
      <w:r>
        <w:rPr>
          <w:spacing w:val="23"/>
          <w:sz w:val="24"/>
        </w:rPr>
        <w:t xml:space="preserve"> </w:t>
      </w:r>
      <w:r>
        <w:rPr>
          <w:sz w:val="24"/>
        </w:rPr>
        <w:t>такое</w:t>
      </w:r>
      <w:r>
        <w:rPr>
          <w:spacing w:val="2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противопоказания.</w:t>
      </w:r>
    </w:p>
    <w:p w:rsidR="008203F8" w:rsidRDefault="00D6335D">
      <w:pPr>
        <w:pStyle w:val="Heading1"/>
        <w:numPr>
          <w:ilvl w:val="0"/>
          <w:numId w:val="11"/>
        </w:numPr>
        <w:tabs>
          <w:tab w:val="left" w:pos="3819"/>
        </w:tabs>
        <w:spacing w:before="206"/>
        <w:ind w:left="3818" w:hanging="301"/>
        <w:jc w:val="both"/>
      </w:pPr>
      <w:r>
        <w:t>Организация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</w:p>
    <w:p w:rsidR="008203F8" w:rsidRDefault="00D6335D">
      <w:pPr>
        <w:pStyle w:val="a5"/>
        <w:numPr>
          <w:ilvl w:val="1"/>
          <w:numId w:val="7"/>
        </w:numPr>
        <w:tabs>
          <w:tab w:val="left" w:pos="543"/>
        </w:tabs>
        <w:spacing w:before="3"/>
        <w:ind w:right="641" w:firstLine="0"/>
        <w:jc w:val="both"/>
        <w:rPr>
          <w:sz w:val="24"/>
        </w:rPr>
      </w:pPr>
      <w:r>
        <w:rPr>
          <w:sz w:val="24"/>
        </w:rPr>
        <w:t>Адаптированная образовательная программа – образовательная программа, адаптирова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ная</w:t>
      </w:r>
      <w:proofErr w:type="spellEnd"/>
      <w:r>
        <w:rPr>
          <w:sz w:val="24"/>
        </w:rPr>
        <w:t xml:space="preserve"> для обучения лиц с ОВЗ с учетом особенностей их психофизического развития, индивиду-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альных</w:t>
      </w:r>
      <w:proofErr w:type="spellEnd"/>
      <w:r>
        <w:rPr>
          <w:sz w:val="24"/>
        </w:rPr>
        <w:t xml:space="preserve"> возможностей и при необходимости обеспечивающая коррекцию нарушений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социальную адаптацию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</w:p>
    <w:p w:rsidR="008203F8" w:rsidRDefault="00D6335D">
      <w:pPr>
        <w:pStyle w:val="a5"/>
        <w:numPr>
          <w:ilvl w:val="1"/>
          <w:numId w:val="7"/>
        </w:numPr>
        <w:tabs>
          <w:tab w:val="left" w:pos="543"/>
        </w:tabs>
        <w:spacing w:before="8"/>
        <w:ind w:left="542" w:hanging="429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ОВЗ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адаптированной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</w:p>
    <w:p w:rsidR="008203F8" w:rsidRDefault="008203F8">
      <w:pPr>
        <w:jc w:val="both"/>
        <w:rPr>
          <w:sz w:val="24"/>
        </w:rPr>
        <w:sectPr w:rsidR="008203F8">
          <w:pgSz w:w="11910" w:h="16840"/>
          <w:pgMar w:top="1140" w:right="200" w:bottom="280" w:left="1160" w:header="749" w:footer="0" w:gutter="0"/>
          <w:cols w:space="720"/>
        </w:sectPr>
      </w:pPr>
    </w:p>
    <w:p w:rsidR="008203F8" w:rsidRDefault="00D6335D">
      <w:pPr>
        <w:pStyle w:val="a3"/>
        <w:spacing w:before="80"/>
        <w:ind w:left="114" w:right="645"/>
      </w:pPr>
      <w:r>
        <w:lastRenderedPageBreak/>
        <w:t xml:space="preserve">программе только с согласия родителей (законных представителей) и на основании </w:t>
      </w:r>
      <w:proofErr w:type="spellStart"/>
      <w:r>
        <w:t>рекоме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даций</w:t>
      </w:r>
      <w:proofErr w:type="spellEnd"/>
      <w:r>
        <w:t xml:space="preserve"> территориальной</w:t>
      </w:r>
      <w:r>
        <w:rPr>
          <w:spacing w:val="59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t xml:space="preserve"> комиссии.</w:t>
      </w:r>
    </w:p>
    <w:p w:rsidR="008203F8" w:rsidRDefault="00D6335D">
      <w:pPr>
        <w:pStyle w:val="a5"/>
        <w:numPr>
          <w:ilvl w:val="1"/>
          <w:numId w:val="7"/>
        </w:numPr>
        <w:tabs>
          <w:tab w:val="left" w:pos="543"/>
        </w:tabs>
        <w:ind w:right="649" w:firstLine="0"/>
        <w:jc w:val="both"/>
        <w:rPr>
          <w:sz w:val="24"/>
        </w:rPr>
      </w:pPr>
      <w:r>
        <w:rPr>
          <w:sz w:val="24"/>
        </w:rPr>
        <w:t>В образовательном учреждении должны быть созданы специальные условия обучения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ТНР, ЗПР,</w:t>
      </w:r>
      <w:r>
        <w:rPr>
          <w:spacing w:val="-1"/>
          <w:sz w:val="24"/>
        </w:rPr>
        <w:t xml:space="preserve"> </w:t>
      </w:r>
      <w:r>
        <w:rPr>
          <w:sz w:val="24"/>
        </w:rPr>
        <w:t>НОДА,</w:t>
      </w:r>
      <w:r>
        <w:rPr>
          <w:spacing w:val="-1"/>
          <w:sz w:val="24"/>
        </w:rPr>
        <w:t xml:space="preserve"> </w:t>
      </w:r>
      <w:r>
        <w:rPr>
          <w:sz w:val="24"/>
        </w:rPr>
        <w:t>РАС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1 и 2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интеллектуальными нарушениями.</w:t>
      </w:r>
    </w:p>
    <w:p w:rsidR="008203F8" w:rsidRDefault="00D6335D">
      <w:pPr>
        <w:pStyle w:val="a3"/>
        <w:ind w:left="114" w:right="644" w:firstLine="568"/>
      </w:pPr>
      <w:proofErr w:type="gramStart"/>
      <w:r>
        <w:t>Обучение по варианту</w:t>
      </w:r>
      <w:proofErr w:type="gramEnd"/>
      <w:r>
        <w:t xml:space="preserve"> 1 ФГОС НОО ОВЗ организуется по основной образовательной</w:t>
      </w:r>
      <w:r>
        <w:rPr>
          <w:spacing w:val="1"/>
        </w:rPr>
        <w:t xml:space="preserve"> </w:t>
      </w:r>
      <w:r>
        <w:t>программе, при необходимости - в соответствии с индивидуальным учебным планом. При</w:t>
      </w:r>
      <w:r>
        <w:rPr>
          <w:spacing w:val="1"/>
        </w:rPr>
        <w:t xml:space="preserve"> </w:t>
      </w:r>
      <w:r>
        <w:t>прохождении обучения в соответствии с индивидуальным учебным планом его продолж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тельность</w:t>
      </w:r>
      <w:proofErr w:type="spell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граммы коррекционной работы, которая реализуется, как в</w:t>
      </w:r>
      <w:r>
        <w:rPr>
          <w:spacing w:val="1"/>
        </w:rPr>
        <w:t xml:space="preserve"> </w:t>
      </w:r>
      <w:r>
        <w:t>урочной, так и во внеурочной</w:t>
      </w:r>
      <w:r>
        <w:rPr>
          <w:spacing w:val="1"/>
        </w:rPr>
        <w:t xml:space="preserve"> </w:t>
      </w:r>
      <w:r>
        <w:t>деятельности.</w:t>
      </w:r>
    </w:p>
    <w:p w:rsidR="008203F8" w:rsidRDefault="00D6335D">
      <w:pPr>
        <w:pStyle w:val="a3"/>
        <w:ind w:left="114" w:right="643" w:firstLine="568"/>
      </w:pPr>
      <w:r>
        <w:t>Вариант 2 предусматривает обучение по АООП с изменениями в содержательном и 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ганизационном</w:t>
      </w:r>
      <w:proofErr w:type="spellEnd"/>
      <w:r>
        <w:t xml:space="preserve"> разделах (программы отдельных учебных предметов, курсов </w:t>
      </w:r>
      <w:proofErr w:type="spellStart"/>
      <w:r>
        <w:t>коррекционно</w:t>
      </w:r>
      <w:proofErr w:type="spellEnd"/>
      <w:r>
        <w:t>-</w:t>
      </w:r>
      <w:r>
        <w:rPr>
          <w:spacing w:val="1"/>
        </w:rPr>
        <w:t xml:space="preserve"> </w:t>
      </w:r>
      <w:r>
        <w:t>развивающей области и курсов, как в урочной, так и внеурочной деятельности, реализующие-</w:t>
      </w:r>
      <w:r>
        <w:rPr>
          <w:spacing w:val="1"/>
        </w:rPr>
        <w:t xml:space="preserve"> </w:t>
      </w:r>
      <w:proofErr w:type="spellStart"/>
      <w:r>
        <w:t>ся</w:t>
      </w:r>
      <w:proofErr w:type="spellEnd"/>
      <w:r>
        <w:t xml:space="preserve"> на основе учебного плана), что предполагает дополнительные условия в </w:t>
      </w:r>
      <w:proofErr w:type="spellStart"/>
      <w:r>
        <w:t>общеобразователь</w:t>
      </w:r>
      <w:proofErr w:type="spellEnd"/>
      <w:r>
        <w:t>-</w:t>
      </w:r>
      <w:r>
        <w:rPr>
          <w:spacing w:val="1"/>
        </w:rPr>
        <w:t xml:space="preserve"> </w:t>
      </w:r>
      <w:r>
        <w:t>ном</w:t>
      </w:r>
      <w:r>
        <w:rPr>
          <w:spacing w:val="-2"/>
        </w:rPr>
        <w:t xml:space="preserve"> </w:t>
      </w:r>
      <w:r>
        <w:t>классе.</w:t>
      </w:r>
    </w:p>
    <w:p w:rsidR="008203F8" w:rsidRDefault="00D6335D">
      <w:pPr>
        <w:pStyle w:val="a5"/>
        <w:numPr>
          <w:ilvl w:val="1"/>
          <w:numId w:val="7"/>
        </w:numPr>
        <w:tabs>
          <w:tab w:val="left" w:pos="543"/>
        </w:tabs>
        <w:spacing w:before="1"/>
        <w:ind w:right="642" w:firstLine="0"/>
        <w:jc w:val="both"/>
        <w:rPr>
          <w:sz w:val="24"/>
        </w:rPr>
      </w:pPr>
      <w:r>
        <w:rPr>
          <w:sz w:val="24"/>
        </w:rPr>
        <w:t>Обучающиеся имеют право на предоставление условий для обучения с учетом особенн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психолого-медикопедагогической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коррекции:</w:t>
      </w:r>
    </w:p>
    <w:p w:rsidR="008203F8" w:rsidRDefault="00D6335D">
      <w:pPr>
        <w:pStyle w:val="a5"/>
        <w:numPr>
          <w:ilvl w:val="0"/>
          <w:numId w:val="6"/>
        </w:numPr>
        <w:tabs>
          <w:tab w:val="left" w:pos="401"/>
        </w:tabs>
        <w:ind w:right="644"/>
        <w:rPr>
          <w:sz w:val="24"/>
        </w:rPr>
      </w:pPr>
      <w:r>
        <w:rPr>
          <w:sz w:val="24"/>
        </w:rPr>
        <w:t xml:space="preserve">в классах начального общего образования, в которых обучаются дети по АООП, </w:t>
      </w:r>
      <w:proofErr w:type="spellStart"/>
      <w:r>
        <w:rPr>
          <w:sz w:val="24"/>
        </w:rPr>
        <w:t>разраб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танной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8203F8" w:rsidRDefault="00D6335D">
      <w:pPr>
        <w:pStyle w:val="a5"/>
        <w:numPr>
          <w:ilvl w:val="0"/>
          <w:numId w:val="6"/>
        </w:numPr>
        <w:tabs>
          <w:tab w:val="left" w:pos="401"/>
        </w:tabs>
        <w:ind w:right="64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(СИПР),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8203F8" w:rsidRDefault="00D6335D">
      <w:pPr>
        <w:pStyle w:val="a5"/>
        <w:numPr>
          <w:ilvl w:val="0"/>
          <w:numId w:val="6"/>
        </w:numPr>
        <w:tabs>
          <w:tab w:val="left" w:pos="401"/>
        </w:tabs>
        <w:ind w:hanging="287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8203F8" w:rsidRDefault="00D6335D">
      <w:pPr>
        <w:pStyle w:val="a5"/>
        <w:numPr>
          <w:ilvl w:val="0"/>
          <w:numId w:val="6"/>
        </w:numPr>
        <w:tabs>
          <w:tab w:val="left" w:pos="401"/>
        </w:tabs>
        <w:ind w:right="641"/>
        <w:rPr>
          <w:sz w:val="24"/>
        </w:rPr>
      </w:pPr>
      <w:r>
        <w:rPr>
          <w:sz w:val="24"/>
        </w:rPr>
        <w:t xml:space="preserve">в классах, в которых реализуются 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z w:val="24"/>
        </w:rPr>
        <w:t xml:space="preserve"> технологии и созданы </w:t>
      </w:r>
      <w:proofErr w:type="spellStart"/>
      <w:r>
        <w:rPr>
          <w:sz w:val="24"/>
        </w:rPr>
        <w:t>специал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z w:val="24"/>
        </w:rPr>
        <w:t xml:space="preserve"> условия обучения для детей-инвалидов и детей, имеющих хронические 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заключением;</w:t>
      </w:r>
    </w:p>
    <w:p w:rsidR="008203F8" w:rsidRDefault="00D6335D">
      <w:pPr>
        <w:pStyle w:val="a5"/>
        <w:numPr>
          <w:ilvl w:val="0"/>
          <w:numId w:val="6"/>
        </w:numPr>
        <w:tabs>
          <w:tab w:val="left" w:pos="401"/>
        </w:tabs>
        <w:ind w:hanging="287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дому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дистанционных образовательных технологий);</w:t>
      </w:r>
    </w:p>
    <w:p w:rsidR="008203F8" w:rsidRDefault="00D6335D">
      <w:pPr>
        <w:pStyle w:val="a5"/>
        <w:numPr>
          <w:ilvl w:val="0"/>
          <w:numId w:val="6"/>
        </w:numPr>
        <w:tabs>
          <w:tab w:val="left" w:pos="401"/>
        </w:tabs>
        <w:spacing w:before="3" w:line="237" w:lineRule="auto"/>
        <w:ind w:right="643"/>
        <w:rPr>
          <w:sz w:val="24"/>
        </w:rPr>
      </w:pPr>
      <w:r>
        <w:rPr>
          <w:sz w:val="24"/>
        </w:rPr>
        <w:t xml:space="preserve">индивидуальное обучение обучающихся с ОВЗ с выраженными поведенческими </w:t>
      </w:r>
      <w:proofErr w:type="spellStart"/>
      <w:r>
        <w:rPr>
          <w:sz w:val="24"/>
        </w:rPr>
        <w:t>отклон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ниями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план).</w:t>
      </w:r>
    </w:p>
    <w:p w:rsidR="008203F8" w:rsidRDefault="008203F8">
      <w:pPr>
        <w:pStyle w:val="a3"/>
        <w:spacing w:before="1"/>
        <w:jc w:val="left"/>
      </w:pPr>
    </w:p>
    <w:p w:rsidR="008203F8" w:rsidRDefault="00D6335D">
      <w:pPr>
        <w:pStyle w:val="a5"/>
        <w:numPr>
          <w:ilvl w:val="1"/>
          <w:numId w:val="7"/>
        </w:numPr>
        <w:tabs>
          <w:tab w:val="left" w:pos="543"/>
        </w:tabs>
        <w:ind w:left="542" w:hanging="429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АООП:</w:t>
      </w:r>
    </w:p>
    <w:p w:rsidR="008203F8" w:rsidRDefault="00D6335D">
      <w:pPr>
        <w:pStyle w:val="a5"/>
        <w:numPr>
          <w:ilvl w:val="2"/>
          <w:numId w:val="7"/>
        </w:numPr>
        <w:tabs>
          <w:tab w:val="left" w:pos="543"/>
        </w:tabs>
        <w:ind w:right="1639" w:hanging="120"/>
        <w:jc w:val="left"/>
        <w:rPr>
          <w:sz w:val="24"/>
        </w:rPr>
      </w:pPr>
      <w:r>
        <w:rPr>
          <w:sz w:val="24"/>
        </w:rPr>
        <w:t>начальное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-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57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(до шести лет освоения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программы);</w:t>
      </w:r>
    </w:p>
    <w:p w:rsidR="008203F8" w:rsidRDefault="00D6335D">
      <w:pPr>
        <w:pStyle w:val="a5"/>
        <w:numPr>
          <w:ilvl w:val="2"/>
          <w:numId w:val="7"/>
        </w:numPr>
        <w:tabs>
          <w:tab w:val="left" w:pos="540"/>
        </w:tabs>
        <w:ind w:right="1361" w:hanging="120"/>
        <w:jc w:val="left"/>
        <w:rPr>
          <w:sz w:val="24"/>
        </w:rPr>
      </w:pPr>
      <w:r>
        <w:rPr>
          <w:sz w:val="24"/>
        </w:rPr>
        <w:t>основного общего образования - срок обучения увеличивается не более чем на один</w:t>
      </w:r>
      <w:r>
        <w:rPr>
          <w:spacing w:val="-57"/>
          <w:sz w:val="24"/>
        </w:rPr>
        <w:t xml:space="preserve"> </w:t>
      </w:r>
      <w:r>
        <w:rPr>
          <w:sz w:val="24"/>
        </w:rPr>
        <w:t>год;</w:t>
      </w:r>
    </w:p>
    <w:p w:rsidR="008203F8" w:rsidRDefault="00D6335D">
      <w:pPr>
        <w:pStyle w:val="a5"/>
        <w:numPr>
          <w:ilvl w:val="2"/>
          <w:numId w:val="7"/>
        </w:numPr>
        <w:tabs>
          <w:tab w:val="left" w:pos="540"/>
        </w:tabs>
        <w:ind w:right="1726" w:hanging="120"/>
        <w:jc w:val="left"/>
        <w:rPr>
          <w:sz w:val="24"/>
        </w:rPr>
      </w:pPr>
      <w:r>
        <w:rPr>
          <w:sz w:val="24"/>
        </w:rPr>
        <w:t>среднее общее образования - срок обучения увеличивается не более чем на один</w:t>
      </w:r>
      <w:r>
        <w:rPr>
          <w:spacing w:val="-57"/>
          <w:sz w:val="24"/>
        </w:rPr>
        <w:t xml:space="preserve"> </w:t>
      </w:r>
      <w:r>
        <w:rPr>
          <w:sz w:val="24"/>
        </w:rPr>
        <w:t>год.</w:t>
      </w:r>
    </w:p>
    <w:p w:rsidR="008203F8" w:rsidRDefault="00D6335D">
      <w:pPr>
        <w:pStyle w:val="a5"/>
        <w:numPr>
          <w:ilvl w:val="1"/>
          <w:numId w:val="7"/>
        </w:numPr>
        <w:tabs>
          <w:tab w:val="left" w:pos="543"/>
        </w:tabs>
        <w:ind w:right="642" w:firstLine="0"/>
        <w:rPr>
          <w:sz w:val="24"/>
        </w:rPr>
      </w:pPr>
      <w:r>
        <w:rPr>
          <w:sz w:val="24"/>
        </w:rPr>
        <w:t>Согласно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</w:t>
      </w:r>
      <w:r>
        <w:rPr>
          <w:spacing w:val="41"/>
          <w:sz w:val="24"/>
        </w:rPr>
        <w:t xml:space="preserve"> </w:t>
      </w:r>
      <w:r>
        <w:rPr>
          <w:sz w:val="24"/>
        </w:rPr>
        <w:t>4</w:t>
      </w:r>
      <w:r>
        <w:rPr>
          <w:spacing w:val="41"/>
          <w:sz w:val="24"/>
        </w:rPr>
        <w:t xml:space="preserve"> </w:t>
      </w:r>
      <w:r>
        <w:rPr>
          <w:sz w:val="24"/>
        </w:rPr>
        <w:t>ст.</w:t>
      </w:r>
      <w:r>
        <w:rPr>
          <w:spacing w:val="42"/>
          <w:sz w:val="24"/>
        </w:rPr>
        <w:t xml:space="preserve"> </w:t>
      </w:r>
      <w:r>
        <w:rPr>
          <w:sz w:val="24"/>
        </w:rPr>
        <w:t>79</w:t>
      </w:r>
      <w:r>
        <w:rPr>
          <w:spacing w:val="41"/>
          <w:sz w:val="24"/>
        </w:rPr>
        <w:t xml:space="preserve"> </w:t>
      </w:r>
      <w:r>
        <w:rPr>
          <w:sz w:val="24"/>
        </w:rPr>
        <w:t>ФЗ</w:t>
      </w:r>
      <w:r>
        <w:rPr>
          <w:spacing w:val="41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273</w:t>
      </w:r>
      <w:r>
        <w:rPr>
          <w:spacing w:val="45"/>
          <w:sz w:val="24"/>
        </w:rPr>
        <w:t xml:space="preserve"> </w:t>
      </w:r>
      <w:r>
        <w:rPr>
          <w:sz w:val="24"/>
        </w:rPr>
        <w:t>«Об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организовано:</w:t>
      </w:r>
    </w:p>
    <w:p w:rsidR="008203F8" w:rsidRDefault="00D6335D">
      <w:pPr>
        <w:pStyle w:val="a5"/>
        <w:numPr>
          <w:ilvl w:val="0"/>
          <w:numId w:val="5"/>
        </w:numPr>
        <w:tabs>
          <w:tab w:val="left" w:pos="825"/>
          <w:tab w:val="left" w:pos="826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56"/>
          <w:sz w:val="24"/>
        </w:rPr>
        <w:t xml:space="preserve"> </w:t>
      </w:r>
      <w:r>
        <w:rPr>
          <w:sz w:val="24"/>
        </w:rPr>
        <w:t>учреждении</w:t>
      </w:r>
      <w:proofErr w:type="gramStart"/>
      <w:r>
        <w:rPr>
          <w:sz w:val="24"/>
        </w:rPr>
        <w:t xml:space="preserve"> ;</w:t>
      </w:r>
      <w:proofErr w:type="gramEnd"/>
    </w:p>
    <w:p w:rsidR="008203F8" w:rsidRDefault="00D6335D">
      <w:pPr>
        <w:pStyle w:val="a5"/>
        <w:numPr>
          <w:ilvl w:val="0"/>
          <w:numId w:val="5"/>
        </w:numPr>
        <w:tabs>
          <w:tab w:val="left" w:pos="825"/>
          <w:tab w:val="left" w:pos="826"/>
        </w:tabs>
        <w:spacing w:before="2" w:line="293" w:lineRule="exact"/>
        <w:ind w:hanging="361"/>
        <w:jc w:val="left"/>
        <w:rPr>
          <w:sz w:val="24"/>
        </w:rPr>
      </w:pPr>
      <w:r>
        <w:rPr>
          <w:sz w:val="24"/>
        </w:rPr>
        <w:t>отдельно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классах;</w:t>
      </w:r>
    </w:p>
    <w:p w:rsidR="008203F8" w:rsidRDefault="00D6335D">
      <w:pPr>
        <w:pStyle w:val="a5"/>
        <w:numPr>
          <w:ilvl w:val="0"/>
          <w:numId w:val="5"/>
        </w:numPr>
        <w:tabs>
          <w:tab w:val="left" w:pos="825"/>
          <w:tab w:val="left" w:pos="826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дому;</w:t>
      </w:r>
    </w:p>
    <w:p w:rsidR="008203F8" w:rsidRDefault="00D6335D">
      <w:pPr>
        <w:pStyle w:val="a5"/>
        <w:numPr>
          <w:ilvl w:val="0"/>
          <w:numId w:val="5"/>
        </w:numPr>
        <w:tabs>
          <w:tab w:val="left" w:pos="825"/>
          <w:tab w:val="left" w:pos="826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самообразования.</w:t>
      </w:r>
    </w:p>
    <w:p w:rsidR="008203F8" w:rsidRDefault="00D6335D">
      <w:pPr>
        <w:pStyle w:val="a5"/>
        <w:numPr>
          <w:ilvl w:val="1"/>
          <w:numId w:val="7"/>
        </w:numPr>
        <w:tabs>
          <w:tab w:val="left" w:pos="576"/>
        </w:tabs>
        <w:ind w:right="642" w:firstLine="0"/>
        <w:jc w:val="both"/>
        <w:rPr>
          <w:sz w:val="24"/>
        </w:rPr>
      </w:pPr>
      <w:r>
        <w:rPr>
          <w:sz w:val="24"/>
        </w:rPr>
        <w:t>Для выполнения рекомендаций ЦПМПК 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 </w:t>
      </w:r>
      <w:proofErr w:type="spellStart"/>
      <w:r>
        <w:rPr>
          <w:sz w:val="24"/>
        </w:rPr>
        <w:t>использ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вать</w:t>
      </w:r>
      <w:proofErr w:type="spellEnd"/>
      <w:r>
        <w:rPr>
          <w:sz w:val="24"/>
        </w:rPr>
        <w:t xml:space="preserve"> сетевую форму реализации адаптированной общеобразовательной программы, </w:t>
      </w:r>
      <w:proofErr w:type="spellStart"/>
      <w:r>
        <w:rPr>
          <w:sz w:val="24"/>
        </w:rPr>
        <w:t>обеспечи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вающую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организаций, осуществляющих образовательную деятельность, а также (при необходимости)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организациями.</w:t>
      </w:r>
    </w:p>
    <w:p w:rsidR="008203F8" w:rsidRDefault="008203F8">
      <w:pPr>
        <w:jc w:val="both"/>
        <w:rPr>
          <w:sz w:val="24"/>
        </w:rPr>
        <w:sectPr w:rsidR="008203F8">
          <w:pgSz w:w="11910" w:h="16840"/>
          <w:pgMar w:top="1140" w:right="200" w:bottom="280" w:left="1160" w:header="749" w:footer="0" w:gutter="0"/>
          <w:cols w:space="720"/>
        </w:sectPr>
      </w:pPr>
    </w:p>
    <w:p w:rsidR="008203F8" w:rsidRDefault="00D6335D">
      <w:pPr>
        <w:pStyle w:val="a5"/>
        <w:numPr>
          <w:ilvl w:val="1"/>
          <w:numId w:val="7"/>
        </w:numPr>
        <w:tabs>
          <w:tab w:val="left" w:pos="543"/>
        </w:tabs>
        <w:spacing w:before="81"/>
        <w:ind w:right="645" w:firstLine="0"/>
        <w:jc w:val="both"/>
        <w:rPr>
          <w:sz w:val="24"/>
        </w:rPr>
      </w:pPr>
      <w:r>
        <w:rPr>
          <w:sz w:val="24"/>
        </w:rPr>
        <w:lastRenderedPageBreak/>
        <w:t>Обучение и воспитание обучающихся с ОВЗ происходит как в ходе уроков, так и во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 деятельности, которая определяется учебным планом, индивидуальным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 индивидуальным образовательным маршрутом. В первой половине дня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организованы коррекционно-развивающие занятия с учителем-логопедом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педагогом-психологом.</w:t>
      </w:r>
    </w:p>
    <w:p w:rsidR="008203F8" w:rsidRDefault="00D6335D">
      <w:pPr>
        <w:pStyle w:val="a5"/>
        <w:numPr>
          <w:ilvl w:val="1"/>
          <w:numId w:val="7"/>
        </w:numPr>
        <w:tabs>
          <w:tab w:val="left" w:pos="543"/>
        </w:tabs>
        <w:ind w:right="645" w:firstLine="0"/>
        <w:jc w:val="both"/>
        <w:rPr>
          <w:sz w:val="24"/>
        </w:rPr>
      </w:pPr>
      <w:r>
        <w:rPr>
          <w:sz w:val="24"/>
        </w:rPr>
        <w:t>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коррекционно-развивающую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учитель-логопед, педагог-психолог, социальный педагог. Для этих занятий предусматривается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коррекционно-развивающей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ТПМПК.</w:t>
      </w:r>
    </w:p>
    <w:p w:rsidR="008203F8" w:rsidRDefault="00D6335D">
      <w:pPr>
        <w:pStyle w:val="a5"/>
        <w:numPr>
          <w:ilvl w:val="1"/>
          <w:numId w:val="7"/>
        </w:numPr>
        <w:tabs>
          <w:tab w:val="left" w:pos="655"/>
        </w:tabs>
        <w:ind w:right="754" w:firstLine="0"/>
        <w:rPr>
          <w:sz w:val="24"/>
        </w:rPr>
      </w:pPr>
      <w:r>
        <w:rPr>
          <w:sz w:val="24"/>
        </w:rPr>
        <w:t>Реализация индивидуальных учебных планов может сопровождаться поддержкой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тьютора</w:t>
      </w:r>
      <w:proofErr w:type="spellEnd"/>
      <w:r>
        <w:rPr>
          <w:sz w:val="24"/>
        </w:rPr>
        <w:t xml:space="preserve">, ассистента (помощника) на основании рекомендации ЦПМПК или ИПРА для </w:t>
      </w:r>
      <w:proofErr w:type="spellStart"/>
      <w:r>
        <w:rPr>
          <w:sz w:val="24"/>
        </w:rPr>
        <w:t>ребе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ка-инвалида</w:t>
      </w:r>
      <w:proofErr w:type="spellEnd"/>
      <w:r>
        <w:rPr>
          <w:sz w:val="24"/>
        </w:rPr>
        <w:t xml:space="preserve">. Меры дисциплинарного взыскания не применяются к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с ОВЗ (с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3"/>
          <w:sz w:val="24"/>
        </w:rPr>
        <w:t xml:space="preserve"> </w:t>
      </w:r>
      <w:r>
        <w:rPr>
          <w:sz w:val="24"/>
        </w:rPr>
        <w:t>умственной отсталости).</w:t>
      </w:r>
    </w:p>
    <w:p w:rsidR="008203F8" w:rsidRDefault="00D6335D">
      <w:pPr>
        <w:pStyle w:val="a5"/>
        <w:numPr>
          <w:ilvl w:val="1"/>
          <w:numId w:val="7"/>
        </w:numPr>
        <w:tabs>
          <w:tab w:val="left" w:pos="679"/>
        </w:tabs>
        <w:ind w:right="645" w:firstLine="0"/>
        <w:jc w:val="both"/>
        <w:rPr>
          <w:sz w:val="24"/>
        </w:rPr>
      </w:pPr>
      <w:r>
        <w:rPr>
          <w:sz w:val="24"/>
        </w:rPr>
        <w:t>Образовательное учреждение несет ответственность за жизнь и здоровье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их конституционного права на получение бесплатного образования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усвоения ими адаптированных общеобразовательных программ, соответствующих их </w:t>
      </w:r>
      <w:proofErr w:type="spellStart"/>
      <w:r>
        <w:rPr>
          <w:sz w:val="24"/>
        </w:rPr>
        <w:t>псих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возможностям.</w:t>
      </w:r>
    </w:p>
    <w:p w:rsidR="008203F8" w:rsidRDefault="00D6335D">
      <w:pPr>
        <w:pStyle w:val="a5"/>
        <w:numPr>
          <w:ilvl w:val="1"/>
          <w:numId w:val="7"/>
        </w:numPr>
        <w:tabs>
          <w:tab w:val="left" w:pos="667"/>
        </w:tabs>
        <w:ind w:right="643" w:firstLine="0"/>
        <w:jc w:val="both"/>
        <w:rPr>
          <w:sz w:val="24"/>
        </w:rPr>
      </w:pPr>
      <w:r>
        <w:rPr>
          <w:sz w:val="24"/>
        </w:rPr>
        <w:t>Родители (законные представители) принимают участие в процессе реабилитации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отказаться от их проведения или участия в них, получать информацию о результатах </w:t>
      </w:r>
      <w:proofErr w:type="spellStart"/>
      <w:r>
        <w:rPr>
          <w:sz w:val="24"/>
        </w:rPr>
        <w:t>пров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денных обследований обучающихся. По согласованию с администрацией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родители имеют право присутствовать на уроках и индивидуальных 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принимать участие в подготовке и проведении всех внеклассных и внешкольных </w:t>
      </w:r>
      <w:proofErr w:type="spellStart"/>
      <w:r>
        <w:rPr>
          <w:sz w:val="24"/>
        </w:rPr>
        <w:t>меропри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тий</w:t>
      </w:r>
      <w:proofErr w:type="spellEnd"/>
      <w:r>
        <w:rPr>
          <w:sz w:val="24"/>
        </w:rPr>
        <w:t>.</w:t>
      </w:r>
    </w:p>
    <w:p w:rsidR="008203F8" w:rsidRDefault="00D6335D">
      <w:pPr>
        <w:pStyle w:val="Heading1"/>
        <w:numPr>
          <w:ilvl w:val="0"/>
          <w:numId w:val="11"/>
        </w:numPr>
        <w:tabs>
          <w:tab w:val="left" w:pos="4138"/>
        </w:tabs>
        <w:spacing w:before="5"/>
        <w:ind w:left="4137" w:hanging="716"/>
        <w:jc w:val="both"/>
      </w:pPr>
      <w:r>
        <w:t>Формы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</w:p>
    <w:p w:rsidR="008203F8" w:rsidRDefault="00D6335D">
      <w:pPr>
        <w:pStyle w:val="a5"/>
        <w:numPr>
          <w:ilvl w:val="1"/>
          <w:numId w:val="4"/>
        </w:numPr>
        <w:tabs>
          <w:tab w:val="left" w:pos="543"/>
        </w:tabs>
        <w:spacing w:before="1"/>
        <w:ind w:right="648" w:firstLine="0"/>
        <w:jc w:val="both"/>
        <w:rPr>
          <w:sz w:val="24"/>
        </w:rPr>
      </w:pPr>
      <w:r>
        <w:rPr>
          <w:sz w:val="24"/>
        </w:rPr>
        <w:t xml:space="preserve">Форма обучения и программа определяется при зачислении обучающегося в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заявлению родителя (законного представителя) ребенка в </w:t>
      </w:r>
      <w:proofErr w:type="spellStart"/>
      <w:r>
        <w:rPr>
          <w:sz w:val="24"/>
        </w:rPr>
        <w:t>соответ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ствии</w:t>
      </w:r>
      <w:proofErr w:type="spellEnd"/>
      <w:r>
        <w:rPr>
          <w:sz w:val="24"/>
        </w:rPr>
        <w:t xml:space="preserve"> с медицинскими показаниями, заключением ТПМПК и результатами школьного </w:t>
      </w:r>
      <w:proofErr w:type="spellStart"/>
      <w:r>
        <w:rPr>
          <w:sz w:val="24"/>
        </w:rPr>
        <w:t>психо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лого-медикопедагогического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ПМПк</w:t>
      </w:r>
      <w:proofErr w:type="spellEnd"/>
      <w:r>
        <w:rPr>
          <w:sz w:val="24"/>
        </w:rPr>
        <w:t>).</w:t>
      </w:r>
    </w:p>
    <w:p w:rsidR="008203F8" w:rsidRDefault="00D6335D">
      <w:pPr>
        <w:pStyle w:val="a5"/>
        <w:numPr>
          <w:ilvl w:val="1"/>
          <w:numId w:val="4"/>
        </w:numPr>
        <w:tabs>
          <w:tab w:val="left" w:pos="543"/>
        </w:tabs>
        <w:ind w:right="1213" w:firstLine="0"/>
        <w:jc w:val="both"/>
        <w:rPr>
          <w:sz w:val="24"/>
        </w:rPr>
      </w:pPr>
      <w:r>
        <w:rPr>
          <w:sz w:val="24"/>
        </w:rPr>
        <w:t xml:space="preserve">С учетом потребностей и возможностей развития личности обучающегося </w:t>
      </w:r>
      <w:proofErr w:type="spellStart"/>
      <w:r>
        <w:rPr>
          <w:sz w:val="24"/>
        </w:rPr>
        <w:t>общео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разовательные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формах: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классно-урочная,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2"/>
          <w:sz w:val="24"/>
        </w:rPr>
        <w:t xml:space="preserve"> </w:t>
      </w:r>
      <w:r>
        <w:rPr>
          <w:sz w:val="24"/>
        </w:rPr>
        <w:t>надомная,</w:t>
      </w:r>
      <w:r>
        <w:rPr>
          <w:spacing w:val="-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дистанционных 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смешанная.</w:t>
      </w:r>
    </w:p>
    <w:p w:rsidR="008203F8" w:rsidRDefault="00D6335D">
      <w:pPr>
        <w:pStyle w:val="a5"/>
        <w:numPr>
          <w:ilvl w:val="1"/>
          <w:numId w:val="4"/>
        </w:numPr>
        <w:tabs>
          <w:tab w:val="left" w:pos="543"/>
        </w:tabs>
        <w:spacing w:line="274" w:lineRule="exact"/>
        <w:ind w:left="542" w:hanging="429"/>
        <w:jc w:val="both"/>
        <w:rPr>
          <w:sz w:val="24"/>
        </w:rPr>
      </w:pPr>
      <w:r>
        <w:rPr>
          <w:sz w:val="24"/>
        </w:rPr>
        <w:t>Классно-урочная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8203F8" w:rsidRDefault="00D6335D">
      <w:pPr>
        <w:pStyle w:val="a3"/>
        <w:ind w:left="114" w:right="1207"/>
      </w:pPr>
      <w:r>
        <w:t>При организации совместного обучения детей с ОВЗ и детей, не имеющих таких огран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чений</w:t>
      </w:r>
      <w:proofErr w:type="spellEnd"/>
      <w:r>
        <w:t>,</w:t>
      </w:r>
      <w:r>
        <w:rPr>
          <w:spacing w:val="-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создаваться</w:t>
      </w:r>
      <w:r>
        <w:rPr>
          <w:spacing w:val="-1"/>
        </w:rPr>
        <w:t xml:space="preserve"> </w:t>
      </w:r>
      <w:r>
        <w:t>классы интегрированного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(инклюзия).</w:t>
      </w:r>
    </w:p>
    <w:p w:rsidR="008203F8" w:rsidRDefault="00D6335D">
      <w:pPr>
        <w:pStyle w:val="a3"/>
        <w:spacing w:line="275" w:lineRule="exact"/>
        <w:ind w:left="114"/>
      </w:pPr>
      <w:r>
        <w:t>Количество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ОВЗ в</w:t>
      </w:r>
      <w:r>
        <w:rPr>
          <w:spacing w:val="-2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человек.</w:t>
      </w:r>
    </w:p>
    <w:p w:rsidR="008203F8" w:rsidRDefault="00D6335D">
      <w:pPr>
        <w:pStyle w:val="a3"/>
        <w:ind w:left="114" w:right="644"/>
      </w:pPr>
      <w:r>
        <w:t>Количество отдельных классов (групп) для детей с ОВЗ определяется возможностью школы,</w:t>
      </w:r>
      <w:r>
        <w:rPr>
          <w:spacing w:val="1"/>
        </w:rPr>
        <w:t xml:space="preserve"> </w:t>
      </w:r>
      <w:r>
        <w:t xml:space="preserve">санитарными нормами и условиями для осуществления образовательного процесса. </w:t>
      </w:r>
      <w:proofErr w:type="spellStart"/>
      <w:r>
        <w:t>Наполн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емость</w:t>
      </w:r>
      <w:proofErr w:type="spellEnd"/>
      <w:r>
        <w:t xml:space="preserve"> классов и групп:</w:t>
      </w:r>
    </w:p>
    <w:p w:rsidR="008203F8" w:rsidRDefault="00D6335D">
      <w:pPr>
        <w:pStyle w:val="a5"/>
        <w:numPr>
          <w:ilvl w:val="2"/>
          <w:numId w:val="4"/>
        </w:numPr>
        <w:tabs>
          <w:tab w:val="left" w:pos="970"/>
        </w:tabs>
        <w:ind w:right="1206"/>
        <w:rPr>
          <w:sz w:val="24"/>
        </w:rPr>
      </w:pPr>
      <w:r>
        <w:rPr>
          <w:sz w:val="24"/>
        </w:rPr>
        <w:t>классно-урочная форма - не более 15 обучающихся (в зависимости от санита</w:t>
      </w:r>
      <w:proofErr w:type="gramStart"/>
      <w:r>
        <w:rPr>
          <w:sz w:val="24"/>
        </w:rPr>
        <w:t>р-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норм);</w:t>
      </w:r>
    </w:p>
    <w:p w:rsidR="008203F8" w:rsidRDefault="00D6335D">
      <w:pPr>
        <w:pStyle w:val="a5"/>
        <w:numPr>
          <w:ilvl w:val="2"/>
          <w:numId w:val="4"/>
        </w:numPr>
        <w:tabs>
          <w:tab w:val="left" w:pos="1030"/>
        </w:tabs>
        <w:spacing w:line="293" w:lineRule="exact"/>
        <w:ind w:left="1029" w:hanging="488"/>
        <w:rPr>
          <w:sz w:val="24"/>
        </w:rPr>
      </w:pPr>
      <w:r>
        <w:rPr>
          <w:sz w:val="24"/>
        </w:rPr>
        <w:t>групповая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8-х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</w:p>
    <w:p w:rsidR="008203F8" w:rsidRDefault="00D6335D">
      <w:pPr>
        <w:pStyle w:val="a3"/>
        <w:ind w:left="258" w:right="645" w:firstLine="283"/>
      </w:pPr>
      <w:r>
        <w:t>Пятидневная учебн</w:t>
      </w:r>
      <w:r w:rsidR="002867A9">
        <w:t>ая неделя, начало занятий - 8.30</w:t>
      </w:r>
      <w:r>
        <w:t>, продолжительность уроков во 2 - 11</w:t>
      </w:r>
      <w:r>
        <w:rPr>
          <w:spacing w:val="1"/>
        </w:rPr>
        <w:t xml:space="preserve"> </w:t>
      </w:r>
      <w:r w:rsidR="002867A9">
        <w:t>классах до 40</w:t>
      </w:r>
      <w:r>
        <w:t xml:space="preserve"> минут, в первых классах в первом полугодии - не более 35 минут, во втором</w:t>
      </w:r>
      <w:r>
        <w:rPr>
          <w:spacing w:val="1"/>
        </w:rPr>
        <w:t xml:space="preserve"> </w:t>
      </w:r>
      <w:r>
        <w:t>полугодии -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минут.</w:t>
      </w:r>
    </w:p>
    <w:p w:rsidR="008203F8" w:rsidRDefault="00D6335D">
      <w:pPr>
        <w:pStyle w:val="a3"/>
        <w:ind w:left="258" w:right="641" w:firstLine="283"/>
      </w:pPr>
      <w:r>
        <w:t xml:space="preserve">Учебный план разрабатывается на основе Федерального государственного </w:t>
      </w:r>
      <w:proofErr w:type="spellStart"/>
      <w:r>
        <w:t>образовател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стандарта. При этом часть, формируемая участниками образовательных отношений,</w:t>
      </w:r>
      <w:r>
        <w:rPr>
          <w:spacing w:val="1"/>
        </w:rPr>
        <w:t xml:space="preserve"> </w:t>
      </w:r>
      <w:r>
        <w:t>позволяет учитывать интересы обучающихся, их потребности и психофизические возможн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>.</w:t>
      </w:r>
    </w:p>
    <w:p w:rsidR="008203F8" w:rsidRDefault="00D6335D">
      <w:pPr>
        <w:pStyle w:val="a3"/>
        <w:ind w:left="258" w:right="653" w:firstLine="283"/>
      </w:pPr>
      <w:r>
        <w:t xml:space="preserve">Недельная учебная нагрузка </w:t>
      </w:r>
      <w:proofErr w:type="gramStart"/>
      <w:r>
        <w:t>классно-урочной</w:t>
      </w:r>
      <w:proofErr w:type="gramEnd"/>
      <w:r>
        <w:t xml:space="preserve"> и групповой форм обучения соответствует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 на</w:t>
      </w:r>
      <w:r>
        <w:rPr>
          <w:spacing w:val="-1"/>
        </w:rPr>
        <w:t xml:space="preserve"> </w:t>
      </w:r>
      <w:r>
        <w:t>текущий</w:t>
      </w:r>
      <w:r>
        <w:rPr>
          <w:spacing w:val="-1"/>
        </w:rPr>
        <w:t xml:space="preserve"> </w:t>
      </w:r>
      <w:r>
        <w:t>год.</w:t>
      </w:r>
    </w:p>
    <w:p w:rsidR="008203F8" w:rsidRDefault="008203F8">
      <w:pPr>
        <w:sectPr w:rsidR="008203F8">
          <w:pgSz w:w="11910" w:h="16840"/>
          <w:pgMar w:top="1140" w:right="200" w:bottom="280" w:left="1160" w:header="749" w:footer="0" w:gutter="0"/>
          <w:cols w:space="720"/>
        </w:sectPr>
      </w:pPr>
    </w:p>
    <w:p w:rsidR="008203F8" w:rsidRDefault="00D6335D">
      <w:pPr>
        <w:pStyle w:val="a5"/>
        <w:numPr>
          <w:ilvl w:val="1"/>
          <w:numId w:val="4"/>
        </w:numPr>
        <w:tabs>
          <w:tab w:val="left" w:pos="684"/>
        </w:tabs>
        <w:spacing w:before="80"/>
        <w:ind w:left="683" w:hanging="426"/>
        <w:jc w:val="both"/>
        <w:rPr>
          <w:sz w:val="24"/>
        </w:rPr>
      </w:pPr>
      <w:r>
        <w:rPr>
          <w:sz w:val="24"/>
        </w:rPr>
        <w:lastRenderedPageBreak/>
        <w:t>Надомная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8203F8" w:rsidRDefault="00D6335D">
      <w:pPr>
        <w:pStyle w:val="a3"/>
        <w:ind w:left="258" w:right="640" w:firstLine="283"/>
      </w:pPr>
      <w:r>
        <w:t xml:space="preserve">Индивидуальное обучение на дому организовывается обучающимся, входящим в </w:t>
      </w:r>
      <w:proofErr w:type="spellStart"/>
      <w:r>
        <w:t>конти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гент</w:t>
      </w:r>
      <w:proofErr w:type="spellEnd"/>
      <w:r>
        <w:t xml:space="preserve"> образовательного учреждения</w:t>
      </w:r>
      <w:r>
        <w:rPr>
          <w:spacing w:val="1"/>
        </w:rPr>
        <w:t xml:space="preserve"> </w:t>
      </w:r>
      <w:r>
        <w:t>при наличии справки, в которой рекомендуется данная</w:t>
      </w:r>
      <w:r>
        <w:rPr>
          <w:spacing w:val="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обучения.</w:t>
      </w:r>
    </w:p>
    <w:p w:rsidR="008203F8" w:rsidRDefault="00D6335D">
      <w:pPr>
        <w:pStyle w:val="a3"/>
        <w:ind w:left="258" w:right="639" w:firstLine="283"/>
      </w:pPr>
      <w:r>
        <w:t xml:space="preserve">График организации образовательного процесса в форме обучения на дому, </w:t>
      </w:r>
      <w:proofErr w:type="spellStart"/>
      <w:r>
        <w:t>образовател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технологии должны обеспечивать образование обучающегося в соответствии с </w:t>
      </w:r>
      <w:proofErr w:type="spellStart"/>
      <w:r>
        <w:t>государ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ственным</w:t>
      </w:r>
      <w:proofErr w:type="spellEnd"/>
      <w:r>
        <w:rPr>
          <w:spacing w:val="-3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стандартом.</w:t>
      </w:r>
    </w:p>
    <w:p w:rsidR="008203F8" w:rsidRDefault="00D6335D">
      <w:pPr>
        <w:pStyle w:val="a3"/>
        <w:ind w:left="258" w:right="639" w:firstLine="283"/>
      </w:pPr>
      <w:r>
        <w:t xml:space="preserve">Учебный план разрабатывается на основе Федерального государственного </w:t>
      </w:r>
      <w:proofErr w:type="spellStart"/>
      <w:r>
        <w:t>образовател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стандарта. При этом вариативная часть его позволяет учитывать интересы обучающи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proofErr w:type="spellStart"/>
      <w:r>
        <w:t>ся</w:t>
      </w:r>
      <w:proofErr w:type="spellEnd"/>
      <w:r>
        <w:t>, их потребности и возможности. Выбор учебного плана осуществляется на основании</w:t>
      </w:r>
      <w:r>
        <w:rPr>
          <w:spacing w:val="1"/>
        </w:rPr>
        <w:t xml:space="preserve"> </w:t>
      </w:r>
      <w:proofErr w:type="spellStart"/>
      <w:r>
        <w:t>психолого-медико-педагогических</w:t>
      </w:r>
      <w:proofErr w:type="spellEnd"/>
      <w:r>
        <w:t xml:space="preserve"> рекомендаций совместно с родителями. Право </w:t>
      </w:r>
      <w:proofErr w:type="spellStart"/>
      <w:r>
        <w:t>распред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ления</w:t>
      </w:r>
      <w:proofErr w:type="spellEnd"/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психофизических особенностей,</w:t>
      </w:r>
      <w:r>
        <w:rPr>
          <w:spacing w:val="-2"/>
        </w:rPr>
        <w:t xml:space="preserve"> </w:t>
      </w:r>
      <w:r>
        <w:t>медицинских рекомендаций.</w:t>
      </w:r>
    </w:p>
    <w:p w:rsidR="008203F8" w:rsidRDefault="00D6335D">
      <w:pPr>
        <w:pStyle w:val="a3"/>
        <w:ind w:left="258" w:right="654" w:firstLine="283"/>
      </w:pPr>
      <w:r>
        <w:t xml:space="preserve">Расписание занятий согласовывается с родителями обучающегося и утверждается </w:t>
      </w:r>
      <w:proofErr w:type="spellStart"/>
      <w:r>
        <w:t>директ</w:t>
      </w:r>
      <w:proofErr w:type="spellEnd"/>
      <w:r>
        <w:rPr>
          <w:spacing w:val="1"/>
        </w:rPr>
        <w:t xml:space="preserve"> </w:t>
      </w:r>
      <w:r>
        <w:t>ром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8203F8" w:rsidRDefault="00D6335D">
      <w:pPr>
        <w:pStyle w:val="a3"/>
        <w:ind w:left="258" w:right="651" w:firstLine="283"/>
      </w:pPr>
      <w:r>
        <w:t xml:space="preserve">С родителями (законными представителями) обучающегося заключается договор об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чении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дому.</w:t>
      </w:r>
    </w:p>
    <w:p w:rsidR="008203F8" w:rsidRDefault="00D6335D">
      <w:pPr>
        <w:pStyle w:val="a5"/>
        <w:numPr>
          <w:ilvl w:val="1"/>
          <w:numId w:val="4"/>
        </w:numPr>
        <w:tabs>
          <w:tab w:val="left" w:pos="1249"/>
          <w:tab w:val="left" w:pos="1250"/>
        </w:tabs>
        <w:spacing w:before="1"/>
        <w:ind w:left="1250" w:hanging="992"/>
        <w:jc w:val="both"/>
        <w:rPr>
          <w:sz w:val="24"/>
        </w:rPr>
      </w:pPr>
      <w:r>
        <w:rPr>
          <w:sz w:val="24"/>
        </w:rPr>
        <w:t>Индивидуальная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план).</w:t>
      </w:r>
    </w:p>
    <w:p w:rsidR="008203F8" w:rsidRDefault="00D6335D">
      <w:pPr>
        <w:pStyle w:val="a3"/>
        <w:ind w:left="258" w:right="865" w:firstLine="283"/>
      </w:pPr>
      <w:r>
        <w:t>Для детей с выраженными поведенческими отклонениями, угрожающими безопасности</w:t>
      </w:r>
      <w:r>
        <w:rPr>
          <w:spacing w:val="1"/>
        </w:rPr>
        <w:t xml:space="preserve"> </w:t>
      </w:r>
      <w:r>
        <w:t>окружающим,</w:t>
      </w:r>
      <w:r>
        <w:rPr>
          <w:spacing w:val="-3"/>
        </w:rPr>
        <w:t xml:space="preserve"> </w:t>
      </w:r>
      <w:r>
        <w:t>индивидуальное</w:t>
      </w:r>
      <w:r>
        <w:rPr>
          <w:spacing w:val="-3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организовано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плана.</w:t>
      </w:r>
    </w:p>
    <w:p w:rsidR="008203F8" w:rsidRDefault="00D6335D">
      <w:pPr>
        <w:pStyle w:val="a3"/>
        <w:ind w:left="258" w:right="642" w:firstLine="283"/>
      </w:pPr>
      <w:r>
        <w:t xml:space="preserve">После проведения динамических наблюдений специалистами образовательного </w:t>
      </w:r>
      <w:proofErr w:type="spellStart"/>
      <w:r>
        <w:t>учрежд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, по решению </w:t>
      </w:r>
      <w:proofErr w:type="spellStart"/>
      <w:r>
        <w:t>ПМПк</w:t>
      </w:r>
      <w:proofErr w:type="spellEnd"/>
      <w:r>
        <w:t>, может быть организовано индивидуальное обучение обучающихся</w:t>
      </w:r>
      <w:r>
        <w:rPr>
          <w:spacing w:val="1"/>
        </w:rPr>
        <w:t xml:space="preserve"> </w:t>
      </w:r>
      <w:r>
        <w:t xml:space="preserve">с ОВЗ с учетом психофизических и </w:t>
      </w:r>
      <w:proofErr w:type="spellStart"/>
      <w:r>
        <w:t>психоэмоциональных</w:t>
      </w:r>
      <w:proofErr w:type="spellEnd"/>
      <w:r>
        <w:t xml:space="preserve"> возможностей, </w:t>
      </w:r>
      <w:proofErr w:type="spellStart"/>
      <w:r>
        <w:t>коррекционно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 xml:space="preserve">развивающих занятий с поэтапным введением в совместное обучение с другими </w:t>
      </w:r>
      <w:proofErr w:type="spellStart"/>
      <w:r>
        <w:t>обучающи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мися</w:t>
      </w:r>
      <w:proofErr w:type="spellEnd"/>
      <w:r>
        <w:t>.</w:t>
      </w:r>
    </w:p>
    <w:p w:rsidR="008203F8" w:rsidRDefault="00D6335D">
      <w:pPr>
        <w:pStyle w:val="a3"/>
        <w:ind w:left="258" w:right="642" w:firstLine="283"/>
      </w:pPr>
      <w:r>
        <w:t>Выбор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дефекта,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лечебн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профилактического учреждения, психолого-педагогического консилиума, государственной</w:t>
      </w:r>
      <w:r>
        <w:rPr>
          <w:spacing w:val="1"/>
        </w:rPr>
        <w:t xml:space="preserve"> </w:t>
      </w:r>
      <w:r>
        <w:t>службы медико-социальной экспертизы.</w:t>
      </w:r>
    </w:p>
    <w:p w:rsidR="008203F8" w:rsidRDefault="008203F8">
      <w:pPr>
        <w:pStyle w:val="a3"/>
        <w:spacing w:before="1"/>
        <w:jc w:val="left"/>
        <w:rPr>
          <w:sz w:val="29"/>
        </w:rPr>
      </w:pPr>
    </w:p>
    <w:p w:rsidR="008203F8" w:rsidRDefault="00D6335D">
      <w:pPr>
        <w:pStyle w:val="Heading1"/>
        <w:numPr>
          <w:ilvl w:val="0"/>
          <w:numId w:val="11"/>
        </w:numPr>
        <w:tabs>
          <w:tab w:val="left" w:pos="3979"/>
          <w:tab w:val="left" w:pos="3980"/>
        </w:tabs>
        <w:ind w:left="3979" w:hanging="1170"/>
        <w:jc w:val="both"/>
      </w:pPr>
      <w:r>
        <w:t>Аттестация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</w:p>
    <w:p w:rsidR="008203F8" w:rsidRDefault="00D6335D">
      <w:pPr>
        <w:pStyle w:val="a5"/>
        <w:numPr>
          <w:ilvl w:val="1"/>
          <w:numId w:val="3"/>
        </w:numPr>
        <w:tabs>
          <w:tab w:val="left" w:pos="1249"/>
          <w:tab w:val="left" w:pos="1250"/>
        </w:tabs>
        <w:spacing w:before="17"/>
        <w:ind w:right="642" w:firstLine="0"/>
        <w:jc w:val="both"/>
        <w:rPr>
          <w:sz w:val="24"/>
        </w:rPr>
      </w:pPr>
      <w:r>
        <w:rPr>
          <w:sz w:val="24"/>
        </w:rPr>
        <w:t>Оценка учебных достижений обучающихся с ОВЗ осуществляется: во 2-9 классах -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четвертям, в</w:t>
      </w:r>
      <w:r>
        <w:rPr>
          <w:spacing w:val="-1"/>
          <w:sz w:val="24"/>
        </w:rPr>
        <w:t xml:space="preserve"> </w:t>
      </w:r>
      <w:r>
        <w:rPr>
          <w:sz w:val="24"/>
        </w:rPr>
        <w:t>10-11 классах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по полугодиям.</w:t>
      </w:r>
    </w:p>
    <w:p w:rsidR="008203F8" w:rsidRDefault="00D6335D">
      <w:pPr>
        <w:pStyle w:val="a3"/>
        <w:ind w:left="258"/>
      </w:pPr>
      <w:r>
        <w:t>Используется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proofErr w:type="spellStart"/>
      <w:r>
        <w:t>ти</w:t>
      </w:r>
      <w:proofErr w:type="spellEnd"/>
      <w:r>
        <w:rPr>
          <w:spacing w:val="-1"/>
        </w:rPr>
        <w:t xml:space="preserve"> </w:t>
      </w:r>
      <w:r>
        <w:t>бальная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оценок.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proofErr w:type="spellStart"/>
      <w:r>
        <w:t>безотметочная</w:t>
      </w:r>
      <w:proofErr w:type="spellEnd"/>
      <w:r>
        <w:rPr>
          <w:spacing w:val="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обучения.</w:t>
      </w:r>
    </w:p>
    <w:p w:rsidR="008203F8" w:rsidRDefault="00D6335D">
      <w:pPr>
        <w:pStyle w:val="a5"/>
        <w:numPr>
          <w:ilvl w:val="1"/>
          <w:numId w:val="3"/>
        </w:numPr>
        <w:tabs>
          <w:tab w:val="left" w:pos="1249"/>
          <w:tab w:val="left" w:pos="1250"/>
        </w:tabs>
        <w:ind w:right="643" w:firstLine="0"/>
        <w:jc w:val="both"/>
        <w:rPr>
          <w:sz w:val="24"/>
        </w:rPr>
      </w:pPr>
      <w:r>
        <w:rPr>
          <w:sz w:val="24"/>
        </w:rPr>
        <w:t xml:space="preserve">Система аттестации включает промежуточную аттестацию - по итогам </w:t>
      </w:r>
      <w:proofErr w:type="spellStart"/>
      <w:r>
        <w:rPr>
          <w:sz w:val="24"/>
        </w:rPr>
        <w:t>прохожд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темы (контрольная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работа, тестирование)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четверти, полугодия,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8203F8" w:rsidRDefault="00D6335D">
      <w:pPr>
        <w:pStyle w:val="a5"/>
        <w:numPr>
          <w:ilvl w:val="1"/>
          <w:numId w:val="3"/>
        </w:numPr>
        <w:tabs>
          <w:tab w:val="left" w:pos="1109"/>
        </w:tabs>
        <w:ind w:right="643" w:firstLine="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государственного выпускного экзамена в соответствии с приказами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N 190, </w:t>
      </w:r>
      <w:proofErr w:type="spellStart"/>
      <w:r>
        <w:rPr>
          <w:sz w:val="24"/>
        </w:rPr>
        <w:t>Рособрнадзора</w:t>
      </w:r>
      <w:proofErr w:type="spellEnd"/>
      <w:r>
        <w:rPr>
          <w:sz w:val="24"/>
        </w:rPr>
        <w:t xml:space="preserve"> N 1512 от 07.11.2018 (с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 от 15.06.2020) "Об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государственной итоговой аттестации по образовательным программам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общего образования" (Зарегистрировано в Минюсте России 10.12.2018 N 52952), </w:t>
      </w:r>
      <w:proofErr w:type="spellStart"/>
      <w:r>
        <w:rPr>
          <w:sz w:val="24"/>
        </w:rPr>
        <w:t>Минпр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свещения</w:t>
      </w:r>
      <w:proofErr w:type="spellEnd"/>
      <w:r>
        <w:rPr>
          <w:sz w:val="24"/>
        </w:rPr>
        <w:t xml:space="preserve"> России N 189, </w:t>
      </w:r>
      <w:proofErr w:type="spellStart"/>
      <w:r>
        <w:rPr>
          <w:sz w:val="24"/>
        </w:rPr>
        <w:t>Рособрнадзора</w:t>
      </w:r>
      <w:proofErr w:type="spellEnd"/>
      <w:r>
        <w:rPr>
          <w:sz w:val="24"/>
        </w:rPr>
        <w:t xml:space="preserve"> N 1513 от 07.11.2018 (с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 от 11.06.2020) "Об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утверждении Порядка проведения государственной итоговой аттестации по </w:t>
      </w:r>
      <w:proofErr w:type="spellStart"/>
      <w:r>
        <w:rPr>
          <w:sz w:val="24"/>
        </w:rPr>
        <w:t>образовател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10.12.2018</w:t>
      </w:r>
      <w:r>
        <w:rPr>
          <w:spacing w:val="-1"/>
          <w:sz w:val="24"/>
        </w:rPr>
        <w:t xml:space="preserve"> </w:t>
      </w:r>
      <w:r>
        <w:rPr>
          <w:sz w:val="24"/>
        </w:rPr>
        <w:t>N 52953);</w:t>
      </w:r>
    </w:p>
    <w:p w:rsidR="008203F8" w:rsidRDefault="00D6335D">
      <w:pPr>
        <w:pStyle w:val="a5"/>
        <w:numPr>
          <w:ilvl w:val="1"/>
          <w:numId w:val="3"/>
        </w:numPr>
        <w:tabs>
          <w:tab w:val="left" w:pos="1249"/>
          <w:tab w:val="left" w:pos="1250"/>
        </w:tabs>
        <w:ind w:right="645" w:firstLine="0"/>
        <w:jc w:val="both"/>
        <w:rPr>
          <w:sz w:val="24"/>
        </w:rPr>
      </w:pPr>
      <w:r>
        <w:rPr>
          <w:sz w:val="24"/>
        </w:rPr>
        <w:t xml:space="preserve">Обучающиеся с ОВЗ имеют право по отдельным учебным предметам по их </w:t>
      </w:r>
      <w:proofErr w:type="spellStart"/>
      <w:r>
        <w:rPr>
          <w:sz w:val="24"/>
        </w:rPr>
        <w:t>жел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нию</w:t>
      </w:r>
      <w:proofErr w:type="spellEnd"/>
      <w:r>
        <w:rPr>
          <w:sz w:val="24"/>
        </w:rPr>
        <w:t xml:space="preserve"> проходить государственную итоговую аттестацию в форме основного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2"/>
          <w:sz w:val="24"/>
        </w:rPr>
        <w:t xml:space="preserve"> </w:t>
      </w:r>
      <w:r>
        <w:rPr>
          <w:sz w:val="24"/>
        </w:rPr>
        <w:t>(9 классы)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единого государственного экзамена</w:t>
      </w:r>
      <w:r>
        <w:rPr>
          <w:spacing w:val="-2"/>
          <w:sz w:val="24"/>
        </w:rPr>
        <w:t xml:space="preserve"> </w:t>
      </w:r>
      <w:r>
        <w:rPr>
          <w:sz w:val="24"/>
        </w:rPr>
        <w:t>(11 классы).</w:t>
      </w:r>
    </w:p>
    <w:p w:rsidR="008203F8" w:rsidRDefault="00D6335D">
      <w:pPr>
        <w:pStyle w:val="a5"/>
        <w:numPr>
          <w:ilvl w:val="1"/>
          <w:numId w:val="3"/>
        </w:numPr>
        <w:tabs>
          <w:tab w:val="left" w:pos="1249"/>
          <w:tab w:val="left" w:pos="1250"/>
        </w:tabs>
        <w:ind w:right="646" w:firstLine="0"/>
        <w:jc w:val="both"/>
        <w:rPr>
          <w:sz w:val="24"/>
        </w:rPr>
      </w:pPr>
      <w:r>
        <w:rPr>
          <w:sz w:val="24"/>
        </w:rPr>
        <w:t>Лицам с ОВЗ (с различными формами умственной отсталости), не имеющим о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новного</w:t>
      </w:r>
      <w:proofErr w:type="spellEnd"/>
      <w:r>
        <w:rPr>
          <w:sz w:val="24"/>
        </w:rPr>
        <w:t xml:space="preserve"> общего и среднего общего образования и обучавшимся по адаптированным основ-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4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2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hyperlink r:id="rId13">
        <w:r>
          <w:rPr>
            <w:sz w:val="24"/>
          </w:rPr>
          <w:t>образцу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</w:p>
    <w:p w:rsidR="008203F8" w:rsidRDefault="008203F8">
      <w:pPr>
        <w:jc w:val="both"/>
        <w:rPr>
          <w:sz w:val="24"/>
        </w:rPr>
        <w:sectPr w:rsidR="008203F8">
          <w:pgSz w:w="11910" w:h="16840"/>
          <w:pgMar w:top="1140" w:right="200" w:bottom="280" w:left="1160" w:header="749" w:footer="0" w:gutter="0"/>
          <w:cols w:space="720"/>
        </w:sectPr>
      </w:pPr>
    </w:p>
    <w:p w:rsidR="008203F8" w:rsidRDefault="00402AF6">
      <w:pPr>
        <w:pStyle w:val="a3"/>
        <w:spacing w:before="80"/>
        <w:ind w:left="258" w:right="643"/>
      </w:pPr>
      <w:hyperlink r:id="rId14">
        <w:r w:rsidR="00D6335D">
          <w:t>порядке</w:t>
        </w:r>
      </w:hyperlink>
      <w:r w:rsidR="00D6335D">
        <w:t xml:space="preserve">, установленном приказом </w:t>
      </w:r>
      <w:proofErr w:type="spellStart"/>
      <w:r w:rsidR="00D6335D">
        <w:t>Минобрнауки</w:t>
      </w:r>
      <w:proofErr w:type="spellEnd"/>
      <w:r w:rsidR="00D6335D">
        <w:t xml:space="preserve"> России от 14.10.2013 № 1145 «Об </w:t>
      </w:r>
      <w:proofErr w:type="spellStart"/>
      <w:r w:rsidR="00D6335D">
        <w:t>утве</w:t>
      </w:r>
      <w:proofErr w:type="gramStart"/>
      <w:r w:rsidR="00D6335D">
        <w:t>р</w:t>
      </w:r>
      <w:proofErr w:type="spellEnd"/>
      <w:r w:rsidR="00D6335D">
        <w:t>-</w:t>
      </w:r>
      <w:proofErr w:type="gramEnd"/>
      <w:r w:rsidR="00D6335D">
        <w:rPr>
          <w:spacing w:val="1"/>
        </w:rPr>
        <w:t xml:space="preserve"> </w:t>
      </w:r>
      <w:proofErr w:type="spellStart"/>
      <w:r w:rsidR="00D6335D">
        <w:t>ждении</w:t>
      </w:r>
      <w:proofErr w:type="spellEnd"/>
      <w:r w:rsidR="00D6335D">
        <w:t xml:space="preserve"> образца свидетельства об обучении и порядка его выдачи лицам с ограниченными</w:t>
      </w:r>
      <w:r w:rsidR="00D6335D">
        <w:rPr>
          <w:spacing w:val="1"/>
        </w:rPr>
        <w:t xml:space="preserve"> </w:t>
      </w:r>
      <w:r w:rsidR="00D6335D">
        <w:t>возможностями</w:t>
      </w:r>
      <w:r w:rsidR="00D6335D">
        <w:rPr>
          <w:spacing w:val="1"/>
        </w:rPr>
        <w:t xml:space="preserve"> </w:t>
      </w:r>
      <w:r w:rsidR="00D6335D">
        <w:t>здоровья</w:t>
      </w:r>
      <w:r w:rsidR="00D6335D">
        <w:rPr>
          <w:spacing w:val="1"/>
        </w:rPr>
        <w:t xml:space="preserve"> </w:t>
      </w:r>
      <w:r w:rsidR="00D6335D">
        <w:t>(с</w:t>
      </w:r>
      <w:r w:rsidR="00D6335D">
        <w:rPr>
          <w:spacing w:val="1"/>
        </w:rPr>
        <w:t xml:space="preserve"> </w:t>
      </w:r>
      <w:r w:rsidR="00D6335D">
        <w:t>различными</w:t>
      </w:r>
      <w:r w:rsidR="00D6335D">
        <w:rPr>
          <w:spacing w:val="1"/>
        </w:rPr>
        <w:t xml:space="preserve"> </w:t>
      </w:r>
      <w:r w:rsidR="00D6335D">
        <w:t>формами</w:t>
      </w:r>
      <w:r w:rsidR="00D6335D">
        <w:rPr>
          <w:spacing w:val="1"/>
        </w:rPr>
        <w:t xml:space="preserve"> </w:t>
      </w:r>
      <w:r w:rsidR="00D6335D">
        <w:t>умственной</w:t>
      </w:r>
      <w:r w:rsidR="00D6335D">
        <w:rPr>
          <w:spacing w:val="1"/>
        </w:rPr>
        <w:t xml:space="preserve"> </w:t>
      </w:r>
      <w:r w:rsidR="00D6335D">
        <w:t>отсталости),</w:t>
      </w:r>
      <w:r w:rsidR="00D6335D">
        <w:rPr>
          <w:spacing w:val="1"/>
        </w:rPr>
        <w:t xml:space="preserve"> </w:t>
      </w:r>
      <w:r w:rsidR="00D6335D">
        <w:t>не</w:t>
      </w:r>
      <w:r w:rsidR="00D6335D">
        <w:rPr>
          <w:spacing w:val="1"/>
        </w:rPr>
        <w:t xml:space="preserve"> </w:t>
      </w:r>
      <w:r w:rsidR="00D6335D">
        <w:t>имеющим</w:t>
      </w:r>
      <w:r w:rsidR="00D6335D">
        <w:rPr>
          <w:spacing w:val="-57"/>
        </w:rPr>
        <w:t xml:space="preserve"> </w:t>
      </w:r>
      <w:r w:rsidR="00D6335D">
        <w:t>основного общего и среднего общего образования и обучавшимся по адаптированным ос-</w:t>
      </w:r>
      <w:r w:rsidR="00D6335D">
        <w:rPr>
          <w:spacing w:val="1"/>
        </w:rPr>
        <w:t xml:space="preserve"> </w:t>
      </w:r>
      <w:proofErr w:type="spellStart"/>
      <w:r w:rsidR="00D6335D">
        <w:t>новным</w:t>
      </w:r>
      <w:proofErr w:type="spellEnd"/>
      <w:r w:rsidR="00D6335D">
        <w:rPr>
          <w:spacing w:val="-3"/>
        </w:rPr>
        <w:t xml:space="preserve"> </w:t>
      </w:r>
      <w:r w:rsidR="00D6335D">
        <w:t>общеобразовательным</w:t>
      </w:r>
      <w:r w:rsidR="00D6335D">
        <w:rPr>
          <w:spacing w:val="-2"/>
        </w:rPr>
        <w:t xml:space="preserve"> </w:t>
      </w:r>
      <w:r w:rsidR="00D6335D">
        <w:t>программам».</w:t>
      </w:r>
    </w:p>
    <w:p w:rsidR="008203F8" w:rsidRDefault="00D6335D">
      <w:pPr>
        <w:pStyle w:val="a5"/>
        <w:numPr>
          <w:ilvl w:val="1"/>
          <w:numId w:val="3"/>
        </w:numPr>
        <w:tabs>
          <w:tab w:val="left" w:pos="1249"/>
          <w:tab w:val="left" w:pos="1250"/>
        </w:tabs>
        <w:ind w:right="645" w:firstLine="0"/>
        <w:jc w:val="both"/>
        <w:rPr>
          <w:sz w:val="24"/>
        </w:rPr>
      </w:pPr>
      <w:r>
        <w:rPr>
          <w:sz w:val="24"/>
        </w:rPr>
        <w:t>Лицам с ОВЗ, получившим основное общее и среднее общее образование, 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 государственную итоговую аттестацию в форме основного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 (9 классы) и единого государственного экзамена (11 классы), выдаются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 (аттестаты об 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образовании).</w:t>
      </w:r>
    </w:p>
    <w:p w:rsidR="008203F8" w:rsidRDefault="008203F8">
      <w:pPr>
        <w:pStyle w:val="a3"/>
        <w:spacing w:before="5"/>
        <w:jc w:val="left"/>
      </w:pPr>
    </w:p>
    <w:p w:rsidR="008203F8" w:rsidRDefault="00D6335D">
      <w:pPr>
        <w:pStyle w:val="Heading1"/>
        <w:numPr>
          <w:ilvl w:val="0"/>
          <w:numId w:val="11"/>
        </w:numPr>
        <w:tabs>
          <w:tab w:val="left" w:pos="3374"/>
          <w:tab w:val="left" w:pos="3375"/>
        </w:tabs>
        <w:ind w:left="3374" w:hanging="565"/>
        <w:jc w:val="left"/>
      </w:pPr>
      <w:r>
        <w:t>Гарантии</w:t>
      </w:r>
      <w:r>
        <w:rPr>
          <w:spacing w:val="-2"/>
        </w:rPr>
        <w:t xml:space="preserve"> </w:t>
      </w:r>
      <w:proofErr w:type="gramStart"/>
      <w:r>
        <w:t>обучающимся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</w:p>
    <w:p w:rsidR="008203F8" w:rsidRDefault="008203F8">
      <w:pPr>
        <w:pStyle w:val="a3"/>
        <w:spacing w:before="7"/>
        <w:jc w:val="left"/>
        <w:rPr>
          <w:b/>
          <w:sz w:val="25"/>
        </w:rPr>
      </w:pPr>
    </w:p>
    <w:p w:rsidR="008203F8" w:rsidRDefault="00D6335D">
      <w:pPr>
        <w:pStyle w:val="a5"/>
        <w:numPr>
          <w:ilvl w:val="1"/>
          <w:numId w:val="2"/>
        </w:numPr>
        <w:tabs>
          <w:tab w:val="left" w:pos="735"/>
        </w:tabs>
        <w:spacing w:before="1"/>
        <w:ind w:right="652" w:firstLine="0"/>
        <w:jc w:val="both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 xml:space="preserve"> с ОВЗ обеспечиваются бесплатным двухразовым питанием. Для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 (законному представителю) обучающегося с ОВЗ необходимо подать заявление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имя директора с указанием периода, на который необходимо предоставить питание, и </w:t>
      </w:r>
      <w:proofErr w:type="spellStart"/>
      <w:r>
        <w:rPr>
          <w:sz w:val="24"/>
        </w:rPr>
        <w:t>осн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для предоставления бесплатного питания.</w:t>
      </w:r>
    </w:p>
    <w:p w:rsidR="008203F8" w:rsidRDefault="00D6335D">
      <w:pPr>
        <w:pStyle w:val="a5"/>
        <w:numPr>
          <w:ilvl w:val="1"/>
          <w:numId w:val="2"/>
        </w:numPr>
        <w:tabs>
          <w:tab w:val="left" w:pos="744"/>
        </w:tabs>
        <w:ind w:right="648" w:firstLine="0"/>
        <w:jc w:val="both"/>
        <w:rPr>
          <w:sz w:val="24"/>
        </w:rPr>
      </w:pP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пособия, иная учебная литература, а также услуги </w:t>
      </w:r>
      <w:proofErr w:type="spellStart"/>
      <w:r>
        <w:rPr>
          <w:sz w:val="24"/>
        </w:rPr>
        <w:t>сурдопереводчиков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тифлосурдоперево</w:t>
      </w:r>
      <w:proofErr w:type="gramStart"/>
      <w:r>
        <w:rPr>
          <w:sz w:val="24"/>
        </w:rPr>
        <w:t>д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чиков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тьюторов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ассистентов.</w:t>
      </w:r>
    </w:p>
    <w:p w:rsidR="008203F8" w:rsidRDefault="00D6335D">
      <w:pPr>
        <w:pStyle w:val="a5"/>
        <w:numPr>
          <w:ilvl w:val="1"/>
          <w:numId w:val="2"/>
        </w:numPr>
        <w:tabs>
          <w:tab w:val="left" w:pos="734"/>
        </w:tabs>
        <w:ind w:right="649" w:firstLine="0"/>
        <w:jc w:val="both"/>
        <w:rPr>
          <w:sz w:val="24"/>
        </w:rPr>
      </w:pPr>
      <w:r>
        <w:rPr>
          <w:sz w:val="24"/>
        </w:rPr>
        <w:t>Родительская плата за присмотр и уход за детьми-инвалидами при обучении по д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взимается.</w:t>
      </w:r>
    </w:p>
    <w:p w:rsidR="008203F8" w:rsidRDefault="00D6335D">
      <w:pPr>
        <w:pStyle w:val="a5"/>
        <w:numPr>
          <w:ilvl w:val="1"/>
          <w:numId w:val="2"/>
        </w:numPr>
        <w:tabs>
          <w:tab w:val="left" w:pos="754"/>
        </w:tabs>
        <w:ind w:right="645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здоровья по собственной территории и объектам хозяйствующим субъектом – </w:t>
      </w:r>
      <w:proofErr w:type="spellStart"/>
      <w:r>
        <w:rPr>
          <w:sz w:val="24"/>
        </w:rPr>
        <w:t>образовател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инвалидов.</w:t>
      </w:r>
    </w:p>
    <w:p w:rsidR="008203F8" w:rsidRDefault="00D6335D">
      <w:pPr>
        <w:pStyle w:val="Heading1"/>
        <w:numPr>
          <w:ilvl w:val="0"/>
          <w:numId w:val="11"/>
        </w:numPr>
        <w:tabs>
          <w:tab w:val="left" w:pos="1368"/>
        </w:tabs>
        <w:spacing w:before="207"/>
        <w:ind w:left="1367" w:hanging="241"/>
        <w:jc w:val="left"/>
      </w:pPr>
      <w:r>
        <w:t>Особенности</w:t>
      </w:r>
      <w:r>
        <w:rPr>
          <w:spacing w:val="-3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proofErr w:type="gramStart"/>
      <w:r>
        <w:t>обучающимся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</w:p>
    <w:p w:rsidR="008203F8" w:rsidRDefault="00D6335D">
      <w:pPr>
        <w:pStyle w:val="a5"/>
        <w:numPr>
          <w:ilvl w:val="1"/>
          <w:numId w:val="1"/>
        </w:numPr>
        <w:tabs>
          <w:tab w:val="left" w:pos="756"/>
        </w:tabs>
        <w:spacing w:before="194"/>
        <w:ind w:right="652" w:firstLine="0"/>
        <w:jc w:val="both"/>
        <w:rPr>
          <w:sz w:val="24"/>
        </w:rPr>
      </w:pP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(аттестаты об 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образовании).</w:t>
      </w:r>
    </w:p>
    <w:p w:rsidR="008203F8" w:rsidRDefault="00D6335D">
      <w:pPr>
        <w:pStyle w:val="a5"/>
        <w:numPr>
          <w:ilvl w:val="1"/>
          <w:numId w:val="1"/>
        </w:numPr>
        <w:tabs>
          <w:tab w:val="left" w:pos="730"/>
        </w:tabs>
        <w:spacing w:before="1"/>
        <w:ind w:right="645" w:firstLine="0"/>
        <w:jc w:val="both"/>
        <w:rPr>
          <w:sz w:val="24"/>
        </w:rPr>
      </w:pPr>
      <w:r>
        <w:rPr>
          <w:sz w:val="24"/>
        </w:rPr>
        <w:t>Обучающимся с ОВЗ (с различными формами умственной отсталости), не 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и среднего общего образования и обучавшимся по адаптированным о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новным</w:t>
      </w:r>
      <w:proofErr w:type="spellEnd"/>
      <w:r>
        <w:rPr>
          <w:sz w:val="24"/>
        </w:rPr>
        <w:t xml:space="preserve"> общеобразовательным программам, выдается свидетельство об обучении по образцу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 приказом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 14.10.2013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1145.</w:t>
      </w:r>
    </w:p>
    <w:p w:rsidR="008203F8" w:rsidRDefault="008203F8">
      <w:pPr>
        <w:pStyle w:val="a3"/>
        <w:jc w:val="left"/>
        <w:rPr>
          <w:sz w:val="26"/>
        </w:rPr>
      </w:pPr>
    </w:p>
    <w:p w:rsidR="008203F8" w:rsidRDefault="008203F8">
      <w:pPr>
        <w:pStyle w:val="a3"/>
        <w:jc w:val="left"/>
        <w:rPr>
          <w:sz w:val="26"/>
        </w:rPr>
      </w:pPr>
    </w:p>
    <w:p w:rsidR="008203F8" w:rsidRDefault="008203F8">
      <w:pPr>
        <w:pStyle w:val="a3"/>
        <w:spacing w:before="206"/>
        <w:ind w:left="542"/>
        <w:jc w:val="left"/>
      </w:pPr>
    </w:p>
    <w:sectPr w:rsidR="008203F8" w:rsidSect="008203F8">
      <w:pgSz w:w="11910" w:h="16840"/>
      <w:pgMar w:top="1140" w:right="200" w:bottom="280" w:left="116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155" w:rsidRDefault="00865155" w:rsidP="008203F8">
      <w:r>
        <w:separator/>
      </w:r>
    </w:p>
  </w:endnote>
  <w:endnote w:type="continuationSeparator" w:id="0">
    <w:p w:rsidR="00865155" w:rsidRDefault="00865155" w:rsidP="00820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155" w:rsidRDefault="00865155" w:rsidP="008203F8">
      <w:r>
        <w:separator/>
      </w:r>
    </w:p>
  </w:footnote>
  <w:footnote w:type="continuationSeparator" w:id="0">
    <w:p w:rsidR="00865155" w:rsidRDefault="00865155" w:rsidP="008203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F8" w:rsidRDefault="00402AF6">
    <w:pPr>
      <w:pStyle w:val="a3"/>
      <w:spacing w:line="14" w:lineRule="auto"/>
      <w:jc w:val="left"/>
      <w:rPr>
        <w:sz w:val="20"/>
      </w:rPr>
    </w:pPr>
    <w:r w:rsidRPr="00402A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5pt;margin-top:36.45pt;width:11.6pt;height:13.05pt;z-index:-251658752;mso-position-horizontal-relative:page;mso-position-vertical-relative:page" filled="f" stroked="f">
          <v:textbox inset="0,0,0,0">
            <w:txbxContent>
              <w:p w:rsidR="008203F8" w:rsidRDefault="00402AF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6335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10845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E49"/>
    <w:multiLevelType w:val="multilevel"/>
    <w:tmpl w:val="476C78D6"/>
    <w:lvl w:ilvl="0">
      <w:start w:val="7"/>
      <w:numFmt w:val="decimal"/>
      <w:lvlText w:val="%1"/>
      <w:lvlJc w:val="left"/>
      <w:pPr>
        <w:ind w:left="258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7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97"/>
      </w:pPr>
      <w:rPr>
        <w:rFonts w:hint="default"/>
        <w:lang w:val="ru-RU" w:eastAsia="en-US" w:bidi="ar-SA"/>
      </w:rPr>
    </w:lvl>
  </w:abstractNum>
  <w:abstractNum w:abstractNumId="1">
    <w:nsid w:val="014D1765"/>
    <w:multiLevelType w:val="multilevel"/>
    <w:tmpl w:val="14823D90"/>
    <w:lvl w:ilvl="0">
      <w:start w:val="5"/>
      <w:numFmt w:val="decimal"/>
      <w:lvlText w:val="%1"/>
      <w:lvlJc w:val="left"/>
      <w:pPr>
        <w:ind w:left="258" w:hanging="9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9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7" w:hanging="9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992"/>
      </w:pPr>
      <w:rPr>
        <w:rFonts w:hint="default"/>
        <w:lang w:val="ru-RU" w:eastAsia="en-US" w:bidi="ar-SA"/>
      </w:rPr>
    </w:lvl>
  </w:abstractNum>
  <w:abstractNum w:abstractNumId="2">
    <w:nsid w:val="17D44518"/>
    <w:multiLevelType w:val="multilevel"/>
    <w:tmpl w:val="14488338"/>
    <w:lvl w:ilvl="0">
      <w:start w:val="3"/>
      <w:numFmt w:val="decimal"/>
      <w:lvlText w:val="%1"/>
      <w:lvlJc w:val="left"/>
      <w:pPr>
        <w:ind w:left="114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2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48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6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8" w:hanging="142"/>
      </w:pPr>
      <w:rPr>
        <w:rFonts w:hint="default"/>
        <w:lang w:val="ru-RU" w:eastAsia="en-US" w:bidi="ar-SA"/>
      </w:rPr>
    </w:lvl>
  </w:abstractNum>
  <w:abstractNum w:abstractNumId="3">
    <w:nsid w:val="257B0C06"/>
    <w:multiLevelType w:val="hybridMultilevel"/>
    <w:tmpl w:val="E47AD1F2"/>
    <w:lvl w:ilvl="0" w:tplc="C45207B6">
      <w:start w:val="1"/>
      <w:numFmt w:val="decimal"/>
      <w:lvlText w:val="%1."/>
      <w:lvlJc w:val="left"/>
      <w:pPr>
        <w:ind w:left="412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A40FCF8">
      <w:numFmt w:val="bullet"/>
      <w:lvlText w:val="•"/>
      <w:lvlJc w:val="left"/>
      <w:pPr>
        <w:ind w:left="4762" w:hanging="240"/>
      </w:pPr>
      <w:rPr>
        <w:rFonts w:hint="default"/>
        <w:lang w:val="ru-RU" w:eastAsia="en-US" w:bidi="ar-SA"/>
      </w:rPr>
    </w:lvl>
    <w:lvl w:ilvl="2" w:tplc="388A644A">
      <w:numFmt w:val="bullet"/>
      <w:lvlText w:val="•"/>
      <w:lvlJc w:val="left"/>
      <w:pPr>
        <w:ind w:left="5405" w:hanging="240"/>
      </w:pPr>
      <w:rPr>
        <w:rFonts w:hint="default"/>
        <w:lang w:val="ru-RU" w:eastAsia="en-US" w:bidi="ar-SA"/>
      </w:rPr>
    </w:lvl>
    <w:lvl w:ilvl="3" w:tplc="03A07E24">
      <w:numFmt w:val="bullet"/>
      <w:lvlText w:val="•"/>
      <w:lvlJc w:val="left"/>
      <w:pPr>
        <w:ind w:left="6047" w:hanging="240"/>
      </w:pPr>
      <w:rPr>
        <w:rFonts w:hint="default"/>
        <w:lang w:val="ru-RU" w:eastAsia="en-US" w:bidi="ar-SA"/>
      </w:rPr>
    </w:lvl>
    <w:lvl w:ilvl="4" w:tplc="B4769340">
      <w:numFmt w:val="bullet"/>
      <w:lvlText w:val="•"/>
      <w:lvlJc w:val="left"/>
      <w:pPr>
        <w:ind w:left="6690" w:hanging="240"/>
      </w:pPr>
      <w:rPr>
        <w:rFonts w:hint="default"/>
        <w:lang w:val="ru-RU" w:eastAsia="en-US" w:bidi="ar-SA"/>
      </w:rPr>
    </w:lvl>
    <w:lvl w:ilvl="5" w:tplc="71764654">
      <w:numFmt w:val="bullet"/>
      <w:lvlText w:val="•"/>
      <w:lvlJc w:val="left"/>
      <w:pPr>
        <w:ind w:left="7333" w:hanging="240"/>
      </w:pPr>
      <w:rPr>
        <w:rFonts w:hint="default"/>
        <w:lang w:val="ru-RU" w:eastAsia="en-US" w:bidi="ar-SA"/>
      </w:rPr>
    </w:lvl>
    <w:lvl w:ilvl="6" w:tplc="7298D51C">
      <w:numFmt w:val="bullet"/>
      <w:lvlText w:val="•"/>
      <w:lvlJc w:val="left"/>
      <w:pPr>
        <w:ind w:left="7975" w:hanging="240"/>
      </w:pPr>
      <w:rPr>
        <w:rFonts w:hint="default"/>
        <w:lang w:val="ru-RU" w:eastAsia="en-US" w:bidi="ar-SA"/>
      </w:rPr>
    </w:lvl>
    <w:lvl w:ilvl="7" w:tplc="0D4A4304">
      <w:numFmt w:val="bullet"/>
      <w:lvlText w:val="•"/>
      <w:lvlJc w:val="left"/>
      <w:pPr>
        <w:ind w:left="8618" w:hanging="240"/>
      </w:pPr>
      <w:rPr>
        <w:rFonts w:hint="default"/>
        <w:lang w:val="ru-RU" w:eastAsia="en-US" w:bidi="ar-SA"/>
      </w:rPr>
    </w:lvl>
    <w:lvl w:ilvl="8" w:tplc="7152F2F4">
      <w:numFmt w:val="bullet"/>
      <w:lvlText w:val="•"/>
      <w:lvlJc w:val="left"/>
      <w:pPr>
        <w:ind w:left="9261" w:hanging="240"/>
      </w:pPr>
      <w:rPr>
        <w:rFonts w:hint="default"/>
        <w:lang w:val="ru-RU" w:eastAsia="en-US" w:bidi="ar-SA"/>
      </w:rPr>
    </w:lvl>
  </w:abstractNum>
  <w:abstractNum w:abstractNumId="4">
    <w:nsid w:val="2B911661"/>
    <w:multiLevelType w:val="multilevel"/>
    <w:tmpl w:val="82B27BCC"/>
    <w:lvl w:ilvl="0">
      <w:start w:val="1"/>
      <w:numFmt w:val="decimal"/>
      <w:lvlText w:val="%1"/>
      <w:lvlJc w:val="left"/>
      <w:pPr>
        <w:ind w:left="825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5">
    <w:nsid w:val="44D8654F"/>
    <w:multiLevelType w:val="hybridMultilevel"/>
    <w:tmpl w:val="ACF01274"/>
    <w:lvl w:ilvl="0" w:tplc="44501EAA">
      <w:numFmt w:val="bullet"/>
      <w:lvlText w:val="•"/>
      <w:lvlJc w:val="left"/>
      <w:pPr>
        <w:ind w:left="825" w:hanging="8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5C9CF0">
      <w:numFmt w:val="bullet"/>
      <w:lvlText w:val="•"/>
      <w:lvlJc w:val="left"/>
      <w:pPr>
        <w:ind w:left="1792" w:hanging="826"/>
      </w:pPr>
      <w:rPr>
        <w:rFonts w:hint="default"/>
        <w:lang w:val="ru-RU" w:eastAsia="en-US" w:bidi="ar-SA"/>
      </w:rPr>
    </w:lvl>
    <w:lvl w:ilvl="2" w:tplc="4AE819B4">
      <w:numFmt w:val="bullet"/>
      <w:lvlText w:val="•"/>
      <w:lvlJc w:val="left"/>
      <w:pPr>
        <w:ind w:left="2765" w:hanging="826"/>
      </w:pPr>
      <w:rPr>
        <w:rFonts w:hint="default"/>
        <w:lang w:val="ru-RU" w:eastAsia="en-US" w:bidi="ar-SA"/>
      </w:rPr>
    </w:lvl>
    <w:lvl w:ilvl="3" w:tplc="7AD8242A">
      <w:numFmt w:val="bullet"/>
      <w:lvlText w:val="•"/>
      <w:lvlJc w:val="left"/>
      <w:pPr>
        <w:ind w:left="3737" w:hanging="826"/>
      </w:pPr>
      <w:rPr>
        <w:rFonts w:hint="default"/>
        <w:lang w:val="ru-RU" w:eastAsia="en-US" w:bidi="ar-SA"/>
      </w:rPr>
    </w:lvl>
    <w:lvl w:ilvl="4" w:tplc="D6C83158">
      <w:numFmt w:val="bullet"/>
      <w:lvlText w:val="•"/>
      <w:lvlJc w:val="left"/>
      <w:pPr>
        <w:ind w:left="4710" w:hanging="826"/>
      </w:pPr>
      <w:rPr>
        <w:rFonts w:hint="default"/>
        <w:lang w:val="ru-RU" w:eastAsia="en-US" w:bidi="ar-SA"/>
      </w:rPr>
    </w:lvl>
    <w:lvl w:ilvl="5" w:tplc="698CAC3E">
      <w:numFmt w:val="bullet"/>
      <w:lvlText w:val="•"/>
      <w:lvlJc w:val="left"/>
      <w:pPr>
        <w:ind w:left="5683" w:hanging="826"/>
      </w:pPr>
      <w:rPr>
        <w:rFonts w:hint="default"/>
        <w:lang w:val="ru-RU" w:eastAsia="en-US" w:bidi="ar-SA"/>
      </w:rPr>
    </w:lvl>
    <w:lvl w:ilvl="6" w:tplc="4DAC5732">
      <w:numFmt w:val="bullet"/>
      <w:lvlText w:val="•"/>
      <w:lvlJc w:val="left"/>
      <w:pPr>
        <w:ind w:left="6655" w:hanging="826"/>
      </w:pPr>
      <w:rPr>
        <w:rFonts w:hint="default"/>
        <w:lang w:val="ru-RU" w:eastAsia="en-US" w:bidi="ar-SA"/>
      </w:rPr>
    </w:lvl>
    <w:lvl w:ilvl="7" w:tplc="712412D6">
      <w:numFmt w:val="bullet"/>
      <w:lvlText w:val="•"/>
      <w:lvlJc w:val="left"/>
      <w:pPr>
        <w:ind w:left="7628" w:hanging="826"/>
      </w:pPr>
      <w:rPr>
        <w:rFonts w:hint="default"/>
        <w:lang w:val="ru-RU" w:eastAsia="en-US" w:bidi="ar-SA"/>
      </w:rPr>
    </w:lvl>
    <w:lvl w:ilvl="8" w:tplc="FBDE09FC">
      <w:numFmt w:val="bullet"/>
      <w:lvlText w:val="•"/>
      <w:lvlJc w:val="left"/>
      <w:pPr>
        <w:ind w:left="8601" w:hanging="826"/>
      </w:pPr>
      <w:rPr>
        <w:rFonts w:hint="default"/>
        <w:lang w:val="ru-RU" w:eastAsia="en-US" w:bidi="ar-SA"/>
      </w:rPr>
    </w:lvl>
  </w:abstractNum>
  <w:abstractNum w:abstractNumId="6">
    <w:nsid w:val="4C1F003D"/>
    <w:multiLevelType w:val="multilevel"/>
    <w:tmpl w:val="C3D415CC"/>
    <w:lvl w:ilvl="0">
      <w:start w:val="6"/>
      <w:numFmt w:val="decimal"/>
      <w:lvlText w:val="%1"/>
      <w:lvlJc w:val="left"/>
      <w:pPr>
        <w:ind w:left="258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76"/>
      </w:pPr>
      <w:rPr>
        <w:rFonts w:hint="default"/>
        <w:lang w:val="ru-RU" w:eastAsia="en-US" w:bidi="ar-SA"/>
      </w:rPr>
    </w:lvl>
  </w:abstractNum>
  <w:abstractNum w:abstractNumId="7">
    <w:nsid w:val="513A66DD"/>
    <w:multiLevelType w:val="multilevel"/>
    <w:tmpl w:val="ACA855E6"/>
    <w:lvl w:ilvl="0">
      <w:start w:val="4"/>
      <w:numFmt w:val="decimal"/>
      <w:lvlText w:val="%1"/>
      <w:lvlJc w:val="left"/>
      <w:pPr>
        <w:ind w:left="114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6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90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28"/>
      </w:pPr>
      <w:rPr>
        <w:rFonts w:hint="default"/>
        <w:lang w:val="ru-RU" w:eastAsia="en-US" w:bidi="ar-SA"/>
      </w:rPr>
    </w:lvl>
  </w:abstractNum>
  <w:abstractNum w:abstractNumId="8">
    <w:nsid w:val="68A71958"/>
    <w:multiLevelType w:val="hybridMultilevel"/>
    <w:tmpl w:val="0616BF9A"/>
    <w:lvl w:ilvl="0" w:tplc="02945E28">
      <w:numFmt w:val="bullet"/>
      <w:lvlText w:val="-"/>
      <w:lvlJc w:val="left"/>
      <w:pPr>
        <w:ind w:left="400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565F76">
      <w:numFmt w:val="bullet"/>
      <w:lvlText w:val="•"/>
      <w:lvlJc w:val="left"/>
      <w:pPr>
        <w:ind w:left="1414" w:hanging="286"/>
      </w:pPr>
      <w:rPr>
        <w:rFonts w:hint="default"/>
        <w:lang w:val="ru-RU" w:eastAsia="en-US" w:bidi="ar-SA"/>
      </w:rPr>
    </w:lvl>
    <w:lvl w:ilvl="2" w:tplc="A49EBB84">
      <w:numFmt w:val="bullet"/>
      <w:lvlText w:val="•"/>
      <w:lvlJc w:val="left"/>
      <w:pPr>
        <w:ind w:left="2429" w:hanging="286"/>
      </w:pPr>
      <w:rPr>
        <w:rFonts w:hint="default"/>
        <w:lang w:val="ru-RU" w:eastAsia="en-US" w:bidi="ar-SA"/>
      </w:rPr>
    </w:lvl>
    <w:lvl w:ilvl="3" w:tplc="51408E40">
      <w:numFmt w:val="bullet"/>
      <w:lvlText w:val="•"/>
      <w:lvlJc w:val="left"/>
      <w:pPr>
        <w:ind w:left="3443" w:hanging="286"/>
      </w:pPr>
      <w:rPr>
        <w:rFonts w:hint="default"/>
        <w:lang w:val="ru-RU" w:eastAsia="en-US" w:bidi="ar-SA"/>
      </w:rPr>
    </w:lvl>
    <w:lvl w:ilvl="4" w:tplc="99DC09D4">
      <w:numFmt w:val="bullet"/>
      <w:lvlText w:val="•"/>
      <w:lvlJc w:val="left"/>
      <w:pPr>
        <w:ind w:left="4458" w:hanging="286"/>
      </w:pPr>
      <w:rPr>
        <w:rFonts w:hint="default"/>
        <w:lang w:val="ru-RU" w:eastAsia="en-US" w:bidi="ar-SA"/>
      </w:rPr>
    </w:lvl>
    <w:lvl w:ilvl="5" w:tplc="5CF0E774">
      <w:numFmt w:val="bullet"/>
      <w:lvlText w:val="•"/>
      <w:lvlJc w:val="left"/>
      <w:pPr>
        <w:ind w:left="5473" w:hanging="286"/>
      </w:pPr>
      <w:rPr>
        <w:rFonts w:hint="default"/>
        <w:lang w:val="ru-RU" w:eastAsia="en-US" w:bidi="ar-SA"/>
      </w:rPr>
    </w:lvl>
    <w:lvl w:ilvl="6" w:tplc="D276B508">
      <w:numFmt w:val="bullet"/>
      <w:lvlText w:val="•"/>
      <w:lvlJc w:val="left"/>
      <w:pPr>
        <w:ind w:left="6487" w:hanging="286"/>
      </w:pPr>
      <w:rPr>
        <w:rFonts w:hint="default"/>
        <w:lang w:val="ru-RU" w:eastAsia="en-US" w:bidi="ar-SA"/>
      </w:rPr>
    </w:lvl>
    <w:lvl w:ilvl="7" w:tplc="80B4DC36">
      <w:numFmt w:val="bullet"/>
      <w:lvlText w:val="•"/>
      <w:lvlJc w:val="left"/>
      <w:pPr>
        <w:ind w:left="7502" w:hanging="286"/>
      </w:pPr>
      <w:rPr>
        <w:rFonts w:hint="default"/>
        <w:lang w:val="ru-RU" w:eastAsia="en-US" w:bidi="ar-SA"/>
      </w:rPr>
    </w:lvl>
    <w:lvl w:ilvl="8" w:tplc="7BD40C32">
      <w:numFmt w:val="bullet"/>
      <w:lvlText w:val="•"/>
      <w:lvlJc w:val="left"/>
      <w:pPr>
        <w:ind w:left="8517" w:hanging="286"/>
      </w:pPr>
      <w:rPr>
        <w:rFonts w:hint="default"/>
        <w:lang w:val="ru-RU" w:eastAsia="en-US" w:bidi="ar-SA"/>
      </w:rPr>
    </w:lvl>
  </w:abstractNum>
  <w:abstractNum w:abstractNumId="9">
    <w:nsid w:val="760031B9"/>
    <w:multiLevelType w:val="multilevel"/>
    <w:tmpl w:val="CBEA5EA2"/>
    <w:lvl w:ilvl="0">
      <w:start w:val="2"/>
      <w:numFmt w:val="decimal"/>
      <w:lvlText w:val="%1"/>
      <w:lvlJc w:val="left"/>
      <w:pPr>
        <w:ind w:left="114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428"/>
      </w:pPr>
      <w:rPr>
        <w:rFonts w:hint="default"/>
        <w:lang w:val="ru-RU" w:eastAsia="en-US" w:bidi="ar-SA"/>
      </w:rPr>
    </w:lvl>
  </w:abstractNum>
  <w:abstractNum w:abstractNumId="10">
    <w:nsid w:val="795F1597"/>
    <w:multiLevelType w:val="hybridMultilevel"/>
    <w:tmpl w:val="E440052E"/>
    <w:lvl w:ilvl="0" w:tplc="262A5B7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86E4AC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2" w:tplc="29FCEBC0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C4A8F624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4" w:tplc="682612AC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D1B23A6E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F392E6B0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A1BE6C80">
      <w:numFmt w:val="bullet"/>
      <w:lvlText w:val="•"/>
      <w:lvlJc w:val="left"/>
      <w:pPr>
        <w:ind w:left="7628" w:hanging="360"/>
      </w:pPr>
      <w:rPr>
        <w:rFonts w:hint="default"/>
        <w:lang w:val="ru-RU" w:eastAsia="en-US" w:bidi="ar-SA"/>
      </w:rPr>
    </w:lvl>
    <w:lvl w:ilvl="8" w:tplc="0C06C49A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203F8"/>
    <w:rsid w:val="00210845"/>
    <w:rsid w:val="002867A9"/>
    <w:rsid w:val="002A79D8"/>
    <w:rsid w:val="00402AF6"/>
    <w:rsid w:val="008203F8"/>
    <w:rsid w:val="0084615B"/>
    <w:rsid w:val="00865155"/>
    <w:rsid w:val="00B45838"/>
    <w:rsid w:val="00D6335D"/>
    <w:rsid w:val="00D63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03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03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03F8"/>
    <w:pPr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203F8"/>
    <w:pPr>
      <w:ind w:left="1367" w:hanging="117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8203F8"/>
    <w:pPr>
      <w:ind w:left="2481" w:right="1925" w:hanging="145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203F8"/>
    <w:pPr>
      <w:ind w:left="825"/>
      <w:jc w:val="both"/>
    </w:pPr>
  </w:style>
  <w:style w:type="paragraph" w:customStyle="1" w:styleId="TableParagraph">
    <w:name w:val="Table Paragraph"/>
    <w:basedOn w:val="a"/>
    <w:uiPriority w:val="1"/>
    <w:qFormat/>
    <w:rsid w:val="008203F8"/>
  </w:style>
  <w:style w:type="table" w:customStyle="1" w:styleId="2">
    <w:name w:val="Сетка таблицы2"/>
    <w:basedOn w:val="a1"/>
    <w:uiPriority w:val="39"/>
    <w:rsid w:val="002A79D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108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8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36AA9E75DB30F127C7D3D2A8BDB080C89B93BCF4DF648983F9B10737A6169BC6BBC166A3D871D11FmFxCL" TargetMode="External"/><Relationship Id="rId13" Type="http://schemas.openxmlformats.org/officeDocument/2006/relationships/hyperlink" Target="consultantplus://offline/ref%3D78E174973973EF8FFDEAC7FFB4433D61CC8E7350AD281254AC393389BDB649F237993FA16AF2479078X0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50582159214E7EDC253269B8C5400B6C608E889DD7F6216440BB96DEED33B5FCE1DF046C2F24F633s1d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50582159214E7EDC253269B8C5400B6C608E889DD7F6216440BB96DEED33B5FCE1DF046C2F24F632s1d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36AA9E75DB30F127C7D3D2A8BDB080C89B93BCF4DF648983F9B10737A6169BC6BBC166A3D871D11FmFxCL" TargetMode="External"/><Relationship Id="rId14" Type="http://schemas.openxmlformats.org/officeDocument/2006/relationships/hyperlink" Target="consultantplus://offline/ref%3D78E174973973EF8FFDEAC7FFB4433D61CC8E7350AD281254AC393389BDB649F237993FA16AF2479278X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2925</Words>
  <Characters>16678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социальный10</dc:creator>
  <cp:lastModifiedBy>Наталья</cp:lastModifiedBy>
  <cp:revision>7</cp:revision>
  <cp:lastPrinted>2023-06-21T06:49:00Z</cp:lastPrinted>
  <dcterms:created xsi:type="dcterms:W3CDTF">2023-06-14T08:50:00Z</dcterms:created>
  <dcterms:modified xsi:type="dcterms:W3CDTF">2023-06-21T08:44:00Z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2023-06-14T00:00:00Z</vt:filetime>
  </property>
</Properties>
</file>