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ED" w:rsidRPr="00A05DED" w:rsidRDefault="00A05DED" w:rsidP="00A05DE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A05DED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54879" cy="9258142"/>
            <wp:effectExtent l="0" t="0" r="0" b="0"/>
            <wp:docPr id="1" name="Рисунок 1" descr="C:\Users\Admin\Downloads\т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и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602" cy="930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3E32" w:rsidRPr="00563E32" w:rsidRDefault="00563E32" w:rsidP="00563E3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Федеральным законом от 29.12.2012 № 273-ФЗ «Об образовании в Российской Федерации»;</w:t>
      </w:r>
    </w:p>
    <w:p w:rsidR="00563E32" w:rsidRPr="00563E32" w:rsidRDefault="00563E32" w:rsidP="00563E3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63E32" w:rsidRPr="00563E32" w:rsidRDefault="00563E32" w:rsidP="00563E3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563E32" w:rsidRPr="00563E32" w:rsidRDefault="00563E32" w:rsidP="00563E3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563E32" w:rsidRPr="00563E32" w:rsidRDefault="00563E32" w:rsidP="00563E3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563E32" w:rsidRPr="00563E32" w:rsidRDefault="00563E32" w:rsidP="00563E3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563E32" w:rsidRPr="00563E32" w:rsidRDefault="00563E32" w:rsidP="00563E3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563E32" w:rsidRPr="00563E32" w:rsidRDefault="00563E32" w:rsidP="00563E3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563E32" w:rsidRPr="00563E32" w:rsidRDefault="00563E32" w:rsidP="00563E3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563E32" w:rsidRPr="00563E32" w:rsidRDefault="00563E32" w:rsidP="00563E3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563E32" w:rsidRDefault="00563E32" w:rsidP="00563E3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563E32" w:rsidRPr="00563E32" w:rsidRDefault="00563E32" w:rsidP="00563E3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3E32" w:rsidRDefault="00563E32" w:rsidP="00563E32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:rsidR="00563E32" w:rsidRPr="00563E32" w:rsidRDefault="00563E32" w:rsidP="00563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563E32" w:rsidRPr="00563E32" w:rsidRDefault="00563E32" w:rsidP="00563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563E32" w:rsidRPr="00563E32" w:rsidRDefault="00563E32" w:rsidP="00563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E32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563E32" w:rsidRDefault="00563E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3E32" w:rsidRDefault="00563E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Минпросвещения.</w:t>
      </w:r>
    </w:p>
    <w:p w:rsidR="00B83217" w:rsidRPr="00B83217" w:rsidRDefault="00B83217" w:rsidP="00B832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ФГОС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3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B83217" w:rsidRPr="00B83217" w:rsidRDefault="00B83217" w:rsidP="00B832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217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21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B83217" w:rsidRPr="00B83217" w:rsidRDefault="00B83217" w:rsidP="00B8321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217">
        <w:rPr>
          <w:rFonts w:hAnsi="Times New Roman" w:cs="Times New Roman"/>
          <w:color w:val="000000"/>
          <w:sz w:val="24"/>
          <w:szCs w:val="24"/>
          <w:lang w:val="ru-RU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B83217" w:rsidRPr="00B83217" w:rsidRDefault="00B83217" w:rsidP="00B8321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217">
        <w:rPr>
          <w:rFonts w:hAnsi="Times New Roman" w:cs="Times New Roman"/>
          <w:color w:val="000000"/>
          <w:sz w:val="24"/>
          <w:szCs w:val="24"/>
          <w:lang w:val="ru-RU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B83217" w:rsidRPr="00B83217" w:rsidRDefault="00B83217" w:rsidP="00B83217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217">
        <w:rPr>
          <w:rFonts w:hAnsi="Times New Roman" w:cs="Times New Roman"/>
          <w:color w:val="000000"/>
          <w:sz w:val="24"/>
          <w:szCs w:val="24"/>
          <w:lang w:val="ru-RU"/>
        </w:rPr>
        <w:t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B83217" w:rsidRPr="00B83217" w:rsidRDefault="00B83217" w:rsidP="00B832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217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МБОУ «Школа № 1» приступила к реализации ООП всех уровней образования с учетом поправок во ФГОС и ФОП. На педсовете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B83217">
        <w:rPr>
          <w:rFonts w:hAnsi="Times New Roman" w:cs="Times New Roman"/>
          <w:color w:val="000000"/>
          <w:sz w:val="24"/>
          <w:szCs w:val="24"/>
          <w:lang w:val="ru-RU"/>
        </w:rPr>
        <w:t>.08.2024 были утверждены новые редакции ООП уровней образования по новым требованиям ФГОС и ФОП.</w:t>
      </w:r>
    </w:p>
    <w:p w:rsidR="00B83217" w:rsidRPr="00B83217" w:rsidRDefault="00B83217" w:rsidP="00B832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217">
        <w:rPr>
          <w:rFonts w:hAnsi="Times New Roman" w:cs="Times New Roman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B83217" w:rsidRDefault="00B83217" w:rsidP="00B832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217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всех уровней в программах по физкультуре расширили количество модулей по отдельным видам спорта. </w:t>
      </w:r>
    </w:p>
    <w:p w:rsidR="00B83217" w:rsidRPr="00B83217" w:rsidRDefault="00B83217" w:rsidP="00B832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217">
        <w:rPr>
          <w:rFonts w:hAnsi="Times New Roman" w:cs="Times New Roman"/>
          <w:color w:val="000000"/>
          <w:sz w:val="24"/>
          <w:szCs w:val="24"/>
          <w:lang w:val="ru-RU"/>
        </w:rPr>
        <w:t>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DC5F54" w:rsidRDefault="00B832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217">
        <w:rPr>
          <w:rFonts w:hAnsi="Times New Roman" w:cs="Times New Roman"/>
          <w:color w:val="000000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1 сентября 2024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внедряет в образовательный процесс новые учебные предметы «Труд (технология)» и «Основы безопасности и защиты Родины».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BC657A" w:rsidRPr="00BC657A" w:rsidRDefault="00BC657A" w:rsidP="00BC657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BC657A" w:rsidRPr="00BC657A" w:rsidRDefault="00BC657A" w:rsidP="00BC657A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году для обучающихся 10-х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 - универсальный</w:t>
      </w: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 xml:space="preserve">. Наибольшей популярностью пользовались социально-экономический и универсальный профили. В 2024 году с учетом запросов обучающихся на основании анкетирования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 один</w:t>
      </w: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 2024/25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1"/>
        <w:gridCol w:w="2929"/>
        <w:gridCol w:w="1791"/>
        <w:gridCol w:w="2046"/>
      </w:tblGrid>
      <w:tr w:rsidR="00BC657A" w:rsidRPr="00A05DED" w:rsidTr="00BC657A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57A" w:rsidRDefault="00BC657A" w:rsidP="00E379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57A" w:rsidRDefault="00BC657A" w:rsidP="00E379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57A" w:rsidRPr="00BC657A" w:rsidRDefault="00BC657A" w:rsidP="00E379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6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6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57A" w:rsidRPr="00BC657A" w:rsidRDefault="00BC657A" w:rsidP="00E3796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6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2024/25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65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BC657A" w:rsidTr="00BC657A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7A" w:rsidRDefault="00BC657A" w:rsidP="00E37965"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7A" w:rsidRPr="00BC657A" w:rsidRDefault="00BC657A" w:rsidP="00E379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Математика.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7A" w:rsidRPr="00BC657A" w:rsidRDefault="00BC657A" w:rsidP="00E379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7A" w:rsidRPr="00BC657A" w:rsidRDefault="00BC657A" w:rsidP="00E379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BC657A" w:rsidRDefault="00BC657A" w:rsidP="00BC657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Внеурочная деятельность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в классах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проходя</w:t>
      </w: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 xml:space="preserve">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проходит в шклльном коридоре</w:t>
      </w: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>. Затем обучающиеся расходятся по классам, где проходит тематическая часть занятия.</w:t>
      </w:r>
    </w:p>
    <w:p w:rsidR="00BC657A" w:rsidRP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BC657A" w:rsidRDefault="00BC657A" w:rsidP="00BC65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657A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планы внеурочной деятельности ООП ООО и СОО включено профориентационное внеурочное занятие «Россия – мои горизонты». 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>Занятия проводятся в 6–11-х классах по 1 часу в неделю.</w:t>
      </w:r>
    </w:p>
    <w:p w:rsidR="004E104B" w:rsidRPr="007B6AC5" w:rsidRDefault="004E104B" w:rsidP="004E104B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 внеурочной деятельности из перечня, предлагаемого МКОУ «Саморядовская СОШ» по выбору родителей (законных представителей) несовершеннолетних обучающихся:</w:t>
      </w:r>
    </w:p>
    <w:p w:rsidR="004E104B" w:rsidRPr="007B6AC5" w:rsidRDefault="004E104B" w:rsidP="004E104B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«Смотрю на мир глазами художника», 1–4-й классы (1 час в неделю);</w:t>
      </w:r>
    </w:p>
    <w:p w:rsidR="004E104B" w:rsidRPr="007B6AC5" w:rsidRDefault="004E104B" w:rsidP="004E104B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«Разговоры о важном», 1–11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-й классы (1 час в неделю);</w:t>
      </w:r>
    </w:p>
    <w:p w:rsidR="004E104B" w:rsidRPr="007B6AC5" w:rsidRDefault="004E104B" w:rsidP="004E104B">
      <w:pPr>
        <w:ind w:right="18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«Фольклорная студия «Ладушки», 1–4-й классы (1 час в неделю);</w:t>
      </w:r>
    </w:p>
    <w:p w:rsidR="004E104B" w:rsidRPr="007B6AC5" w:rsidRDefault="004E104B" w:rsidP="004E104B">
      <w:pPr>
        <w:ind w:right="18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- «Подвижные игры», 1–4-й классы (1 час в неделю);</w:t>
      </w:r>
    </w:p>
    <w:p w:rsidR="004E104B" w:rsidRPr="007B6AC5" w:rsidRDefault="004E104B" w:rsidP="004E104B">
      <w:pPr>
        <w:ind w:right="18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- «Функциональная грамотность», 1 класс (1 час в неделю);</w:t>
      </w:r>
    </w:p>
    <w:p w:rsidR="004E104B" w:rsidRPr="007B6AC5" w:rsidRDefault="004E104B" w:rsidP="004E104B">
      <w:pPr>
        <w:ind w:right="18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- «Основы финансовой грамотн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ости», 2 класс (1 час в неделю);</w:t>
      </w:r>
    </w:p>
    <w:p w:rsidR="004E104B" w:rsidRPr="007B6AC5" w:rsidRDefault="004E104B" w:rsidP="004E104B">
      <w:pPr>
        <w:ind w:right="18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«Саморядовские лесоводы», 3,4 классы (1 час в неделю).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– «Спортивные игры» – отводится по 1 часу в </w:t>
      </w:r>
      <w:r>
        <w:rPr>
          <w:rFonts w:cstheme="minorHAnsi"/>
          <w:color w:val="000000"/>
          <w:sz w:val="24"/>
          <w:szCs w:val="24"/>
          <w:lang w:val="ru-RU"/>
        </w:rPr>
        <w:t>неделю в 5–11</w:t>
      </w:r>
      <w:r w:rsidRPr="005A5C05">
        <w:rPr>
          <w:rFonts w:cstheme="minorHAnsi"/>
          <w:color w:val="000000"/>
          <w:sz w:val="24"/>
          <w:szCs w:val="24"/>
          <w:lang w:val="ru-RU"/>
        </w:rPr>
        <w:t>-х классах;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«Россия – мои горизонты» – отводится по 1 часу в неделю в 6</w:t>
      </w:r>
      <w:r>
        <w:rPr>
          <w:rFonts w:cstheme="minorHAnsi"/>
          <w:color w:val="000000"/>
          <w:sz w:val="24"/>
          <w:szCs w:val="24"/>
          <w:lang w:val="ru-RU"/>
        </w:rPr>
        <w:t>–11</w:t>
      </w:r>
      <w:r w:rsidRPr="005A5C05">
        <w:rPr>
          <w:rFonts w:cstheme="minorHAnsi"/>
          <w:color w:val="000000"/>
          <w:sz w:val="24"/>
          <w:szCs w:val="24"/>
          <w:lang w:val="ru-RU"/>
        </w:rPr>
        <w:t>-х классах;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«Палитра»– отводится по 1 часу в неделю в 5–6-х классах;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lastRenderedPageBreak/>
        <w:t>– «Народное творчество» – отводится по 1 часу в неделю в 5–9-х классах;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Предпрофильная подготовка «Аграрный класс» – отводится по 1 часу в неделю в 8–9-х классах;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– «Основы православной культуры» – </w:t>
      </w:r>
      <w:r>
        <w:rPr>
          <w:rFonts w:cstheme="minorHAnsi"/>
          <w:color w:val="000000"/>
          <w:sz w:val="24"/>
          <w:szCs w:val="24"/>
          <w:lang w:val="ru-RU"/>
        </w:rPr>
        <w:t>отводится по 1 часу в неделю в 6–11-классах</w:t>
      </w:r>
      <w:r w:rsidRPr="005A5C05">
        <w:rPr>
          <w:rFonts w:cstheme="minorHAnsi"/>
          <w:color w:val="000000"/>
          <w:sz w:val="24"/>
          <w:szCs w:val="24"/>
          <w:lang w:val="ru-RU"/>
        </w:rPr>
        <w:t>;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- «Подготовка к ОГЭ по математике» - отводится  1 час в неделю в 9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 классе;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- «Музейное дело» - отводится 1 час в неделю в 7 классе;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- «История Курского края» - отводится 1 час в неделю в 7 классе;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«Азбука дорожного движения» – отводится 1 час в неделю в 6 классе;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«Меткий стрелок»– отводится 1 час в неделю в 7 классе;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«Решение задач по химии» – отводится 1 час в неделю в 8 классе;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«Практическое обществознание» – отводится 1 час в неделю в 9 классе;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«За страницами учебника географии»– отводится 1 час в неделю в 9 классе;</w:t>
      </w:r>
    </w:p>
    <w:p w:rsidR="004E104B" w:rsidRPr="005A5C05" w:rsidRDefault="004E104B" w:rsidP="004E104B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«Занимательная грамматимка» – отводится 1 час в неделю в 9 классе;</w:t>
      </w:r>
    </w:p>
    <w:p w:rsidR="004E104B" w:rsidRDefault="004E104B" w:rsidP="004E104B">
      <w:pPr>
        <w:ind w:right="18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6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«Голос гит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ары»– отводится  1 час в неделю в 10 классе.</w:t>
      </w:r>
    </w:p>
    <w:p w:rsidR="004E104B" w:rsidRPr="00A856B1" w:rsidRDefault="004E104B" w:rsidP="004E104B">
      <w:pPr>
        <w:ind w:right="18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5DBD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1C58D9" w:rsidRPr="00BB47F3" w:rsidRDefault="001C58D9" w:rsidP="001C58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1C58D9" w:rsidRPr="00BB47F3" w:rsidRDefault="001C58D9" w:rsidP="001C58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1C58D9" w:rsidRPr="00BB47F3" w:rsidRDefault="001C58D9" w:rsidP="001C58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BB47F3">
        <w:rPr>
          <w:lang w:val="ru-RU"/>
        </w:rPr>
        <w:br/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BB47F3">
        <w:rPr>
          <w:lang w:val="ru-RU"/>
        </w:rPr>
        <w:br/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кружки, клубы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BB47F3">
        <w:rPr>
          <w:lang w:val="ru-RU"/>
        </w:rPr>
        <w:br/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BB47F3">
        <w:rPr>
          <w:lang w:val="ru-RU"/>
        </w:rPr>
        <w:br/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BB47F3">
        <w:rPr>
          <w:lang w:val="ru-RU"/>
        </w:rPr>
        <w:br/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BB47F3">
        <w:rPr>
          <w:lang w:val="ru-RU"/>
        </w:rPr>
        <w:br/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BB47F3">
        <w:rPr>
          <w:lang w:val="ru-RU"/>
        </w:rPr>
        <w:br/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BB47F3">
        <w:rPr>
          <w:lang w:val="ru-RU"/>
        </w:rPr>
        <w:br/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BB47F3">
        <w:rPr>
          <w:lang w:val="ru-RU"/>
        </w:rPr>
        <w:br/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или законными 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1C58D9" w:rsidRPr="00BB47F3" w:rsidRDefault="001C58D9" w:rsidP="001C58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проводила систематическую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1C58D9" w:rsidRPr="00BB47F3" w:rsidRDefault="001C58D9" w:rsidP="001C58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1C58D9" w:rsidRPr="00BB47F3" w:rsidRDefault="001C58D9" w:rsidP="001C58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1C58D9" w:rsidRPr="00BB47F3" w:rsidRDefault="001C58D9" w:rsidP="001C58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1C58D9" w:rsidRPr="001C58D9" w:rsidRDefault="001C58D9" w:rsidP="001C58D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родительские собрания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прокуратуры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общий стаж педагогической работы</w:t>
      </w:r>
      <w:r w:rsidR="00756BD8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 01.09.2023 Школа применяет новый профстандарт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FB5DBD" w:rsidRPr="00BB47F3" w:rsidRDefault="00BB47F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FB5DBD" w:rsidRPr="00BB47F3" w:rsidRDefault="00BB47F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взаимодействия, местным бизнес-сообществом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DC5F54" w:rsidRDefault="00DC5F54" w:rsidP="00DC5F5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8D9" w:rsidRPr="001C58D9" w:rsidRDefault="001C58D9" w:rsidP="001C58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8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Реализация плана к Году семьи</w:t>
      </w:r>
    </w:p>
    <w:p w:rsidR="001C58D9" w:rsidRPr="001C58D9" w:rsidRDefault="001C58D9" w:rsidP="001C58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8D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8D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1C58D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«Саморядовская СОШ</w:t>
      </w:r>
      <w:r w:rsidRPr="001C58D9">
        <w:rPr>
          <w:rFonts w:hAnsi="Times New Roman" w:cs="Times New Roman"/>
          <w:color w:val="000000"/>
          <w:sz w:val="24"/>
          <w:szCs w:val="24"/>
          <w:lang w:val="ru-RU"/>
        </w:rPr>
        <w:t>» в период с 15.01.2024 по 27.12.2024 проведены следующие мероприятия:</w:t>
      </w:r>
    </w:p>
    <w:p w:rsidR="00DC5F54" w:rsidRPr="001C58D9" w:rsidRDefault="00DC5F54" w:rsidP="001C58D9">
      <w:pPr>
        <w:pStyle w:val="ad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C58D9">
        <w:rPr>
          <w:rFonts w:ascii="Times New Roman" w:hAnsi="Times New Roman" w:cs="Times New Roman"/>
          <w:sz w:val="24"/>
          <w:szCs w:val="24"/>
          <w:lang w:val="ru-RU"/>
        </w:rPr>
        <w:t>Образован организационный комитет по</w:t>
      </w:r>
      <w:r w:rsidRPr="001C58D9">
        <w:rPr>
          <w:rFonts w:ascii="Times New Roman" w:hAnsi="Times New Roman" w:cs="Times New Roman"/>
          <w:sz w:val="24"/>
          <w:szCs w:val="24"/>
        </w:rPr>
        <w:t> </w:t>
      </w:r>
      <w:r w:rsidRPr="001C58D9">
        <w:rPr>
          <w:rFonts w:ascii="Times New Roman" w:hAnsi="Times New Roman" w:cs="Times New Roman"/>
          <w:sz w:val="24"/>
          <w:szCs w:val="24"/>
          <w:lang w:val="ru-RU"/>
        </w:rPr>
        <w:t>проведению в</w:t>
      </w:r>
      <w:r w:rsidRPr="001C58D9">
        <w:rPr>
          <w:rFonts w:ascii="Times New Roman" w:hAnsi="Times New Roman" w:cs="Times New Roman"/>
          <w:sz w:val="24"/>
          <w:szCs w:val="24"/>
        </w:rPr>
        <w:t> </w:t>
      </w:r>
      <w:r w:rsidR="008840A9" w:rsidRPr="001C58D9">
        <w:rPr>
          <w:rFonts w:ascii="Times New Roman" w:hAnsi="Times New Roman" w:cs="Times New Roman"/>
          <w:sz w:val="24"/>
          <w:szCs w:val="24"/>
          <w:lang w:val="ru-RU"/>
        </w:rPr>
        <w:t>МКОУ «Саморядовская СОШ</w:t>
      </w:r>
      <w:r w:rsidRPr="001C58D9">
        <w:rPr>
          <w:rFonts w:ascii="Times New Roman" w:hAnsi="Times New Roman" w:cs="Times New Roman"/>
          <w:sz w:val="24"/>
          <w:szCs w:val="24"/>
          <w:lang w:val="ru-RU"/>
        </w:rPr>
        <w:t>» в</w:t>
      </w:r>
      <w:r w:rsidRPr="001C58D9">
        <w:rPr>
          <w:rFonts w:ascii="Times New Roman" w:hAnsi="Times New Roman" w:cs="Times New Roman"/>
          <w:sz w:val="24"/>
          <w:szCs w:val="24"/>
        </w:rPr>
        <w:t> </w:t>
      </w:r>
      <w:r w:rsidRPr="001C58D9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1C58D9">
        <w:rPr>
          <w:rFonts w:ascii="Times New Roman" w:hAnsi="Times New Roman" w:cs="Times New Roman"/>
          <w:sz w:val="24"/>
          <w:szCs w:val="24"/>
        </w:rPr>
        <w:t> </w:t>
      </w:r>
      <w:r w:rsidRPr="001C58D9">
        <w:rPr>
          <w:rFonts w:ascii="Times New Roman" w:hAnsi="Times New Roman" w:cs="Times New Roman"/>
          <w:sz w:val="24"/>
          <w:szCs w:val="24"/>
          <w:lang w:val="ru-RU"/>
        </w:rPr>
        <w:t>году мероприятий в</w:t>
      </w:r>
      <w:r w:rsidRPr="001C58D9">
        <w:rPr>
          <w:rFonts w:ascii="Times New Roman" w:hAnsi="Times New Roman" w:cs="Times New Roman"/>
          <w:sz w:val="24"/>
          <w:szCs w:val="24"/>
        </w:rPr>
        <w:t> </w:t>
      </w:r>
      <w:r w:rsidRPr="001C58D9">
        <w:rPr>
          <w:rFonts w:ascii="Times New Roman" w:hAnsi="Times New Roman" w:cs="Times New Roman"/>
          <w:sz w:val="24"/>
          <w:szCs w:val="24"/>
          <w:lang w:val="ru-RU"/>
        </w:rPr>
        <w:t>честь Года семьи в</w:t>
      </w:r>
      <w:r w:rsidRPr="001C58D9">
        <w:rPr>
          <w:rFonts w:ascii="Times New Roman" w:hAnsi="Times New Roman" w:cs="Times New Roman"/>
          <w:sz w:val="24"/>
          <w:szCs w:val="24"/>
        </w:rPr>
        <w:t> </w:t>
      </w:r>
      <w:r w:rsidRPr="001C58D9">
        <w:rPr>
          <w:rFonts w:ascii="Times New Roman" w:hAnsi="Times New Roman" w:cs="Times New Roman"/>
          <w:sz w:val="24"/>
          <w:szCs w:val="24"/>
          <w:lang w:val="ru-RU"/>
        </w:rPr>
        <w:t>следующем составе:</w:t>
      </w:r>
    </w:p>
    <w:p w:rsidR="00DC5F54" w:rsidRPr="00C70031" w:rsidRDefault="008840A9" w:rsidP="00DC5F5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70031">
        <w:rPr>
          <w:rFonts w:ascii="Times New Roman" w:hAnsi="Times New Roman" w:cs="Times New Roman"/>
          <w:sz w:val="24"/>
          <w:szCs w:val="24"/>
          <w:lang w:val="ru-RU"/>
        </w:rPr>
        <w:t>Председатель: директор МКОУ «Саморядовская СОШ» Щетинин Н.Н</w:t>
      </w:r>
      <w:r w:rsidR="00DC5F54" w:rsidRPr="00C700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40A9" w:rsidRPr="00C70031" w:rsidRDefault="00DC5F54" w:rsidP="008840A9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70031">
        <w:rPr>
          <w:rFonts w:ascii="Times New Roman" w:hAnsi="Times New Roman" w:cs="Times New Roman"/>
          <w:sz w:val="24"/>
          <w:szCs w:val="24"/>
          <w:lang w:val="ru-RU"/>
        </w:rPr>
        <w:t>Члены: заместитель директора по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="008840A9" w:rsidRPr="00C70031">
        <w:rPr>
          <w:rFonts w:ascii="Times New Roman" w:hAnsi="Times New Roman" w:cs="Times New Roman"/>
          <w:sz w:val="24"/>
          <w:szCs w:val="24"/>
          <w:lang w:val="ru-RU"/>
        </w:rPr>
        <w:t>КарачевцевА.М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.;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031">
        <w:rPr>
          <w:rFonts w:ascii="Times New Roman" w:hAnsi="Times New Roman" w:cs="Times New Roman"/>
          <w:sz w:val="24"/>
          <w:szCs w:val="24"/>
        </w:rPr>
        <w:t> 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советник директора по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="008840A9" w:rsidRPr="00C70031">
        <w:rPr>
          <w:rFonts w:ascii="Times New Roman" w:hAnsi="Times New Roman" w:cs="Times New Roman"/>
          <w:sz w:val="24"/>
          <w:szCs w:val="24"/>
          <w:lang w:val="ru-RU"/>
        </w:rPr>
        <w:t>воспитанию Агромакова А.В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:rsidR="00DC5F54" w:rsidRPr="00C70031" w:rsidRDefault="008840A9" w:rsidP="008840A9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70031">
        <w:rPr>
          <w:rFonts w:ascii="Times New Roman" w:hAnsi="Times New Roman" w:cs="Times New Roman"/>
          <w:sz w:val="24"/>
          <w:szCs w:val="24"/>
          <w:lang w:val="ru-RU"/>
        </w:rPr>
        <w:t xml:space="preserve">              старшая вожатая Карачевцева Л.С.;</w:t>
      </w:r>
      <w:r w:rsidR="00DC5F54" w:rsidRPr="00C70031">
        <w:rPr>
          <w:rFonts w:ascii="Times New Roman" w:hAnsi="Times New Roman" w:cs="Times New Roman"/>
          <w:sz w:val="24"/>
          <w:szCs w:val="24"/>
          <w:lang w:val="ru-RU"/>
        </w:rPr>
        <w:br/>
      </w:r>
      <w:r w:rsidR="00DC5F54" w:rsidRPr="00C70031">
        <w:rPr>
          <w:rFonts w:ascii="Times New Roman" w:hAnsi="Times New Roman" w:cs="Times New Roman"/>
          <w:sz w:val="24"/>
          <w:szCs w:val="24"/>
        </w:rPr>
        <w:t> </w:t>
      </w:r>
      <w:r w:rsidR="00DC5F54" w:rsidRPr="00C70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5F54" w:rsidRPr="00C70031">
        <w:rPr>
          <w:rFonts w:ascii="Times New Roman" w:hAnsi="Times New Roman" w:cs="Times New Roman"/>
          <w:sz w:val="24"/>
          <w:szCs w:val="24"/>
        </w:rPr>
        <w:t> </w:t>
      </w:r>
      <w:r w:rsidR="00DC5F54" w:rsidRPr="00C70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5F54" w:rsidRPr="00C70031">
        <w:rPr>
          <w:rFonts w:ascii="Times New Roman" w:hAnsi="Times New Roman" w:cs="Times New Roman"/>
          <w:sz w:val="24"/>
          <w:szCs w:val="24"/>
        </w:rPr>
        <w:t> </w:t>
      </w:r>
      <w:r w:rsidR="00DC5F54" w:rsidRPr="00C70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5F54" w:rsidRPr="00C70031">
        <w:rPr>
          <w:rFonts w:ascii="Times New Roman" w:hAnsi="Times New Roman" w:cs="Times New Roman"/>
          <w:sz w:val="24"/>
          <w:szCs w:val="24"/>
        </w:rPr>
        <w:t> </w:t>
      </w:r>
      <w:r w:rsidR="00DC5F54" w:rsidRPr="00C70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5F54" w:rsidRPr="00C70031">
        <w:rPr>
          <w:rFonts w:ascii="Times New Roman" w:hAnsi="Times New Roman" w:cs="Times New Roman"/>
          <w:sz w:val="24"/>
          <w:szCs w:val="24"/>
        </w:rPr>
        <w:t> </w:t>
      </w:r>
      <w:r w:rsidR="00DC5F54" w:rsidRPr="00C70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5F54" w:rsidRPr="00C70031">
        <w:rPr>
          <w:rFonts w:ascii="Times New Roman" w:hAnsi="Times New Roman" w:cs="Times New Roman"/>
          <w:sz w:val="24"/>
          <w:szCs w:val="24"/>
        </w:rPr>
        <w:t> </w:t>
      </w:r>
      <w:r w:rsidR="00DC5F54" w:rsidRPr="00C70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5F54" w:rsidRPr="00C70031">
        <w:rPr>
          <w:rFonts w:ascii="Times New Roman" w:hAnsi="Times New Roman" w:cs="Times New Roman"/>
          <w:sz w:val="24"/>
          <w:szCs w:val="24"/>
        </w:rPr>
        <w:t> </w:t>
      </w:r>
      <w:r w:rsidR="00DC5F54" w:rsidRPr="00C70031">
        <w:rPr>
          <w:rFonts w:ascii="Times New Roman" w:hAnsi="Times New Roman" w:cs="Times New Roman"/>
          <w:sz w:val="24"/>
          <w:szCs w:val="24"/>
          <w:lang w:val="ru-RU"/>
        </w:rPr>
        <w:t xml:space="preserve"> председател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ь совета родителей Савинова Л.С.</w:t>
      </w:r>
      <w:r w:rsidR="00DC5F54" w:rsidRPr="00C700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5F54" w:rsidRPr="001C58D9" w:rsidRDefault="00DC5F54" w:rsidP="001C58D9">
      <w:pPr>
        <w:pStyle w:val="ad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C58D9">
        <w:rPr>
          <w:rFonts w:ascii="Times New Roman" w:hAnsi="Times New Roman" w:cs="Times New Roman"/>
          <w:sz w:val="24"/>
          <w:szCs w:val="24"/>
          <w:lang w:val="ru-RU"/>
        </w:rPr>
        <w:t>Утверж</w:t>
      </w:r>
      <w:r w:rsidR="008840A9" w:rsidRPr="001C58D9">
        <w:rPr>
          <w:rFonts w:ascii="Times New Roman" w:hAnsi="Times New Roman" w:cs="Times New Roman"/>
          <w:sz w:val="24"/>
          <w:szCs w:val="24"/>
          <w:lang w:val="ru-RU"/>
        </w:rPr>
        <w:t>ден план основных мероприятий МКОУ «Саморядовская СОШ»</w:t>
      </w:r>
      <w:r w:rsidRPr="001C58D9">
        <w:rPr>
          <w:rFonts w:ascii="Times New Roman" w:hAnsi="Times New Roman" w:cs="Times New Roman"/>
          <w:sz w:val="24"/>
          <w:szCs w:val="24"/>
          <w:lang w:val="ru-RU"/>
        </w:rPr>
        <w:t>», посвященных Году семьи. В</w:t>
      </w:r>
      <w:r w:rsidRPr="001C58D9">
        <w:rPr>
          <w:rFonts w:ascii="Times New Roman" w:hAnsi="Times New Roman" w:cs="Times New Roman"/>
          <w:sz w:val="24"/>
          <w:szCs w:val="24"/>
        </w:rPr>
        <w:t> </w:t>
      </w:r>
      <w:r w:rsidRPr="001C58D9">
        <w:rPr>
          <w:rFonts w:ascii="Times New Roman" w:hAnsi="Times New Roman" w:cs="Times New Roman"/>
          <w:sz w:val="24"/>
          <w:szCs w:val="24"/>
          <w:lang w:val="ru-RU"/>
        </w:rPr>
        <w:t>план включены мероприятия по</w:t>
      </w:r>
      <w:r w:rsidRPr="001C58D9">
        <w:rPr>
          <w:rFonts w:ascii="Times New Roman" w:hAnsi="Times New Roman" w:cs="Times New Roman"/>
          <w:sz w:val="24"/>
          <w:szCs w:val="24"/>
        </w:rPr>
        <w:t> </w:t>
      </w:r>
      <w:r w:rsidRPr="001C58D9">
        <w:rPr>
          <w:rFonts w:ascii="Times New Roman" w:hAnsi="Times New Roman" w:cs="Times New Roman"/>
          <w:sz w:val="24"/>
          <w:szCs w:val="24"/>
          <w:lang w:val="ru-RU"/>
        </w:rPr>
        <w:t>трем направлениям:</w:t>
      </w:r>
    </w:p>
    <w:p w:rsidR="00DC5F54" w:rsidRPr="00C70031" w:rsidRDefault="00DC5F54" w:rsidP="00DC5F5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70031">
        <w:rPr>
          <w:rFonts w:ascii="Times New Roman" w:hAnsi="Times New Roman" w:cs="Times New Roman"/>
          <w:sz w:val="24"/>
          <w:szCs w:val="24"/>
          <w:lang w:val="ru-RU"/>
        </w:rPr>
        <w:t>– организационные мероприятия;</w:t>
      </w:r>
    </w:p>
    <w:p w:rsidR="00DC5F54" w:rsidRPr="00C70031" w:rsidRDefault="00DC5F54" w:rsidP="00DC5F5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70031">
        <w:rPr>
          <w:rFonts w:ascii="Times New Roman" w:hAnsi="Times New Roman" w:cs="Times New Roman"/>
          <w:sz w:val="24"/>
          <w:szCs w:val="24"/>
          <w:lang w:val="ru-RU"/>
        </w:rPr>
        <w:t>– мероприятия, направленные на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популяризацию сохранения традиционных семейных ценностей среди детей и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молодежи;</w:t>
      </w:r>
    </w:p>
    <w:p w:rsidR="00DC5F54" w:rsidRPr="00C70031" w:rsidRDefault="00DC5F54" w:rsidP="00DC5F5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70031">
        <w:rPr>
          <w:rFonts w:ascii="Times New Roman" w:hAnsi="Times New Roman" w:cs="Times New Roman"/>
          <w:sz w:val="24"/>
          <w:szCs w:val="24"/>
          <w:lang w:val="ru-RU"/>
        </w:rPr>
        <w:t>– мероприятия по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повышению компетентности родителей в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 xml:space="preserve">вопросах 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softHyphen/>
        <w:t>семейного воспитания, оказанию помощи семьям и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детям.</w:t>
      </w:r>
    </w:p>
    <w:p w:rsidR="00DC5F54" w:rsidRPr="001C58D9" w:rsidRDefault="00DC5F54" w:rsidP="001C58D9">
      <w:pPr>
        <w:pStyle w:val="ad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C58D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C58D9">
        <w:rPr>
          <w:rFonts w:ascii="Times New Roman" w:hAnsi="Times New Roman" w:cs="Times New Roman"/>
          <w:sz w:val="24"/>
          <w:szCs w:val="24"/>
        </w:rPr>
        <w:t> </w:t>
      </w:r>
      <w:r w:rsidRPr="001C58D9">
        <w:rPr>
          <w:rFonts w:ascii="Times New Roman" w:hAnsi="Times New Roman" w:cs="Times New Roman"/>
          <w:sz w:val="24"/>
          <w:szCs w:val="24"/>
          <w:lang w:val="ru-RU"/>
        </w:rPr>
        <w:t>рамках плана основных мероприятий в</w:t>
      </w:r>
      <w:r w:rsidRPr="001C58D9">
        <w:rPr>
          <w:rFonts w:ascii="Times New Roman" w:hAnsi="Times New Roman" w:cs="Times New Roman"/>
          <w:sz w:val="24"/>
          <w:szCs w:val="24"/>
        </w:rPr>
        <w:t> </w:t>
      </w:r>
      <w:r w:rsidRPr="001C58D9">
        <w:rPr>
          <w:rFonts w:ascii="Times New Roman" w:hAnsi="Times New Roman" w:cs="Times New Roman"/>
          <w:sz w:val="24"/>
          <w:szCs w:val="24"/>
          <w:lang w:val="ru-RU"/>
        </w:rPr>
        <w:t>период с</w:t>
      </w:r>
      <w:r w:rsidRPr="001C58D9">
        <w:rPr>
          <w:rFonts w:ascii="Times New Roman" w:hAnsi="Times New Roman" w:cs="Times New Roman"/>
          <w:sz w:val="24"/>
          <w:szCs w:val="24"/>
        </w:rPr>
        <w:t> </w:t>
      </w:r>
      <w:r w:rsidRPr="001C58D9">
        <w:rPr>
          <w:rFonts w:ascii="Times New Roman" w:hAnsi="Times New Roman" w:cs="Times New Roman"/>
          <w:sz w:val="24"/>
          <w:szCs w:val="24"/>
          <w:lang w:val="ru-RU"/>
        </w:rPr>
        <w:t>15.01.2024 по</w:t>
      </w:r>
      <w:r w:rsidRPr="001C58D9">
        <w:rPr>
          <w:rFonts w:ascii="Times New Roman" w:hAnsi="Times New Roman" w:cs="Times New Roman"/>
          <w:sz w:val="24"/>
          <w:szCs w:val="24"/>
        </w:rPr>
        <w:t> </w:t>
      </w:r>
      <w:r w:rsidRPr="001C58D9">
        <w:rPr>
          <w:rFonts w:ascii="Times New Roman" w:hAnsi="Times New Roman" w:cs="Times New Roman"/>
          <w:sz w:val="24"/>
          <w:szCs w:val="24"/>
          <w:lang w:val="ru-RU"/>
        </w:rPr>
        <w:t>27.12.2024 проведены следующие школьные мероприятия:</w:t>
      </w:r>
    </w:p>
    <w:tbl>
      <w:tblPr>
        <w:tblStyle w:val="a6"/>
        <w:tblW w:w="103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4"/>
        <w:gridCol w:w="9616"/>
      </w:tblGrid>
      <w:tr w:rsidR="00F74FD4" w:rsidRPr="00F74FD4" w:rsidTr="00F74FD4">
        <w:trPr>
          <w:trHeight w:val="894"/>
        </w:trPr>
        <w:tc>
          <w:tcPr>
            <w:tcW w:w="704" w:type="dxa"/>
          </w:tcPr>
          <w:p w:rsidR="00F74FD4" w:rsidRPr="00C70031" w:rsidRDefault="00F74FD4" w:rsidP="00E3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F74FD4" w:rsidP="00E3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Года семьи в школе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F74FD4" w:rsidP="00E3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«Дом и семья»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F74FD4" w:rsidP="00E3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«Моя родословная»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F74FD4" w:rsidP="00E3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праздник: «Папа, мама, Я - спортивная семья».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F74FD4" w:rsidP="00E3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Фотоконкурс «Моя семья - счастливые моменты»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F74FD4" w:rsidP="00E3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Художественные мастерские (проведение мастер-классов родителями обучающихся)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F74FD4" w:rsidP="00E3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«Детско-родительские отношения»;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F74FD4" w:rsidP="00E3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Мероприятия ко Дню отца (согласно плану ВР)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F74FD4" w:rsidP="00E3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пожилого человека (согласно плану ВР)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F74FD4" w:rsidP="00E3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 (согласно плану ВР)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F74FD4" w:rsidP="00E3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на тему «Семья и семейные ценности»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F74FD4" w:rsidP="00E3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Книжные выставки «Мир начинается с семьи»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C70031" w:rsidP="00E3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16" w:type="dxa"/>
          </w:tcPr>
          <w:p w:rsidR="00F74FD4" w:rsidRPr="00C70031" w:rsidRDefault="00C70031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году семьи.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C70031" w:rsidP="00E3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бесед, консультаций по вопросам защиты, сохранения и укрепления традиционных российских духовно-нравственных ценностей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C70031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Цикл внеурочных занятий "Разговоры о важном". Темы, посвященные семье, семейным ценностям и традициям</w:t>
            </w:r>
          </w:p>
        </w:tc>
      </w:tr>
      <w:tr w:rsidR="00F74FD4" w:rsidRPr="00A05DED" w:rsidTr="00F74FD4">
        <w:tc>
          <w:tcPr>
            <w:tcW w:w="704" w:type="dxa"/>
          </w:tcPr>
          <w:p w:rsidR="00F74FD4" w:rsidRPr="00C70031" w:rsidRDefault="00C70031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9616" w:type="dxa"/>
          </w:tcPr>
          <w:p w:rsidR="00F74FD4" w:rsidRPr="00C70031" w:rsidRDefault="00F74FD4" w:rsidP="00E3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1">
              <w:rPr>
                <w:rFonts w:ascii="Times New Roman" w:hAnsi="Times New Roman" w:cs="Times New Roman"/>
                <w:sz w:val="24"/>
                <w:szCs w:val="24"/>
              </w:rPr>
              <w:t>Публикации на сайте школы и социальной сети ВКонтакте на тему семьи, традиционных семейных ценностей</w:t>
            </w:r>
          </w:p>
        </w:tc>
      </w:tr>
    </w:tbl>
    <w:p w:rsidR="009461A0" w:rsidRPr="009461A0" w:rsidRDefault="009461A0" w:rsidP="009461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70031">
        <w:rPr>
          <w:rFonts w:ascii="Times New Roman" w:hAnsi="Times New Roman" w:cs="Times New Roman"/>
          <w:sz w:val="24"/>
          <w:szCs w:val="24"/>
          <w:lang w:val="ru-RU"/>
        </w:rPr>
        <w:t>Всего в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2024 году охвачены мероприятиями к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Году семьи 100 процентов обучающихся школы и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90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процентов семей обучающихся.</w:t>
      </w:r>
    </w:p>
    <w:p w:rsidR="009461A0" w:rsidRPr="009461A0" w:rsidRDefault="009461A0" w:rsidP="00946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профориентации</w:t>
      </w:r>
    </w:p>
    <w:p w:rsidR="009461A0" w:rsidRPr="009461A0" w:rsidRDefault="009461A0" w:rsidP="00946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профориентация школьников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«Саморядовская СОШ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» проводилась через внедрение Единой модели профориентации и реализацию профминимума.</w:t>
      </w:r>
    </w:p>
    <w:p w:rsidR="009461A0" w:rsidRPr="009461A0" w:rsidRDefault="009461A0" w:rsidP="00946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В 2024 году профориентационный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9461A0" w:rsidRPr="009461A0" w:rsidRDefault="009461A0" w:rsidP="00946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базового уровня и для участия обучающихся 6–11-х классов в профориентационной деятельности в школе были созданы следующие организационные и методические условия:</w:t>
      </w:r>
    </w:p>
    <w:p w:rsidR="009461A0" w:rsidRPr="009461A0" w:rsidRDefault="009461A0" w:rsidP="009461A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Карачевцев А.М.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61A0" w:rsidRPr="009461A0" w:rsidRDefault="009461A0" w:rsidP="009461A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профориентационной работы – классные руководители 6–11-х классов, педагог-психолог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Пономарёва О.В.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61A0" w:rsidRPr="009461A0" w:rsidRDefault="009461A0" w:rsidP="009461A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9461A0" w:rsidRPr="009461A0" w:rsidRDefault="009461A0" w:rsidP="00946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профориентационного минимума привлечены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партнер Суджанский сельскохозяйственный техникум.</w:t>
      </w:r>
    </w:p>
    <w:p w:rsidR="009461A0" w:rsidRPr="009461A0" w:rsidRDefault="009461A0" w:rsidP="00946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Формат привлечения партнеров к реализации профориентационного минимума в 2024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проведение профессиональных проб на базе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партнера</w:t>
      </w: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61A0" w:rsidRPr="009461A0" w:rsidRDefault="009461A0" w:rsidP="00946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Мероприятиями для реализации профориентационного минимума охвачены 100 процентов обучающихся 6–11-х классов.</w:t>
      </w:r>
    </w:p>
    <w:p w:rsidR="00F74FD4" w:rsidRDefault="00F74FD4" w:rsidP="00DC5F54">
      <w:pPr>
        <w:spacing w:after="0"/>
        <w:rPr>
          <w:rFonts w:ascii="Times New Roman" w:hAnsi="Times New Roman" w:cs="Times New Roman"/>
          <w:lang w:val="ru-RU"/>
        </w:rPr>
      </w:pP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FB5DBD" w:rsidRPr="00BB47F3" w:rsidRDefault="00BB47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FB5DBD" w:rsidRPr="00BB47F3" w:rsidRDefault="00BB47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FB5DBD" w:rsidRDefault="00BB47F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9461A0" w:rsidRDefault="00B4237D" w:rsidP="009461A0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6-11 классы: </w:t>
      </w:r>
      <w:r w:rsidRPr="00B4237D">
        <w:rPr>
          <w:rFonts w:ascii="Times New Roman" w:hAnsi="Times New Roman" w:cs="Times New Roman"/>
          <w:bCs/>
          <w:sz w:val="24"/>
          <w:szCs w:val="24"/>
          <w:shd w:val="clear" w:color="auto" w:fill="F3F5F7"/>
          <w:lang w:val="ru-RU"/>
        </w:rPr>
        <w:t>курс профориентационных занятий «Россия – мои горизонты». Он нацелен на</w:t>
      </w:r>
      <w:r w:rsidRPr="00B4237D">
        <w:rPr>
          <w:rFonts w:ascii="Times New Roman" w:hAnsi="Times New Roman" w:cs="Times New Roman"/>
          <w:bCs/>
          <w:sz w:val="24"/>
          <w:szCs w:val="24"/>
          <w:shd w:val="clear" w:color="auto" w:fill="F3F5F7"/>
        </w:rPr>
        <w:t> </w:t>
      </w:r>
      <w:r w:rsidRPr="00B4237D">
        <w:rPr>
          <w:rFonts w:ascii="Times New Roman" w:hAnsi="Times New Roman" w:cs="Times New Roman"/>
          <w:bCs/>
          <w:sz w:val="24"/>
          <w:szCs w:val="24"/>
          <w:shd w:val="clear" w:color="auto" w:fill="F3F5F7"/>
          <w:lang w:val="ru-RU"/>
        </w:rPr>
        <w:t>формирование у школьников готовности к профессиональному самоопределению, ознакомление их с миром профессий и</w:t>
      </w:r>
      <w:r w:rsidRPr="00B4237D">
        <w:rPr>
          <w:rFonts w:ascii="Times New Roman" w:hAnsi="Times New Roman" w:cs="Times New Roman"/>
          <w:bCs/>
          <w:sz w:val="24"/>
          <w:szCs w:val="24"/>
          <w:shd w:val="clear" w:color="auto" w:fill="F3F5F7"/>
        </w:rPr>
        <w:t> </w:t>
      </w:r>
      <w:r w:rsidRPr="00B4237D">
        <w:rPr>
          <w:rFonts w:ascii="Times New Roman" w:hAnsi="Times New Roman" w:cs="Times New Roman"/>
          <w:bCs/>
          <w:sz w:val="24"/>
          <w:szCs w:val="24"/>
          <w:shd w:val="clear" w:color="auto" w:fill="F3F5F7"/>
          <w:lang w:val="ru-RU"/>
        </w:rPr>
        <w:t>федеральным и региональным рынками труда.</w:t>
      </w:r>
    </w:p>
    <w:p w:rsidR="009461A0" w:rsidRPr="009461A0" w:rsidRDefault="009461A0" w:rsidP="00946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Профилактика радикальных проявлений</w:t>
      </w:r>
    </w:p>
    <w:p w:rsidR="009461A0" w:rsidRPr="009461A0" w:rsidRDefault="009461A0" w:rsidP="00946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9461A0" w:rsidRPr="009461A0" w:rsidRDefault="009461A0" w:rsidP="00946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9461A0" w:rsidRDefault="009461A0" w:rsidP="009461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организационных мероприятий:</w:t>
      </w:r>
    </w:p>
    <w:p w:rsidR="009461A0" w:rsidRPr="009461A0" w:rsidRDefault="009461A0" w:rsidP="009461A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9461A0" w:rsidRPr="009461A0" w:rsidRDefault="009461A0" w:rsidP="009461A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9461A0" w:rsidRPr="009461A0" w:rsidRDefault="009461A0" w:rsidP="009461A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:rsidR="009461A0" w:rsidRPr="009461A0" w:rsidRDefault="009461A0" w:rsidP="009461A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9461A0" w:rsidRPr="009461A0" w:rsidRDefault="009461A0" w:rsidP="009461A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461A0" w:rsidRPr="009461A0" w:rsidRDefault="009461A0" w:rsidP="00946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Проведение профилактической работы с обучающимися:</w:t>
      </w:r>
    </w:p>
    <w:p w:rsidR="009461A0" w:rsidRPr="009461A0" w:rsidRDefault="009461A0" w:rsidP="009461A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9461A0" w:rsidRPr="009461A0" w:rsidRDefault="009461A0" w:rsidP="009461A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9461A0" w:rsidRPr="009461A0" w:rsidRDefault="009461A0" w:rsidP="009461A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461A0" w:rsidRPr="009461A0" w:rsidRDefault="009461A0" w:rsidP="009461A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9461A0" w:rsidRPr="009461A0" w:rsidRDefault="009461A0" w:rsidP="009461A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9461A0" w:rsidRPr="009461A0" w:rsidRDefault="009461A0" w:rsidP="009461A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61A0" w:rsidRPr="009461A0" w:rsidRDefault="009461A0" w:rsidP="009461A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61A0" w:rsidRPr="009461A0" w:rsidRDefault="009461A0" w:rsidP="00946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(законными представителями) обучающихся:</w:t>
      </w:r>
    </w:p>
    <w:p w:rsidR="009461A0" w:rsidRDefault="009461A0" w:rsidP="009461A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r>
        <w:rPr>
          <w:rFonts w:hAnsi="Times New Roman" w:cs="Times New Roman"/>
          <w:color w:val="000000"/>
          <w:sz w:val="24"/>
          <w:szCs w:val="24"/>
        </w:rPr>
        <w:t>Как не допустить беды»;</w:t>
      </w:r>
    </w:p>
    <w:p w:rsidR="009461A0" w:rsidRPr="009461A0" w:rsidRDefault="009461A0" w:rsidP="009461A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</w:r>
    </w:p>
    <w:p w:rsidR="009461A0" w:rsidRPr="009461A0" w:rsidRDefault="009461A0" w:rsidP="009461A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461A0" w:rsidRPr="009461A0" w:rsidRDefault="009461A0" w:rsidP="009461A0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61A0" w:rsidRPr="009461A0" w:rsidRDefault="009461A0" w:rsidP="00946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включили в планы воспитательной работы мероприятия по профилактике радикализации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61A0" w:rsidRPr="009461A0" w:rsidRDefault="009461A0" w:rsidP="00946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9461A0" w:rsidRDefault="009461A0" w:rsidP="009461A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 социальных сетей школьников;</w:t>
      </w:r>
    </w:p>
    <w:p w:rsidR="009461A0" w:rsidRPr="009461A0" w:rsidRDefault="009461A0" w:rsidP="009461A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9461A0" w:rsidRDefault="009461A0" w:rsidP="00946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1A0">
        <w:rPr>
          <w:rFonts w:hAnsi="Times New Roman" w:cs="Times New Roman"/>
          <w:color w:val="000000"/>
          <w:sz w:val="24"/>
          <w:szCs w:val="24"/>
          <w:lang w:val="ru-RU"/>
        </w:rPr>
        <w:t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буллинга.</w:t>
      </w:r>
    </w:p>
    <w:p w:rsidR="00176066" w:rsidRPr="00176066" w:rsidRDefault="00176066" w:rsidP="0017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9461A0" w:rsidRPr="00176066" w:rsidRDefault="00176066" w:rsidP="0017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е.</w:t>
      </w:r>
    </w:p>
    <w:p w:rsidR="00176066" w:rsidRPr="00176066" w:rsidRDefault="00BB47F3" w:rsidP="0017606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176066" w:rsidRPr="00176066" w:rsidRDefault="00176066" w:rsidP="0017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2024 году составил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87</w:t>
      </w: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6066" w:rsidRPr="00176066" w:rsidRDefault="00176066" w:rsidP="0017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школа реализовывала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176066" w:rsidRPr="00176066" w:rsidRDefault="00176066" w:rsidP="0017606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«Играй гармонь</w:t>
      </w: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«Родничок</w:t>
      </w: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«Волшебные узоры</w:t>
      </w: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 мире театра</w:t>
      </w: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176066" w:rsidRPr="00176066" w:rsidRDefault="00176066" w:rsidP="0017606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«Дошкольник»</w:t>
      </w: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76066" w:rsidRPr="00176066" w:rsidRDefault="00176066" w:rsidP="0017606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 xml:space="preserve">туристско-краеведческое («Юный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турист</w:t>
      </w: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176066" w:rsidRPr="00176066" w:rsidRDefault="00176066" w:rsidP="0017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2024/25 учебного года реализовывала 15 дополнительных общеразвивающих программ по шести направленностям:</w:t>
      </w:r>
    </w:p>
    <w:p w:rsidR="00176066" w:rsidRPr="00176066" w:rsidRDefault="00176066" w:rsidP="0017606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«Играй гармонь</w:t>
      </w: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«Родничок</w:t>
      </w: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176066" w:rsidRPr="00176066" w:rsidRDefault="00176066" w:rsidP="0017606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«Хранители времени</w:t>
      </w:r>
      <w:r w:rsidRPr="00176066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FB5DBD" w:rsidRDefault="00BB47F3" w:rsidP="00A263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01.03.2023 Школа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</w:p>
    <w:p w:rsidR="00C70031" w:rsidRPr="00C70031" w:rsidRDefault="00C70031" w:rsidP="00C7003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70031">
        <w:rPr>
          <w:rFonts w:ascii="Times New Roman" w:hAnsi="Times New Roman" w:cs="Times New Roman"/>
          <w:sz w:val="24"/>
          <w:szCs w:val="24"/>
          <w:lang w:val="ru-RU"/>
        </w:rPr>
        <w:t>Для организации образовательного процесса с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применением электронного обучения, дистанционных образовательных технологий школа использует средства обучения, цифровой образовательный контент и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дистанционные образовательные технологии, предусмотренные ФГИС «Моя школа» (</w:t>
      </w:r>
      <w:r w:rsidRPr="00C70031">
        <w:rPr>
          <w:rFonts w:ascii="Times New Roman" w:hAnsi="Times New Roman" w:cs="Times New Roman"/>
          <w:sz w:val="24"/>
          <w:szCs w:val="24"/>
        </w:rPr>
        <w:t>myschool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70031">
        <w:rPr>
          <w:rFonts w:ascii="Times New Roman" w:hAnsi="Times New Roman" w:cs="Times New Roman"/>
          <w:sz w:val="24"/>
          <w:szCs w:val="24"/>
        </w:rPr>
        <w:t>edu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70031">
        <w:rPr>
          <w:rFonts w:ascii="Times New Roman" w:hAnsi="Times New Roman" w:cs="Times New Roman"/>
          <w:sz w:val="24"/>
          <w:szCs w:val="24"/>
        </w:rPr>
        <w:t>ru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).Электронное обучение с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применением ДОТ в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  <w:r w:rsidRPr="00C70031">
        <w:rPr>
          <w:rFonts w:ascii="Times New Roman" w:hAnsi="Times New Roman" w:cs="Times New Roman"/>
          <w:sz w:val="24"/>
          <w:szCs w:val="24"/>
          <w:lang w:val="ru-RU"/>
        </w:rPr>
        <w:t>школе проходит организованно.</w:t>
      </w:r>
      <w:r w:rsidRPr="00C70031">
        <w:rPr>
          <w:rFonts w:ascii="Times New Roman" w:hAnsi="Times New Roman" w:cs="Times New Roman"/>
          <w:sz w:val="24"/>
          <w:szCs w:val="24"/>
        </w:rPr>
        <w:t> </w:t>
      </w:r>
    </w:p>
    <w:p w:rsidR="00C70031" w:rsidRPr="00BB47F3" w:rsidRDefault="00C70031" w:rsidP="00A263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DBD" w:rsidRPr="00BB47F3" w:rsidRDefault="00BB4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B47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FB5DBD" w:rsidRDefault="00BB47F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управления, действующие 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B5DBD" w:rsidRPr="00A05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FB5DBD" w:rsidRDefault="00BB47F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FB5DBD" w:rsidRDefault="00BB47F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FB5DBD" w:rsidRDefault="00BB47F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FB5DBD" w:rsidRPr="00BB47F3" w:rsidRDefault="00BB47F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выбора учебников, учебных пособий, средств обучения 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FB5DBD" w:rsidRPr="00BB47F3" w:rsidRDefault="00BB47F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B5DBD" w:rsidRPr="00BB47F3" w:rsidRDefault="00BB47F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B5DBD" w:rsidRDefault="00BB47F3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FB5DBD" w:rsidRPr="00A05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FB5DBD" w:rsidRPr="00BB47F3" w:rsidRDefault="00BB47F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FB5DBD" w:rsidRPr="00BB47F3" w:rsidRDefault="00BB47F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FB5DBD" w:rsidRPr="00BB47F3" w:rsidRDefault="00BB47F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FB5DBD" w:rsidRPr="00BB47F3" w:rsidRDefault="00BB47F3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создано </w:t>
      </w:r>
      <w:r w:rsidR="00566A75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FB5DBD" w:rsidRPr="00BB47F3" w:rsidRDefault="00BB47F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гуманитарных  дисциплин;</w:t>
      </w:r>
    </w:p>
    <w:p w:rsidR="00FB5DBD" w:rsidRPr="00BB47F3" w:rsidRDefault="00BB47F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FB5DBD" w:rsidRPr="00566A75" w:rsidRDefault="00BB47F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 педагогов начального образования</w:t>
      </w:r>
      <w:r w:rsidR="00566A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A75" w:rsidRDefault="00566A7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классных руководителей.</w:t>
      </w: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FB5DBD" w:rsidRPr="00BB47F3" w:rsidRDefault="00FB5D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DBD" w:rsidRPr="00BB47F3" w:rsidRDefault="00BB4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B47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FB5DBD" w:rsidRDefault="00BB47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 </w:t>
      </w:r>
      <w:r w:rsidR="00566A75">
        <w:rPr>
          <w:rFonts w:hAnsi="Times New Roman" w:cs="Times New Roman"/>
          <w:color w:val="000000"/>
          <w:sz w:val="24"/>
          <w:szCs w:val="24"/>
        </w:rPr>
        <w:t>202</w:t>
      </w:r>
      <w:r w:rsidR="00566A7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566A75">
        <w:rPr>
          <w:rFonts w:hAnsi="Times New Roman" w:cs="Times New Roman"/>
          <w:color w:val="000000"/>
          <w:sz w:val="24"/>
          <w:szCs w:val="24"/>
        </w:rPr>
        <w:t>202</w:t>
      </w:r>
      <w:r w:rsidR="00566A7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586"/>
        <w:gridCol w:w="1182"/>
        <w:gridCol w:w="1182"/>
        <w:gridCol w:w="1182"/>
        <w:gridCol w:w="1466"/>
      </w:tblGrid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566A7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B47F3">
              <w:br/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566A7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B47F3">
              <w:br/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566A7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B47F3">
              <w:br/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</w:t>
            </w:r>
            <w:r w:rsidR="00566A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66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FB5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F4E2A" w:rsidRDefault="009F4E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F4E2A" w:rsidRDefault="009F4E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F4E2A" w:rsidRDefault="009F4E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F4E2A" w:rsidRDefault="009F4E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B5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F4E2A" w:rsidRDefault="009F4E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F4E2A" w:rsidRDefault="009F4E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F4E2A" w:rsidRDefault="009F4E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05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F4E2A" w:rsidRDefault="009F4E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FB5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F4E2A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F4E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F4E2A" w:rsidRDefault="009F4E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F4E2A" w:rsidRDefault="009F4E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F4E2A" w:rsidRDefault="006252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FB5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F4E2A" w:rsidRDefault="009F4E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F4E2A" w:rsidRDefault="00B057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F4E2A" w:rsidRDefault="009F4E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B5DBD" w:rsidRPr="00A05DE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5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B5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B5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B5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B5DBD" w:rsidRPr="00A05DE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BB47F3">
              <w:rPr>
                <w:lang w:val="ru-RU"/>
              </w:rPr>
              <w:br/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5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25289" w:rsidRDefault="006252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25289" w:rsidRDefault="006252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B5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25289" w:rsidRDefault="006252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25289" w:rsidRDefault="006252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25289" w:rsidRDefault="006252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625289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6252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B5DBD" w:rsidRPr="00625289" w:rsidRDefault="00BB4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625289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37FB8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2528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3"/>
        <w:gridCol w:w="698"/>
        <w:gridCol w:w="594"/>
        <w:gridCol w:w="483"/>
        <w:gridCol w:w="1160"/>
        <w:gridCol w:w="372"/>
        <w:gridCol w:w="1363"/>
        <w:gridCol w:w="483"/>
        <w:gridCol w:w="594"/>
        <w:gridCol w:w="335"/>
        <w:gridCol w:w="594"/>
        <w:gridCol w:w="335"/>
        <w:gridCol w:w="890"/>
        <w:gridCol w:w="423"/>
      </w:tblGrid>
      <w:tr w:rsidR="00FB5DBD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25289" w:rsidRDefault="00BB4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625289">
              <w:rPr>
                <w:lang w:val="ru-RU"/>
              </w:rPr>
              <w:br/>
            </w:r>
            <w:r w:rsidRPr="006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FB5DBD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DBD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B5D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B057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B057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B057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B057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7F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E37F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B057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D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B057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B057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E37F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E37F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D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E37F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E37F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B057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B057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E37F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E37F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D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E37F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05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E37F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05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057B8" w:rsidRDefault="00B057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B057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E37F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E37FB8" w:rsidRDefault="00B057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37FB8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37FB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338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3382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37FB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083382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3382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5445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83382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FB5DBD" w:rsidRDefault="00BB47F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</w:t>
      </w:r>
      <w:r w:rsidR="00315445">
        <w:rPr>
          <w:rFonts w:hAnsi="Times New Roman" w:cs="Times New Roman"/>
          <w:color w:val="000000"/>
          <w:sz w:val="24"/>
          <w:szCs w:val="24"/>
        </w:rPr>
        <w:t>202</w:t>
      </w:r>
      <w:r w:rsidR="0031544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"/>
        <w:gridCol w:w="722"/>
        <w:gridCol w:w="615"/>
        <w:gridCol w:w="498"/>
        <w:gridCol w:w="1207"/>
        <w:gridCol w:w="382"/>
        <w:gridCol w:w="1207"/>
        <w:gridCol w:w="382"/>
        <w:gridCol w:w="615"/>
        <w:gridCol w:w="344"/>
        <w:gridCol w:w="615"/>
        <w:gridCol w:w="344"/>
        <w:gridCol w:w="924"/>
        <w:gridCol w:w="436"/>
      </w:tblGrid>
      <w:tr w:rsidR="00FB5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FB5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315445" w:rsidRDefault="00315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315445" w:rsidRDefault="00315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5C1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5C1985" w:rsidRPr="005C1985" w:rsidRDefault="005C198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5C1985" w:rsidRDefault="005C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0833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315445" w:rsidRDefault="00315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315445" w:rsidRDefault="00315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5C1985" w:rsidRDefault="005C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083382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5C1985" w:rsidRDefault="005C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83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315445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315445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5C1985" w:rsidRDefault="005C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0833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5C1985" w:rsidRDefault="005C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0833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315445" w:rsidRDefault="00315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315445" w:rsidRDefault="00315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5C1985" w:rsidRDefault="005C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0833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5C1985" w:rsidRDefault="005C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083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315445" w:rsidRDefault="00315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315445" w:rsidRDefault="00315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5C1985" w:rsidRDefault="005C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0833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5C1985" w:rsidRDefault="005C19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0833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315445" w:rsidRDefault="00315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315445" w:rsidRDefault="00315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0833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0833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0833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83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3382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338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08338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338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3382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338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083382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083382">
        <w:rPr>
          <w:rFonts w:hAnsi="Times New Roman" w:cs="Times New Roman"/>
          <w:color w:val="000000"/>
          <w:sz w:val="24"/>
          <w:szCs w:val="24"/>
          <w:lang w:val="ru-RU"/>
        </w:rPr>
        <w:t>повысился на 1 процент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338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83382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FB5DBD" w:rsidRDefault="00BB47F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644"/>
        <w:gridCol w:w="551"/>
        <w:gridCol w:w="450"/>
        <w:gridCol w:w="1062"/>
        <w:gridCol w:w="350"/>
        <w:gridCol w:w="1062"/>
        <w:gridCol w:w="350"/>
        <w:gridCol w:w="551"/>
        <w:gridCol w:w="317"/>
        <w:gridCol w:w="551"/>
        <w:gridCol w:w="317"/>
        <w:gridCol w:w="818"/>
        <w:gridCol w:w="396"/>
        <w:gridCol w:w="355"/>
        <w:gridCol w:w="619"/>
      </w:tblGrid>
      <w:tr w:rsidR="00FB5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FB5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D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0833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0833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61097" w:rsidRDefault="00B610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0833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61097" w:rsidRDefault="00B610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61097" w:rsidRDefault="00B610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61097" w:rsidRDefault="00B610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0833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083382" w:rsidRDefault="000833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61097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61097" w:rsidRDefault="00B610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61097" w:rsidRDefault="00B610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61097" w:rsidRDefault="00B610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109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</w:t>
      </w:r>
      <w:r w:rsidR="00B61097">
        <w:rPr>
          <w:rFonts w:hAnsi="Times New Roman" w:cs="Times New Roman"/>
          <w:color w:val="000000"/>
          <w:sz w:val="24"/>
          <w:szCs w:val="24"/>
          <w:lang w:val="ru-RU"/>
        </w:rPr>
        <w:t>снизились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3 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109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1097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B61097">
        <w:rPr>
          <w:rFonts w:hAnsi="Times New Roman" w:cs="Times New Roman"/>
          <w:color w:val="000000"/>
          <w:sz w:val="24"/>
          <w:szCs w:val="24"/>
          <w:lang w:val="ru-RU"/>
        </w:rPr>
        <w:t>повысился на 12 процентов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109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1097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FB5DBD" w:rsidRPr="00F95620" w:rsidRDefault="00BB47F3" w:rsidP="0002220E">
      <w:p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956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61097"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действовал особенный порядок прохождения ГИА </w:t>
      </w:r>
      <w:r w:rsidR="0002220E"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Курской области. Обучающиеся </w:t>
      </w:r>
      <w:r w:rsidR="00F95620"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>9 класса проходили аттестацию в форме промежуточной аттестации. Обучающиеся 11 класса</w:t>
      </w:r>
      <w:r w:rsidR="0002220E"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могли выбрать</w:t>
      </w:r>
      <w:r w:rsidR="0002220E"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F956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каком виде им</w:t>
      </w:r>
      <w:r w:rsidRPr="00F956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удобнее пройти аттестацию: сдать экзамены в</w:t>
      </w:r>
      <w:r w:rsidRPr="00F956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956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Порядками ГИА или выбрать промежуточную аттестацию</w:t>
      </w:r>
      <w:r w:rsid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F95620"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образования и науки Курской области №1-525 от 25.04.2024 г. "Об особенностях проведения государственной итоговой аттестации по образовательным программам среднего общего образования в Курской области в 2023-2024 учебном году"</w:t>
      </w:r>
      <w:r w:rsidRP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="00F95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 обучающиеся 11 класса выбрали форму промежуточной аттестации.</w:t>
      </w:r>
    </w:p>
    <w:p w:rsidR="00F95620" w:rsidRPr="00F95620" w:rsidRDefault="00F95620" w:rsidP="00F95620">
      <w:pPr>
        <w:spacing w:after="0"/>
        <w:ind w:left="-5" w:right="-82"/>
        <w:rPr>
          <w:rFonts w:ascii="Times New Roman" w:hAnsi="Times New Roman" w:cs="Times New Roman"/>
          <w:sz w:val="24"/>
          <w:szCs w:val="24"/>
          <w:lang w:val="ru-RU"/>
        </w:rPr>
      </w:pPr>
      <w:r w:rsidRPr="00F95620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об обучающихся, получивших аттестат об основном общем образовании  с отличием. </w:t>
      </w:r>
    </w:p>
    <w:tbl>
      <w:tblPr>
        <w:tblW w:w="9658" w:type="dxa"/>
        <w:tblInd w:w="-62" w:type="dxa"/>
        <w:tblCellMar>
          <w:left w:w="62" w:type="dxa"/>
          <w:right w:w="34" w:type="dxa"/>
        </w:tblCellMar>
        <w:tblLook w:val="00A0" w:firstRow="1" w:lastRow="0" w:firstColumn="1" w:lastColumn="0" w:noHBand="0" w:noVBand="0"/>
      </w:tblPr>
      <w:tblGrid>
        <w:gridCol w:w="1608"/>
        <w:gridCol w:w="1613"/>
        <w:gridCol w:w="1608"/>
        <w:gridCol w:w="1608"/>
        <w:gridCol w:w="1608"/>
        <w:gridCol w:w="1613"/>
      </w:tblGrid>
      <w:tr w:rsidR="00F95620" w:rsidRPr="00F95620" w:rsidTr="004E0972">
        <w:trPr>
          <w:trHeight w:val="490"/>
        </w:trPr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0" w:rsidRPr="00F95620" w:rsidRDefault="00D44056" w:rsidP="004E0972">
            <w:pPr>
              <w:spacing w:after="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95620" w:rsidRPr="00F956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0" w:rsidRPr="00F95620" w:rsidRDefault="00D44056" w:rsidP="004E097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95620" w:rsidRPr="00F956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0" w:rsidRPr="00F95620" w:rsidRDefault="00D44056" w:rsidP="004E0972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95620" w:rsidRPr="00F956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F95620" w:rsidRPr="00F95620" w:rsidTr="004E0972">
        <w:trPr>
          <w:trHeight w:val="1042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0" w:rsidRPr="00F95620" w:rsidRDefault="00F95620" w:rsidP="004E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</w:p>
          <w:p w:rsidR="00F95620" w:rsidRPr="00F95620" w:rsidRDefault="00F95620" w:rsidP="004E0972">
            <w:pPr>
              <w:spacing w:after="0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 xml:space="preserve">(чел.)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0" w:rsidRPr="00F95620" w:rsidRDefault="00F95620" w:rsidP="004E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0" w:rsidRPr="00F95620" w:rsidRDefault="00F95620" w:rsidP="004E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</w:p>
          <w:p w:rsidR="00F95620" w:rsidRPr="00F95620" w:rsidRDefault="00F95620" w:rsidP="004E0972">
            <w:pPr>
              <w:spacing w:after="0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 xml:space="preserve">(чел.)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0" w:rsidRPr="00F95620" w:rsidRDefault="00F95620" w:rsidP="004E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0" w:rsidRPr="00F95620" w:rsidRDefault="00F95620" w:rsidP="004E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</w:p>
          <w:p w:rsidR="00F95620" w:rsidRPr="00F95620" w:rsidRDefault="00F95620" w:rsidP="004E0972">
            <w:pPr>
              <w:spacing w:after="0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 xml:space="preserve">(чел.)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620" w:rsidRPr="00F95620" w:rsidRDefault="00F95620" w:rsidP="004E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95620" w:rsidRPr="00F95620" w:rsidRDefault="00F95620" w:rsidP="004E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</w:tr>
      <w:tr w:rsidR="00F95620" w:rsidRPr="00F95620" w:rsidTr="004E0972">
        <w:trPr>
          <w:trHeight w:val="4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0" w:rsidRPr="00F95620" w:rsidRDefault="00D44056" w:rsidP="004E09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0" w:rsidRPr="00F95620" w:rsidRDefault="00D44056" w:rsidP="004E09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0" w:rsidRPr="00F95620" w:rsidRDefault="00D44056" w:rsidP="004E09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0" w:rsidRPr="00F95620" w:rsidRDefault="00F95620" w:rsidP="004E09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0" w:rsidRPr="00F95620" w:rsidRDefault="00D44056" w:rsidP="004E09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20" w:rsidRPr="00F95620" w:rsidRDefault="00F95620" w:rsidP="004E09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95620" w:rsidRPr="00F95620" w:rsidRDefault="00F95620" w:rsidP="00F95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62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F95620" w:rsidRPr="00F95620" w:rsidRDefault="00F95620" w:rsidP="00F95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620">
        <w:rPr>
          <w:rFonts w:ascii="Times New Roman" w:hAnsi="Times New Roman" w:cs="Times New Roman"/>
          <w:sz w:val="24"/>
          <w:szCs w:val="24"/>
        </w:rPr>
        <w:t xml:space="preserve">Сведения об обучающихся, получивших аттестат  о среднем общем образовании с отличием </w:t>
      </w:r>
    </w:p>
    <w:p w:rsidR="00F95620" w:rsidRPr="00F95620" w:rsidRDefault="00F95620" w:rsidP="00F95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1609"/>
        <w:gridCol w:w="1609"/>
        <w:gridCol w:w="1609"/>
        <w:gridCol w:w="1614"/>
      </w:tblGrid>
      <w:tr w:rsidR="00F95620" w:rsidRPr="00F95620" w:rsidTr="004E35A8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20" w:rsidRPr="00F95620" w:rsidRDefault="00D44056" w:rsidP="004E09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 w:rsidR="00F95620" w:rsidRPr="00F9562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20" w:rsidRPr="00F95620" w:rsidRDefault="00D44056" w:rsidP="004E09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  <w:r w:rsidR="00F95620" w:rsidRPr="00F9562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20" w:rsidRPr="00F95620" w:rsidRDefault="00D44056" w:rsidP="004E09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  <w:r w:rsidR="00F95620" w:rsidRPr="00F9562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F95620" w:rsidRPr="00F95620" w:rsidTr="004E35A8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20" w:rsidRPr="00F95620" w:rsidRDefault="00F95620" w:rsidP="004E09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20" w:rsidRPr="00F95620" w:rsidRDefault="00F95620" w:rsidP="004E09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20" w:rsidRPr="00F95620" w:rsidRDefault="00F95620" w:rsidP="004E09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20" w:rsidRPr="00F95620" w:rsidRDefault="00F95620" w:rsidP="004E09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20" w:rsidRPr="00F95620" w:rsidRDefault="00F95620" w:rsidP="004E09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(чел.)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20" w:rsidRPr="00F95620" w:rsidRDefault="00F95620" w:rsidP="004E09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20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обучающихся </w:t>
            </w:r>
          </w:p>
        </w:tc>
      </w:tr>
      <w:tr w:rsidR="00F95620" w:rsidRPr="00F95620" w:rsidTr="004E35A8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20" w:rsidRPr="00F95620" w:rsidRDefault="00D44056" w:rsidP="004E09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20" w:rsidRPr="00F95620" w:rsidRDefault="00D44056" w:rsidP="004E09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20" w:rsidRPr="00F95620" w:rsidRDefault="00D44056" w:rsidP="004E09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20" w:rsidRPr="00F95620" w:rsidRDefault="00D44056" w:rsidP="004E09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20" w:rsidRPr="00F95620" w:rsidRDefault="00D44056" w:rsidP="004E09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20" w:rsidRPr="00F95620" w:rsidRDefault="00D44056" w:rsidP="004E09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37965" w:rsidRPr="00E37965" w:rsidRDefault="00E37965" w:rsidP="00E379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79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37965" w:rsidRPr="003F0A64" w:rsidRDefault="00E37965" w:rsidP="003F0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Проведенные весной 2024 года Всероссийские проверочные работы показали </w:t>
      </w:r>
      <w:r w:rsidR="003F0A64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соответствие 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сравнению с итоговой отметкой за третью четверть по русскому языку и математике в</w:t>
      </w:r>
      <w:r w:rsidR="003F0A64">
        <w:rPr>
          <w:rFonts w:hAnsi="Times New Roman" w:cs="Times New Roman"/>
          <w:color w:val="000000"/>
          <w:sz w:val="24"/>
          <w:szCs w:val="24"/>
          <w:lang w:val="ru-RU"/>
        </w:rPr>
        <w:t xml:space="preserve"> 4-8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</w:t>
      </w:r>
      <w:r w:rsidR="003F0A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965" w:rsidRPr="00E37965" w:rsidRDefault="00E37965" w:rsidP="00E379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79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E37965" w:rsidRPr="00E37965" w:rsidRDefault="00E37965" w:rsidP="00E379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E37965" w:rsidRPr="00E37965" w:rsidRDefault="00E37965" w:rsidP="00E379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79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79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ВсОШ. 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>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>году в рамках ВсОШ прошли школьный и муниципальный этапы. Сравнивая результаты двух этапов с результатами аналогичных этапов, которые прошли осенью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– стали выше на</w:t>
      </w:r>
      <w:r w:rsidR="00E31D8B">
        <w:rPr>
          <w:rFonts w:hAnsi="Times New Roman" w:cs="Times New Roman"/>
          <w:color w:val="000000"/>
          <w:sz w:val="24"/>
          <w:szCs w:val="24"/>
          <w:lang w:val="ru-RU"/>
        </w:rPr>
        <w:t xml:space="preserve"> 7,3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1D8B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C33" w:rsidRDefault="00E37965" w:rsidP="00E31D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</w:t>
      </w:r>
      <w:r w:rsidR="00E31D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1D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оздание условий для проявления познавательной активности </w:t>
      </w:r>
      <w:r w:rsidR="00E31D8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позволили принимать активное </w:t>
      </w:r>
      <w:r w:rsidR="00E31D8B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конкурсах </w:t>
      </w:r>
      <w:r w:rsidR="00E31D8B">
        <w:rPr>
          <w:rFonts w:hAnsi="Times New Roman" w:cs="Times New Roman"/>
          <w:color w:val="000000"/>
          <w:sz w:val="24"/>
          <w:szCs w:val="24"/>
          <w:lang w:val="ru-RU"/>
        </w:rPr>
        <w:t>муниципального,</w:t>
      </w:r>
      <w:r w:rsidR="00E31D8B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регионального, всероссийского </w:t>
      </w:r>
      <w:r w:rsidR="00E31D8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E379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31D8B" w:rsidRDefault="00E31D8B" w:rsidP="00E31D8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14CA6">
        <w:rPr>
          <w:rFonts w:hAnsi="Times New Roman" w:cs="Times New Roman"/>
          <w:b/>
          <w:color w:val="000000"/>
          <w:sz w:val="24"/>
          <w:szCs w:val="24"/>
          <w:lang w:val="ru-RU"/>
        </w:rPr>
        <w:t>Наши достижения в 2024 году</w:t>
      </w:r>
    </w:p>
    <w:p w:rsidR="00E31D8B" w:rsidRPr="00214CA6" w:rsidRDefault="00E31D8B" w:rsidP="00E31D8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b/>
          <w:sz w:val="24"/>
          <w:szCs w:val="24"/>
          <w:lang w:val="ru-RU"/>
        </w:rPr>
        <w:t>Участие обучающихся в диктантах: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Экологический – 12 человек, диктант Победы – 11 человек, правовой (юридический) диктант – 8 человек, тест по истории Великой Отечественной войны – 7 человек.</w:t>
      </w:r>
    </w:p>
    <w:p w:rsidR="00E31D8B" w:rsidRPr="00214CA6" w:rsidRDefault="00E31D8B" w:rsidP="00E31D8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Участие в мероприятиях: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Всероссийский конкурс первичных отделений «Движение Первых» - 3 место.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Всероссийский конкурс «Семейные финансовые традиции» - 1 участник, приз за активное участие.</w:t>
      </w:r>
    </w:p>
    <w:p w:rsidR="00E31D8B" w:rsidRPr="00214CA6" w:rsidRDefault="00E31D8B" w:rsidP="00E31D8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Духовно-нравственной направленности: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1) муниципальный этап Всероссийского фестиваля народной культуры Наследники традиций» - 4 участника, 1 место – 3, 3 место – 1;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2) региональный этап Всероссийского фестиваля народной культуры Наследники традиций» - 3 участника, 1 место – 1, 2 место – 1; 3 место – 1;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3) районный конкурс чтецов – 1 участник, 3 место;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4) районный фестиваль «Правила дорожного движения – наши верные друзья» - 1 участник, 1 место;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5) региональный фестиваль «Правила дорожного движения – наши верные друзья» - 1 участник;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6) муниципальный этап конкурса «Портрет твоего края» - 1 участник, 1 место;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7) региональный этап конкурса «Портрет твоего края» - 1 участник,  3 место;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8) муниципальный этап Большого всероссийского фестиваля детского и юношеского творчества – 2 участника, 1 место – 2;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9) региональный этап Большого всероссийского фестиваля детского и юношеского творчества – 2 участника, 1 место – 1; 2 место – 2;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10) районный конкурс «Неделя детской книги» - 2 участника, 2 место – 1;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11) районный конкурс на лучшую видеоэкскурсию «Улица моего детства» - 2 участника, 1 место – 2;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12) областной конкурс на лучшую видеоэкскурсию «Улица моего детства» - 2 участника, 1 место – 2;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13) районный литературно-художественный конкурс «Гренадёры, вперед!» - 2 участника, 1 место – 2;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14) районный конкурс «Пасхальная радость» - 7 участников, 1 место -4, 2 место – 2, 3 место – 1;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 xml:space="preserve">15) областные краеведческие чтения – 1 участник, сертификат участника.                       </w:t>
      </w:r>
    </w:p>
    <w:p w:rsidR="00E31D8B" w:rsidRPr="00214CA6" w:rsidRDefault="00E31D8B" w:rsidP="00E31D8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b/>
          <w:sz w:val="24"/>
          <w:szCs w:val="24"/>
          <w:lang w:val="ru-RU"/>
        </w:rPr>
        <w:t>Участие в мероприятиях патриотической направленности :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1) районный конкурс детского рисунка «Армия глазами детей» - 3 участника, 1 место – 1, 2 место- 2;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2) регионалтный конкурс детского рисунка «Армия глазами детей» - 1 участник;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lastRenderedPageBreak/>
        <w:t>3) муниципальный этап Всероссийской военно-патриотической игры «Зарница 2.0» - участвовали 3 команды, 2 место -1, 3 место -2;</w:t>
      </w:r>
    </w:p>
    <w:p w:rsidR="00E31D8B" w:rsidRPr="00214CA6" w:rsidRDefault="00E31D8B" w:rsidP="00E31D8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b/>
          <w:sz w:val="24"/>
          <w:szCs w:val="24"/>
          <w:lang w:val="ru-RU"/>
        </w:rPr>
        <w:t>Участие в мероприятиях экологической направленности :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1) районный фотофестиваль Эколят «Мир, в котором я живу» - 5 участников, 2 место – 5;</w:t>
      </w:r>
    </w:p>
    <w:p w:rsidR="00E31D8B" w:rsidRPr="00214CA6" w:rsidRDefault="00E31D8B" w:rsidP="00E31D8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b/>
          <w:sz w:val="24"/>
          <w:szCs w:val="24"/>
          <w:lang w:val="ru-RU"/>
        </w:rPr>
        <w:t>Участие в мероприятиях спортивной направленности: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1) муниципальный этап «Президентские спортивные игры» - участник команда школы, в виде «Футбол» 1 место, в виде «Лёгкая атлетика»  3 место;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2) районные соревнования по шахматам – 1 участник, 1 место;</w:t>
      </w:r>
    </w:p>
    <w:p w:rsidR="00E31D8B" w:rsidRPr="00214CA6" w:rsidRDefault="00E31D8B" w:rsidP="00E31D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CA6">
        <w:rPr>
          <w:rFonts w:ascii="Times New Roman" w:hAnsi="Times New Roman" w:cs="Times New Roman"/>
          <w:sz w:val="24"/>
          <w:szCs w:val="24"/>
          <w:lang w:val="ru-RU"/>
        </w:rPr>
        <w:t>3) муниципальный этап ВФСК ГТО – 3 бронзовых знака отличия.</w:t>
      </w:r>
    </w:p>
    <w:p w:rsidR="00611C33" w:rsidRPr="00E31D8B" w:rsidRDefault="00611C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DBD" w:rsidRPr="00F95620" w:rsidRDefault="00BB4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F956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FB5DBD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0271A" w:rsidRPr="0050271A" w:rsidRDefault="0050271A" w:rsidP="00502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FB5DBD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</w:t>
      </w:r>
      <w:r w:rsidR="00D4405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4056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4056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271A" w:rsidRPr="0050271A" w:rsidRDefault="0050271A" w:rsidP="00502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50271A" w:rsidRPr="0050271A" w:rsidRDefault="0050271A" w:rsidP="00502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50271A" w:rsidRPr="00E37965" w:rsidRDefault="0050271A" w:rsidP="00502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79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образовательной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5"/>
        <w:gridCol w:w="1444"/>
        <w:gridCol w:w="3069"/>
        <w:gridCol w:w="1805"/>
        <w:gridCol w:w="1624"/>
      </w:tblGrid>
      <w:tr w:rsidR="0050271A" w:rsidRPr="00A05DED" w:rsidTr="00E379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71A" w:rsidRDefault="0050271A" w:rsidP="00E3796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71A" w:rsidRDefault="0050271A" w:rsidP="00E3796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71A" w:rsidRDefault="0050271A" w:rsidP="00E3796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71A" w:rsidRPr="0050271A" w:rsidRDefault="0050271A" w:rsidP="00E3796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02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71A" w:rsidRPr="0050271A" w:rsidRDefault="0050271A" w:rsidP="00E3796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02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50271A" w:rsidTr="00E379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71A" w:rsidRDefault="0050271A" w:rsidP="00E379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71A" w:rsidRDefault="0050271A" w:rsidP="00E379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71A" w:rsidRDefault="0050271A" w:rsidP="00E379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50271A" w:rsidRDefault="0050271A" w:rsidP="0050271A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50271A" w:rsidRDefault="0050271A" w:rsidP="0050271A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71A" w:rsidRDefault="0050271A" w:rsidP="00E379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71A" w:rsidRDefault="0050271A" w:rsidP="00E379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0271A" w:rsidTr="00E379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71A" w:rsidRDefault="0050271A" w:rsidP="00E379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2–11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71A" w:rsidRDefault="0050271A" w:rsidP="00E379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71A" w:rsidRPr="0050271A" w:rsidRDefault="0050271A" w:rsidP="00E379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71A" w:rsidRDefault="0050271A" w:rsidP="00E379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71A" w:rsidRDefault="0050271A" w:rsidP="00E379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50271A" w:rsidRPr="0050271A" w:rsidRDefault="0050271A" w:rsidP="00502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50271A" w:rsidRPr="0050271A" w:rsidRDefault="0050271A" w:rsidP="00502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50271A" w:rsidRPr="0050271A" w:rsidRDefault="0050271A" w:rsidP="00502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0271A" w:rsidRDefault="0050271A" w:rsidP="0050271A">
      <w:pPr>
        <w:rPr>
          <w:rFonts w:hAnsi="Times New Roman" w:cs="Times New Roman"/>
          <w:color w:val="000000"/>
          <w:sz w:val="24"/>
          <w:szCs w:val="24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 учителей освоили ФГИС «Моя школа», активно ее используют:</w:t>
      </w:r>
    </w:p>
    <w:p w:rsidR="0050271A" w:rsidRPr="0050271A" w:rsidRDefault="0050271A" w:rsidP="0050271A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применяют образовательный контент на уроках;</w:t>
      </w:r>
    </w:p>
    <w:p w:rsidR="0050271A" w:rsidRDefault="0050271A" w:rsidP="0050271A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50271A" w:rsidRPr="004E35A8" w:rsidRDefault="0050271A" w:rsidP="0050271A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4E35A8">
        <w:rPr>
          <w:rFonts w:ascii="Times New Roman" w:hAnsi="Times New Roman" w:cs="Times New Roman"/>
          <w:sz w:val="24"/>
          <w:lang w:val="ru-RU"/>
        </w:rPr>
        <w:t xml:space="preserve"> В</w:t>
      </w:r>
      <w:r w:rsidRPr="004E35A8">
        <w:rPr>
          <w:rFonts w:ascii="Times New Roman" w:hAnsi="Times New Roman" w:cs="Times New Roman"/>
          <w:sz w:val="24"/>
        </w:rPr>
        <w:t> </w:t>
      </w:r>
      <w:r w:rsidRPr="004E35A8">
        <w:rPr>
          <w:rFonts w:ascii="Times New Roman" w:hAnsi="Times New Roman" w:cs="Times New Roman"/>
          <w:sz w:val="24"/>
          <w:lang w:val="ru-RU"/>
        </w:rPr>
        <w:t>соответствии с</w:t>
      </w:r>
      <w:r w:rsidRPr="004E35A8">
        <w:rPr>
          <w:rFonts w:ascii="Times New Roman" w:hAnsi="Times New Roman" w:cs="Times New Roman"/>
          <w:sz w:val="24"/>
        </w:rPr>
        <w:t> </w:t>
      </w:r>
      <w:hyperlink r:id="rId8" w:tgtFrame="_blank" w:history="1">
        <w:r w:rsidRPr="004E35A8">
          <w:rPr>
            <w:rStyle w:val="a3"/>
            <w:rFonts w:ascii="Times New Roman" w:hAnsi="Times New Roman" w:cs="Times New Roman"/>
            <w:color w:val="auto"/>
            <w:sz w:val="24"/>
            <w:lang w:val="ru-RU"/>
          </w:rPr>
          <w:t>Федеральным законом от</w:t>
        </w:r>
        <w:r w:rsidRPr="004E35A8">
          <w:rPr>
            <w:rStyle w:val="a3"/>
            <w:rFonts w:ascii="Times New Roman" w:hAnsi="Times New Roman" w:cs="Times New Roman"/>
            <w:color w:val="auto"/>
            <w:sz w:val="24"/>
          </w:rPr>
          <w:t> </w:t>
        </w:r>
        <w:r w:rsidRPr="004E35A8">
          <w:rPr>
            <w:rStyle w:val="a3"/>
            <w:rFonts w:ascii="Times New Roman" w:hAnsi="Times New Roman" w:cs="Times New Roman"/>
            <w:color w:val="auto"/>
            <w:sz w:val="24"/>
            <w:lang w:val="ru-RU"/>
          </w:rPr>
          <w:t>19.12.2023 №</w:t>
        </w:r>
        <w:r w:rsidRPr="004E35A8">
          <w:rPr>
            <w:rStyle w:val="a3"/>
            <w:rFonts w:ascii="Times New Roman" w:hAnsi="Times New Roman" w:cs="Times New Roman"/>
            <w:color w:val="auto"/>
            <w:sz w:val="24"/>
          </w:rPr>
          <w:t> </w:t>
        </w:r>
        <w:r w:rsidRPr="004E35A8">
          <w:rPr>
            <w:rStyle w:val="a3"/>
            <w:rFonts w:ascii="Times New Roman" w:hAnsi="Times New Roman" w:cs="Times New Roman"/>
            <w:color w:val="auto"/>
            <w:sz w:val="24"/>
            <w:lang w:val="ru-RU"/>
          </w:rPr>
          <w:t>618-ФЗ</w:t>
        </w:r>
      </w:hyperlink>
      <w:r w:rsidRPr="004E35A8">
        <w:rPr>
          <w:rFonts w:ascii="Times New Roman" w:hAnsi="Times New Roman" w:cs="Times New Roman"/>
          <w:sz w:val="24"/>
        </w:rPr>
        <w:t> </w:t>
      </w:r>
      <w:r w:rsidRPr="004E35A8">
        <w:rPr>
          <w:rFonts w:ascii="Times New Roman" w:hAnsi="Times New Roman" w:cs="Times New Roman"/>
          <w:sz w:val="24"/>
          <w:lang w:val="ru-RU"/>
        </w:rPr>
        <w:t>Правилами внутреннего распорядка и приказом по школе установлен запрет на использование мобильных устройств  в</w:t>
      </w:r>
      <w:r w:rsidRPr="004E35A8">
        <w:rPr>
          <w:rFonts w:ascii="Times New Roman" w:hAnsi="Times New Roman" w:cs="Times New Roman"/>
          <w:sz w:val="24"/>
        </w:rPr>
        <w:t> </w:t>
      </w:r>
      <w:r w:rsidRPr="004E35A8">
        <w:rPr>
          <w:rFonts w:ascii="Times New Roman" w:hAnsi="Times New Roman" w:cs="Times New Roman"/>
          <w:sz w:val="24"/>
          <w:lang w:val="ru-RU"/>
        </w:rPr>
        <w:t xml:space="preserve">школе. </w:t>
      </w:r>
    </w:p>
    <w:p w:rsidR="0050271A" w:rsidRPr="0050271A" w:rsidRDefault="0050271A" w:rsidP="00502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50271A" w:rsidRPr="0050271A" w:rsidRDefault="0050271A" w:rsidP="00502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В 2024 году школа организовала адресную работу с целевыми группами в соответствии с Концепцией Минпросвещения от 18.06.2024 № СК-13/07вн.</w:t>
      </w:r>
    </w:p>
    <w:p w:rsidR="0050271A" w:rsidRPr="0050271A" w:rsidRDefault="0050271A" w:rsidP="00502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В школе в 2024 году выделены следующие целевые группы обучающихся:</w:t>
      </w:r>
    </w:p>
    <w:p w:rsidR="0050271A" w:rsidRPr="0050271A" w:rsidRDefault="0050271A" w:rsidP="0050271A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обучающиеся с  инвалидностью;</w:t>
      </w:r>
    </w:p>
    <w:p w:rsidR="0050271A" w:rsidRPr="0050271A" w:rsidRDefault="0050271A" w:rsidP="0050271A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50271A" w:rsidRPr="0050271A" w:rsidRDefault="0050271A" w:rsidP="0050271A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:rsidR="0050271A" w:rsidRPr="004E35A8" w:rsidRDefault="0050271A" w:rsidP="0050271A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 участников, ветеранов СВО;</w:t>
      </w:r>
    </w:p>
    <w:p w:rsidR="0050271A" w:rsidRPr="0050271A" w:rsidRDefault="0050271A" w:rsidP="00502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50271A" w:rsidRPr="0050271A" w:rsidRDefault="0050271A" w:rsidP="00502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50271A" w:rsidRPr="0050271A" w:rsidRDefault="0050271A" w:rsidP="00502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нуждающихся в в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50271A" w:rsidRDefault="0050271A" w:rsidP="0050271A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индивидуальные консультации;</w:t>
      </w:r>
    </w:p>
    <w:p w:rsidR="0050271A" w:rsidRPr="0050271A" w:rsidRDefault="0050271A" w:rsidP="0050271A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50271A" w:rsidRPr="0050271A" w:rsidRDefault="0050271A" w:rsidP="005027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50271A" w:rsidRPr="0050271A" w:rsidRDefault="0050271A" w:rsidP="0050271A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(письмо Минобрнауки, Минпросвещения от 11.08.2023 № АБ-3386/07).</w:t>
      </w:r>
    </w:p>
    <w:p w:rsidR="0050271A" w:rsidRPr="0050271A" w:rsidRDefault="0050271A" w:rsidP="0050271A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50271A" w:rsidRPr="0050271A" w:rsidRDefault="0050271A" w:rsidP="0050271A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71A">
        <w:rPr>
          <w:rFonts w:hAnsi="Times New Roman" w:cs="Times New Roman"/>
          <w:color w:val="000000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50271A" w:rsidRPr="00BB47F3" w:rsidRDefault="005027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:rsidR="00FB5DBD" w:rsidRPr="00BB47F3" w:rsidRDefault="00BB47F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:rsidR="00FB5DBD" w:rsidRPr="00D44056" w:rsidRDefault="00BB47F3" w:rsidP="00D4405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:rsidR="00FB5DBD" w:rsidRPr="00D44056" w:rsidRDefault="00BB47F3" w:rsidP="00D4405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мониторят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="00D440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5DBD" w:rsidRPr="00BB47F3" w:rsidRDefault="00FB5D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DBD" w:rsidRPr="00BB47F3" w:rsidRDefault="00BB4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B47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FB5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FB5DBD" w:rsidRPr="00A05D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BB47F3">
              <w:rPr>
                <w:lang w:val="ru-RU"/>
              </w:rPr>
              <w:br/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BB47F3">
              <w:rPr>
                <w:lang w:val="ru-RU"/>
              </w:rPr>
              <w:br/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BB47F3">
              <w:rPr>
                <w:lang w:val="ru-RU"/>
              </w:rPr>
              <w:br/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BB47F3">
              <w:rPr>
                <w:lang w:val="ru-RU"/>
              </w:rPr>
              <w:br/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BB47F3">
              <w:rPr>
                <w:lang w:val="ru-RU"/>
              </w:rPr>
              <w:br/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BB47F3">
              <w:rPr>
                <w:lang w:val="ru-RU"/>
              </w:rPr>
              <w:br/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BB47F3">
              <w:rPr>
                <w:lang w:val="ru-RU"/>
              </w:rPr>
              <w:br/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D44056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D440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D44056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D44056" w:rsidRDefault="00D440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D44056" w:rsidRDefault="00D440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A225D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A225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FB5D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A225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A225D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A225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D44056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D440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D44056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D44056" w:rsidRDefault="00D4405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D44056" w:rsidRDefault="00D440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A225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A225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A225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A225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D44056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D440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D44056" w:rsidRDefault="00D440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D44056" w:rsidRDefault="00D440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D44056" w:rsidRDefault="00D440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A225D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A225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A225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A225D0" w:rsidRDefault="00A225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225D0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225D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225D0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школе.  </w:t>
      </w:r>
    </w:p>
    <w:p w:rsidR="00FB5DBD" w:rsidRPr="00A225D0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общим количеством выпускников 11-го класса. </w:t>
      </w:r>
    </w:p>
    <w:p w:rsidR="00FB5DBD" w:rsidRPr="00BB47F3" w:rsidRDefault="00FB5D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DBD" w:rsidRDefault="00BB47F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B47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A225D0" w:rsidRDefault="00A225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25D0" w:rsidRDefault="00A225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05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4"/>
        <w:gridCol w:w="1214"/>
        <w:gridCol w:w="1452"/>
      </w:tblGrid>
      <w:tr w:rsidR="00A225D0" w:rsidRPr="00F07582" w:rsidTr="004E0972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26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Показатели ОУ</w:t>
            </w:r>
          </w:p>
        </w:tc>
      </w:tr>
      <w:tr w:rsidR="00A225D0" w:rsidRPr="00F07582" w:rsidTr="004E097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A225D0" w:rsidRPr="00F07582" w:rsidRDefault="00A225D0" w:rsidP="00A225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Кол-во</w:t>
            </w:r>
          </w:p>
        </w:tc>
        <w:tc>
          <w:tcPr>
            <w:tcW w:w="14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A225D0" w:rsidRPr="00F07582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Общее количество работников ОУ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A225D0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28</w:t>
            </w:r>
          </w:p>
        </w:tc>
        <w:tc>
          <w:tcPr>
            <w:tcW w:w="14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 100</w:t>
            </w:r>
          </w:p>
        </w:tc>
      </w:tr>
      <w:tr w:rsidR="00A225D0" w:rsidRPr="00F07582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A225D0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A225D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A225D0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14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A225D0" w:rsidRPr="00F07582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Учителя  внешние совместители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A225D0" w:rsidRPr="00F07582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A225D0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A225D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Учителя с высшим образованием</w:t>
            </w:r>
          </w:p>
          <w:p w:rsidR="00A225D0" w:rsidRPr="00A225D0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A225D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из них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541CC4" w:rsidRDefault="00541CC4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81</w:t>
            </w:r>
          </w:p>
        </w:tc>
      </w:tr>
      <w:tr w:rsidR="00A225D0" w:rsidRPr="00F07582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с высшим педагогическим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541CC4" w:rsidRDefault="00541CC4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81</w:t>
            </w:r>
          </w:p>
        </w:tc>
      </w:tr>
      <w:tr w:rsidR="00A225D0" w:rsidRPr="00F07582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A225D0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A225D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 высшим (не педагогическим), прошедших переподготовку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541CC4" w:rsidRDefault="00541CC4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4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A225D0" w:rsidRPr="00F07582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A225D0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A225D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 высшим (не педагогическим), прошедших курсы повышения квалификации по профилю деятельности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A225D0" w:rsidRPr="00F07582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A225D0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A225D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Учителя, прошедшие курсы повышения квалификации за последние 5 лет (физических лиц)</w:t>
            </w:r>
          </w:p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541CC4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541CC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14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A225D0" w:rsidRPr="00F07582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A225D0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A225D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541CC4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541CC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14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A225D0" w:rsidRPr="00F07582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A225D0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A225D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Учителя, аттестованные на квалификационные категории (всего)</w:t>
            </w:r>
          </w:p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541CC4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541CC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4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541CC4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7</w:t>
            </w:r>
            <w:r w:rsidR="00A225D0"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225D0" w:rsidRPr="00F07582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высшая категория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541CC4" w:rsidRDefault="00541CC4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14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541CC4" w:rsidRDefault="00541CC4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19</w:t>
            </w:r>
          </w:p>
        </w:tc>
      </w:tr>
      <w:tr w:rsidR="00A225D0" w:rsidRPr="00F07582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F07582" w:rsidRDefault="00A225D0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82">
              <w:rPr>
                <w:rFonts w:ascii="Times New Roman" w:eastAsia="Times New Roman" w:hAnsi="Times New Roman" w:cs="Times New Roman"/>
                <w:sz w:val="24"/>
                <w:szCs w:val="28"/>
              </w:rPr>
              <w:t>первая категория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541CC4" w:rsidRDefault="00541CC4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9</w:t>
            </w:r>
          </w:p>
        </w:tc>
        <w:tc>
          <w:tcPr>
            <w:tcW w:w="14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A225D0" w:rsidRPr="00541CC4" w:rsidRDefault="00541CC4" w:rsidP="00A225D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56</w:t>
            </w:r>
          </w:p>
        </w:tc>
      </w:tr>
    </w:tbl>
    <w:p w:rsidR="00A225D0" w:rsidRPr="00BB47F3" w:rsidRDefault="00A225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B5DBD" w:rsidRPr="00BB47F3" w:rsidRDefault="00BB47F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FB5DBD" w:rsidRPr="00BB47F3" w:rsidRDefault="00BB47F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FB5DBD" w:rsidRDefault="00BB47F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FB5DBD" w:rsidRPr="00BB47F3" w:rsidRDefault="00BB47F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FB5DBD" w:rsidRPr="00BB47F3" w:rsidRDefault="00BB47F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FB5DBD" w:rsidRPr="00BB47F3" w:rsidRDefault="00BB47F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FB5DBD" w:rsidRPr="00BB47F3" w:rsidRDefault="00FB5D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DBD" w:rsidRPr="006644BF" w:rsidRDefault="00BB47F3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644BF">
        <w:rPr>
          <w:rFonts w:hAnsi="Times New Roman" w:cs="Times New Roman"/>
          <w:b/>
          <w:bCs/>
          <w:sz w:val="24"/>
          <w:szCs w:val="24"/>
        </w:rPr>
        <w:t>VII</w:t>
      </w:r>
      <w:r w:rsidRPr="006644BF">
        <w:rPr>
          <w:rFonts w:hAnsi="Times New Roman" w:cs="Times New Roman"/>
          <w:b/>
          <w:bCs/>
          <w:sz w:val="24"/>
          <w:szCs w:val="24"/>
          <w:lang w:val="ru-RU"/>
        </w:rPr>
        <w:t>.  Оценка качества учебно-методического и</w:t>
      </w:r>
      <w:r w:rsidRPr="006644BF">
        <w:rPr>
          <w:rFonts w:hAnsi="Times New Roman" w:cs="Times New Roman"/>
          <w:b/>
          <w:bCs/>
          <w:sz w:val="24"/>
          <w:szCs w:val="24"/>
        </w:rPr>
        <w:t> </w:t>
      </w:r>
      <w:r w:rsidRPr="006644BF"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FB5DBD" w:rsidRPr="006644BF" w:rsidRDefault="00BB47F3">
      <w:pPr>
        <w:rPr>
          <w:rFonts w:hAnsi="Times New Roman" w:cs="Times New Roman"/>
          <w:sz w:val="24"/>
          <w:szCs w:val="24"/>
        </w:rPr>
      </w:pPr>
      <w:r w:rsidRPr="006644BF">
        <w:rPr>
          <w:rFonts w:hAnsi="Times New Roman" w:cs="Times New Roman"/>
          <w:sz w:val="24"/>
          <w:szCs w:val="24"/>
        </w:rPr>
        <w:t>Общая характеристика:</w:t>
      </w:r>
    </w:p>
    <w:p w:rsidR="00FB5DBD" w:rsidRPr="006644BF" w:rsidRDefault="00BB47F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6644BF">
        <w:rPr>
          <w:rFonts w:hAnsi="Times New Roman" w:cs="Times New Roman"/>
          <w:sz w:val="24"/>
          <w:szCs w:val="24"/>
        </w:rPr>
        <w:t>объем библиотечного фонда —</w:t>
      </w:r>
      <w:r w:rsidR="006A6A49" w:rsidRPr="006644BF">
        <w:rPr>
          <w:rFonts w:hAnsi="Times New Roman" w:cs="Times New Roman"/>
          <w:sz w:val="24"/>
          <w:szCs w:val="24"/>
        </w:rPr>
        <w:t xml:space="preserve"> </w:t>
      </w:r>
      <w:r w:rsidR="006A6A49" w:rsidRPr="006644BF">
        <w:rPr>
          <w:rFonts w:hAnsi="Times New Roman" w:cs="Times New Roman"/>
          <w:sz w:val="24"/>
          <w:szCs w:val="24"/>
          <w:lang w:val="ru-RU"/>
        </w:rPr>
        <w:t>6459</w:t>
      </w:r>
      <w:r w:rsidRPr="006644BF">
        <w:rPr>
          <w:rFonts w:hAnsi="Times New Roman" w:cs="Times New Roman"/>
          <w:sz w:val="24"/>
          <w:szCs w:val="24"/>
        </w:rPr>
        <w:t> единица;</w:t>
      </w:r>
    </w:p>
    <w:p w:rsidR="00FB5DBD" w:rsidRPr="006644BF" w:rsidRDefault="00BB47F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6644BF">
        <w:rPr>
          <w:rFonts w:hAnsi="Times New Roman" w:cs="Times New Roman"/>
          <w:sz w:val="24"/>
          <w:szCs w:val="24"/>
        </w:rPr>
        <w:t>книгообеспеченность — 100 процентов;</w:t>
      </w:r>
    </w:p>
    <w:p w:rsidR="00FB5DBD" w:rsidRPr="006644BF" w:rsidRDefault="00BB47F3">
      <w:pPr>
        <w:numPr>
          <w:ilvl w:val="0"/>
          <w:numId w:val="15"/>
        </w:numPr>
        <w:ind w:left="780" w:right="180"/>
        <w:rPr>
          <w:rFonts w:hAnsi="Times New Roman" w:cs="Times New Roman"/>
          <w:sz w:val="24"/>
          <w:szCs w:val="24"/>
        </w:rPr>
      </w:pPr>
      <w:r w:rsidRPr="006644BF">
        <w:rPr>
          <w:rFonts w:hAnsi="Times New Roman" w:cs="Times New Roman"/>
          <w:sz w:val="24"/>
          <w:szCs w:val="24"/>
        </w:rPr>
        <w:t>объем учебного фонда —</w:t>
      </w:r>
      <w:r w:rsidR="006644BF" w:rsidRPr="006644BF">
        <w:rPr>
          <w:rFonts w:hAnsi="Times New Roman" w:cs="Times New Roman"/>
          <w:sz w:val="24"/>
          <w:szCs w:val="24"/>
        </w:rPr>
        <w:t xml:space="preserve"> 3</w:t>
      </w:r>
      <w:r w:rsidR="006644BF" w:rsidRPr="006644BF">
        <w:rPr>
          <w:rFonts w:hAnsi="Times New Roman" w:cs="Times New Roman"/>
          <w:sz w:val="24"/>
          <w:szCs w:val="24"/>
          <w:lang w:val="ru-RU"/>
        </w:rPr>
        <w:t>983</w:t>
      </w:r>
      <w:r w:rsidRPr="006644BF">
        <w:rPr>
          <w:rFonts w:hAnsi="Times New Roman" w:cs="Times New Roman"/>
          <w:sz w:val="24"/>
          <w:szCs w:val="24"/>
        </w:rPr>
        <w:t> единица.</w:t>
      </w:r>
    </w:p>
    <w:p w:rsidR="00FB5DBD" w:rsidRPr="006644BF" w:rsidRDefault="00BB47F3">
      <w:pPr>
        <w:rPr>
          <w:rFonts w:hAnsi="Times New Roman" w:cs="Times New Roman"/>
          <w:sz w:val="24"/>
          <w:szCs w:val="24"/>
          <w:lang w:val="ru-RU"/>
        </w:rPr>
      </w:pPr>
      <w:r w:rsidRPr="006644BF">
        <w:rPr>
          <w:rFonts w:hAnsi="Times New Roman" w:cs="Times New Roman"/>
          <w:sz w:val="24"/>
          <w:szCs w:val="24"/>
          <w:lang w:val="ru-RU"/>
        </w:rPr>
        <w:t>Фонд библиотеки формируется за</w:t>
      </w:r>
      <w:r w:rsidRPr="006644BF">
        <w:rPr>
          <w:rFonts w:hAnsi="Times New Roman" w:cs="Times New Roman"/>
          <w:sz w:val="24"/>
          <w:szCs w:val="24"/>
        </w:rPr>
        <w:t> </w:t>
      </w:r>
      <w:r w:rsidRPr="006644BF">
        <w:rPr>
          <w:rFonts w:hAnsi="Times New Roman" w:cs="Times New Roman"/>
          <w:sz w:val="24"/>
          <w:szCs w:val="24"/>
          <w:lang w:val="ru-RU"/>
        </w:rPr>
        <w:t>счет федерального, областного, местного бюджетов.</w:t>
      </w:r>
    </w:p>
    <w:p w:rsidR="00FB5DBD" w:rsidRPr="006644BF" w:rsidRDefault="00BB47F3">
      <w:pPr>
        <w:jc w:val="center"/>
        <w:rPr>
          <w:rFonts w:hAnsi="Times New Roman" w:cs="Times New Roman"/>
          <w:sz w:val="24"/>
          <w:szCs w:val="24"/>
        </w:rPr>
      </w:pPr>
      <w:r w:rsidRPr="006644BF">
        <w:rPr>
          <w:rFonts w:hAnsi="Times New Roman" w:cs="Times New Roman"/>
          <w:sz w:val="24"/>
          <w:szCs w:val="24"/>
        </w:rPr>
        <w:t>Состав фонда и 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1863"/>
        <w:gridCol w:w="3019"/>
        <w:gridCol w:w="2358"/>
      </w:tblGrid>
      <w:tr w:rsidR="00FB5DBD" w:rsidRPr="00A05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BB47F3">
            <w:r w:rsidRPr="006644BF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BB47F3">
            <w:r w:rsidRPr="006644BF">
              <w:rPr>
                <w:rFonts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BB47F3">
            <w:r w:rsidRPr="006644BF">
              <w:rPr>
                <w:rFonts w:hAnsi="Times New Roman" w:cs="Times New Roman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BB47F3">
            <w:pPr>
              <w:rPr>
                <w:lang w:val="ru-RU"/>
              </w:rPr>
            </w:pPr>
            <w:r w:rsidRPr="006644BF">
              <w:rPr>
                <w:rFonts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6644BF">
              <w:rPr>
                <w:lang w:val="ru-RU"/>
              </w:rPr>
              <w:br/>
            </w:r>
            <w:r w:rsidRPr="006644BF">
              <w:rPr>
                <w:rFonts w:hAnsi="Times New Roman" w:cs="Times New Roman"/>
                <w:sz w:val="24"/>
                <w:szCs w:val="24"/>
                <w:lang w:val="ru-RU"/>
              </w:rPr>
              <w:t>выдавалось за</w:t>
            </w:r>
            <w:r w:rsidRPr="006644BF">
              <w:rPr>
                <w:rFonts w:hAnsi="Times New Roman" w:cs="Times New Roman"/>
                <w:sz w:val="24"/>
                <w:szCs w:val="24"/>
              </w:rPr>
              <w:t> </w:t>
            </w:r>
            <w:r w:rsidRPr="006644BF">
              <w:rPr>
                <w:rFonts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FB5DBD" w:rsidRPr="00664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BB47F3">
            <w:r w:rsidRPr="006644B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BB47F3">
            <w:r w:rsidRPr="006644BF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BB47F3">
            <w:pPr>
              <w:rPr>
                <w:lang w:val="ru-RU"/>
              </w:rPr>
            </w:pPr>
            <w:r w:rsidRPr="006644BF">
              <w:rPr>
                <w:rFonts w:hAnsi="Times New Roman" w:cs="Times New Roman"/>
                <w:sz w:val="24"/>
                <w:szCs w:val="24"/>
              </w:rPr>
              <w:t>3</w:t>
            </w:r>
            <w:r w:rsidR="006644BF" w:rsidRPr="006644BF">
              <w:rPr>
                <w:rFonts w:hAnsi="Times New Roman" w:cs="Times New Roman"/>
                <w:sz w:val="24"/>
                <w:szCs w:val="24"/>
                <w:lang w:val="ru-RU"/>
              </w:rPr>
              <w:t>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6644BF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679</w:t>
            </w:r>
          </w:p>
        </w:tc>
      </w:tr>
      <w:tr w:rsidR="00FB5DBD" w:rsidRPr="00664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BB47F3">
            <w:r w:rsidRPr="006644B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BB47F3">
            <w:r w:rsidRPr="006644BF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6644BF">
            <w:pPr>
              <w:rPr>
                <w:lang w:val="ru-RU"/>
              </w:rPr>
            </w:pPr>
            <w:r w:rsidRPr="006644B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6644BF">
            <w:pPr>
              <w:rPr>
                <w:lang w:val="ru-RU"/>
              </w:rPr>
            </w:pPr>
            <w:r w:rsidRPr="006644B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B5DBD" w:rsidRPr="00664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BB47F3">
            <w:r w:rsidRPr="006644BF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BB47F3">
            <w:r w:rsidRPr="006644BF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BB47F3">
            <w:pPr>
              <w:rPr>
                <w:lang w:val="ru-RU"/>
              </w:rPr>
            </w:pPr>
            <w:r w:rsidRPr="006644BF">
              <w:rPr>
                <w:rFonts w:hAnsi="Times New Roman" w:cs="Times New Roman"/>
                <w:sz w:val="24"/>
                <w:szCs w:val="24"/>
              </w:rPr>
              <w:t>20</w:t>
            </w:r>
            <w:r w:rsidR="006644BF" w:rsidRPr="006644BF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6644BF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376</w:t>
            </w:r>
          </w:p>
        </w:tc>
      </w:tr>
      <w:tr w:rsidR="00FB5DBD" w:rsidRPr="00664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BB47F3">
            <w:r w:rsidRPr="006644BF">
              <w:rPr>
                <w:rFonts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BB47F3">
            <w:r w:rsidRPr="006644BF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6644BF">
            <w:pPr>
              <w:rPr>
                <w:lang w:val="ru-RU"/>
              </w:rPr>
            </w:pPr>
            <w:r w:rsidRPr="006644BF">
              <w:rPr>
                <w:rFonts w:hAnsi="Times New Roman" w:cs="Times New Roman"/>
                <w:sz w:val="24"/>
                <w:szCs w:val="24"/>
                <w:lang w:val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644BF" w:rsidRDefault="006644BF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</w:tbl>
    <w:p w:rsidR="00FB5DBD" w:rsidRPr="006644BF" w:rsidRDefault="00BB47F3" w:rsidP="006644BF">
      <w:pPr>
        <w:rPr>
          <w:lang w:val="ru-RU"/>
        </w:rPr>
      </w:pPr>
      <w:r w:rsidRPr="006644BF">
        <w:rPr>
          <w:rFonts w:hAnsi="Times New Roman" w:cs="Times New Roman"/>
          <w:sz w:val="24"/>
          <w:szCs w:val="24"/>
          <w:lang w:val="ru-RU"/>
        </w:rPr>
        <w:t>В</w:t>
      </w:r>
      <w:r w:rsidRPr="006644BF">
        <w:rPr>
          <w:rFonts w:hAnsi="Times New Roman" w:cs="Times New Roman"/>
          <w:sz w:val="24"/>
          <w:szCs w:val="24"/>
        </w:rPr>
        <w:t> </w:t>
      </w:r>
      <w:r w:rsidRPr="006644BF">
        <w:rPr>
          <w:rFonts w:hAnsi="Times New Roman" w:cs="Times New Roman"/>
          <w:sz w:val="24"/>
          <w:szCs w:val="24"/>
          <w:lang w:val="ru-RU"/>
        </w:rPr>
        <w:t>2023/2024 учебном году Школа продолжила обучать по</w:t>
      </w:r>
      <w:r w:rsidRPr="006644BF">
        <w:rPr>
          <w:rFonts w:hAnsi="Times New Roman" w:cs="Times New Roman"/>
          <w:sz w:val="24"/>
          <w:szCs w:val="24"/>
        </w:rPr>
        <w:t> </w:t>
      </w:r>
      <w:r w:rsidRPr="006644BF">
        <w:rPr>
          <w:rFonts w:hAnsi="Times New Roman" w:cs="Times New Roman"/>
          <w:sz w:val="24"/>
          <w:szCs w:val="24"/>
          <w:lang w:val="ru-RU"/>
        </w:rPr>
        <w:t>учебникам, входящим в</w:t>
      </w:r>
      <w:r w:rsidRPr="006644BF">
        <w:rPr>
          <w:rFonts w:hAnsi="Times New Roman" w:cs="Times New Roman"/>
          <w:sz w:val="24"/>
          <w:szCs w:val="24"/>
        </w:rPr>
        <w:t> </w:t>
      </w:r>
      <w:r w:rsidRPr="006644BF">
        <w:rPr>
          <w:rFonts w:hAnsi="Times New Roman" w:cs="Times New Roman"/>
          <w:sz w:val="24"/>
          <w:szCs w:val="24"/>
          <w:lang w:val="ru-RU"/>
        </w:rPr>
        <w:t>ФПУ, который утвержден приказом Минпросвещения от</w:t>
      </w:r>
      <w:r w:rsidRPr="006644BF">
        <w:rPr>
          <w:rFonts w:hAnsi="Times New Roman" w:cs="Times New Roman"/>
          <w:sz w:val="24"/>
          <w:szCs w:val="24"/>
        </w:rPr>
        <w:t> </w:t>
      </w:r>
      <w:r w:rsidRPr="006644BF">
        <w:rPr>
          <w:rFonts w:hAnsi="Times New Roman" w:cs="Times New Roman"/>
          <w:sz w:val="24"/>
          <w:szCs w:val="24"/>
          <w:lang w:val="ru-RU"/>
        </w:rPr>
        <w:t>21.09.2022 №</w:t>
      </w:r>
      <w:r w:rsidRPr="006644BF">
        <w:rPr>
          <w:rFonts w:hAnsi="Times New Roman" w:cs="Times New Roman"/>
          <w:sz w:val="24"/>
          <w:szCs w:val="24"/>
        </w:rPr>
        <w:t> </w:t>
      </w:r>
      <w:r w:rsidRPr="006644BF">
        <w:rPr>
          <w:rFonts w:hAnsi="Times New Roman" w:cs="Times New Roman"/>
          <w:sz w:val="24"/>
          <w:szCs w:val="24"/>
          <w:lang w:val="ru-RU"/>
        </w:rPr>
        <w:t xml:space="preserve">858. </w:t>
      </w:r>
      <w:r w:rsidR="006644BF" w:rsidRPr="006644BF">
        <w:rPr>
          <w:lang w:val="ru-RU"/>
        </w:rPr>
        <w:t xml:space="preserve">Редакция с изменениями </w:t>
      </w:r>
      <w:r w:rsidR="006644BF">
        <w:t>N</w:t>
      </w:r>
      <w:r w:rsidR="006644BF" w:rsidRPr="006644BF">
        <w:rPr>
          <w:lang w:val="ru-RU"/>
        </w:rPr>
        <w:t xml:space="preserve"> 347 от 21.05.202</w:t>
      </w:r>
    </w:p>
    <w:p w:rsidR="00FB5DBD" w:rsidRPr="006644BF" w:rsidRDefault="00BB47F3">
      <w:pPr>
        <w:rPr>
          <w:rFonts w:hAnsi="Times New Roman" w:cs="Times New Roman"/>
          <w:sz w:val="24"/>
          <w:szCs w:val="24"/>
          <w:lang w:val="ru-RU"/>
        </w:rPr>
      </w:pPr>
      <w:r w:rsidRPr="006644BF">
        <w:rPr>
          <w:rFonts w:hAnsi="Times New Roman" w:cs="Times New Roman"/>
          <w:sz w:val="24"/>
          <w:szCs w:val="24"/>
          <w:lang w:val="ru-RU"/>
        </w:rPr>
        <w:t>Средний уровень посещаемости библиотеки</w:t>
      </w:r>
      <w:r w:rsidRPr="006644BF">
        <w:rPr>
          <w:rFonts w:hAnsi="Times New Roman" w:cs="Times New Roman"/>
          <w:sz w:val="24"/>
          <w:szCs w:val="24"/>
        </w:rPr>
        <w:t> </w:t>
      </w:r>
      <w:r w:rsidRPr="006644BF">
        <w:rPr>
          <w:rFonts w:hAnsi="Times New Roman" w:cs="Times New Roman"/>
          <w:sz w:val="24"/>
          <w:szCs w:val="24"/>
          <w:lang w:val="ru-RU"/>
        </w:rPr>
        <w:t>—</w:t>
      </w:r>
      <w:r w:rsidR="006644BF" w:rsidRPr="006644BF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6644BF">
        <w:rPr>
          <w:rFonts w:hAnsi="Times New Roman" w:cs="Times New Roman"/>
          <w:sz w:val="24"/>
          <w:szCs w:val="24"/>
          <w:lang w:val="ru-RU"/>
        </w:rPr>
        <w:t>0</w:t>
      </w:r>
      <w:r w:rsidRPr="006644BF">
        <w:rPr>
          <w:rFonts w:hAnsi="Times New Roman" w:cs="Times New Roman"/>
          <w:sz w:val="24"/>
          <w:szCs w:val="24"/>
        </w:rPr>
        <w:t> </w:t>
      </w:r>
      <w:r w:rsidRPr="006644BF">
        <w:rPr>
          <w:rFonts w:hAnsi="Times New Roman" w:cs="Times New Roman"/>
          <w:sz w:val="24"/>
          <w:szCs w:val="24"/>
          <w:lang w:val="ru-RU"/>
        </w:rPr>
        <w:t>человек в</w:t>
      </w:r>
      <w:r w:rsidRPr="006644BF">
        <w:rPr>
          <w:rFonts w:hAnsi="Times New Roman" w:cs="Times New Roman"/>
          <w:sz w:val="24"/>
          <w:szCs w:val="24"/>
        </w:rPr>
        <w:t> </w:t>
      </w:r>
      <w:r w:rsidRPr="006644BF">
        <w:rPr>
          <w:rFonts w:hAnsi="Times New Roman" w:cs="Times New Roman"/>
          <w:sz w:val="24"/>
          <w:szCs w:val="24"/>
          <w:lang w:val="ru-RU"/>
        </w:rPr>
        <w:t>день.</w:t>
      </w:r>
    </w:p>
    <w:p w:rsidR="00FB5DBD" w:rsidRPr="006644BF" w:rsidRDefault="00BB47F3">
      <w:pPr>
        <w:rPr>
          <w:rFonts w:hAnsi="Times New Roman" w:cs="Times New Roman"/>
          <w:sz w:val="24"/>
          <w:szCs w:val="24"/>
          <w:lang w:val="ru-RU"/>
        </w:rPr>
      </w:pPr>
      <w:r w:rsidRPr="006644BF">
        <w:rPr>
          <w:rFonts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6644BF">
        <w:rPr>
          <w:rFonts w:hAnsi="Times New Roman" w:cs="Times New Roman"/>
          <w:sz w:val="24"/>
          <w:szCs w:val="24"/>
        </w:rPr>
        <w:t> </w:t>
      </w:r>
      <w:r w:rsidRPr="006644BF">
        <w:rPr>
          <w:rFonts w:hAnsi="Times New Roman" w:cs="Times New Roman"/>
          <w:sz w:val="24"/>
          <w:szCs w:val="24"/>
          <w:lang w:val="ru-RU"/>
        </w:rPr>
        <w:t>закупку периодических изданий и</w:t>
      </w:r>
      <w:r w:rsidRPr="006644BF">
        <w:rPr>
          <w:rFonts w:hAnsi="Times New Roman" w:cs="Times New Roman"/>
          <w:sz w:val="24"/>
          <w:szCs w:val="24"/>
        </w:rPr>
        <w:t> </w:t>
      </w:r>
      <w:r w:rsidRPr="006644BF">
        <w:rPr>
          <w:rFonts w:hAnsi="Times New Roman" w:cs="Times New Roman"/>
          <w:sz w:val="24"/>
          <w:szCs w:val="24"/>
          <w:lang w:val="ru-RU"/>
        </w:rPr>
        <w:t>обновление фонда художественной литературы.</w:t>
      </w: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социальной сети ВКонтакте (госпаблик. Работа госпаблика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2560, рекомендациями Минцифры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госпаблике всегда присутствует информация:</w:t>
      </w:r>
    </w:p>
    <w:p w:rsidR="00FB5DBD" w:rsidRDefault="00BB47F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Школы;</w:t>
      </w:r>
    </w:p>
    <w:p w:rsidR="00FB5DBD" w:rsidRPr="00BB47F3" w:rsidRDefault="00BB47F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FB5DBD" w:rsidRPr="00BB47F3" w:rsidRDefault="00BB47F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FB5DBD" w:rsidRPr="00BB47F3" w:rsidRDefault="00BB47F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иная </w:t>
      </w:r>
      <w:r w:rsidR="00417DD1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Визуальное оформление госпаблика Школы включает:</w:t>
      </w:r>
    </w:p>
    <w:p w:rsidR="00FB5DBD" w:rsidRPr="00BB47F3" w:rsidRDefault="00BB47F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FB5DBD" w:rsidRPr="00BB47F3" w:rsidRDefault="00BB47F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FB5DBD" w:rsidRPr="00BB47F3" w:rsidRDefault="00BB47F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FB5DBD" w:rsidRPr="00BB47F3" w:rsidRDefault="00BB47F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FB5DBD" w:rsidRPr="00BB47F3" w:rsidRDefault="00BB47F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FB5DBD" w:rsidRPr="00BB47F3" w:rsidRDefault="00BB47F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FB5DBD" w:rsidRPr="00BB47F3" w:rsidRDefault="00BB47F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FB5DBD" w:rsidRPr="00BB47F3" w:rsidRDefault="00FB5D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DBD" w:rsidRDefault="00BB47F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B47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417DD1" w:rsidRPr="00355DA2" w:rsidRDefault="00417DD1" w:rsidP="00417DD1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lastRenderedPageBreak/>
        <w:t>Характеристика информационно-технического оснащения</w:t>
      </w:r>
    </w:p>
    <w:tbl>
      <w:tblPr>
        <w:tblW w:w="95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6"/>
        <w:gridCol w:w="1786"/>
      </w:tblGrid>
      <w:tr w:rsidR="00417DD1" w:rsidRPr="00417DD1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ОУ</w:t>
            </w:r>
          </w:p>
        </w:tc>
      </w:tr>
      <w:tr w:rsidR="00417DD1" w:rsidRPr="00417DD1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обучающихся учебной литературой (%)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7DD1" w:rsidRPr="00417DD1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компьютеров, применяемых в учебной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6A6A49" w:rsidRDefault="006A6A49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417DD1" w:rsidRPr="00417DD1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 на 1 компьютер, применяемый в учебной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6A6A49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DD1" w:rsidRPr="00417DD1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17DD1" w:rsidRPr="00417DD1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медиатеки (есть/нет)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7DD1" w:rsidRPr="00417DD1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 пользования сетью Интернет обучающимися (да/ 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17DD1" w:rsidRPr="00417DD1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АРМ (автоматизированное рабочее место)</w:t>
            </w: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6A6A49" w:rsidRDefault="006A6A49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17DD1" w:rsidRPr="00417DD1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компьютеров, применяемых в управлении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DD1" w:rsidRPr="00417DD1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АРМ (автоматизированное рабочее место)</w:t>
            </w: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администратора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7DD1" w:rsidRPr="00417DD1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 пользования сетью Интернет педагогами (да/нет)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17DD1" w:rsidRPr="00417DD1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сайта (да/ 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17DD1" w:rsidRPr="00417DD1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обучающихся питанием (да/нет)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17DD1" w:rsidRPr="00417DD1" w:rsidTr="004E097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Обеспеченность обучающихся медицинским обслуживанием (да/ 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417DD1" w:rsidRDefault="00417DD1" w:rsidP="00417DD1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</w:p>
    <w:p w:rsidR="00417DD1" w:rsidRDefault="00417DD1" w:rsidP="00417DD1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</w:p>
    <w:p w:rsidR="00417DD1" w:rsidRDefault="00417DD1" w:rsidP="00417DD1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</w:p>
    <w:p w:rsidR="00417DD1" w:rsidRDefault="00417DD1" w:rsidP="00417DD1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</w:p>
    <w:p w:rsidR="00417DD1" w:rsidRDefault="00417DD1" w:rsidP="00417DD1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</w:p>
    <w:p w:rsidR="00417DD1" w:rsidRDefault="00417DD1" w:rsidP="00417DD1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</w:p>
    <w:p w:rsidR="00417DD1" w:rsidRPr="00417DD1" w:rsidRDefault="00417DD1" w:rsidP="00417DD1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D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Наличие оснащенных специализированных кабинетов</w:t>
      </w:r>
    </w:p>
    <w:tbl>
      <w:tblPr>
        <w:tblW w:w="83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2977"/>
      </w:tblGrid>
      <w:tr w:rsidR="00417DD1" w:rsidRPr="00417DD1" w:rsidTr="004E0972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</w:tr>
      <w:tr w:rsidR="00417DD1" w:rsidRPr="00417DD1" w:rsidTr="004E0972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 математики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7DD1" w:rsidRPr="00417DD1" w:rsidTr="004E0972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 физики, информатики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7DD1" w:rsidRPr="00417DD1" w:rsidTr="004E0972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 химии, биологии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7DD1" w:rsidRPr="00417DD1" w:rsidTr="004E0972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 географии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7DD1" w:rsidRPr="00417DD1" w:rsidTr="004E0972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Кабинет истори</w:t>
            </w: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D1" w:rsidRPr="00417DD1" w:rsidTr="004E0972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 русского языка и литературы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D1" w:rsidRPr="00417DD1" w:rsidTr="004E0972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DD1" w:rsidRPr="00417DD1" w:rsidTr="004E0972">
        <w:tc>
          <w:tcPr>
            <w:tcW w:w="5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417DD1" w:rsidRPr="00417DD1" w:rsidRDefault="00417DD1" w:rsidP="00417DD1">
            <w:pPr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7DD1" w:rsidRPr="00417DD1" w:rsidRDefault="00417DD1" w:rsidP="00417DD1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5DBD" w:rsidRPr="00BB47F3" w:rsidRDefault="00BB47F3" w:rsidP="00417D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</w:t>
      </w:r>
      <w:r w:rsidR="00417D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5DBD" w:rsidRPr="00BB47F3" w:rsidRDefault="00FB5D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DBD" w:rsidRPr="00BB47F3" w:rsidRDefault="00BB4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BB47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214C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 2</w:t>
      </w:r>
      <w:r w:rsidR="00417DD1">
        <w:rPr>
          <w:rFonts w:hAnsi="Times New Roman" w:cs="Times New Roman"/>
          <w:color w:val="000000"/>
          <w:sz w:val="24"/>
          <w:szCs w:val="24"/>
          <w:lang w:val="ru-RU"/>
        </w:rPr>
        <w:t>024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</w:t>
      </w:r>
      <w:r w:rsidR="00417DD1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17DD1"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17DD1">
        <w:rPr>
          <w:rFonts w:hAnsi="Times New Roman" w:cs="Times New Roman"/>
          <w:color w:val="000000"/>
          <w:sz w:val="24"/>
          <w:szCs w:val="24"/>
          <w:lang w:val="ru-RU"/>
        </w:rPr>
        <w:t xml:space="preserve"> 88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FB5DBD" w:rsidRPr="00BB47F3" w:rsidRDefault="00FB5D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DBD" w:rsidRPr="00BB47F3" w:rsidRDefault="00BB4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B5DBD" w:rsidRPr="00BB47F3" w:rsidRDefault="00BB4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="001E66F7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47F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B5D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D5FA0" w:rsidRDefault="009D5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D5FA0" w:rsidRDefault="009D5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D5FA0" w:rsidRDefault="009D5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D5FA0" w:rsidRDefault="009D5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9D5FA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D5FA0" w:rsidRDefault="009D5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D5FA0" w:rsidRDefault="009D5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D5FA0" w:rsidRDefault="009D5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D5FA0" w:rsidRDefault="009D5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D5FA0" w:rsidRDefault="009D5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D5FA0" w:rsidRDefault="009D5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D5FA0" w:rsidRDefault="009D5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BB47F3">
              <w:rPr>
                <w:lang w:val="ru-RU"/>
              </w:rPr>
              <w:br/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D5FA0" w:rsidRDefault="009D5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9D5FA0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9D5F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9D5FA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7%)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9D5FA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9D5FA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(42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D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4E09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4E09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D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4E0972" w:rsidRDefault="004E09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4E0972" w:rsidRDefault="004E09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4E0972" w:rsidRDefault="004E09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4E0972" w:rsidRDefault="004E09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D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4E09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9%)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4E09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D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4E09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4E09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D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1E66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1E66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1E66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1E66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D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6A6A49" w:rsidRDefault="00BB4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6A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1E66F7" w:rsidRDefault="001E6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B5D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1E66F7" w:rsidRDefault="001E6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1E66F7" w:rsidRDefault="001E6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FB5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1E66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BB47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B5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Pr="00BB47F3" w:rsidRDefault="00BB47F3">
            <w:pPr>
              <w:rPr>
                <w:lang w:val="ru-RU"/>
              </w:rPr>
            </w:pP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DBD" w:rsidRDefault="00BB47F3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E31D8B" w:rsidRPr="00E31D8B" w:rsidRDefault="00E31D8B" w:rsidP="00E31D8B">
      <w:pPr>
        <w:spacing w:line="600" w:lineRule="atLeast"/>
        <w:rPr>
          <w:b/>
          <w:bCs/>
          <w:color w:val="252525"/>
          <w:spacing w:val="-2"/>
          <w:sz w:val="24"/>
          <w:szCs w:val="48"/>
          <w:lang w:val="ru-RU"/>
        </w:rPr>
      </w:pPr>
      <w:r w:rsidRPr="00E31D8B">
        <w:rPr>
          <w:b/>
          <w:bCs/>
          <w:color w:val="252525"/>
          <w:spacing w:val="-2"/>
          <w:sz w:val="24"/>
          <w:szCs w:val="48"/>
          <w:lang w:val="ru-RU"/>
        </w:rPr>
        <w:t>Вывод по результатам самообследования</w:t>
      </w:r>
    </w:p>
    <w:p w:rsidR="00E31D8B" w:rsidRPr="00E31D8B" w:rsidRDefault="00E31D8B" w:rsidP="00E31D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D8B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E31D8B" w:rsidRPr="00E31D8B" w:rsidRDefault="00E31D8B" w:rsidP="00E31D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D8B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r w:rsidRPr="00E31D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ООО по ФГОС-2021 показывают, что Школа успешно реализовала мероприятия по внедрению ФГОС-2021.</w:t>
      </w:r>
    </w:p>
    <w:p w:rsidR="00E31D8B" w:rsidRPr="00E31D8B" w:rsidRDefault="00E31D8B" w:rsidP="00E31D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D8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хорошим</w:t>
      </w:r>
      <w:r w:rsidRPr="00E31D8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уровнем ИКТ-компетенций.</w:t>
      </w:r>
    </w:p>
    <w:p w:rsidR="00214CA6" w:rsidRPr="00214CA6" w:rsidRDefault="00214CA6" w:rsidP="00214CA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214CA6" w:rsidRPr="00214CA6" w:rsidSect="00FB5DB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E88" w:rsidRDefault="00790E88" w:rsidP="00563E32">
      <w:pPr>
        <w:spacing w:before="0" w:after="0"/>
      </w:pPr>
      <w:r>
        <w:separator/>
      </w:r>
    </w:p>
  </w:endnote>
  <w:endnote w:type="continuationSeparator" w:id="0">
    <w:p w:rsidR="00790E88" w:rsidRDefault="00790E88" w:rsidP="00563E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E88" w:rsidRDefault="00790E88" w:rsidP="00563E32">
      <w:pPr>
        <w:spacing w:before="0" w:after="0"/>
      </w:pPr>
      <w:r>
        <w:separator/>
      </w:r>
    </w:p>
  </w:footnote>
  <w:footnote w:type="continuationSeparator" w:id="0">
    <w:p w:rsidR="00790E88" w:rsidRDefault="00790E88" w:rsidP="00563E3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A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73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24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772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D5C79"/>
    <w:multiLevelType w:val="hybridMultilevel"/>
    <w:tmpl w:val="E108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84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317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E52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81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A2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13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30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21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A23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C6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637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36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9A7C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E2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AD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FE42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011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2D0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14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862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5F009F"/>
    <w:multiLevelType w:val="multilevel"/>
    <w:tmpl w:val="EB74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AA31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C20A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765C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246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EF1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3E3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8F7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CE4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022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531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FB3F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872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AD65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249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BC56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9B4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877B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056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62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C40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F55A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8"/>
  </w:num>
  <w:num w:numId="3">
    <w:abstractNumId w:val="19"/>
  </w:num>
  <w:num w:numId="4">
    <w:abstractNumId w:val="27"/>
  </w:num>
  <w:num w:numId="5">
    <w:abstractNumId w:val="28"/>
  </w:num>
  <w:num w:numId="6">
    <w:abstractNumId w:val="36"/>
  </w:num>
  <w:num w:numId="7">
    <w:abstractNumId w:val="20"/>
  </w:num>
  <w:num w:numId="8">
    <w:abstractNumId w:val="10"/>
  </w:num>
  <w:num w:numId="9">
    <w:abstractNumId w:val="6"/>
  </w:num>
  <w:num w:numId="10">
    <w:abstractNumId w:val="25"/>
  </w:num>
  <w:num w:numId="11">
    <w:abstractNumId w:val="37"/>
  </w:num>
  <w:num w:numId="12">
    <w:abstractNumId w:val="39"/>
  </w:num>
  <w:num w:numId="13">
    <w:abstractNumId w:val="7"/>
  </w:num>
  <w:num w:numId="14">
    <w:abstractNumId w:val="15"/>
  </w:num>
  <w:num w:numId="15">
    <w:abstractNumId w:val="3"/>
  </w:num>
  <w:num w:numId="16">
    <w:abstractNumId w:val="31"/>
  </w:num>
  <w:num w:numId="17">
    <w:abstractNumId w:val="34"/>
  </w:num>
  <w:num w:numId="18">
    <w:abstractNumId w:val="32"/>
  </w:num>
  <w:num w:numId="19">
    <w:abstractNumId w:val="4"/>
  </w:num>
  <w:num w:numId="20">
    <w:abstractNumId w:val="35"/>
  </w:num>
  <w:num w:numId="21">
    <w:abstractNumId w:val="26"/>
  </w:num>
  <w:num w:numId="22">
    <w:abstractNumId w:val="9"/>
  </w:num>
  <w:num w:numId="23">
    <w:abstractNumId w:val="11"/>
  </w:num>
  <w:num w:numId="24">
    <w:abstractNumId w:val="30"/>
  </w:num>
  <w:num w:numId="25">
    <w:abstractNumId w:val="29"/>
  </w:num>
  <w:num w:numId="26">
    <w:abstractNumId w:val="23"/>
  </w:num>
  <w:num w:numId="27">
    <w:abstractNumId w:val="5"/>
  </w:num>
  <w:num w:numId="28">
    <w:abstractNumId w:val="16"/>
  </w:num>
  <w:num w:numId="29">
    <w:abstractNumId w:val="1"/>
  </w:num>
  <w:num w:numId="30">
    <w:abstractNumId w:val="45"/>
  </w:num>
  <w:num w:numId="31">
    <w:abstractNumId w:val="8"/>
  </w:num>
  <w:num w:numId="32">
    <w:abstractNumId w:val="13"/>
  </w:num>
  <w:num w:numId="33">
    <w:abstractNumId w:val="0"/>
  </w:num>
  <w:num w:numId="34">
    <w:abstractNumId w:val="40"/>
  </w:num>
  <w:num w:numId="35">
    <w:abstractNumId w:val="42"/>
  </w:num>
  <w:num w:numId="36">
    <w:abstractNumId w:val="17"/>
  </w:num>
  <w:num w:numId="37">
    <w:abstractNumId w:val="24"/>
  </w:num>
  <w:num w:numId="38">
    <w:abstractNumId w:val="21"/>
  </w:num>
  <w:num w:numId="39">
    <w:abstractNumId w:val="46"/>
  </w:num>
  <w:num w:numId="40">
    <w:abstractNumId w:val="43"/>
  </w:num>
  <w:num w:numId="41">
    <w:abstractNumId w:val="41"/>
  </w:num>
  <w:num w:numId="42">
    <w:abstractNumId w:val="47"/>
  </w:num>
  <w:num w:numId="43">
    <w:abstractNumId w:val="22"/>
  </w:num>
  <w:num w:numId="44">
    <w:abstractNumId w:val="33"/>
  </w:num>
  <w:num w:numId="45">
    <w:abstractNumId w:val="12"/>
  </w:num>
  <w:num w:numId="46">
    <w:abstractNumId w:val="2"/>
  </w:num>
  <w:num w:numId="47">
    <w:abstractNumId w:val="14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220E"/>
    <w:rsid w:val="00083382"/>
    <w:rsid w:val="00176066"/>
    <w:rsid w:val="001C58D9"/>
    <w:rsid w:val="001E66F7"/>
    <w:rsid w:val="00214CA6"/>
    <w:rsid w:val="00282D16"/>
    <w:rsid w:val="002D33B1"/>
    <w:rsid w:val="002D3591"/>
    <w:rsid w:val="00315445"/>
    <w:rsid w:val="003514A0"/>
    <w:rsid w:val="00355DA2"/>
    <w:rsid w:val="003F0A64"/>
    <w:rsid w:val="00417DD1"/>
    <w:rsid w:val="004E0972"/>
    <w:rsid w:val="004E104B"/>
    <w:rsid w:val="004E35A8"/>
    <w:rsid w:val="004F7E17"/>
    <w:rsid w:val="0050271A"/>
    <w:rsid w:val="00541CC4"/>
    <w:rsid w:val="00563E32"/>
    <w:rsid w:val="00566A75"/>
    <w:rsid w:val="005A05CE"/>
    <w:rsid w:val="005C1985"/>
    <w:rsid w:val="00611C33"/>
    <w:rsid w:val="00614D88"/>
    <w:rsid w:val="00625289"/>
    <w:rsid w:val="00653AF6"/>
    <w:rsid w:val="006644BF"/>
    <w:rsid w:val="00686B70"/>
    <w:rsid w:val="006A6A49"/>
    <w:rsid w:val="0075303A"/>
    <w:rsid w:val="00756BD8"/>
    <w:rsid w:val="00774375"/>
    <w:rsid w:val="00790E88"/>
    <w:rsid w:val="008840A9"/>
    <w:rsid w:val="008B37DD"/>
    <w:rsid w:val="0090581C"/>
    <w:rsid w:val="009461A0"/>
    <w:rsid w:val="009D5FA0"/>
    <w:rsid w:val="009F4E2A"/>
    <w:rsid w:val="00A05DED"/>
    <w:rsid w:val="00A225D0"/>
    <w:rsid w:val="00A2633E"/>
    <w:rsid w:val="00B057B8"/>
    <w:rsid w:val="00B4237D"/>
    <w:rsid w:val="00B61097"/>
    <w:rsid w:val="00B73A5A"/>
    <w:rsid w:val="00B83217"/>
    <w:rsid w:val="00BB47F3"/>
    <w:rsid w:val="00BC657A"/>
    <w:rsid w:val="00C049F7"/>
    <w:rsid w:val="00C70031"/>
    <w:rsid w:val="00CE28DA"/>
    <w:rsid w:val="00D44056"/>
    <w:rsid w:val="00DC2225"/>
    <w:rsid w:val="00DC5F54"/>
    <w:rsid w:val="00E31D8B"/>
    <w:rsid w:val="00E37965"/>
    <w:rsid w:val="00E37FB8"/>
    <w:rsid w:val="00E438A1"/>
    <w:rsid w:val="00F01E19"/>
    <w:rsid w:val="00F52742"/>
    <w:rsid w:val="00F74FD4"/>
    <w:rsid w:val="00F95620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9A16"/>
  <w15:docId w15:val="{1BDCEC56-6BA4-49EB-9928-B490689C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C22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7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95620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F95620"/>
    <w:pPr>
      <w:widowControl w:val="0"/>
      <w:autoSpaceDE w:val="0"/>
      <w:autoSpaceDN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95620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F74FD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F74FD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F74FD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563E3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3E32"/>
  </w:style>
  <w:style w:type="paragraph" w:styleId="ab">
    <w:name w:val="footer"/>
    <w:basedOn w:val="a"/>
    <w:link w:val="ac"/>
    <w:uiPriority w:val="99"/>
    <w:semiHidden/>
    <w:unhideWhenUsed/>
    <w:rsid w:val="00563E3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3E32"/>
  </w:style>
  <w:style w:type="paragraph" w:styleId="ad">
    <w:name w:val="List Paragraph"/>
    <w:basedOn w:val="a"/>
    <w:uiPriority w:val="34"/>
    <w:qFormat/>
    <w:rsid w:val="001C5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npd-doc?npmid=99&amp;npid=13043448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7803</Words>
  <Characters>44482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9</cp:revision>
  <dcterms:created xsi:type="dcterms:W3CDTF">2011-11-02T04:15:00Z</dcterms:created>
  <dcterms:modified xsi:type="dcterms:W3CDTF">2025-04-09T10:09:00Z</dcterms:modified>
</cp:coreProperties>
</file>