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7D" w:rsidRPr="0029567D" w:rsidRDefault="0029567D" w:rsidP="0029567D">
      <w:pPr>
        <w:pStyle w:val="a3"/>
        <w:spacing w:before="4"/>
        <w:ind w:left="0" w:firstLine="0"/>
        <w:jc w:val="center"/>
        <w:rPr>
          <w:b/>
        </w:rPr>
      </w:pPr>
      <w:r w:rsidRPr="0029567D">
        <w:rPr>
          <w:b/>
        </w:rPr>
        <w:t xml:space="preserve">ПОЛОЖЕНИЕ </w:t>
      </w:r>
    </w:p>
    <w:p w:rsidR="0029567D" w:rsidRPr="0029567D" w:rsidRDefault="0029567D" w:rsidP="0029567D">
      <w:pPr>
        <w:pStyle w:val="a3"/>
        <w:spacing w:before="4"/>
        <w:ind w:left="0" w:firstLine="0"/>
        <w:jc w:val="center"/>
        <w:rPr>
          <w:b/>
        </w:rPr>
      </w:pPr>
      <w:r w:rsidRPr="0029567D">
        <w:rPr>
          <w:b/>
        </w:rPr>
        <w:t>о</w:t>
      </w:r>
      <w:r w:rsidRPr="0029567D">
        <w:rPr>
          <w:b/>
        </w:rPr>
        <w:t xml:space="preserve"> </w:t>
      </w:r>
      <w:proofErr w:type="spellStart"/>
      <w:r w:rsidRPr="0029567D">
        <w:rPr>
          <w:b/>
        </w:rPr>
        <w:t>профориентационной</w:t>
      </w:r>
      <w:proofErr w:type="spellEnd"/>
      <w:r w:rsidRPr="0029567D">
        <w:rPr>
          <w:b/>
        </w:rPr>
        <w:t xml:space="preserve"> работе</w:t>
      </w:r>
    </w:p>
    <w:p w:rsidR="001819D7" w:rsidRDefault="0029567D" w:rsidP="0029567D">
      <w:pPr>
        <w:pStyle w:val="a3"/>
        <w:spacing w:before="4"/>
        <w:ind w:left="0" w:firstLine="0"/>
        <w:jc w:val="center"/>
        <w:rPr>
          <w:b/>
        </w:rPr>
      </w:pPr>
      <w:r w:rsidRPr="0029567D">
        <w:rPr>
          <w:b/>
        </w:rPr>
        <w:t xml:space="preserve"> в МКОУ «</w:t>
      </w:r>
      <w:proofErr w:type="spellStart"/>
      <w:r w:rsidRPr="0029567D">
        <w:rPr>
          <w:b/>
        </w:rPr>
        <w:t>Саморядовская</w:t>
      </w:r>
      <w:proofErr w:type="spellEnd"/>
      <w:r w:rsidRPr="0029567D">
        <w:rPr>
          <w:b/>
        </w:rPr>
        <w:t xml:space="preserve"> СОШ</w:t>
      </w:r>
      <w:r w:rsidRPr="0029567D">
        <w:rPr>
          <w:b/>
        </w:rPr>
        <w:t>»</w:t>
      </w:r>
    </w:p>
    <w:p w:rsidR="0029567D" w:rsidRPr="0029567D" w:rsidRDefault="0029567D" w:rsidP="0029567D">
      <w:pPr>
        <w:pStyle w:val="a3"/>
        <w:spacing w:before="4"/>
        <w:ind w:left="0" w:firstLine="0"/>
        <w:jc w:val="center"/>
        <w:rPr>
          <w:b/>
        </w:rPr>
      </w:pPr>
    </w:p>
    <w:p w:rsidR="0029567D" w:rsidRPr="0029567D" w:rsidRDefault="0029567D" w:rsidP="0029567D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28"/>
          <w:lang w:eastAsia="ru-RU"/>
        </w:rPr>
      </w:pPr>
      <w:r w:rsidRPr="0029567D">
        <w:rPr>
          <w:color w:val="2C2D2E"/>
          <w:sz w:val="28"/>
          <w:szCs w:val="28"/>
          <w:lang w:eastAsia="ru-RU"/>
        </w:rPr>
        <w:t xml:space="preserve">1.1. </w:t>
      </w:r>
      <w:proofErr w:type="spellStart"/>
      <w:r w:rsidRPr="0029567D">
        <w:rPr>
          <w:color w:val="2C2D2E"/>
          <w:sz w:val="28"/>
          <w:szCs w:val="28"/>
          <w:lang w:eastAsia="ru-RU"/>
        </w:rPr>
        <w:t>Профориентационная</w:t>
      </w:r>
      <w:proofErr w:type="spellEnd"/>
      <w:r w:rsidRPr="0029567D">
        <w:rPr>
          <w:color w:val="2C2D2E"/>
          <w:sz w:val="28"/>
          <w:szCs w:val="28"/>
          <w:lang w:eastAsia="ru-RU"/>
        </w:rPr>
        <w:t xml:space="preserve"> работа в М</w:t>
      </w:r>
      <w:r>
        <w:rPr>
          <w:color w:val="2C2D2E"/>
          <w:sz w:val="28"/>
          <w:szCs w:val="28"/>
          <w:lang w:eastAsia="ru-RU"/>
        </w:rPr>
        <w:t>К</w:t>
      </w:r>
      <w:r w:rsidRPr="0029567D">
        <w:rPr>
          <w:color w:val="2C2D2E"/>
          <w:sz w:val="28"/>
          <w:szCs w:val="28"/>
          <w:lang w:eastAsia="ru-RU"/>
        </w:rPr>
        <w:t xml:space="preserve">ОУ </w:t>
      </w:r>
      <w:r>
        <w:rPr>
          <w:color w:val="2C2D2E"/>
          <w:sz w:val="28"/>
          <w:szCs w:val="28"/>
          <w:lang w:eastAsia="ru-RU"/>
        </w:rPr>
        <w:t>«</w:t>
      </w:r>
      <w:proofErr w:type="spellStart"/>
      <w:r>
        <w:rPr>
          <w:color w:val="2C2D2E"/>
          <w:sz w:val="28"/>
          <w:szCs w:val="28"/>
          <w:lang w:eastAsia="ru-RU"/>
        </w:rPr>
        <w:t>Саморядовская</w:t>
      </w:r>
      <w:proofErr w:type="spellEnd"/>
      <w:r>
        <w:rPr>
          <w:color w:val="2C2D2E"/>
          <w:sz w:val="28"/>
          <w:szCs w:val="28"/>
          <w:lang w:eastAsia="ru-RU"/>
        </w:rPr>
        <w:t xml:space="preserve"> СОШ» </w:t>
      </w:r>
      <w:r w:rsidRPr="0029567D">
        <w:rPr>
          <w:color w:val="2C2D2E"/>
          <w:sz w:val="28"/>
          <w:szCs w:val="28"/>
          <w:lang w:eastAsia="ru-RU"/>
        </w:rPr>
        <w:t>должна основываться на дифференцированном подходе к обучающимся, который учитывает возрастные и</w:t>
      </w:r>
    </w:p>
    <w:p w:rsidR="0029567D" w:rsidRPr="0029567D" w:rsidRDefault="0029567D" w:rsidP="0029567D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28"/>
          <w:lang w:eastAsia="ru-RU"/>
        </w:rPr>
      </w:pPr>
      <w:r w:rsidRPr="0029567D">
        <w:rPr>
          <w:color w:val="2C2D2E"/>
          <w:sz w:val="28"/>
          <w:szCs w:val="28"/>
          <w:lang w:eastAsia="ru-RU"/>
        </w:rPr>
        <w:t>_психологические особенности</w:t>
      </w:r>
    </w:p>
    <w:p w:rsidR="0029567D" w:rsidRPr="0029567D" w:rsidRDefault="0029567D" w:rsidP="0029567D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28"/>
          <w:lang w:eastAsia="ru-RU"/>
        </w:rPr>
      </w:pPr>
      <w:r w:rsidRPr="0029567D">
        <w:rPr>
          <w:color w:val="2C2D2E"/>
          <w:sz w:val="28"/>
          <w:szCs w:val="28"/>
          <w:lang w:eastAsia="ru-RU"/>
        </w:rPr>
        <w:t>школьников, их интересы, ценностные ориентации, жизненные планы, уровень образовательных результатов.</w:t>
      </w:r>
    </w:p>
    <w:p w:rsidR="0029567D" w:rsidRPr="0029567D" w:rsidRDefault="0029567D" w:rsidP="0029567D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28"/>
          <w:lang w:eastAsia="ru-RU"/>
        </w:rPr>
      </w:pPr>
      <w:r w:rsidRPr="0029567D">
        <w:rPr>
          <w:color w:val="2C2D2E"/>
          <w:sz w:val="28"/>
          <w:szCs w:val="28"/>
          <w:lang w:eastAsia="ru-RU"/>
        </w:rPr>
        <w:t xml:space="preserve">1.2. </w:t>
      </w:r>
      <w:proofErr w:type="spellStart"/>
      <w:r w:rsidRPr="0029567D">
        <w:rPr>
          <w:color w:val="2C2D2E"/>
          <w:sz w:val="28"/>
          <w:szCs w:val="28"/>
          <w:lang w:eastAsia="ru-RU"/>
        </w:rPr>
        <w:t>Профориентационная</w:t>
      </w:r>
      <w:proofErr w:type="spellEnd"/>
      <w:r w:rsidRPr="0029567D">
        <w:rPr>
          <w:color w:val="2C2D2E"/>
          <w:sz w:val="28"/>
          <w:szCs w:val="28"/>
          <w:lang w:eastAsia="ru-RU"/>
        </w:rPr>
        <w:t xml:space="preserve"> работа</w:t>
      </w:r>
      <w:r>
        <w:rPr>
          <w:color w:val="2C2D2E"/>
          <w:sz w:val="28"/>
          <w:szCs w:val="28"/>
          <w:lang w:eastAsia="ru-RU"/>
        </w:rPr>
        <w:t xml:space="preserve"> в </w:t>
      </w:r>
      <w:r w:rsidRPr="0029567D">
        <w:rPr>
          <w:color w:val="2C2D2E"/>
          <w:sz w:val="28"/>
          <w:szCs w:val="28"/>
          <w:lang w:eastAsia="ru-RU"/>
        </w:rPr>
        <w:t>школе</w:t>
      </w:r>
      <w:r>
        <w:rPr>
          <w:color w:val="2C2D2E"/>
          <w:sz w:val="28"/>
          <w:szCs w:val="28"/>
          <w:lang w:eastAsia="ru-RU"/>
        </w:rPr>
        <w:t xml:space="preserve"> </w:t>
      </w:r>
      <w:r w:rsidRPr="0029567D">
        <w:rPr>
          <w:color w:val="2C2D2E"/>
          <w:sz w:val="28"/>
          <w:szCs w:val="28"/>
          <w:lang w:eastAsia="ru-RU"/>
        </w:rPr>
        <w:t>должна</w:t>
      </w:r>
      <w:r>
        <w:rPr>
          <w:color w:val="2C2D2E"/>
          <w:sz w:val="28"/>
          <w:szCs w:val="28"/>
          <w:lang w:eastAsia="ru-RU"/>
        </w:rPr>
        <w:t xml:space="preserve"> оптимально сочетать </w:t>
      </w:r>
      <w:r w:rsidRPr="0029567D">
        <w:rPr>
          <w:color w:val="2C2D2E"/>
          <w:sz w:val="28"/>
          <w:szCs w:val="28"/>
          <w:lang w:eastAsia="ru-RU"/>
        </w:rPr>
        <w:t>массовые, групповые и индивидуальные формы.</w:t>
      </w:r>
    </w:p>
    <w:p w:rsidR="0029567D" w:rsidRPr="0029567D" w:rsidRDefault="0029567D" w:rsidP="00866965">
      <w:pPr>
        <w:widowControl/>
        <w:shd w:val="clear" w:color="auto" w:fill="FFFFFF"/>
        <w:autoSpaceDE/>
        <w:autoSpaceDN/>
        <w:ind w:left="720"/>
        <w:jc w:val="both"/>
        <w:rPr>
          <w:color w:val="2C2D2E"/>
          <w:sz w:val="28"/>
          <w:szCs w:val="28"/>
          <w:lang w:eastAsia="ru-RU"/>
        </w:rPr>
      </w:pPr>
      <w:r w:rsidRPr="0029567D">
        <w:rPr>
          <w:color w:val="2C2D2E"/>
          <w:sz w:val="28"/>
          <w:szCs w:val="28"/>
          <w:lang w:eastAsia="ru-RU"/>
        </w:rPr>
        <w:t xml:space="preserve">1.3. </w:t>
      </w:r>
      <w:proofErr w:type="spellStart"/>
      <w:r w:rsidRPr="0029567D">
        <w:rPr>
          <w:color w:val="2C2D2E"/>
          <w:sz w:val="28"/>
          <w:szCs w:val="28"/>
          <w:lang w:eastAsia="ru-RU"/>
        </w:rPr>
        <w:t>Профориентационная</w:t>
      </w:r>
      <w:proofErr w:type="spellEnd"/>
      <w:r w:rsidRPr="0029567D">
        <w:rPr>
          <w:color w:val="2C2D2E"/>
          <w:sz w:val="28"/>
          <w:szCs w:val="28"/>
          <w:lang w:eastAsia="ru-RU"/>
        </w:rPr>
        <w:t xml:space="preserve">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29567D" w:rsidRPr="0029567D" w:rsidRDefault="0029567D" w:rsidP="00866965">
      <w:pPr>
        <w:widowControl/>
        <w:shd w:val="clear" w:color="auto" w:fill="FFFFFF"/>
        <w:autoSpaceDE/>
        <w:autoSpaceDN/>
        <w:ind w:left="720"/>
        <w:jc w:val="both"/>
        <w:rPr>
          <w:color w:val="2C2D2E"/>
          <w:sz w:val="28"/>
          <w:szCs w:val="28"/>
          <w:lang w:eastAsia="ru-RU"/>
        </w:rPr>
      </w:pPr>
      <w:r w:rsidRPr="0029567D">
        <w:rPr>
          <w:b/>
          <w:i/>
          <w:color w:val="2C2D2E"/>
          <w:sz w:val="28"/>
          <w:szCs w:val="28"/>
          <w:lang w:eastAsia="ru-RU"/>
        </w:rPr>
        <w:t xml:space="preserve">1.4. Цели </w:t>
      </w:r>
      <w:proofErr w:type="spellStart"/>
      <w:r w:rsidRPr="0029567D">
        <w:rPr>
          <w:b/>
          <w:i/>
          <w:color w:val="2C2D2E"/>
          <w:sz w:val="28"/>
          <w:szCs w:val="28"/>
          <w:lang w:eastAsia="ru-RU"/>
        </w:rPr>
        <w:t>профориентационной</w:t>
      </w:r>
      <w:proofErr w:type="spellEnd"/>
      <w:r w:rsidRPr="0029567D">
        <w:rPr>
          <w:b/>
          <w:i/>
          <w:color w:val="2C2D2E"/>
          <w:sz w:val="28"/>
          <w:szCs w:val="28"/>
          <w:lang w:eastAsia="ru-RU"/>
        </w:rPr>
        <w:t xml:space="preserve"> работы в школе:</w:t>
      </w:r>
      <w:r w:rsidRPr="0029567D">
        <w:rPr>
          <w:color w:val="2C2D2E"/>
          <w:sz w:val="28"/>
          <w:szCs w:val="28"/>
          <w:lang w:eastAsia="ru-RU"/>
        </w:rPr>
        <w:t xml:space="preserve">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 развитие способностей к профессиональной</w:t>
      </w:r>
    </w:p>
    <w:p w:rsidR="0029567D" w:rsidRPr="0029567D" w:rsidRDefault="0029567D" w:rsidP="0029567D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28"/>
          <w:lang w:eastAsia="ru-RU"/>
        </w:rPr>
      </w:pPr>
      <w:r w:rsidRPr="0029567D">
        <w:rPr>
          <w:color w:val="2C2D2E"/>
          <w:sz w:val="28"/>
          <w:szCs w:val="28"/>
          <w:lang w:eastAsia="ru-RU"/>
        </w:rPr>
        <w:t>•адаптации в современных социально-экономических условиях; повышение уровня психологической компетенции обучающихся за счет снабжения их соответствующими</w:t>
      </w:r>
    </w:p>
    <w:p w:rsidR="0029567D" w:rsidRPr="0029567D" w:rsidRDefault="0029567D" w:rsidP="0029567D">
      <w:pPr>
        <w:widowControl/>
        <w:shd w:val="clear" w:color="auto" w:fill="FFFFFF"/>
        <w:autoSpaceDE/>
        <w:autoSpaceDN/>
        <w:jc w:val="both"/>
        <w:rPr>
          <w:color w:val="2C2D2E"/>
          <w:sz w:val="28"/>
          <w:szCs w:val="28"/>
          <w:lang w:eastAsia="ru-RU"/>
        </w:rPr>
      </w:pPr>
      <w:r w:rsidRPr="0029567D">
        <w:rPr>
          <w:color w:val="2C2D2E"/>
          <w:sz w:val="28"/>
          <w:szCs w:val="28"/>
          <w:lang w:eastAsia="ru-RU"/>
        </w:rPr>
        <w:t>• знаниями</w:t>
      </w:r>
      <w:r>
        <w:rPr>
          <w:color w:val="2C2D2E"/>
          <w:sz w:val="28"/>
          <w:szCs w:val="28"/>
          <w:lang w:eastAsia="ru-RU"/>
        </w:rPr>
        <w:t xml:space="preserve"> </w:t>
      </w:r>
      <w:r w:rsidRPr="0029567D">
        <w:rPr>
          <w:color w:val="2C2D2E"/>
          <w:sz w:val="28"/>
          <w:szCs w:val="28"/>
          <w:lang w:eastAsia="ru-RU"/>
        </w:rPr>
        <w:t>и умениями, расширение границ</w:t>
      </w:r>
      <w:r>
        <w:rPr>
          <w:color w:val="2C2D2E"/>
          <w:sz w:val="28"/>
          <w:szCs w:val="28"/>
          <w:lang w:eastAsia="ru-RU"/>
        </w:rPr>
        <w:t xml:space="preserve"> </w:t>
      </w:r>
      <w:proofErr w:type="spellStart"/>
      <w:r>
        <w:rPr>
          <w:color w:val="2C2D2E"/>
          <w:sz w:val="28"/>
          <w:szCs w:val="28"/>
          <w:lang w:eastAsia="ru-RU"/>
        </w:rPr>
        <w:t>с</w:t>
      </w:r>
      <w:r w:rsidRPr="0029567D">
        <w:rPr>
          <w:color w:val="2C2D2E"/>
          <w:sz w:val="28"/>
          <w:szCs w:val="28"/>
          <w:lang w:eastAsia="ru-RU"/>
        </w:rPr>
        <w:t>амовосприятия</w:t>
      </w:r>
      <w:proofErr w:type="spellEnd"/>
      <w:r w:rsidRPr="0029567D">
        <w:rPr>
          <w:color w:val="2C2D2E"/>
          <w:sz w:val="28"/>
          <w:szCs w:val="28"/>
          <w:lang w:eastAsia="ru-RU"/>
        </w:rPr>
        <w:t>, раскрытие потребности в самосовершенствовании.</w:t>
      </w:r>
    </w:p>
    <w:p w:rsidR="001819D7" w:rsidRPr="0029567D" w:rsidRDefault="001819D7" w:rsidP="0029567D">
      <w:pPr>
        <w:jc w:val="both"/>
        <w:rPr>
          <w:sz w:val="28"/>
          <w:szCs w:val="28"/>
        </w:rPr>
        <w:sectPr w:rsidR="001819D7" w:rsidRPr="0029567D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1819D7" w:rsidRDefault="008132C1" w:rsidP="00866965">
      <w:pPr>
        <w:spacing w:before="67"/>
        <w:jc w:val="both"/>
        <w:rPr>
          <w:sz w:val="28"/>
        </w:rPr>
      </w:pPr>
      <w:r>
        <w:rPr>
          <w:sz w:val="28"/>
        </w:rPr>
        <w:lastRenderedPageBreak/>
        <w:t xml:space="preserve">1.5. </w:t>
      </w:r>
      <w:r>
        <w:rPr>
          <w:b/>
          <w:i/>
          <w:sz w:val="28"/>
        </w:rPr>
        <w:t>Задачи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профориентационной</w:t>
      </w:r>
      <w:proofErr w:type="spell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школе</w:t>
      </w:r>
      <w:r>
        <w:rPr>
          <w:sz w:val="28"/>
        </w:rPr>
        <w:t>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6481"/>
        </w:tabs>
        <w:spacing w:before="48" w:line="276" w:lineRule="auto"/>
        <w:ind w:right="104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ab/>
        <w:t>направленность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 пособий и учебно-воспитательного процесса в целом;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и учреждений;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3" w:line="276" w:lineRule="auto"/>
        <w:ind w:right="108" w:firstLine="710"/>
        <w:rPr>
          <w:sz w:val="28"/>
        </w:rPr>
      </w:pPr>
      <w:r>
        <w:rPr>
          <w:sz w:val="28"/>
        </w:rPr>
        <w:t>создать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04" w:firstLine="710"/>
        <w:rPr>
          <w:sz w:val="28"/>
        </w:rPr>
      </w:pPr>
      <w:r>
        <w:rPr>
          <w:sz w:val="28"/>
        </w:rPr>
        <w:t>сформировать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сознательный подход к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z w:val="28"/>
        </w:rPr>
        <w:t>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региона 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региона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 xml:space="preserve">привлечь обучающихся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 к различным 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повышающего</w:t>
      </w:r>
      <w:r>
        <w:rPr>
          <w:spacing w:val="6"/>
          <w:sz w:val="28"/>
        </w:rPr>
        <w:t xml:space="preserve"> </w:t>
      </w:r>
      <w:r>
        <w:rPr>
          <w:sz w:val="28"/>
        </w:rPr>
        <w:t>его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8" w:firstLine="71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дифференцированное 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1819D7" w:rsidRDefault="001819D7">
      <w:pPr>
        <w:pStyle w:val="a3"/>
        <w:spacing w:before="6"/>
        <w:ind w:left="0" w:firstLine="0"/>
        <w:jc w:val="left"/>
        <w:rPr>
          <w:sz w:val="23"/>
        </w:rPr>
      </w:pPr>
    </w:p>
    <w:p w:rsidR="001819D7" w:rsidRDefault="008132C1">
      <w:pPr>
        <w:pStyle w:val="1"/>
        <w:spacing w:before="1"/>
        <w:ind w:left="1344" w:firstLine="0"/>
      </w:pPr>
      <w:r>
        <w:t>2.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1819D7" w:rsidRDefault="001819D7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1819D7" w:rsidRDefault="008132C1">
      <w:pPr>
        <w:pStyle w:val="a4"/>
        <w:numPr>
          <w:ilvl w:val="1"/>
          <w:numId w:val="6"/>
        </w:numPr>
        <w:tabs>
          <w:tab w:val="left" w:pos="1340"/>
        </w:tabs>
        <w:spacing w:line="276" w:lineRule="auto"/>
        <w:ind w:right="115" w:firstLine="710"/>
        <w:jc w:val="both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работа в школе реализуется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ООП школы. Содержание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описано в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5"/>
          <w:sz w:val="28"/>
        </w:rPr>
        <w:t xml:space="preserve"> </w:t>
      </w:r>
      <w:r>
        <w:rPr>
          <w:sz w:val="28"/>
        </w:rPr>
        <w:t>НОО,</w:t>
      </w:r>
      <w:r>
        <w:rPr>
          <w:spacing w:val="2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1819D7" w:rsidRDefault="008132C1">
      <w:pPr>
        <w:pStyle w:val="a4"/>
        <w:numPr>
          <w:ilvl w:val="1"/>
          <w:numId w:val="6"/>
        </w:numPr>
        <w:tabs>
          <w:tab w:val="left" w:pos="1325"/>
        </w:tabs>
        <w:spacing w:before="3"/>
        <w:ind w:left="1324" w:hanging="495"/>
        <w:jc w:val="both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 w:line="276" w:lineRule="auto"/>
        <w:ind w:right="106" w:firstLine="710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современными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производства,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819D7" w:rsidRDefault="001819D7">
      <w:pPr>
        <w:spacing w:line="276" w:lineRule="auto"/>
        <w:jc w:val="both"/>
        <w:rPr>
          <w:sz w:val="28"/>
        </w:rPr>
        <w:sectPr w:rsidR="001819D7">
          <w:footerReference w:type="default" r:id="rId7"/>
          <w:pgSz w:w="11910" w:h="16840"/>
          <w:pgMar w:top="1040" w:right="740" w:bottom="1180" w:left="1580" w:header="0" w:footer="998" w:gutter="0"/>
          <w:pgNumType w:start="2"/>
          <w:cols w:space="720"/>
        </w:sectPr>
      </w:pP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8" w:lineRule="auto"/>
        <w:ind w:right="110" w:firstLine="710"/>
        <w:rPr>
          <w:sz w:val="28"/>
        </w:rPr>
      </w:pPr>
      <w:r>
        <w:rPr>
          <w:sz w:val="28"/>
        </w:rPr>
        <w:lastRenderedPageBreak/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 профессиональном самоопределении с целью принятия 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2" w:firstLine="710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 о возможных направлениях профессиональной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</w:t>
      </w:r>
      <w:r>
        <w:rPr>
          <w:sz w:val="28"/>
        </w:rPr>
        <w:t>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 психологическим,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психофизической и медицинской диагностики;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8" w:firstLine="710"/>
        <w:rPr>
          <w:sz w:val="28"/>
        </w:rPr>
      </w:pPr>
      <w:r>
        <w:rPr>
          <w:sz w:val="28"/>
        </w:rPr>
        <w:t>профессиональная, производственная и социальная адаптация 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мер, способствующих професси</w:t>
      </w:r>
      <w:r>
        <w:rPr>
          <w:sz w:val="28"/>
        </w:rPr>
        <w:t>ональному становлению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 уровня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профессионализма.</w:t>
      </w:r>
    </w:p>
    <w:p w:rsidR="001819D7" w:rsidRDefault="008132C1">
      <w:pPr>
        <w:pStyle w:val="a4"/>
        <w:numPr>
          <w:ilvl w:val="1"/>
          <w:numId w:val="6"/>
        </w:numPr>
        <w:tabs>
          <w:tab w:val="left" w:pos="1330"/>
        </w:tabs>
        <w:spacing w:line="276" w:lineRule="auto"/>
        <w:ind w:right="118" w:firstLine="710"/>
        <w:jc w:val="both"/>
        <w:rPr>
          <w:sz w:val="28"/>
        </w:rPr>
      </w:pPr>
      <w:r>
        <w:rPr>
          <w:sz w:val="28"/>
        </w:rPr>
        <w:t>С учетом психологических и возрастных особенностей 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819D7" w:rsidRDefault="008132C1">
      <w:pPr>
        <w:pStyle w:val="a4"/>
        <w:numPr>
          <w:ilvl w:val="2"/>
          <w:numId w:val="6"/>
        </w:numPr>
        <w:tabs>
          <w:tab w:val="left" w:pos="1536"/>
        </w:tabs>
        <w:spacing w:line="320" w:lineRule="exact"/>
        <w:ind w:hanging="706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6" w:line="276" w:lineRule="auto"/>
        <w:ind w:right="115" w:firstLine="710"/>
        <w:rPr>
          <w:sz w:val="28"/>
        </w:rPr>
      </w:pPr>
      <w:r>
        <w:rPr>
          <w:sz w:val="28"/>
        </w:rPr>
        <w:t>на развитие ценностного отношения к труду, понимание его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и в обществе;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1819D7" w:rsidRDefault="008132C1">
      <w:pPr>
        <w:pStyle w:val="a4"/>
        <w:numPr>
          <w:ilvl w:val="2"/>
          <w:numId w:val="6"/>
        </w:numPr>
        <w:tabs>
          <w:tab w:val="left" w:pos="1536"/>
        </w:tabs>
        <w:spacing w:line="321" w:lineRule="exact"/>
        <w:ind w:hanging="706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</w:t>
      </w:r>
      <w:r>
        <w:rPr>
          <w:sz w:val="28"/>
        </w:rPr>
        <w:t>ена:</w:t>
      </w:r>
    </w:p>
    <w:p w:rsidR="001819D7" w:rsidRDefault="008132C1">
      <w:pPr>
        <w:pStyle w:val="a4"/>
        <w:numPr>
          <w:ilvl w:val="3"/>
          <w:numId w:val="6"/>
        </w:numPr>
        <w:tabs>
          <w:tab w:val="left" w:pos="1747"/>
        </w:tabs>
        <w:spacing w:before="47"/>
        <w:ind w:hanging="917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5–7-х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7" w:line="278" w:lineRule="auto"/>
        <w:ind w:right="116" w:firstLine="710"/>
        <w:rPr>
          <w:sz w:val="28"/>
        </w:rPr>
      </w:pPr>
      <w:r>
        <w:rPr>
          <w:sz w:val="28"/>
        </w:rPr>
        <w:t>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19" w:lineRule="exact"/>
        <w:ind w:left="1536" w:hanging="70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«Я»;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9" w:line="276" w:lineRule="auto"/>
        <w:ind w:right="113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медицине,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6"/>
          <w:sz w:val="28"/>
        </w:rPr>
        <w:t xml:space="preserve"> </w:t>
      </w:r>
      <w:r>
        <w:rPr>
          <w:sz w:val="28"/>
        </w:rPr>
        <w:t>хозяйстве,</w:t>
      </w:r>
      <w:r>
        <w:rPr>
          <w:spacing w:val="7"/>
          <w:sz w:val="28"/>
        </w:rPr>
        <w:t xml:space="preserve"> </w:t>
      </w:r>
      <w:r>
        <w:rPr>
          <w:sz w:val="28"/>
        </w:rPr>
        <w:t>экономике,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культуре.</w:t>
      </w:r>
    </w:p>
    <w:p w:rsidR="001819D7" w:rsidRDefault="008132C1">
      <w:pPr>
        <w:pStyle w:val="a3"/>
        <w:spacing w:line="276" w:lineRule="auto"/>
        <w:ind w:right="115"/>
      </w:pP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человеку.</w:t>
      </w:r>
    </w:p>
    <w:p w:rsidR="001819D7" w:rsidRDefault="008132C1">
      <w:pPr>
        <w:pStyle w:val="a4"/>
        <w:numPr>
          <w:ilvl w:val="3"/>
          <w:numId w:val="6"/>
        </w:numPr>
        <w:tabs>
          <w:tab w:val="left" w:pos="1747"/>
        </w:tabs>
        <w:ind w:hanging="91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8–9-х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320"/>
          <w:tab w:val="left" w:pos="5636"/>
          <w:tab w:val="left" w:pos="6758"/>
          <w:tab w:val="left" w:pos="7093"/>
          <w:tab w:val="left" w:pos="9322"/>
        </w:tabs>
        <w:spacing w:before="48" w:line="276" w:lineRule="auto"/>
        <w:ind w:right="110" w:firstLine="710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запроса</w:t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pacing w:val="7"/>
          <w:sz w:val="28"/>
        </w:rPr>
        <w:t xml:space="preserve"> </w:t>
      </w:r>
      <w:r>
        <w:rPr>
          <w:sz w:val="28"/>
        </w:rPr>
        <w:t>элективных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9" w:firstLine="710"/>
        <w:jc w:val="left"/>
        <w:rPr>
          <w:sz w:val="28"/>
        </w:rPr>
      </w:pPr>
      <w:r>
        <w:rPr>
          <w:sz w:val="28"/>
        </w:rPr>
        <w:t>групповое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целью оказания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обучения.</w:t>
      </w:r>
    </w:p>
    <w:p w:rsidR="001819D7" w:rsidRDefault="008132C1">
      <w:pPr>
        <w:pStyle w:val="a4"/>
        <w:numPr>
          <w:ilvl w:val="2"/>
          <w:numId w:val="6"/>
        </w:numPr>
        <w:tabs>
          <w:tab w:val="left" w:pos="1536"/>
        </w:tabs>
        <w:spacing w:before="3"/>
        <w:ind w:hanging="706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СОО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направлена:</w:t>
      </w:r>
    </w:p>
    <w:p w:rsidR="001819D7" w:rsidRDefault="001819D7">
      <w:pPr>
        <w:rPr>
          <w:sz w:val="28"/>
        </w:rPr>
        <w:sectPr w:rsidR="001819D7">
          <w:pgSz w:w="11910" w:h="16840"/>
          <w:pgMar w:top="1040" w:right="740" w:bottom="1180" w:left="1580" w:header="0" w:footer="998" w:gutter="0"/>
          <w:cols w:space="720"/>
        </w:sectPr>
      </w:pP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/>
        <w:ind w:left="1536" w:hanging="707"/>
        <w:jc w:val="left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</w:t>
      </w:r>
      <w:r>
        <w:rPr>
          <w:sz w:val="28"/>
        </w:rPr>
        <w:t>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саморазвития;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 w:line="278" w:lineRule="auto"/>
        <w:ind w:right="121" w:firstLine="71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0" w:lineRule="exact"/>
        <w:ind w:left="1536" w:hanging="707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/>
        <w:ind w:left="1536" w:hanging="707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1819D7" w:rsidRDefault="001819D7">
      <w:pPr>
        <w:pStyle w:val="a3"/>
        <w:spacing w:before="8"/>
        <w:ind w:left="0" w:firstLine="0"/>
        <w:jc w:val="left"/>
      </w:pPr>
    </w:p>
    <w:p w:rsidR="001819D7" w:rsidRDefault="008132C1">
      <w:pPr>
        <w:pStyle w:val="1"/>
        <w:spacing w:before="1"/>
        <w:ind w:left="1445" w:firstLine="0"/>
      </w:pPr>
      <w:r>
        <w:t>3.</w:t>
      </w:r>
      <w:r>
        <w:rPr>
          <w:spacing w:val="-2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1819D7" w:rsidRDefault="001819D7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1819D7" w:rsidRDefault="008132C1">
      <w:pPr>
        <w:pStyle w:val="a4"/>
        <w:numPr>
          <w:ilvl w:val="1"/>
          <w:numId w:val="5"/>
        </w:numPr>
        <w:tabs>
          <w:tab w:val="left" w:pos="1502"/>
          <w:tab w:val="left" w:pos="1503"/>
          <w:tab w:val="left" w:pos="4346"/>
          <w:tab w:val="left" w:pos="5387"/>
          <w:tab w:val="left" w:pos="7060"/>
          <w:tab w:val="left" w:pos="7439"/>
        </w:tabs>
        <w:spacing w:before="1" w:line="276" w:lineRule="auto"/>
        <w:ind w:right="114" w:firstLine="710"/>
        <w:rPr>
          <w:sz w:val="28"/>
        </w:rPr>
      </w:pP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ab/>
        <w:t>работа</w:t>
      </w:r>
      <w:r>
        <w:rPr>
          <w:sz w:val="28"/>
        </w:rPr>
        <w:tab/>
        <w:t>реализуется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0" w:firstLine="710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урочной,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818"/>
          <w:tab w:val="left" w:pos="4326"/>
          <w:tab w:val="left" w:pos="6465"/>
          <w:tab w:val="left" w:pos="7903"/>
          <w:tab w:val="left" w:pos="8435"/>
        </w:tabs>
        <w:spacing w:line="276" w:lineRule="auto"/>
        <w:ind w:right="110" w:firstLine="71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учреждениями</w:t>
      </w:r>
      <w:r>
        <w:rPr>
          <w:sz w:val="28"/>
        </w:rPr>
        <w:tab/>
        <w:t>среднего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1"/>
        <w:ind w:left="1536" w:hanging="707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(организаций).</w:t>
      </w:r>
    </w:p>
    <w:p w:rsidR="001819D7" w:rsidRDefault="008132C1">
      <w:pPr>
        <w:pStyle w:val="a4"/>
        <w:numPr>
          <w:ilvl w:val="1"/>
          <w:numId w:val="5"/>
        </w:numPr>
        <w:tabs>
          <w:tab w:val="left" w:pos="1474"/>
        </w:tabs>
        <w:spacing w:before="48" w:line="276" w:lineRule="auto"/>
        <w:ind w:right="111" w:firstLine="710"/>
        <w:jc w:val="both"/>
        <w:rPr>
          <w:sz w:val="28"/>
        </w:rPr>
      </w:pP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профориентации. В ее состав входят координаторы, классные руководители,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педагоги-предметники,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библиотекарь,</w:t>
      </w:r>
      <w:r>
        <w:rPr>
          <w:spacing w:val="-12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-68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</w:p>
    <w:p w:rsidR="001819D7" w:rsidRDefault="001819D7">
      <w:pPr>
        <w:pStyle w:val="a3"/>
        <w:spacing w:before="9"/>
        <w:ind w:left="0" w:firstLine="0"/>
        <w:jc w:val="left"/>
        <w:rPr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2079"/>
        </w:tabs>
        <w:ind w:hanging="284"/>
        <w:jc w:val="left"/>
      </w:pPr>
      <w:r>
        <w:t>Координаторы</w:t>
      </w:r>
      <w:r>
        <w:rPr>
          <w:spacing w:val="-9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0"/>
        </w:rPr>
        <w:t xml:space="preserve"> </w:t>
      </w:r>
      <w:r>
        <w:t>работы</w:t>
      </w:r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8132C1">
      <w:pPr>
        <w:pStyle w:val="a4"/>
        <w:numPr>
          <w:ilvl w:val="1"/>
          <w:numId w:val="4"/>
        </w:numPr>
        <w:tabs>
          <w:tab w:val="left" w:pos="1378"/>
        </w:tabs>
        <w:spacing w:line="276" w:lineRule="auto"/>
        <w:ind w:right="121" w:firstLine="710"/>
        <w:jc w:val="both"/>
        <w:rPr>
          <w:sz w:val="28"/>
        </w:rPr>
      </w:pPr>
      <w:r>
        <w:rPr>
          <w:sz w:val="28"/>
        </w:rPr>
        <w:t xml:space="preserve">Координаторами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в школе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по УВР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ВР.</w:t>
      </w:r>
    </w:p>
    <w:p w:rsidR="001819D7" w:rsidRDefault="008132C1">
      <w:pPr>
        <w:pStyle w:val="a4"/>
        <w:numPr>
          <w:ilvl w:val="1"/>
          <w:numId w:val="4"/>
        </w:numPr>
        <w:tabs>
          <w:tab w:val="left" w:pos="1771"/>
        </w:tabs>
        <w:spacing w:line="278" w:lineRule="auto"/>
        <w:ind w:right="113" w:firstLine="710"/>
        <w:jc w:val="both"/>
        <w:rPr>
          <w:sz w:val="28"/>
        </w:rPr>
      </w:pPr>
      <w:r>
        <w:rPr>
          <w:sz w:val="28"/>
        </w:rPr>
        <w:t>Функция координаторов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–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работой в 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9" w:firstLine="71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готовности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образовательной организации;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8" w:firstLine="710"/>
        <w:rPr>
          <w:sz w:val="28"/>
        </w:rPr>
      </w:pPr>
      <w:r>
        <w:rPr>
          <w:sz w:val="28"/>
        </w:rPr>
        <w:t>анализ и коррекция деятельности педагогического коллектива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1819D7" w:rsidRDefault="001819D7">
      <w:pPr>
        <w:spacing w:line="276" w:lineRule="auto"/>
        <w:jc w:val="both"/>
        <w:rPr>
          <w:sz w:val="28"/>
        </w:rPr>
        <w:sectPr w:rsidR="001819D7">
          <w:pgSz w:w="11910" w:h="16840"/>
          <w:pgMar w:top="1040" w:right="740" w:bottom="1180" w:left="1580" w:header="0" w:footer="998" w:gutter="0"/>
          <w:cols w:space="720"/>
        </w:sectPr>
      </w:pP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8" w:lineRule="auto"/>
        <w:ind w:right="117" w:firstLine="710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>организация участия одаренных детей в предметных олимпиадах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 уровня;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6" w:firstLine="710"/>
        <w:rPr>
          <w:sz w:val="28"/>
        </w:rPr>
      </w:pPr>
      <w:r>
        <w:rPr>
          <w:sz w:val="28"/>
        </w:rPr>
        <w:t>контроль своевременного повышения компетентности в области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самоопределения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 классными руководителями;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педагогами-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предметниками;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психологом;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библиотекарем;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педагогов-предметников,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7" w:firstLine="710"/>
        <w:rPr>
          <w:sz w:val="28"/>
        </w:rPr>
      </w:pPr>
      <w:r>
        <w:rPr>
          <w:sz w:val="28"/>
        </w:rPr>
        <w:t>контроль уровня развития разнообразных форм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предпрофильной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профильного обучения обучающихся (кружки, 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проекты).</w:t>
      </w:r>
    </w:p>
    <w:p w:rsidR="001819D7" w:rsidRDefault="001819D7">
      <w:pPr>
        <w:pStyle w:val="a3"/>
        <w:spacing w:before="4"/>
        <w:ind w:left="0" w:firstLine="0"/>
        <w:jc w:val="left"/>
        <w:rPr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3395"/>
        </w:tabs>
        <w:ind w:left="3394" w:hanging="284"/>
        <w:jc w:val="left"/>
      </w:pPr>
      <w:r>
        <w:t>Классные</w:t>
      </w:r>
      <w:r>
        <w:rPr>
          <w:spacing w:val="-6"/>
        </w:rPr>
        <w:t xml:space="preserve"> </w:t>
      </w:r>
      <w:r>
        <w:t>руководители</w:t>
      </w:r>
    </w:p>
    <w:p w:rsidR="001819D7" w:rsidRDefault="001819D7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1819D7" w:rsidRDefault="008132C1">
      <w:pPr>
        <w:pStyle w:val="a4"/>
        <w:numPr>
          <w:ilvl w:val="1"/>
          <w:numId w:val="3"/>
        </w:numPr>
        <w:tabs>
          <w:tab w:val="left" w:pos="1388"/>
        </w:tabs>
        <w:spacing w:before="1" w:line="276" w:lineRule="auto"/>
        <w:ind w:right="109" w:firstLine="710"/>
        <w:jc w:val="both"/>
        <w:rPr>
          <w:sz w:val="28"/>
        </w:rPr>
      </w:pPr>
      <w:r>
        <w:rPr>
          <w:sz w:val="28"/>
        </w:rPr>
        <w:t>Классный руководитель, опираясь на основную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работы соответствующего уровня образования,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 педагогической поддержки самоопределения обучающихся 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класса.</w:t>
      </w:r>
    </w:p>
    <w:p w:rsidR="001819D7" w:rsidRDefault="008132C1">
      <w:pPr>
        <w:pStyle w:val="a4"/>
        <w:numPr>
          <w:ilvl w:val="1"/>
          <w:numId w:val="3"/>
        </w:numPr>
        <w:tabs>
          <w:tab w:val="left" w:pos="1507"/>
        </w:tabs>
        <w:spacing w:before="1" w:line="276" w:lineRule="auto"/>
        <w:ind w:right="1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5" w:firstLine="71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диспуты,</w:t>
      </w:r>
      <w:r>
        <w:rPr>
          <w:spacing w:val="3"/>
          <w:sz w:val="28"/>
        </w:rPr>
        <w:t xml:space="preserve"> </w:t>
      </w:r>
      <w:r>
        <w:rPr>
          <w:sz w:val="28"/>
        </w:rPr>
        <w:t>конференции;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5614"/>
          <w:tab w:val="left" w:pos="7970"/>
        </w:tabs>
        <w:spacing w:line="278" w:lineRule="auto"/>
        <w:ind w:right="114" w:firstLine="710"/>
        <w:rPr>
          <w:sz w:val="28"/>
        </w:rPr>
      </w:pPr>
      <w:r>
        <w:rPr>
          <w:sz w:val="28"/>
        </w:rPr>
        <w:t>психолого-педагогические</w:t>
      </w:r>
      <w:r>
        <w:rPr>
          <w:sz w:val="28"/>
        </w:rPr>
        <w:tab/>
        <w:t>наблюдения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склонностей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анкет,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2"/>
          <w:sz w:val="28"/>
        </w:rPr>
        <w:t xml:space="preserve"> </w:t>
      </w:r>
      <w:r>
        <w:rPr>
          <w:sz w:val="28"/>
        </w:rPr>
        <w:t>(пор</w:t>
      </w:r>
      <w:r>
        <w:rPr>
          <w:sz w:val="28"/>
        </w:rPr>
        <w:t>тфолио);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3" w:firstLine="71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3" w:firstLine="710"/>
        <w:rPr>
          <w:sz w:val="28"/>
        </w:rPr>
      </w:pPr>
      <w:r>
        <w:rPr>
          <w:sz w:val="28"/>
        </w:rPr>
        <w:t>организация посещения обучающимися дней открытых дверей в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заведениях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1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 экскурсий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предприятия;</w:t>
      </w:r>
    </w:p>
    <w:p w:rsidR="001819D7" w:rsidRDefault="001819D7">
      <w:pPr>
        <w:spacing w:line="276" w:lineRule="auto"/>
        <w:jc w:val="both"/>
        <w:rPr>
          <w:sz w:val="28"/>
        </w:rPr>
        <w:sectPr w:rsidR="001819D7">
          <w:pgSz w:w="11910" w:h="16840"/>
          <w:pgMar w:top="1040" w:right="740" w:bottom="1180" w:left="1580" w:header="0" w:footer="998" w:gutter="0"/>
          <w:cols w:space="720"/>
        </w:sectPr>
      </w:pP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6" w:lineRule="auto"/>
        <w:ind w:right="114" w:firstLine="710"/>
        <w:rPr>
          <w:sz w:val="28"/>
        </w:rPr>
      </w:pPr>
      <w:r>
        <w:rPr>
          <w:sz w:val="28"/>
        </w:rPr>
        <w:lastRenderedPageBreak/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по 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" w:line="276" w:lineRule="auto"/>
        <w:ind w:right="109" w:firstLine="710"/>
        <w:rPr>
          <w:sz w:val="28"/>
        </w:rPr>
      </w:pPr>
      <w:proofErr w:type="gramStart"/>
      <w:r>
        <w:rPr>
          <w:sz w:val="28"/>
        </w:rPr>
        <w:t>встречи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4"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готовности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профессиональному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самоопределению.</w:t>
      </w:r>
    </w:p>
    <w:p w:rsidR="001819D7" w:rsidRDefault="001819D7">
      <w:pPr>
        <w:pStyle w:val="a3"/>
        <w:spacing w:before="9"/>
        <w:ind w:left="0" w:firstLine="0"/>
        <w:jc w:val="left"/>
        <w:rPr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3462"/>
        </w:tabs>
        <w:spacing w:before="1"/>
        <w:ind w:left="3461" w:hanging="284"/>
        <w:jc w:val="left"/>
      </w:pPr>
      <w:r>
        <w:t>Педагоги-предметники</w:t>
      </w:r>
    </w:p>
    <w:p w:rsidR="001819D7" w:rsidRDefault="001819D7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1819D7" w:rsidRDefault="008132C1">
      <w:pPr>
        <w:pStyle w:val="a3"/>
        <w:spacing w:line="276" w:lineRule="auto"/>
        <w:ind w:right="113"/>
      </w:pPr>
      <w:r>
        <w:t>Педагоги-предметники на уроках и во внеурочное время ведут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направлениям: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показывают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9"/>
        <w:ind w:left="1536" w:hanging="707"/>
        <w:rPr>
          <w:sz w:val="28"/>
        </w:rPr>
      </w:pPr>
      <w:r>
        <w:rPr>
          <w:sz w:val="28"/>
        </w:rPr>
        <w:t>привлекают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52" w:line="276" w:lineRule="auto"/>
        <w:ind w:right="117" w:firstLine="710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предприятия;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6" w:firstLine="710"/>
        <w:rPr>
          <w:sz w:val="28"/>
        </w:rPr>
      </w:pPr>
      <w:r>
        <w:rPr>
          <w:sz w:val="28"/>
        </w:rPr>
        <w:t>вовлекают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(трудовой,</w:t>
      </w:r>
      <w:r>
        <w:rPr>
          <w:spacing w:val="5"/>
          <w:sz w:val="28"/>
        </w:rPr>
        <w:t xml:space="preserve"> </w:t>
      </w:r>
      <w:r>
        <w:rPr>
          <w:sz w:val="28"/>
        </w:rPr>
        <w:t>игровой, исследовательской);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знакомят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миром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6" w:line="276" w:lineRule="auto"/>
        <w:ind w:right="118" w:firstLine="710"/>
        <w:rPr>
          <w:sz w:val="28"/>
        </w:rPr>
      </w:pPr>
      <w:r>
        <w:rPr>
          <w:sz w:val="28"/>
        </w:rPr>
        <w:t>способствуют развитию познавательного интереса 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личности школьников, используя разнообразные методы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средства: проектную деятельность, деловые игры, семинары, круглые 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</w:t>
      </w:r>
      <w:r>
        <w:rPr>
          <w:sz w:val="28"/>
        </w:rPr>
        <w:t>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стенных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газет,</w:t>
      </w:r>
      <w:r>
        <w:rPr>
          <w:spacing w:val="4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" w:line="276" w:lineRule="auto"/>
        <w:ind w:right="118" w:firstLine="710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формируют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обучающихся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1"/>
          <w:sz w:val="28"/>
        </w:rPr>
        <w:t>общетрудовые</w:t>
      </w:r>
      <w:proofErr w:type="spellEnd"/>
      <w:r>
        <w:rPr>
          <w:spacing w:val="-1"/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8" w:firstLine="710"/>
        <w:rPr>
          <w:sz w:val="28"/>
        </w:rPr>
      </w:pP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9" w:firstLine="710"/>
        <w:rPr>
          <w:sz w:val="28"/>
        </w:rPr>
      </w:pPr>
      <w:r>
        <w:rPr>
          <w:sz w:val="28"/>
        </w:rPr>
        <w:t>адаптируют профильные программы в зависимости от 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819D7" w:rsidRDefault="001819D7">
      <w:pPr>
        <w:pStyle w:val="a3"/>
        <w:spacing w:before="6"/>
        <w:ind w:left="0" w:firstLine="0"/>
        <w:jc w:val="left"/>
        <w:rPr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4033"/>
        </w:tabs>
        <w:ind w:left="4032"/>
        <w:jc w:val="left"/>
      </w:pPr>
      <w:r>
        <w:t>Библиотекарь</w:t>
      </w:r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8132C1">
      <w:pPr>
        <w:pStyle w:val="a3"/>
        <w:spacing w:line="276" w:lineRule="auto"/>
        <w:ind w:right="112"/>
      </w:pPr>
      <w:r>
        <w:t>Библиотекарь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 деятельности: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7" w:firstLine="710"/>
        <w:rPr>
          <w:sz w:val="28"/>
        </w:rPr>
      </w:pPr>
      <w:r>
        <w:rPr>
          <w:sz w:val="28"/>
        </w:rPr>
        <w:t>регулярно подбирает литературу для учителей 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работе;</w:t>
      </w:r>
    </w:p>
    <w:p w:rsidR="001819D7" w:rsidRDefault="001819D7">
      <w:pPr>
        <w:spacing w:line="276" w:lineRule="auto"/>
        <w:jc w:val="both"/>
        <w:rPr>
          <w:sz w:val="28"/>
        </w:rPr>
        <w:sectPr w:rsidR="001819D7">
          <w:pgSz w:w="11910" w:h="16840"/>
          <w:pgMar w:top="1040" w:right="740" w:bottom="1180" w:left="1580" w:header="0" w:footer="998" w:gutter="0"/>
          <w:cols w:space="720"/>
        </w:sectPr>
      </w:pP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67" w:line="276" w:lineRule="auto"/>
        <w:ind w:right="120" w:firstLine="710"/>
        <w:rPr>
          <w:sz w:val="28"/>
        </w:rPr>
      </w:pPr>
      <w:r>
        <w:rPr>
          <w:sz w:val="28"/>
        </w:rPr>
        <w:lastRenderedPageBreak/>
        <w:t>изучает читательские интересы обучающихся и рекомендует 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3"/>
          <w:sz w:val="28"/>
        </w:rPr>
        <w:t xml:space="preserve"> </w:t>
      </w:r>
      <w:r>
        <w:rPr>
          <w:sz w:val="28"/>
        </w:rPr>
        <w:t>помогающую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" w:line="276" w:lineRule="auto"/>
        <w:ind w:right="118" w:firstLine="710"/>
        <w:rPr>
          <w:sz w:val="28"/>
        </w:rPr>
      </w:pPr>
      <w:r>
        <w:rPr>
          <w:sz w:val="28"/>
        </w:rPr>
        <w:t>организует выставки книг о профессиях и читательские диспуты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17" w:firstLine="710"/>
        <w:rPr>
          <w:sz w:val="28"/>
        </w:rPr>
      </w:pPr>
      <w:r>
        <w:rPr>
          <w:sz w:val="28"/>
        </w:rPr>
        <w:t>накапливает,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справочные данные о потребностях региона в кадрах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</w:t>
      </w:r>
      <w:r>
        <w:rPr>
          <w:sz w:val="28"/>
        </w:rPr>
        <w:t>фии,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вырезки,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профессий);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8" w:lineRule="auto"/>
        <w:ind w:right="118" w:firstLine="710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(машиностроение,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:rsidR="001819D7" w:rsidRDefault="001819D7">
      <w:pPr>
        <w:pStyle w:val="a3"/>
        <w:spacing w:before="2"/>
        <w:ind w:left="0" w:firstLine="0"/>
        <w:jc w:val="left"/>
        <w:rPr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3602"/>
        </w:tabs>
        <w:ind w:left="3601" w:hanging="284"/>
        <w:jc w:val="left"/>
      </w:pPr>
      <w:r>
        <w:t>Социальный</w:t>
      </w:r>
      <w:r>
        <w:rPr>
          <w:spacing w:val="-8"/>
        </w:rPr>
        <w:t xml:space="preserve"> </w:t>
      </w:r>
      <w:r>
        <w:t>педагог</w:t>
      </w:r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8132C1">
      <w:pPr>
        <w:pStyle w:val="a3"/>
        <w:spacing w:line="276" w:lineRule="auto"/>
        <w:ind w:right="118"/>
      </w:pP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09" w:firstLine="71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группы риска в процессе их профессионального и 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z w:val="28"/>
        </w:rPr>
        <w:t>определения;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0" w:lineRule="exact"/>
        <w:ind w:left="1536" w:hanging="707"/>
        <w:rPr>
          <w:sz w:val="28"/>
        </w:rPr>
      </w:pPr>
      <w:r>
        <w:rPr>
          <w:sz w:val="28"/>
        </w:rPr>
        <w:t>консультирует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52" w:line="276" w:lineRule="auto"/>
        <w:ind w:right="120" w:firstLine="710"/>
        <w:rPr>
          <w:sz w:val="28"/>
        </w:rPr>
      </w:pPr>
      <w:r>
        <w:rPr>
          <w:sz w:val="28"/>
        </w:rPr>
        <w:t>оказывает помощь классному руководителю в процессе анализа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</w:p>
    <w:p w:rsidR="001819D7" w:rsidRDefault="001819D7">
      <w:pPr>
        <w:pStyle w:val="a3"/>
        <w:spacing w:before="10"/>
        <w:ind w:left="0" w:firstLine="0"/>
        <w:jc w:val="left"/>
        <w:rPr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3808"/>
        </w:tabs>
        <w:ind w:left="3807" w:hanging="284"/>
        <w:jc w:val="left"/>
      </w:pPr>
      <w:r>
        <w:t>Педагог-психолог</w:t>
      </w:r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8132C1">
      <w:pPr>
        <w:pStyle w:val="a3"/>
        <w:spacing w:line="276" w:lineRule="auto"/>
        <w:ind w:right="117"/>
      </w:pPr>
      <w:r>
        <w:t xml:space="preserve">Педагог-психолог ведет </w:t>
      </w:r>
      <w:proofErr w:type="spellStart"/>
      <w:r>
        <w:t>профориентационную</w:t>
      </w:r>
      <w:proofErr w:type="spellEnd"/>
      <w:r>
        <w:t xml:space="preserve"> работу через следующие</w:t>
      </w:r>
      <w:r>
        <w:rPr>
          <w:spacing w:val="-67"/>
        </w:rPr>
        <w:t xml:space="preserve"> </w:t>
      </w:r>
      <w:r>
        <w:t>виды деятельности: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rPr>
          <w:sz w:val="28"/>
        </w:rPr>
      </w:pPr>
      <w:r>
        <w:rPr>
          <w:sz w:val="28"/>
        </w:rPr>
        <w:t>изучает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48" w:line="276" w:lineRule="auto"/>
        <w:ind w:right="116" w:firstLine="71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профильному и профессиональному самоопределению путем анкетиро</w:t>
      </w:r>
      <w:r>
        <w:rPr>
          <w:sz w:val="28"/>
        </w:rPr>
        <w:t>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0" w:lineRule="exact"/>
        <w:ind w:left="1536" w:hanging="707"/>
        <w:rPr>
          <w:sz w:val="28"/>
        </w:rPr>
      </w:pPr>
      <w:r>
        <w:rPr>
          <w:sz w:val="28"/>
        </w:rPr>
        <w:t>проводит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тренинговые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492"/>
          <w:tab w:val="left" w:pos="5856"/>
          <w:tab w:val="left" w:pos="7755"/>
          <w:tab w:val="left" w:pos="9313"/>
        </w:tabs>
        <w:spacing w:before="52" w:line="276" w:lineRule="auto"/>
        <w:ind w:right="119" w:firstLine="710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психологическое</w:t>
      </w:r>
      <w:r>
        <w:rPr>
          <w:sz w:val="28"/>
        </w:rPr>
        <w:tab/>
        <w:t>просвещение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666"/>
          <w:tab w:val="left" w:pos="5700"/>
          <w:tab w:val="left" w:pos="6208"/>
          <w:tab w:val="left" w:pos="7426"/>
          <w:tab w:val="left" w:pos="8097"/>
        </w:tabs>
        <w:spacing w:line="276" w:lineRule="auto"/>
        <w:ind w:right="112" w:firstLine="710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их</w:t>
      </w:r>
      <w:r>
        <w:rPr>
          <w:sz w:val="28"/>
        </w:rPr>
        <w:tab/>
        <w:t>возрастных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224"/>
          <w:tab w:val="left" w:pos="5148"/>
          <w:tab w:val="left" w:pos="6764"/>
          <w:tab w:val="left" w:pos="8787"/>
        </w:tabs>
        <w:spacing w:line="276" w:lineRule="auto"/>
        <w:ind w:right="115" w:firstLine="710"/>
        <w:jc w:val="left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выступления</w:t>
      </w:r>
      <w:r>
        <w:rPr>
          <w:sz w:val="28"/>
        </w:rPr>
        <w:tab/>
      </w:r>
      <w:proofErr w:type="gramStart"/>
      <w:r>
        <w:rPr>
          <w:sz w:val="28"/>
        </w:rPr>
        <w:t>родителей</w:t>
      </w:r>
      <w:proofErr w:type="gramEnd"/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учениками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 своей профессии;</w:t>
      </w:r>
    </w:p>
    <w:p w:rsidR="001819D7" w:rsidRDefault="001819D7">
      <w:pPr>
        <w:spacing w:line="276" w:lineRule="auto"/>
        <w:rPr>
          <w:sz w:val="28"/>
        </w:rPr>
        <w:sectPr w:rsidR="001819D7">
          <w:pgSz w:w="11910" w:h="16840"/>
          <w:pgMar w:top="1040" w:right="740" w:bottom="1180" w:left="1580" w:header="0" w:footer="998" w:gutter="0"/>
          <w:cols w:space="720"/>
        </w:sectPr>
      </w:pP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2966"/>
          <w:tab w:val="left" w:pos="4812"/>
          <w:tab w:val="left" w:pos="6015"/>
          <w:tab w:val="left" w:pos="7099"/>
          <w:tab w:val="left" w:pos="8499"/>
        </w:tabs>
        <w:spacing w:before="67" w:line="276" w:lineRule="auto"/>
        <w:ind w:right="113" w:firstLine="710"/>
        <w:jc w:val="left"/>
        <w:rPr>
          <w:sz w:val="28"/>
        </w:rPr>
      </w:pPr>
      <w:r>
        <w:rPr>
          <w:sz w:val="28"/>
        </w:rPr>
        <w:lastRenderedPageBreak/>
        <w:t>выявляет</w:t>
      </w:r>
      <w:r>
        <w:rPr>
          <w:sz w:val="28"/>
        </w:rPr>
        <w:tab/>
        <w:t>особенности</w:t>
      </w:r>
      <w:r>
        <w:rPr>
          <w:sz w:val="28"/>
        </w:rPr>
        <w:tab/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целью</w:t>
      </w:r>
      <w:r>
        <w:rPr>
          <w:sz w:val="28"/>
        </w:rPr>
        <w:tab/>
        <w:t>оказания</w:t>
      </w:r>
      <w:r>
        <w:rPr>
          <w:sz w:val="28"/>
        </w:rPr>
        <w:tab/>
      </w:r>
      <w:r>
        <w:rPr>
          <w:spacing w:val="-1"/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2859"/>
          <w:tab w:val="left" w:pos="6240"/>
          <w:tab w:val="left" w:pos="7439"/>
          <w:tab w:val="left" w:pos="7962"/>
          <w:tab w:val="left" w:pos="9318"/>
        </w:tabs>
        <w:spacing w:before="4" w:line="276" w:lineRule="auto"/>
        <w:ind w:right="114" w:firstLine="710"/>
        <w:jc w:val="left"/>
        <w:rPr>
          <w:sz w:val="28"/>
        </w:rPr>
      </w:pPr>
      <w:r>
        <w:rPr>
          <w:sz w:val="28"/>
        </w:rPr>
        <w:t>помогает</w:t>
      </w:r>
      <w:r>
        <w:rPr>
          <w:sz w:val="28"/>
        </w:rPr>
        <w:tab/>
        <w:t>обучающимся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z w:val="28"/>
        </w:rPr>
        <w:tab/>
        <w:t>оценить</w:t>
      </w:r>
      <w:r>
        <w:rPr>
          <w:sz w:val="28"/>
        </w:rPr>
        <w:tab/>
        <w:t>их</w:t>
      </w:r>
      <w:r>
        <w:rPr>
          <w:sz w:val="28"/>
        </w:rPr>
        <w:tab/>
        <w:t>интересы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321" w:lineRule="exact"/>
        <w:ind w:left="1536" w:hanging="707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5"/>
          <w:sz w:val="28"/>
        </w:rPr>
        <w:t xml:space="preserve"> </w:t>
      </w:r>
      <w:r>
        <w:rPr>
          <w:sz w:val="28"/>
        </w:rPr>
        <w:t>базу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диагностике.</w:t>
      </w:r>
    </w:p>
    <w:p w:rsidR="001819D7" w:rsidRDefault="001819D7">
      <w:pPr>
        <w:pStyle w:val="a3"/>
        <w:spacing w:before="2"/>
        <w:ind w:left="0" w:firstLine="0"/>
        <w:jc w:val="left"/>
        <w:rPr>
          <w:sz w:val="29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3486"/>
        </w:tabs>
        <w:ind w:left="3485" w:hanging="423"/>
        <w:jc w:val="left"/>
      </w:pPr>
      <w:r>
        <w:t>Медицинский</w:t>
      </w:r>
      <w:r>
        <w:rPr>
          <w:spacing w:val="-7"/>
        </w:rPr>
        <w:t xml:space="preserve"> </w:t>
      </w:r>
      <w:r>
        <w:t>работник</w:t>
      </w:r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8132C1">
      <w:pPr>
        <w:pStyle w:val="a3"/>
        <w:tabs>
          <w:tab w:val="left" w:pos="2724"/>
          <w:tab w:val="left" w:pos="4052"/>
          <w:tab w:val="left" w:pos="4920"/>
          <w:tab w:val="left" w:pos="7793"/>
          <w:tab w:val="left" w:pos="8823"/>
        </w:tabs>
        <w:spacing w:line="276" w:lineRule="auto"/>
        <w:ind w:right="120"/>
        <w:jc w:val="left"/>
      </w:pPr>
      <w:r>
        <w:t>Медицинский</w:t>
      </w:r>
      <w:r>
        <w:tab/>
        <w:t>работник</w:t>
      </w:r>
      <w:r>
        <w:tab/>
        <w:t>ведет</w:t>
      </w:r>
      <w:r>
        <w:tab/>
      </w:r>
      <w:proofErr w:type="spellStart"/>
      <w:r>
        <w:t>профориентационную</w:t>
      </w:r>
      <w:proofErr w:type="spellEnd"/>
      <w:r>
        <w:tab/>
        <w:t>работу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  <w:tab w:val="left" w:pos="3401"/>
          <w:tab w:val="left" w:pos="5520"/>
          <w:tab w:val="left" w:pos="5942"/>
          <w:tab w:val="left" w:pos="7689"/>
          <w:tab w:val="left" w:pos="9190"/>
        </w:tabs>
        <w:spacing w:line="276" w:lineRule="auto"/>
        <w:ind w:right="118" w:firstLine="710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z w:val="28"/>
        </w:rPr>
        <w:tab/>
        <w:t>формированию</w:t>
      </w:r>
      <w:r>
        <w:rPr>
          <w:sz w:val="28"/>
        </w:rPr>
        <w:tab/>
        <w:t>у</w:t>
      </w:r>
      <w:r>
        <w:rPr>
          <w:sz w:val="28"/>
        </w:rPr>
        <w:tab/>
        <w:t>школьников</w:t>
      </w:r>
      <w:r>
        <w:rPr>
          <w:sz w:val="28"/>
        </w:rPr>
        <w:tab/>
        <w:t>установки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line="276" w:lineRule="auto"/>
        <w:ind w:right="120" w:firstLine="71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карьеры и 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1819D7" w:rsidRDefault="008132C1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" w:line="276" w:lineRule="auto"/>
        <w:ind w:right="113" w:firstLine="710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состояние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1819D7" w:rsidRDefault="001819D7">
      <w:pPr>
        <w:pStyle w:val="a3"/>
        <w:spacing w:before="10"/>
        <w:ind w:left="0" w:firstLine="0"/>
        <w:jc w:val="left"/>
        <w:rPr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1253"/>
        </w:tabs>
        <w:ind w:left="1252" w:hanging="423"/>
        <w:jc w:val="left"/>
      </w:pPr>
      <w:r>
        <w:t>Детские</w:t>
      </w:r>
      <w:r>
        <w:rPr>
          <w:spacing w:val="-9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4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</w:t>
      </w:r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8132C1">
      <w:pPr>
        <w:pStyle w:val="a3"/>
        <w:spacing w:line="276" w:lineRule="auto"/>
        <w:ind w:right="11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</w:p>
    <w:p w:rsidR="001819D7" w:rsidRDefault="001819D7">
      <w:pPr>
        <w:pStyle w:val="a3"/>
        <w:spacing w:before="11"/>
        <w:ind w:left="0" w:firstLine="0"/>
        <w:jc w:val="left"/>
        <w:rPr>
          <w:sz w:val="24"/>
        </w:rPr>
      </w:pPr>
    </w:p>
    <w:p w:rsidR="001819D7" w:rsidRDefault="00D205A8">
      <w:pPr>
        <w:pStyle w:val="1"/>
        <w:numPr>
          <w:ilvl w:val="3"/>
          <w:numId w:val="5"/>
        </w:numPr>
        <w:tabs>
          <w:tab w:val="left" w:pos="2550"/>
        </w:tabs>
        <w:ind w:left="2549"/>
        <w:jc w:val="left"/>
      </w:pPr>
      <w:r>
        <w:t>Юнармейский</w:t>
      </w:r>
      <w:r w:rsidR="008132C1">
        <w:rPr>
          <w:spacing w:val="-4"/>
        </w:rPr>
        <w:t xml:space="preserve"> </w:t>
      </w:r>
      <w:r w:rsidR="008132C1">
        <w:t>отряд</w:t>
      </w:r>
      <w:r w:rsidR="008132C1">
        <w:rPr>
          <w:spacing w:val="-8"/>
        </w:rPr>
        <w:t xml:space="preserve"> </w:t>
      </w:r>
      <w:r>
        <w:t xml:space="preserve">имени СССР </w:t>
      </w:r>
      <w:proofErr w:type="spellStart"/>
      <w:r>
        <w:t>И.Ф.Зубарева</w:t>
      </w:r>
      <w:proofErr w:type="spellEnd"/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D205A8">
      <w:pPr>
        <w:pStyle w:val="a3"/>
        <w:spacing w:before="10"/>
        <w:ind w:left="0" w:firstLine="0"/>
        <w:jc w:val="left"/>
      </w:pPr>
      <w:proofErr w:type="spellStart"/>
      <w:r w:rsidRPr="00D205A8">
        <w:t>Юнармия</w:t>
      </w:r>
      <w:proofErr w:type="spellEnd"/>
      <w:r w:rsidRPr="00D205A8">
        <w:t>- всероссийское военно-патриотическое общественное движение, созданное в МКОУ "</w:t>
      </w:r>
      <w:proofErr w:type="spellStart"/>
      <w:r w:rsidRPr="00D205A8">
        <w:t>Саморядовская</w:t>
      </w:r>
      <w:proofErr w:type="spellEnd"/>
      <w:r w:rsidRPr="00D205A8">
        <w:t xml:space="preserve"> СОШ" в 2017 году в целях патриотического воспитания нового поколения российских граждан. Движение имеет четыре основных направления: духовно-нравственное, социальное, интеллектуальное, физическое и спортивное развитие. В своей деятельности организация руководствуется поставленными задачами.</w:t>
      </w:r>
    </w:p>
    <w:p w:rsidR="00046F71" w:rsidRDefault="00046F71">
      <w:pPr>
        <w:pStyle w:val="a3"/>
        <w:spacing w:before="10"/>
        <w:ind w:left="0" w:firstLine="0"/>
        <w:jc w:val="left"/>
      </w:pPr>
    </w:p>
    <w:p w:rsidR="00046F71" w:rsidRPr="00046F71" w:rsidRDefault="00046F71" w:rsidP="00046F71">
      <w:pPr>
        <w:pStyle w:val="a3"/>
        <w:numPr>
          <w:ilvl w:val="3"/>
          <w:numId w:val="5"/>
        </w:numPr>
        <w:spacing w:before="10"/>
        <w:jc w:val="left"/>
        <w:rPr>
          <w:b/>
          <w:sz w:val="24"/>
        </w:rPr>
      </w:pPr>
      <w:r w:rsidRPr="00046F71">
        <w:rPr>
          <w:b/>
        </w:rPr>
        <w:t>Школьный спортивный клуб «Энергия»</w:t>
      </w:r>
    </w:p>
    <w:p w:rsidR="00046F71" w:rsidRPr="00046F71" w:rsidRDefault="00046F71" w:rsidP="00046F71">
      <w:pPr>
        <w:pStyle w:val="a4"/>
        <w:adjustRightInd w:val="0"/>
        <w:snapToGrid w:val="0"/>
        <w:ind w:firstLine="0"/>
        <w:rPr>
          <w:rFonts w:eastAsia="Calibri"/>
          <w:sz w:val="28"/>
          <w:szCs w:val="28"/>
        </w:rPr>
      </w:pPr>
      <w:r w:rsidRPr="00046F71">
        <w:rPr>
          <w:rFonts w:eastAsia="Calibri"/>
          <w:sz w:val="28"/>
          <w:szCs w:val="28"/>
        </w:rPr>
        <w:t>Клуб в своей деятельности выполняет следующие функции:</w:t>
      </w:r>
    </w:p>
    <w:p w:rsidR="00046F71" w:rsidRPr="00046F71" w:rsidRDefault="00046F71" w:rsidP="00046F71">
      <w:pPr>
        <w:pStyle w:val="a4"/>
        <w:adjustRightInd w:val="0"/>
        <w:snapToGrid w:val="0"/>
        <w:ind w:firstLine="0"/>
        <w:rPr>
          <w:rFonts w:eastAsia="Calibri"/>
          <w:sz w:val="28"/>
          <w:szCs w:val="28"/>
        </w:rPr>
      </w:pPr>
      <w:r w:rsidRPr="00046F71">
        <w:rPr>
          <w:rFonts w:eastAsia="Calibri"/>
          <w:sz w:val="28"/>
          <w:szCs w:val="28"/>
        </w:rPr>
        <w:t>Организовывает постоянно действующие спортивные секции и кружки, охватывающие обучающихся всех возрастных групп.</w:t>
      </w:r>
    </w:p>
    <w:p w:rsidR="00046F71" w:rsidRPr="00046F71" w:rsidRDefault="00046F71" w:rsidP="00046F71">
      <w:pPr>
        <w:pStyle w:val="a4"/>
        <w:adjustRightInd w:val="0"/>
        <w:snapToGrid w:val="0"/>
        <w:ind w:firstLine="0"/>
        <w:rPr>
          <w:rFonts w:eastAsia="Calibri"/>
          <w:sz w:val="28"/>
          <w:szCs w:val="28"/>
        </w:rPr>
      </w:pPr>
      <w:r w:rsidRPr="00046F71">
        <w:rPr>
          <w:rFonts w:eastAsia="Calibri"/>
          <w:sz w:val="28"/>
          <w:szCs w:val="28"/>
        </w:rPr>
        <w:t>Организовывает и проводит физкультурно-оздоровительные и спортивно-массовые мероприятия.</w:t>
      </w:r>
    </w:p>
    <w:p w:rsidR="00046F71" w:rsidRPr="00046F71" w:rsidRDefault="00046F71" w:rsidP="00046F71">
      <w:pPr>
        <w:pStyle w:val="a4"/>
        <w:adjustRightInd w:val="0"/>
        <w:snapToGrid w:val="0"/>
        <w:ind w:firstLine="0"/>
        <w:rPr>
          <w:rFonts w:eastAsia="Calibri"/>
          <w:sz w:val="28"/>
          <w:szCs w:val="28"/>
        </w:rPr>
      </w:pPr>
      <w:r w:rsidRPr="00046F71">
        <w:rPr>
          <w:rFonts w:eastAsia="Calibri"/>
          <w:sz w:val="28"/>
          <w:szCs w:val="28"/>
        </w:rPr>
        <w:t>Формирует команды по видам спорта и обеспечивает их участие в соревнованиях различного уровня (</w:t>
      </w:r>
      <w:proofErr w:type="spellStart"/>
      <w:r w:rsidRPr="00046F71">
        <w:rPr>
          <w:rFonts w:eastAsia="Calibri"/>
          <w:sz w:val="28"/>
          <w:szCs w:val="28"/>
        </w:rPr>
        <w:t>внутришкольных</w:t>
      </w:r>
      <w:proofErr w:type="spellEnd"/>
      <w:r w:rsidRPr="00046F71">
        <w:rPr>
          <w:rFonts w:eastAsia="Calibri"/>
          <w:sz w:val="28"/>
          <w:szCs w:val="28"/>
        </w:rPr>
        <w:t>, межрайонных, городских, всероссийских, международных).</w:t>
      </w:r>
    </w:p>
    <w:p w:rsidR="00046F71" w:rsidRPr="00046F71" w:rsidRDefault="00046F71" w:rsidP="00046F71">
      <w:pPr>
        <w:pStyle w:val="a4"/>
        <w:adjustRightInd w:val="0"/>
        <w:snapToGrid w:val="0"/>
        <w:ind w:firstLine="0"/>
        <w:rPr>
          <w:rFonts w:eastAsia="Calibri"/>
          <w:sz w:val="28"/>
          <w:szCs w:val="28"/>
        </w:rPr>
      </w:pPr>
      <w:bookmarkStart w:id="0" w:name="_GoBack"/>
      <w:bookmarkEnd w:id="0"/>
      <w:r w:rsidRPr="00046F71">
        <w:rPr>
          <w:rFonts w:eastAsia="Calibri"/>
          <w:sz w:val="28"/>
          <w:szCs w:val="28"/>
        </w:rPr>
        <w:t>Пропагандирует в Школе основные идеи физической культуры, спорта, здорового образа жизни.</w:t>
      </w:r>
    </w:p>
    <w:p w:rsidR="00046F71" w:rsidRPr="00046F71" w:rsidRDefault="00046F71" w:rsidP="00046F71">
      <w:pPr>
        <w:pStyle w:val="a3"/>
        <w:spacing w:before="10"/>
        <w:ind w:left="2881" w:firstLine="0"/>
        <w:jc w:val="left"/>
        <w:rPr>
          <w:b/>
          <w:sz w:val="24"/>
        </w:rPr>
      </w:pPr>
    </w:p>
    <w:p w:rsidR="001819D7" w:rsidRDefault="008132C1">
      <w:pPr>
        <w:pStyle w:val="1"/>
        <w:numPr>
          <w:ilvl w:val="2"/>
          <w:numId w:val="5"/>
        </w:numPr>
        <w:tabs>
          <w:tab w:val="left" w:pos="2026"/>
        </w:tabs>
        <w:ind w:left="2025" w:hanging="423"/>
        <w:jc w:val="left"/>
      </w:pPr>
      <w:r>
        <w:t>Документация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7"/>
        </w:rPr>
        <w:t xml:space="preserve"> </w:t>
      </w:r>
      <w:r>
        <w:t>работе</w:t>
      </w:r>
    </w:p>
    <w:p w:rsidR="001819D7" w:rsidRDefault="001819D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1819D7" w:rsidRDefault="008132C1">
      <w:pPr>
        <w:pStyle w:val="a3"/>
        <w:tabs>
          <w:tab w:val="left" w:pos="2744"/>
          <w:tab w:val="left" w:pos="4906"/>
          <w:tab w:val="left" w:pos="7396"/>
        </w:tabs>
        <w:spacing w:line="276" w:lineRule="auto"/>
        <w:ind w:right="116"/>
        <w:jc w:val="left"/>
      </w:pPr>
      <w:r>
        <w:t>Основными</w:t>
      </w:r>
      <w:r>
        <w:tab/>
      </w:r>
      <w:proofErr w:type="gramStart"/>
      <w:r>
        <w:t>документами,</w:t>
      </w:r>
      <w:r>
        <w:tab/>
      </w:r>
      <w:proofErr w:type="gramEnd"/>
      <w:r>
        <w:t>регулирующими</w:t>
      </w:r>
      <w:r>
        <w:tab/>
        <w:t>профориентацию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2"/>
        </w:rPr>
        <w:t xml:space="preserve"> </w:t>
      </w:r>
      <w:r>
        <w:t>являются:</w:t>
      </w:r>
    </w:p>
    <w:p w:rsidR="001819D7" w:rsidRDefault="008132C1">
      <w:pPr>
        <w:pStyle w:val="a4"/>
        <w:numPr>
          <w:ilvl w:val="0"/>
          <w:numId w:val="1"/>
        </w:numPr>
        <w:tabs>
          <w:tab w:val="left" w:pos="840"/>
          <w:tab w:val="left" w:pos="841"/>
          <w:tab w:val="left" w:pos="2510"/>
          <w:tab w:val="left" w:pos="5422"/>
          <w:tab w:val="left" w:pos="6607"/>
          <w:tab w:val="left" w:pos="7663"/>
          <w:tab w:val="left" w:pos="8123"/>
        </w:tabs>
        <w:spacing w:line="273" w:lineRule="auto"/>
        <w:ind w:left="840" w:right="114" w:hanging="360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ab/>
        <w:t>работы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Путь</w:t>
      </w:r>
      <w:r>
        <w:rPr>
          <w:sz w:val="28"/>
        </w:rPr>
        <w:tab/>
        <w:t>в</w:t>
      </w:r>
      <w:r>
        <w:rPr>
          <w:sz w:val="28"/>
        </w:rPr>
        <w:tab/>
        <w:t>профессию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 школе»;</w:t>
      </w:r>
    </w:p>
    <w:p w:rsidR="001819D7" w:rsidRDefault="008132C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left="840" w:hanging="361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работе;</w:t>
      </w:r>
    </w:p>
    <w:p w:rsidR="001819D7" w:rsidRDefault="008132C1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49" w:line="273" w:lineRule="auto"/>
        <w:ind w:left="840" w:right="114" w:hanging="360"/>
        <w:jc w:val="left"/>
        <w:rPr>
          <w:sz w:val="28"/>
        </w:rPr>
      </w:pPr>
      <w:r>
        <w:rPr>
          <w:sz w:val="28"/>
        </w:rPr>
        <w:t>ООП</w:t>
      </w:r>
      <w:r>
        <w:rPr>
          <w:spacing w:val="30"/>
          <w:sz w:val="28"/>
        </w:rPr>
        <w:t xml:space="preserve"> </w:t>
      </w:r>
      <w:r>
        <w:rPr>
          <w:sz w:val="28"/>
        </w:rPr>
        <w:t>НОО,</w:t>
      </w:r>
      <w:r>
        <w:rPr>
          <w:spacing w:val="31"/>
          <w:sz w:val="28"/>
        </w:rPr>
        <w:t xml:space="preserve"> </w:t>
      </w:r>
      <w:r>
        <w:rPr>
          <w:sz w:val="28"/>
        </w:rPr>
        <w:t>ООО,</w:t>
      </w:r>
      <w:r>
        <w:rPr>
          <w:spacing w:val="32"/>
          <w:sz w:val="28"/>
        </w:rPr>
        <w:t xml:space="preserve"> </w:t>
      </w:r>
      <w:r>
        <w:rPr>
          <w:sz w:val="28"/>
        </w:rPr>
        <w:t>СОО,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sectPr w:rsidR="001819D7">
      <w:pgSz w:w="11910" w:h="16840"/>
      <w:pgMar w:top="104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C1" w:rsidRDefault="008132C1">
      <w:r>
        <w:separator/>
      </w:r>
    </w:p>
  </w:endnote>
  <w:endnote w:type="continuationSeparator" w:id="0">
    <w:p w:rsidR="008132C1" w:rsidRDefault="0081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9D7" w:rsidRDefault="008132C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pt;width:11.6pt;height:13.05pt;z-index:-251658752;mso-position-horizontal-relative:page;mso-position-vertical-relative:page" filled="f" stroked="f">
          <v:textbox inset="0,0,0,0">
            <w:txbxContent>
              <w:p w:rsidR="001819D7" w:rsidRDefault="008132C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596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C1" w:rsidRDefault="008132C1">
      <w:r>
        <w:separator/>
      </w:r>
    </w:p>
  </w:footnote>
  <w:footnote w:type="continuationSeparator" w:id="0">
    <w:p w:rsidR="008132C1" w:rsidRDefault="0081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B67FA"/>
    <w:multiLevelType w:val="hybridMultilevel"/>
    <w:tmpl w:val="5FEE8EB2"/>
    <w:lvl w:ilvl="0" w:tplc="D8908E2E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76AC714">
      <w:numFmt w:val="bullet"/>
      <w:lvlText w:val="•"/>
      <w:lvlJc w:val="left"/>
      <w:pPr>
        <w:ind w:left="1620" w:hanging="706"/>
      </w:pPr>
      <w:rPr>
        <w:rFonts w:hint="default"/>
        <w:lang w:val="ru-RU" w:eastAsia="en-US" w:bidi="ar-SA"/>
      </w:rPr>
    </w:lvl>
    <w:lvl w:ilvl="2" w:tplc="D91C9B14">
      <w:numFmt w:val="bullet"/>
      <w:lvlText w:val="•"/>
      <w:lvlJc w:val="left"/>
      <w:pPr>
        <w:ind w:left="1720" w:hanging="706"/>
      </w:pPr>
      <w:rPr>
        <w:rFonts w:hint="default"/>
        <w:lang w:val="ru-RU" w:eastAsia="en-US" w:bidi="ar-SA"/>
      </w:rPr>
    </w:lvl>
    <w:lvl w:ilvl="3" w:tplc="B7E8B2F4">
      <w:numFmt w:val="bullet"/>
      <w:lvlText w:val="•"/>
      <w:lvlJc w:val="left"/>
      <w:pPr>
        <w:ind w:left="2703" w:hanging="706"/>
      </w:pPr>
      <w:rPr>
        <w:rFonts w:hint="default"/>
        <w:lang w:val="ru-RU" w:eastAsia="en-US" w:bidi="ar-SA"/>
      </w:rPr>
    </w:lvl>
    <w:lvl w:ilvl="4" w:tplc="D7485D64">
      <w:numFmt w:val="bullet"/>
      <w:lvlText w:val="•"/>
      <w:lvlJc w:val="left"/>
      <w:pPr>
        <w:ind w:left="3686" w:hanging="706"/>
      </w:pPr>
      <w:rPr>
        <w:rFonts w:hint="default"/>
        <w:lang w:val="ru-RU" w:eastAsia="en-US" w:bidi="ar-SA"/>
      </w:rPr>
    </w:lvl>
    <w:lvl w:ilvl="5" w:tplc="301AC546">
      <w:numFmt w:val="bullet"/>
      <w:lvlText w:val="•"/>
      <w:lvlJc w:val="left"/>
      <w:pPr>
        <w:ind w:left="4669" w:hanging="706"/>
      </w:pPr>
      <w:rPr>
        <w:rFonts w:hint="default"/>
        <w:lang w:val="ru-RU" w:eastAsia="en-US" w:bidi="ar-SA"/>
      </w:rPr>
    </w:lvl>
    <w:lvl w:ilvl="6" w:tplc="C366A336">
      <w:numFmt w:val="bullet"/>
      <w:lvlText w:val="•"/>
      <w:lvlJc w:val="left"/>
      <w:pPr>
        <w:ind w:left="5652" w:hanging="706"/>
      </w:pPr>
      <w:rPr>
        <w:rFonts w:hint="default"/>
        <w:lang w:val="ru-RU" w:eastAsia="en-US" w:bidi="ar-SA"/>
      </w:rPr>
    </w:lvl>
    <w:lvl w:ilvl="7" w:tplc="E01E8376">
      <w:numFmt w:val="bullet"/>
      <w:lvlText w:val="•"/>
      <w:lvlJc w:val="left"/>
      <w:pPr>
        <w:ind w:left="6635" w:hanging="706"/>
      </w:pPr>
      <w:rPr>
        <w:rFonts w:hint="default"/>
        <w:lang w:val="ru-RU" w:eastAsia="en-US" w:bidi="ar-SA"/>
      </w:rPr>
    </w:lvl>
    <w:lvl w:ilvl="8" w:tplc="D8B0987E">
      <w:numFmt w:val="bullet"/>
      <w:lvlText w:val="•"/>
      <w:lvlJc w:val="left"/>
      <w:pPr>
        <w:ind w:left="7618" w:hanging="706"/>
      </w:pPr>
      <w:rPr>
        <w:rFonts w:hint="default"/>
        <w:lang w:val="ru-RU" w:eastAsia="en-US" w:bidi="ar-SA"/>
      </w:rPr>
    </w:lvl>
  </w:abstractNum>
  <w:abstractNum w:abstractNumId="1">
    <w:nsid w:val="201E4AE8"/>
    <w:multiLevelType w:val="multilevel"/>
    <w:tmpl w:val="95185DAA"/>
    <w:lvl w:ilvl="0">
      <w:start w:val="5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57"/>
      </w:pPr>
      <w:rPr>
        <w:rFonts w:hint="default"/>
        <w:lang w:val="ru-RU" w:eastAsia="en-US" w:bidi="ar-SA"/>
      </w:rPr>
    </w:lvl>
  </w:abstractNum>
  <w:abstractNum w:abstractNumId="2">
    <w:nsid w:val="2B5A4CC2"/>
    <w:multiLevelType w:val="multilevel"/>
    <w:tmpl w:val="B21C785C"/>
    <w:lvl w:ilvl="0">
      <w:start w:val="2"/>
      <w:numFmt w:val="decimal"/>
      <w:lvlText w:val="%1"/>
      <w:lvlJc w:val="left"/>
      <w:pPr>
        <w:ind w:left="11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5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46" w:hanging="91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01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1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2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2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3" w:hanging="916"/>
      </w:pPr>
      <w:rPr>
        <w:rFonts w:hint="default"/>
        <w:lang w:val="ru-RU" w:eastAsia="en-US" w:bidi="ar-SA"/>
      </w:rPr>
    </w:lvl>
  </w:abstractNum>
  <w:abstractNum w:abstractNumId="3">
    <w:nsid w:val="2D0D74B1"/>
    <w:multiLevelType w:val="hybridMultilevel"/>
    <w:tmpl w:val="1D4A038E"/>
    <w:lvl w:ilvl="0" w:tplc="B08C5AEA">
      <w:numFmt w:val="bullet"/>
      <w:lvlText w:val=""/>
      <w:lvlJc w:val="left"/>
      <w:pPr>
        <w:ind w:left="119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22422F0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9342E5E0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619C39E6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907091B2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D4D2F650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21F2A168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A04E4B26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3E444984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abstractNum w:abstractNumId="4">
    <w:nsid w:val="3A13258E"/>
    <w:multiLevelType w:val="multilevel"/>
    <w:tmpl w:val="FEE689C0"/>
    <w:lvl w:ilvl="0">
      <w:start w:val="3"/>
      <w:numFmt w:val="decimal"/>
      <w:lvlText w:val="%1"/>
      <w:lvlJc w:val="left"/>
      <w:pPr>
        <w:ind w:left="119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20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881" w:hanging="63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5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635"/>
      </w:pPr>
      <w:rPr>
        <w:rFonts w:hint="default"/>
        <w:lang w:val="ru-RU" w:eastAsia="en-US" w:bidi="ar-SA"/>
      </w:rPr>
    </w:lvl>
  </w:abstractNum>
  <w:abstractNum w:abstractNumId="5">
    <w:nsid w:val="5B7727EB"/>
    <w:multiLevelType w:val="hybridMultilevel"/>
    <w:tmpl w:val="3844E176"/>
    <w:lvl w:ilvl="0" w:tplc="0FE876EE">
      <w:numFmt w:val="bullet"/>
      <w:lvlText w:val="•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A48DEE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67386B4E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29667E06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32843E1A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EFCAA266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CCC4F242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5A3AC91A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6C14928A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6">
    <w:nsid w:val="6B270921"/>
    <w:multiLevelType w:val="multilevel"/>
    <w:tmpl w:val="F9B8B1EC"/>
    <w:lvl w:ilvl="0">
      <w:start w:val="4"/>
      <w:numFmt w:val="decimal"/>
      <w:lvlText w:val="%1"/>
      <w:lvlJc w:val="left"/>
      <w:pPr>
        <w:ind w:left="119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47"/>
      </w:pPr>
      <w:rPr>
        <w:rFonts w:hint="default"/>
        <w:lang w:val="ru-RU" w:eastAsia="en-US" w:bidi="ar-SA"/>
      </w:rPr>
    </w:lvl>
  </w:abstractNum>
  <w:abstractNum w:abstractNumId="7">
    <w:nsid w:val="7EC51A0E"/>
    <w:multiLevelType w:val="multilevel"/>
    <w:tmpl w:val="7450A8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19D7"/>
    <w:rsid w:val="00046F71"/>
    <w:rsid w:val="001819D7"/>
    <w:rsid w:val="0029567D"/>
    <w:rsid w:val="00465963"/>
    <w:rsid w:val="008132C1"/>
    <w:rsid w:val="00866965"/>
    <w:rsid w:val="00D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722A3BA-2E12-412B-AF77-8A3D4F1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2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6F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7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2023-10-09T10:24:00Z</dcterms:created>
  <dcterms:modified xsi:type="dcterms:W3CDTF">2023-10-09T12:08:00Z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