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3F" w:rsidRDefault="003D4661">
      <w:pPr>
        <w:pStyle w:val="a3"/>
        <w:spacing w:before="4"/>
        <w:ind w:left="0" w:firstLine="0"/>
        <w:rPr>
          <w:sz w:val="17"/>
        </w:rPr>
      </w:pPr>
      <w:r>
        <w:rPr>
          <w:noProof/>
          <w:sz w:val="17"/>
          <w:lang w:eastAsia="ru-RU"/>
        </w:rPr>
        <w:drawing>
          <wp:inline distT="0" distB="0" distL="0" distR="0">
            <wp:extent cx="5873750" cy="8118238"/>
            <wp:effectExtent l="0" t="0" r="0" b="0"/>
            <wp:docPr id="1" name="Рисунок 1" descr="C:\Users\Admin\Desktop\Untitled - 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titled - 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811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153F" w:rsidRDefault="0021153F">
      <w:pPr>
        <w:rPr>
          <w:sz w:val="17"/>
        </w:rPr>
        <w:sectPr w:rsidR="0021153F">
          <w:type w:val="continuous"/>
          <w:pgSz w:w="11910" w:h="16840"/>
          <w:pgMar w:top="1580" w:right="1320" w:bottom="280" w:left="1340" w:header="720" w:footer="720" w:gutter="0"/>
          <w:cols w:space="720"/>
        </w:sectPr>
      </w:pPr>
    </w:p>
    <w:p w:rsidR="00B85EB1" w:rsidRPr="00B85EB1" w:rsidRDefault="00B85EB1" w:rsidP="00B85EB1">
      <w:pPr>
        <w:pStyle w:val="1"/>
        <w:numPr>
          <w:ilvl w:val="0"/>
          <w:numId w:val="10"/>
        </w:numPr>
        <w:tabs>
          <w:tab w:val="left" w:pos="363"/>
        </w:tabs>
        <w:spacing w:after="260" w:line="240" w:lineRule="auto"/>
        <w:jc w:val="center"/>
        <w:rPr>
          <w:sz w:val="28"/>
          <w:szCs w:val="28"/>
        </w:rPr>
      </w:pPr>
      <w:proofErr w:type="spellStart"/>
      <w:r w:rsidRPr="00B85EB1">
        <w:rPr>
          <w:b/>
          <w:bCs/>
          <w:sz w:val="28"/>
          <w:szCs w:val="28"/>
        </w:rPr>
        <w:lastRenderedPageBreak/>
        <w:t>Общие</w:t>
      </w:r>
      <w:proofErr w:type="spellEnd"/>
      <w:r w:rsidRPr="00B85EB1">
        <w:rPr>
          <w:b/>
          <w:bCs/>
          <w:sz w:val="28"/>
          <w:szCs w:val="28"/>
        </w:rPr>
        <w:t xml:space="preserve"> </w:t>
      </w:r>
      <w:proofErr w:type="spellStart"/>
      <w:r w:rsidRPr="00B85EB1">
        <w:rPr>
          <w:b/>
          <w:bCs/>
          <w:sz w:val="28"/>
          <w:szCs w:val="28"/>
        </w:rPr>
        <w:t>положения</w:t>
      </w:r>
      <w:proofErr w:type="spellEnd"/>
    </w:p>
    <w:p w:rsidR="00B85EB1" w:rsidRPr="00B85EB1" w:rsidRDefault="00B85EB1" w:rsidP="00B85EB1">
      <w:pPr>
        <w:pStyle w:val="1"/>
        <w:numPr>
          <w:ilvl w:val="1"/>
          <w:numId w:val="10"/>
        </w:numPr>
        <w:tabs>
          <w:tab w:val="left" w:pos="1297"/>
        </w:tabs>
        <w:ind w:firstLine="700"/>
        <w:jc w:val="both"/>
        <w:rPr>
          <w:sz w:val="28"/>
          <w:szCs w:val="28"/>
          <w:lang w:val="ru-RU"/>
        </w:rPr>
      </w:pPr>
      <w:r w:rsidRPr="00B85EB1">
        <w:rPr>
          <w:sz w:val="28"/>
          <w:szCs w:val="28"/>
          <w:lang w:val="ru-RU"/>
        </w:rPr>
        <w:t xml:space="preserve">Настоящее положение о </w:t>
      </w:r>
      <w:proofErr w:type="spellStart"/>
      <w:r w:rsidRPr="00B85EB1">
        <w:rPr>
          <w:sz w:val="28"/>
          <w:szCs w:val="28"/>
          <w:lang w:val="ru-RU"/>
        </w:rPr>
        <w:t>внутришкольном</w:t>
      </w:r>
      <w:proofErr w:type="spellEnd"/>
      <w:r w:rsidRPr="00B85EB1">
        <w:rPr>
          <w:sz w:val="28"/>
          <w:szCs w:val="28"/>
          <w:lang w:val="ru-RU"/>
        </w:rPr>
        <w:t xml:space="preserve"> контроле в МКОУ «Саморядовская СОШ» (далее - Положение) разработано в соответствии со следующим:</w:t>
      </w:r>
    </w:p>
    <w:p w:rsidR="00B85EB1" w:rsidRPr="00B85EB1" w:rsidRDefault="00B85EB1" w:rsidP="00B85EB1">
      <w:pPr>
        <w:pStyle w:val="1"/>
        <w:numPr>
          <w:ilvl w:val="2"/>
          <w:numId w:val="10"/>
        </w:numPr>
        <w:tabs>
          <w:tab w:val="left" w:pos="1438"/>
        </w:tabs>
        <w:ind w:firstLine="700"/>
        <w:jc w:val="both"/>
        <w:rPr>
          <w:sz w:val="28"/>
          <w:szCs w:val="28"/>
          <w:lang w:val="ru-RU"/>
        </w:rPr>
      </w:pPr>
      <w:r w:rsidRPr="00B85EB1">
        <w:rPr>
          <w:sz w:val="28"/>
          <w:szCs w:val="28"/>
          <w:lang w:val="ru-RU"/>
        </w:rPr>
        <w:t>Нормативными правовыми документами федерального уровня:</w:t>
      </w:r>
    </w:p>
    <w:p w:rsidR="00B85EB1" w:rsidRPr="00B85EB1" w:rsidRDefault="00B85EB1" w:rsidP="00B85EB1">
      <w:pPr>
        <w:pStyle w:val="1"/>
        <w:numPr>
          <w:ilvl w:val="0"/>
          <w:numId w:val="11"/>
        </w:numPr>
        <w:tabs>
          <w:tab w:val="left" w:pos="1297"/>
        </w:tabs>
        <w:ind w:firstLine="700"/>
        <w:jc w:val="both"/>
        <w:rPr>
          <w:sz w:val="28"/>
          <w:szCs w:val="28"/>
          <w:lang w:val="ru-RU"/>
        </w:rPr>
      </w:pPr>
      <w:r w:rsidRPr="00B85EB1">
        <w:rPr>
          <w:sz w:val="28"/>
          <w:szCs w:val="28"/>
          <w:lang w:val="ru-RU"/>
        </w:rPr>
        <w:t>Федеральным законом от 29.12.2012 № 273-ФЗ «Об образовании в Российской Федерации»;</w:t>
      </w:r>
    </w:p>
    <w:p w:rsidR="00B85EB1" w:rsidRPr="00B85EB1" w:rsidRDefault="00B85EB1" w:rsidP="00B85EB1">
      <w:pPr>
        <w:pStyle w:val="1"/>
        <w:numPr>
          <w:ilvl w:val="0"/>
          <w:numId w:val="11"/>
        </w:numPr>
        <w:tabs>
          <w:tab w:val="left" w:pos="1297"/>
          <w:tab w:val="left" w:pos="2054"/>
          <w:tab w:val="left" w:pos="2384"/>
          <w:tab w:val="left" w:pos="3929"/>
          <w:tab w:val="left" w:pos="5057"/>
          <w:tab w:val="left" w:pos="6896"/>
        </w:tabs>
        <w:ind w:firstLine="700"/>
        <w:jc w:val="both"/>
        <w:rPr>
          <w:sz w:val="28"/>
          <w:szCs w:val="28"/>
        </w:rPr>
      </w:pPr>
      <w:r w:rsidRPr="00B85EB1">
        <w:rPr>
          <w:sz w:val="28"/>
          <w:szCs w:val="28"/>
        </w:rPr>
        <w:t>ФГОС</w:t>
      </w:r>
      <w:r w:rsidRPr="00B85EB1">
        <w:rPr>
          <w:sz w:val="28"/>
          <w:szCs w:val="28"/>
        </w:rPr>
        <w:tab/>
      </w:r>
      <w:proofErr w:type="spellStart"/>
      <w:r w:rsidRPr="00B85EB1">
        <w:rPr>
          <w:sz w:val="28"/>
          <w:szCs w:val="28"/>
        </w:rPr>
        <w:t>начального</w:t>
      </w:r>
      <w:proofErr w:type="spellEnd"/>
      <w:r w:rsidRPr="00B85EB1">
        <w:rPr>
          <w:sz w:val="28"/>
          <w:szCs w:val="28"/>
        </w:rPr>
        <w:tab/>
      </w:r>
      <w:proofErr w:type="spellStart"/>
      <w:r w:rsidRPr="00B85EB1">
        <w:rPr>
          <w:sz w:val="28"/>
          <w:szCs w:val="28"/>
        </w:rPr>
        <w:t>общего</w:t>
      </w:r>
      <w:proofErr w:type="spellEnd"/>
      <w:r w:rsidRPr="00B85EB1">
        <w:rPr>
          <w:sz w:val="28"/>
          <w:szCs w:val="28"/>
        </w:rPr>
        <w:tab/>
      </w:r>
      <w:proofErr w:type="spellStart"/>
      <w:r w:rsidRPr="00B85EB1">
        <w:rPr>
          <w:sz w:val="28"/>
          <w:szCs w:val="28"/>
        </w:rPr>
        <w:t>образования</w:t>
      </w:r>
      <w:proofErr w:type="spellEnd"/>
      <w:r w:rsidRPr="00B85EB1">
        <w:rPr>
          <w:sz w:val="28"/>
          <w:szCs w:val="28"/>
        </w:rPr>
        <w:t>,</w:t>
      </w:r>
      <w:r w:rsidRPr="00B85EB1">
        <w:rPr>
          <w:sz w:val="28"/>
          <w:szCs w:val="28"/>
        </w:rPr>
        <w:tab/>
      </w:r>
      <w:proofErr w:type="spellStart"/>
      <w:r w:rsidRPr="00B85EB1">
        <w:rPr>
          <w:sz w:val="28"/>
          <w:szCs w:val="28"/>
        </w:rPr>
        <w:t>утвержденным</w:t>
      </w:r>
      <w:proofErr w:type="spellEnd"/>
    </w:p>
    <w:p w:rsidR="00B85EB1" w:rsidRPr="00B85EB1" w:rsidRDefault="00B85EB1" w:rsidP="00B85EB1">
      <w:pPr>
        <w:pStyle w:val="1"/>
        <w:rPr>
          <w:sz w:val="28"/>
          <w:szCs w:val="28"/>
        </w:rPr>
      </w:pPr>
      <w:proofErr w:type="spellStart"/>
      <w:proofErr w:type="gramStart"/>
      <w:r w:rsidRPr="00B85EB1">
        <w:rPr>
          <w:sz w:val="28"/>
          <w:szCs w:val="28"/>
        </w:rPr>
        <w:t>приказом</w:t>
      </w:r>
      <w:proofErr w:type="spellEnd"/>
      <w:proofErr w:type="gramEnd"/>
      <w:r w:rsidRPr="00B85EB1">
        <w:rPr>
          <w:sz w:val="28"/>
          <w:szCs w:val="28"/>
        </w:rPr>
        <w:t xml:space="preserve"> </w:t>
      </w:r>
      <w:proofErr w:type="spellStart"/>
      <w:r w:rsidRPr="00B85EB1">
        <w:rPr>
          <w:sz w:val="28"/>
          <w:szCs w:val="28"/>
        </w:rPr>
        <w:t>Минпросвещения</w:t>
      </w:r>
      <w:proofErr w:type="spellEnd"/>
      <w:r w:rsidRPr="00B85EB1">
        <w:rPr>
          <w:sz w:val="28"/>
          <w:szCs w:val="28"/>
        </w:rPr>
        <w:t xml:space="preserve"> </w:t>
      </w:r>
      <w:proofErr w:type="spellStart"/>
      <w:r w:rsidRPr="00B85EB1">
        <w:rPr>
          <w:sz w:val="28"/>
          <w:szCs w:val="28"/>
        </w:rPr>
        <w:t>от</w:t>
      </w:r>
      <w:proofErr w:type="spellEnd"/>
      <w:r w:rsidRPr="00B85EB1">
        <w:rPr>
          <w:sz w:val="28"/>
          <w:szCs w:val="28"/>
        </w:rPr>
        <w:t xml:space="preserve"> 31.05.2021 № 286;</w:t>
      </w:r>
    </w:p>
    <w:p w:rsidR="00B85EB1" w:rsidRPr="00B85EB1" w:rsidRDefault="00B85EB1" w:rsidP="00B85EB1">
      <w:pPr>
        <w:pStyle w:val="1"/>
        <w:numPr>
          <w:ilvl w:val="0"/>
          <w:numId w:val="11"/>
        </w:numPr>
        <w:tabs>
          <w:tab w:val="left" w:pos="1297"/>
          <w:tab w:val="left" w:pos="2034"/>
          <w:tab w:val="left" w:pos="2384"/>
          <w:tab w:val="left" w:pos="3887"/>
          <w:tab w:val="left" w:pos="5048"/>
          <w:tab w:val="left" w:pos="6896"/>
        </w:tabs>
        <w:ind w:firstLine="680"/>
        <w:jc w:val="both"/>
        <w:rPr>
          <w:sz w:val="28"/>
          <w:szCs w:val="28"/>
        </w:rPr>
      </w:pPr>
      <w:r w:rsidRPr="00B85EB1">
        <w:rPr>
          <w:sz w:val="28"/>
          <w:szCs w:val="28"/>
        </w:rPr>
        <w:t>ФГОС</w:t>
      </w:r>
      <w:r w:rsidRPr="00B85EB1">
        <w:rPr>
          <w:sz w:val="28"/>
          <w:szCs w:val="28"/>
        </w:rPr>
        <w:tab/>
      </w:r>
      <w:proofErr w:type="spellStart"/>
      <w:r w:rsidRPr="00B85EB1">
        <w:rPr>
          <w:sz w:val="28"/>
          <w:szCs w:val="28"/>
        </w:rPr>
        <w:t>основного</w:t>
      </w:r>
      <w:proofErr w:type="spellEnd"/>
      <w:r w:rsidRPr="00B85EB1">
        <w:rPr>
          <w:sz w:val="28"/>
          <w:szCs w:val="28"/>
        </w:rPr>
        <w:tab/>
      </w:r>
      <w:proofErr w:type="spellStart"/>
      <w:r w:rsidRPr="00B85EB1">
        <w:rPr>
          <w:sz w:val="28"/>
          <w:szCs w:val="28"/>
        </w:rPr>
        <w:t>общего</w:t>
      </w:r>
      <w:proofErr w:type="spellEnd"/>
      <w:r w:rsidRPr="00B85EB1">
        <w:rPr>
          <w:sz w:val="28"/>
          <w:szCs w:val="28"/>
        </w:rPr>
        <w:tab/>
      </w:r>
      <w:proofErr w:type="spellStart"/>
      <w:r w:rsidRPr="00B85EB1">
        <w:rPr>
          <w:sz w:val="28"/>
          <w:szCs w:val="28"/>
        </w:rPr>
        <w:t>образования</w:t>
      </w:r>
      <w:proofErr w:type="spellEnd"/>
      <w:r w:rsidRPr="00B85EB1">
        <w:rPr>
          <w:sz w:val="28"/>
          <w:szCs w:val="28"/>
        </w:rPr>
        <w:t>,</w:t>
      </w:r>
      <w:r w:rsidRPr="00B85EB1">
        <w:rPr>
          <w:sz w:val="28"/>
          <w:szCs w:val="28"/>
        </w:rPr>
        <w:tab/>
      </w:r>
      <w:proofErr w:type="spellStart"/>
      <w:r w:rsidRPr="00B85EB1">
        <w:rPr>
          <w:sz w:val="28"/>
          <w:szCs w:val="28"/>
        </w:rPr>
        <w:t>утвержденным</w:t>
      </w:r>
      <w:proofErr w:type="spellEnd"/>
    </w:p>
    <w:p w:rsidR="00B85EB1" w:rsidRPr="00B85EB1" w:rsidRDefault="00B85EB1" w:rsidP="00B85EB1">
      <w:pPr>
        <w:pStyle w:val="1"/>
        <w:rPr>
          <w:sz w:val="28"/>
          <w:szCs w:val="28"/>
        </w:rPr>
      </w:pPr>
      <w:proofErr w:type="spellStart"/>
      <w:proofErr w:type="gramStart"/>
      <w:r w:rsidRPr="00B85EB1">
        <w:rPr>
          <w:sz w:val="28"/>
          <w:szCs w:val="28"/>
        </w:rPr>
        <w:t>приказом</w:t>
      </w:r>
      <w:proofErr w:type="spellEnd"/>
      <w:proofErr w:type="gramEnd"/>
      <w:r w:rsidRPr="00B85EB1">
        <w:rPr>
          <w:sz w:val="28"/>
          <w:szCs w:val="28"/>
        </w:rPr>
        <w:t xml:space="preserve"> </w:t>
      </w:r>
      <w:proofErr w:type="spellStart"/>
      <w:r w:rsidRPr="00B85EB1">
        <w:rPr>
          <w:sz w:val="28"/>
          <w:szCs w:val="28"/>
        </w:rPr>
        <w:t>Минпросвещения</w:t>
      </w:r>
      <w:proofErr w:type="spellEnd"/>
      <w:r w:rsidRPr="00B85EB1">
        <w:rPr>
          <w:sz w:val="28"/>
          <w:szCs w:val="28"/>
        </w:rPr>
        <w:t xml:space="preserve"> </w:t>
      </w:r>
      <w:proofErr w:type="spellStart"/>
      <w:r w:rsidRPr="00B85EB1">
        <w:rPr>
          <w:sz w:val="28"/>
          <w:szCs w:val="28"/>
        </w:rPr>
        <w:t>от</w:t>
      </w:r>
      <w:proofErr w:type="spellEnd"/>
      <w:r w:rsidRPr="00B85EB1">
        <w:rPr>
          <w:sz w:val="28"/>
          <w:szCs w:val="28"/>
        </w:rPr>
        <w:t xml:space="preserve"> 31.05.2021 № 287;</w:t>
      </w:r>
    </w:p>
    <w:p w:rsidR="00B85EB1" w:rsidRPr="00B85EB1" w:rsidRDefault="00B85EB1" w:rsidP="00B85EB1">
      <w:pPr>
        <w:pStyle w:val="1"/>
        <w:numPr>
          <w:ilvl w:val="0"/>
          <w:numId w:val="11"/>
        </w:numPr>
        <w:tabs>
          <w:tab w:val="left" w:pos="1297"/>
          <w:tab w:val="left" w:pos="2034"/>
          <w:tab w:val="left" w:pos="2384"/>
          <w:tab w:val="left" w:pos="3914"/>
          <w:tab w:val="left" w:pos="5048"/>
          <w:tab w:val="left" w:pos="6896"/>
        </w:tabs>
        <w:ind w:firstLine="680"/>
        <w:jc w:val="both"/>
        <w:rPr>
          <w:sz w:val="28"/>
          <w:szCs w:val="28"/>
        </w:rPr>
      </w:pPr>
      <w:r w:rsidRPr="00B85EB1">
        <w:rPr>
          <w:sz w:val="28"/>
          <w:szCs w:val="28"/>
        </w:rPr>
        <w:t>ФГОС</w:t>
      </w:r>
      <w:r w:rsidRPr="00B85EB1">
        <w:rPr>
          <w:sz w:val="28"/>
          <w:szCs w:val="28"/>
        </w:rPr>
        <w:tab/>
      </w:r>
      <w:proofErr w:type="spellStart"/>
      <w:r w:rsidRPr="00B85EB1">
        <w:rPr>
          <w:sz w:val="28"/>
          <w:szCs w:val="28"/>
        </w:rPr>
        <w:t>начального</w:t>
      </w:r>
      <w:proofErr w:type="spellEnd"/>
      <w:r w:rsidRPr="00B85EB1">
        <w:rPr>
          <w:sz w:val="28"/>
          <w:szCs w:val="28"/>
        </w:rPr>
        <w:tab/>
      </w:r>
      <w:proofErr w:type="spellStart"/>
      <w:r w:rsidRPr="00B85EB1">
        <w:rPr>
          <w:sz w:val="28"/>
          <w:szCs w:val="28"/>
        </w:rPr>
        <w:t>общего</w:t>
      </w:r>
      <w:proofErr w:type="spellEnd"/>
      <w:r w:rsidRPr="00B85EB1">
        <w:rPr>
          <w:sz w:val="28"/>
          <w:szCs w:val="28"/>
        </w:rPr>
        <w:tab/>
      </w:r>
      <w:proofErr w:type="spellStart"/>
      <w:r w:rsidRPr="00B85EB1">
        <w:rPr>
          <w:sz w:val="28"/>
          <w:szCs w:val="28"/>
        </w:rPr>
        <w:t>образования</w:t>
      </w:r>
      <w:proofErr w:type="spellEnd"/>
      <w:r w:rsidRPr="00B85EB1">
        <w:rPr>
          <w:sz w:val="28"/>
          <w:szCs w:val="28"/>
        </w:rPr>
        <w:t>,</w:t>
      </w:r>
      <w:r w:rsidRPr="00B85EB1">
        <w:rPr>
          <w:sz w:val="28"/>
          <w:szCs w:val="28"/>
        </w:rPr>
        <w:tab/>
      </w:r>
      <w:proofErr w:type="spellStart"/>
      <w:r w:rsidRPr="00B85EB1">
        <w:rPr>
          <w:sz w:val="28"/>
          <w:szCs w:val="28"/>
        </w:rPr>
        <w:t>утвержденным</w:t>
      </w:r>
      <w:proofErr w:type="spellEnd"/>
    </w:p>
    <w:p w:rsidR="00B85EB1" w:rsidRPr="00B85EB1" w:rsidRDefault="00B85EB1" w:rsidP="00B85EB1">
      <w:pPr>
        <w:pStyle w:val="1"/>
        <w:rPr>
          <w:sz w:val="28"/>
          <w:szCs w:val="28"/>
        </w:rPr>
      </w:pPr>
      <w:proofErr w:type="spellStart"/>
      <w:proofErr w:type="gramStart"/>
      <w:r w:rsidRPr="00B85EB1">
        <w:rPr>
          <w:sz w:val="28"/>
          <w:szCs w:val="28"/>
        </w:rPr>
        <w:t>приказом</w:t>
      </w:r>
      <w:proofErr w:type="spellEnd"/>
      <w:proofErr w:type="gramEnd"/>
      <w:r w:rsidRPr="00B85EB1">
        <w:rPr>
          <w:sz w:val="28"/>
          <w:szCs w:val="28"/>
        </w:rPr>
        <w:t xml:space="preserve"> </w:t>
      </w:r>
      <w:proofErr w:type="spellStart"/>
      <w:r w:rsidRPr="00B85EB1">
        <w:rPr>
          <w:sz w:val="28"/>
          <w:szCs w:val="28"/>
        </w:rPr>
        <w:t>Минобрнауки</w:t>
      </w:r>
      <w:proofErr w:type="spellEnd"/>
      <w:r w:rsidRPr="00B85EB1">
        <w:rPr>
          <w:sz w:val="28"/>
          <w:szCs w:val="28"/>
        </w:rPr>
        <w:t xml:space="preserve"> </w:t>
      </w:r>
      <w:proofErr w:type="spellStart"/>
      <w:r w:rsidRPr="00B85EB1">
        <w:rPr>
          <w:sz w:val="28"/>
          <w:szCs w:val="28"/>
        </w:rPr>
        <w:t>от</w:t>
      </w:r>
      <w:proofErr w:type="spellEnd"/>
      <w:r w:rsidRPr="00B85EB1">
        <w:rPr>
          <w:sz w:val="28"/>
          <w:szCs w:val="28"/>
        </w:rPr>
        <w:t xml:space="preserve"> 06.10.2009 № 373;</w:t>
      </w:r>
    </w:p>
    <w:p w:rsidR="00B85EB1" w:rsidRPr="00B85EB1" w:rsidRDefault="00B85EB1" w:rsidP="00B85EB1">
      <w:pPr>
        <w:pStyle w:val="1"/>
        <w:numPr>
          <w:ilvl w:val="0"/>
          <w:numId w:val="11"/>
        </w:numPr>
        <w:tabs>
          <w:tab w:val="left" w:pos="1297"/>
          <w:tab w:val="left" w:pos="2034"/>
          <w:tab w:val="left" w:pos="2384"/>
          <w:tab w:val="left" w:pos="3887"/>
          <w:tab w:val="left" w:pos="5048"/>
          <w:tab w:val="left" w:pos="6896"/>
        </w:tabs>
        <w:ind w:firstLine="680"/>
        <w:jc w:val="both"/>
        <w:rPr>
          <w:sz w:val="28"/>
          <w:szCs w:val="28"/>
        </w:rPr>
      </w:pPr>
      <w:r w:rsidRPr="00B85EB1">
        <w:rPr>
          <w:sz w:val="28"/>
          <w:szCs w:val="28"/>
        </w:rPr>
        <w:t>ФГОС</w:t>
      </w:r>
      <w:r w:rsidRPr="00B85EB1">
        <w:rPr>
          <w:sz w:val="28"/>
          <w:szCs w:val="28"/>
        </w:rPr>
        <w:tab/>
      </w:r>
      <w:proofErr w:type="spellStart"/>
      <w:r w:rsidRPr="00B85EB1">
        <w:rPr>
          <w:sz w:val="28"/>
          <w:szCs w:val="28"/>
        </w:rPr>
        <w:t>основного</w:t>
      </w:r>
      <w:proofErr w:type="spellEnd"/>
      <w:r w:rsidRPr="00B85EB1">
        <w:rPr>
          <w:sz w:val="28"/>
          <w:szCs w:val="28"/>
        </w:rPr>
        <w:tab/>
      </w:r>
      <w:proofErr w:type="spellStart"/>
      <w:r w:rsidRPr="00B85EB1">
        <w:rPr>
          <w:sz w:val="28"/>
          <w:szCs w:val="28"/>
        </w:rPr>
        <w:t>общего</w:t>
      </w:r>
      <w:proofErr w:type="spellEnd"/>
      <w:r w:rsidRPr="00B85EB1">
        <w:rPr>
          <w:sz w:val="28"/>
          <w:szCs w:val="28"/>
        </w:rPr>
        <w:tab/>
      </w:r>
      <w:proofErr w:type="spellStart"/>
      <w:r w:rsidRPr="00B85EB1">
        <w:rPr>
          <w:sz w:val="28"/>
          <w:szCs w:val="28"/>
        </w:rPr>
        <w:t>образования</w:t>
      </w:r>
      <w:proofErr w:type="spellEnd"/>
      <w:r w:rsidRPr="00B85EB1">
        <w:rPr>
          <w:sz w:val="28"/>
          <w:szCs w:val="28"/>
        </w:rPr>
        <w:t>,</w:t>
      </w:r>
      <w:r w:rsidRPr="00B85EB1">
        <w:rPr>
          <w:sz w:val="28"/>
          <w:szCs w:val="28"/>
        </w:rPr>
        <w:tab/>
      </w:r>
      <w:proofErr w:type="spellStart"/>
      <w:r w:rsidRPr="00B85EB1">
        <w:rPr>
          <w:sz w:val="28"/>
          <w:szCs w:val="28"/>
        </w:rPr>
        <w:t>утвержденным</w:t>
      </w:r>
      <w:proofErr w:type="spellEnd"/>
    </w:p>
    <w:p w:rsidR="00B85EB1" w:rsidRPr="00B85EB1" w:rsidRDefault="00B85EB1" w:rsidP="00B85EB1">
      <w:pPr>
        <w:pStyle w:val="1"/>
        <w:rPr>
          <w:sz w:val="28"/>
          <w:szCs w:val="28"/>
        </w:rPr>
      </w:pPr>
      <w:proofErr w:type="spellStart"/>
      <w:proofErr w:type="gramStart"/>
      <w:r w:rsidRPr="00B85EB1">
        <w:rPr>
          <w:sz w:val="28"/>
          <w:szCs w:val="28"/>
        </w:rPr>
        <w:t>приказом</w:t>
      </w:r>
      <w:proofErr w:type="spellEnd"/>
      <w:proofErr w:type="gramEnd"/>
      <w:r w:rsidRPr="00B85EB1">
        <w:rPr>
          <w:sz w:val="28"/>
          <w:szCs w:val="28"/>
        </w:rPr>
        <w:t xml:space="preserve"> </w:t>
      </w:r>
      <w:proofErr w:type="spellStart"/>
      <w:r w:rsidRPr="00B85EB1">
        <w:rPr>
          <w:sz w:val="28"/>
          <w:szCs w:val="28"/>
        </w:rPr>
        <w:t>Минобрнауки</w:t>
      </w:r>
      <w:proofErr w:type="spellEnd"/>
      <w:r w:rsidRPr="00B85EB1">
        <w:rPr>
          <w:sz w:val="28"/>
          <w:szCs w:val="28"/>
        </w:rPr>
        <w:t xml:space="preserve"> </w:t>
      </w:r>
      <w:proofErr w:type="spellStart"/>
      <w:r w:rsidRPr="00B85EB1">
        <w:rPr>
          <w:sz w:val="28"/>
          <w:szCs w:val="28"/>
        </w:rPr>
        <w:t>от</w:t>
      </w:r>
      <w:proofErr w:type="spellEnd"/>
      <w:r w:rsidRPr="00B85EB1">
        <w:rPr>
          <w:sz w:val="28"/>
          <w:szCs w:val="28"/>
        </w:rPr>
        <w:t xml:space="preserve"> 17.12.2010 № 1897;</w:t>
      </w:r>
    </w:p>
    <w:p w:rsidR="00B85EB1" w:rsidRPr="00B85EB1" w:rsidRDefault="00B85EB1" w:rsidP="00B85EB1">
      <w:pPr>
        <w:pStyle w:val="1"/>
        <w:numPr>
          <w:ilvl w:val="0"/>
          <w:numId w:val="11"/>
        </w:numPr>
        <w:tabs>
          <w:tab w:val="left" w:pos="1297"/>
        </w:tabs>
        <w:ind w:firstLine="700"/>
        <w:jc w:val="both"/>
        <w:rPr>
          <w:sz w:val="28"/>
          <w:szCs w:val="28"/>
          <w:lang w:val="ru-RU"/>
        </w:rPr>
      </w:pPr>
      <w:r w:rsidRPr="00B85EB1">
        <w:rPr>
          <w:sz w:val="28"/>
          <w:szCs w:val="28"/>
          <w:lang w:val="ru-RU"/>
        </w:rPr>
        <w:t xml:space="preserve">ФГОС среднего общего образования, утвержденным приказом </w:t>
      </w:r>
      <w:proofErr w:type="spellStart"/>
      <w:r w:rsidRPr="00B85EB1">
        <w:rPr>
          <w:sz w:val="28"/>
          <w:szCs w:val="28"/>
          <w:lang w:val="ru-RU"/>
        </w:rPr>
        <w:t>Минобрнауки</w:t>
      </w:r>
      <w:proofErr w:type="spellEnd"/>
      <w:r w:rsidRPr="00B85EB1">
        <w:rPr>
          <w:sz w:val="28"/>
          <w:szCs w:val="28"/>
          <w:lang w:val="ru-RU"/>
        </w:rPr>
        <w:t xml:space="preserve"> от 17.05.2012 № 413;</w:t>
      </w:r>
    </w:p>
    <w:p w:rsidR="00B85EB1" w:rsidRPr="00B85EB1" w:rsidRDefault="00B85EB1" w:rsidP="00B85EB1">
      <w:pPr>
        <w:pStyle w:val="1"/>
        <w:numPr>
          <w:ilvl w:val="0"/>
          <w:numId w:val="11"/>
        </w:numPr>
        <w:tabs>
          <w:tab w:val="left" w:pos="1297"/>
        </w:tabs>
        <w:spacing w:after="120"/>
        <w:ind w:firstLine="700"/>
        <w:jc w:val="both"/>
        <w:rPr>
          <w:sz w:val="28"/>
          <w:szCs w:val="28"/>
          <w:lang w:val="ru-RU"/>
        </w:rPr>
      </w:pPr>
      <w:r w:rsidRPr="00B85EB1">
        <w:rPr>
          <w:sz w:val="28"/>
          <w:szCs w:val="28"/>
          <w:lang w:val="ru-RU"/>
        </w:rPr>
        <w:t>Порядком организации и осуществления образовательной деятельности по основным общеобразовательным программам</w:t>
      </w:r>
    </w:p>
    <w:p w:rsidR="0021153F" w:rsidRDefault="001C3E29">
      <w:pPr>
        <w:pStyle w:val="a4"/>
        <w:numPr>
          <w:ilvl w:val="0"/>
          <w:numId w:val="9"/>
        </w:numPr>
        <w:tabs>
          <w:tab w:val="left" w:pos="312"/>
        </w:tabs>
        <w:spacing w:before="75" w:line="276" w:lineRule="auto"/>
        <w:ind w:right="118" w:firstLine="0"/>
        <w:jc w:val="both"/>
        <w:rPr>
          <w:sz w:val="28"/>
        </w:rPr>
      </w:pPr>
      <w:r>
        <w:rPr>
          <w:sz w:val="28"/>
        </w:rPr>
        <w:t>образовательным программам начального общего, основного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среднего общего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22.03.2021</w:t>
      </w:r>
      <w:r>
        <w:rPr>
          <w:spacing w:val="2"/>
          <w:sz w:val="28"/>
        </w:rPr>
        <w:t xml:space="preserve"> </w:t>
      </w:r>
      <w:r>
        <w:rPr>
          <w:sz w:val="28"/>
        </w:rPr>
        <w:t>№ 115;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line="278" w:lineRule="auto"/>
        <w:ind w:right="121" w:firstLine="720"/>
        <w:jc w:val="both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14.06.2013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462;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line="276" w:lineRule="auto"/>
        <w:ind w:right="117" w:firstLine="720"/>
        <w:jc w:val="both"/>
        <w:rPr>
          <w:sz w:val="28"/>
        </w:rPr>
      </w:pPr>
      <w:r>
        <w:rPr>
          <w:sz w:val="28"/>
        </w:rPr>
        <w:t>СП 2.4.3648-20 «Санитарно-эпидемиологические требования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 утвержденными постановлением главного 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28.09.2020</w:t>
      </w:r>
      <w:r>
        <w:rPr>
          <w:spacing w:val="2"/>
          <w:sz w:val="28"/>
        </w:rPr>
        <w:t xml:space="preserve"> </w:t>
      </w:r>
      <w:r>
        <w:rPr>
          <w:sz w:val="28"/>
        </w:rPr>
        <w:t>№ 28;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line="276" w:lineRule="auto"/>
        <w:ind w:right="118" w:firstLine="720"/>
        <w:jc w:val="both"/>
        <w:rPr>
          <w:sz w:val="28"/>
        </w:rPr>
      </w:pPr>
      <w:r>
        <w:rPr>
          <w:sz w:val="28"/>
        </w:rPr>
        <w:t>СанПиН 1.2.3685-21 «Гигиенические нормативы и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обеспечению безопасности и (или) безвредности для человека 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среды обитания», </w:t>
      </w:r>
      <w:proofErr w:type="gramStart"/>
      <w:r>
        <w:rPr>
          <w:sz w:val="28"/>
        </w:rPr>
        <w:t>утвержденными</w:t>
      </w:r>
      <w:proofErr w:type="gramEnd"/>
      <w:r>
        <w:rPr>
          <w:sz w:val="28"/>
        </w:rPr>
        <w:t xml:space="preserve"> постановлением главного 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3"/>
          <w:sz w:val="28"/>
        </w:rPr>
        <w:t xml:space="preserve"> </w:t>
      </w:r>
      <w:r>
        <w:rPr>
          <w:sz w:val="28"/>
        </w:rPr>
        <w:t>от 28.01.2021</w:t>
      </w:r>
      <w:r>
        <w:rPr>
          <w:spacing w:val="2"/>
          <w:sz w:val="28"/>
        </w:rPr>
        <w:t xml:space="preserve"> </w:t>
      </w:r>
      <w:r>
        <w:rPr>
          <w:sz w:val="28"/>
        </w:rPr>
        <w:t>№ 2.</w:t>
      </w:r>
    </w:p>
    <w:p w:rsidR="0021153F" w:rsidRDefault="001C3E29">
      <w:pPr>
        <w:pStyle w:val="a3"/>
        <w:spacing w:before="0" w:line="276" w:lineRule="auto"/>
        <w:ind w:left="100" w:right="114" w:firstLine="720"/>
        <w:jc w:val="both"/>
      </w:pPr>
      <w:r>
        <w:t>1.1.2.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 w:rsidR="00E8245A">
        <w:t>МКОУ «Саморядовская СОШ»</w:t>
      </w:r>
      <w:r>
        <w:rPr>
          <w:spacing w:val="2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Школа):</w:t>
      </w:r>
    </w:p>
    <w:p w:rsidR="00B85EB1" w:rsidRDefault="001C3E29" w:rsidP="00B85EB1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4" w:line="276" w:lineRule="auto"/>
        <w:ind w:right="121" w:firstLine="720"/>
        <w:jc w:val="both"/>
        <w:rPr>
          <w:sz w:val="28"/>
        </w:rPr>
      </w:pPr>
      <w:r w:rsidRPr="00B85EB1">
        <w:rPr>
          <w:sz w:val="28"/>
        </w:rPr>
        <w:t>Уставом</w:t>
      </w:r>
      <w:r w:rsidRPr="00B85EB1">
        <w:rPr>
          <w:spacing w:val="1"/>
          <w:sz w:val="28"/>
        </w:rPr>
        <w:t xml:space="preserve"> </w:t>
      </w:r>
      <w:r w:rsidRPr="00B85EB1">
        <w:rPr>
          <w:sz w:val="28"/>
        </w:rPr>
        <w:t>Школы;</w:t>
      </w:r>
    </w:p>
    <w:p w:rsidR="0021153F" w:rsidRPr="00B85EB1" w:rsidRDefault="001C3E29" w:rsidP="00B85EB1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4" w:line="276" w:lineRule="auto"/>
        <w:ind w:right="121" w:firstLine="720"/>
        <w:jc w:val="both"/>
        <w:rPr>
          <w:sz w:val="28"/>
        </w:rPr>
      </w:pPr>
      <w:r w:rsidRPr="00B85EB1">
        <w:rPr>
          <w:sz w:val="28"/>
        </w:rPr>
        <w:lastRenderedPageBreak/>
        <w:t>положением</w:t>
      </w:r>
      <w:r w:rsidRPr="00B85EB1">
        <w:rPr>
          <w:spacing w:val="1"/>
          <w:sz w:val="28"/>
        </w:rPr>
        <w:t xml:space="preserve"> </w:t>
      </w:r>
      <w:r w:rsidRPr="00B85EB1">
        <w:rPr>
          <w:sz w:val="28"/>
        </w:rPr>
        <w:t>о</w:t>
      </w:r>
      <w:r w:rsidRPr="00B85EB1">
        <w:rPr>
          <w:spacing w:val="1"/>
          <w:sz w:val="28"/>
        </w:rPr>
        <w:t xml:space="preserve"> </w:t>
      </w:r>
      <w:r w:rsidRPr="00B85EB1">
        <w:rPr>
          <w:sz w:val="28"/>
        </w:rPr>
        <w:t>внутренней</w:t>
      </w:r>
      <w:r w:rsidRPr="00B85EB1">
        <w:rPr>
          <w:spacing w:val="1"/>
          <w:sz w:val="28"/>
        </w:rPr>
        <w:t xml:space="preserve"> </w:t>
      </w:r>
      <w:r w:rsidRPr="00B85EB1">
        <w:rPr>
          <w:sz w:val="28"/>
        </w:rPr>
        <w:t>системе</w:t>
      </w:r>
      <w:r w:rsidRPr="00B85EB1">
        <w:rPr>
          <w:spacing w:val="1"/>
          <w:sz w:val="28"/>
        </w:rPr>
        <w:t xml:space="preserve"> </w:t>
      </w:r>
      <w:r w:rsidRPr="00B85EB1">
        <w:rPr>
          <w:sz w:val="28"/>
        </w:rPr>
        <w:t>качества</w:t>
      </w:r>
      <w:r w:rsidRPr="00B85EB1">
        <w:rPr>
          <w:spacing w:val="1"/>
          <w:sz w:val="28"/>
        </w:rPr>
        <w:t xml:space="preserve"> </w:t>
      </w:r>
      <w:r w:rsidRPr="00B85EB1">
        <w:rPr>
          <w:sz w:val="28"/>
        </w:rPr>
        <w:t>образования</w:t>
      </w:r>
      <w:r w:rsidRPr="00B85EB1">
        <w:rPr>
          <w:spacing w:val="-67"/>
          <w:sz w:val="28"/>
        </w:rPr>
        <w:t xml:space="preserve"> </w:t>
      </w:r>
      <w:r w:rsidRPr="00B85EB1">
        <w:rPr>
          <w:sz w:val="28"/>
        </w:rPr>
        <w:t>(ВСОКО);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3" w:line="276" w:lineRule="auto"/>
        <w:ind w:right="120" w:firstLine="720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line="321" w:lineRule="exact"/>
        <w:ind w:left="1541"/>
        <w:jc w:val="both"/>
        <w:rPr>
          <w:sz w:val="28"/>
        </w:rPr>
      </w:pPr>
      <w:r>
        <w:rPr>
          <w:sz w:val="28"/>
        </w:rPr>
        <w:t>программой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21153F" w:rsidRDefault="001C3E29">
      <w:pPr>
        <w:pStyle w:val="a4"/>
        <w:numPr>
          <w:ilvl w:val="1"/>
          <w:numId w:val="8"/>
        </w:numPr>
        <w:tabs>
          <w:tab w:val="left" w:pos="1311"/>
        </w:tabs>
        <w:spacing w:before="48" w:line="276" w:lineRule="auto"/>
        <w:ind w:right="118" w:firstLine="72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(ВШК)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8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3"/>
          <w:sz w:val="28"/>
        </w:rPr>
        <w:t xml:space="preserve"> </w:t>
      </w:r>
      <w:r>
        <w:rPr>
          <w:sz w:val="28"/>
        </w:rPr>
        <w:t>лицами.</w:t>
      </w:r>
    </w:p>
    <w:p w:rsidR="0021153F" w:rsidRDefault="001C3E29">
      <w:pPr>
        <w:pStyle w:val="a4"/>
        <w:numPr>
          <w:ilvl w:val="1"/>
          <w:numId w:val="8"/>
        </w:numPr>
        <w:tabs>
          <w:tab w:val="left" w:pos="1345"/>
        </w:tabs>
        <w:spacing w:line="276" w:lineRule="auto"/>
        <w:ind w:right="116" w:firstLine="720"/>
        <w:jc w:val="both"/>
        <w:rPr>
          <w:sz w:val="28"/>
        </w:rPr>
      </w:pPr>
      <w:r>
        <w:rPr>
          <w:sz w:val="28"/>
        </w:rPr>
        <w:t>Положение о ВШК разрабатывается и утверждается в Школе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порядке.</w:t>
      </w:r>
    </w:p>
    <w:p w:rsidR="0021153F" w:rsidRDefault="001C3E29">
      <w:pPr>
        <w:pStyle w:val="a4"/>
        <w:numPr>
          <w:ilvl w:val="1"/>
          <w:numId w:val="8"/>
        </w:numPr>
        <w:tabs>
          <w:tab w:val="left" w:pos="1455"/>
        </w:tabs>
        <w:spacing w:before="2" w:line="276" w:lineRule="auto"/>
        <w:ind w:right="117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дополнения.</w:t>
      </w:r>
    </w:p>
    <w:p w:rsidR="0021153F" w:rsidRDefault="0021153F">
      <w:pPr>
        <w:pStyle w:val="a3"/>
        <w:spacing w:before="11"/>
        <w:ind w:left="0" w:firstLine="0"/>
        <w:rPr>
          <w:sz w:val="24"/>
        </w:rPr>
      </w:pPr>
    </w:p>
    <w:p w:rsidR="0021153F" w:rsidRDefault="001C3E29">
      <w:pPr>
        <w:pStyle w:val="11"/>
        <w:numPr>
          <w:ilvl w:val="2"/>
          <w:numId w:val="8"/>
        </w:numPr>
        <w:tabs>
          <w:tab w:val="left" w:pos="2727"/>
        </w:tabs>
        <w:jc w:val="left"/>
      </w:pPr>
      <w:r>
        <w:t>Цели,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ВШК</w:t>
      </w:r>
    </w:p>
    <w:p w:rsidR="0021153F" w:rsidRDefault="0021153F">
      <w:pPr>
        <w:pStyle w:val="a3"/>
        <w:spacing w:before="9"/>
        <w:ind w:left="0" w:firstLine="0"/>
        <w:rPr>
          <w:b/>
          <w:sz w:val="23"/>
        </w:rPr>
      </w:pPr>
    </w:p>
    <w:p w:rsidR="0021153F" w:rsidRDefault="001C3E29">
      <w:pPr>
        <w:pStyle w:val="a4"/>
        <w:numPr>
          <w:ilvl w:val="1"/>
          <w:numId w:val="7"/>
        </w:numPr>
        <w:tabs>
          <w:tab w:val="left" w:pos="1369"/>
        </w:tabs>
        <w:spacing w:line="276" w:lineRule="auto"/>
        <w:ind w:right="118" w:firstLine="720"/>
        <w:jc w:val="both"/>
        <w:rPr>
          <w:sz w:val="28"/>
        </w:rPr>
      </w:pPr>
      <w:r>
        <w:rPr>
          <w:sz w:val="28"/>
        </w:rPr>
        <w:t>Главной целью ВШК в Школе является создание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рынке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услуг.</w:t>
      </w:r>
    </w:p>
    <w:p w:rsidR="0021153F" w:rsidRDefault="001C3E29">
      <w:pPr>
        <w:pStyle w:val="a4"/>
        <w:numPr>
          <w:ilvl w:val="1"/>
          <w:numId w:val="7"/>
        </w:numPr>
        <w:tabs>
          <w:tab w:val="left" w:pos="1316"/>
        </w:tabs>
        <w:spacing w:line="320" w:lineRule="exact"/>
        <w:ind w:left="1315" w:hanging="495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ВШК:</w:t>
      </w:r>
    </w:p>
    <w:p w:rsidR="0021153F" w:rsidRPr="00F97A36" w:rsidRDefault="001C3E29" w:rsidP="00F97A36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75" w:line="276" w:lineRule="auto"/>
        <w:ind w:right="121" w:firstLine="720"/>
        <w:jc w:val="both"/>
        <w:rPr>
          <w:sz w:val="28"/>
        </w:rPr>
      </w:pPr>
      <w:r w:rsidRPr="00F97A36">
        <w:rPr>
          <w:sz w:val="28"/>
        </w:rPr>
        <w:t>оптимизация</w:t>
      </w:r>
      <w:r w:rsidRPr="00F97A36">
        <w:rPr>
          <w:spacing w:val="-3"/>
          <w:sz w:val="28"/>
        </w:rPr>
        <w:t xml:space="preserve"> </w:t>
      </w:r>
      <w:r w:rsidRPr="00F97A36">
        <w:rPr>
          <w:sz w:val="28"/>
        </w:rPr>
        <w:t>структуры</w:t>
      </w:r>
      <w:r w:rsidRPr="00F97A36">
        <w:rPr>
          <w:spacing w:val="1"/>
          <w:sz w:val="28"/>
        </w:rPr>
        <w:t xml:space="preserve"> </w:t>
      </w:r>
      <w:r w:rsidRPr="00F97A36">
        <w:rPr>
          <w:sz w:val="28"/>
        </w:rPr>
        <w:t>управления</w:t>
      </w:r>
      <w:r w:rsidRPr="00F97A36">
        <w:rPr>
          <w:spacing w:val="-4"/>
          <w:sz w:val="28"/>
        </w:rPr>
        <w:t xml:space="preserve"> </w:t>
      </w:r>
      <w:proofErr w:type="spellStart"/>
      <w:r w:rsidRPr="00F97A36">
        <w:rPr>
          <w:sz w:val="28"/>
        </w:rPr>
        <w:t>Школы</w:t>
      </w:r>
      <w:proofErr w:type="gramStart"/>
      <w:r w:rsidRPr="00F97A36">
        <w:rPr>
          <w:sz w:val="28"/>
        </w:rPr>
        <w:t>;о</w:t>
      </w:r>
      <w:proofErr w:type="gramEnd"/>
      <w:r w:rsidRPr="00F97A36">
        <w:rPr>
          <w:sz w:val="28"/>
        </w:rPr>
        <w:t>беспечение</w:t>
      </w:r>
      <w:proofErr w:type="spellEnd"/>
      <w:r w:rsidRPr="00F97A36">
        <w:rPr>
          <w:sz w:val="28"/>
        </w:rPr>
        <w:tab/>
        <w:t>непрерывного</w:t>
      </w:r>
      <w:r w:rsidRPr="00F97A36">
        <w:rPr>
          <w:sz w:val="28"/>
        </w:rPr>
        <w:tab/>
        <w:t>профессионального</w:t>
      </w:r>
      <w:r w:rsidRPr="00F97A36">
        <w:rPr>
          <w:sz w:val="28"/>
        </w:rPr>
        <w:tab/>
      </w:r>
      <w:r w:rsidRPr="00F97A36">
        <w:rPr>
          <w:spacing w:val="-1"/>
          <w:sz w:val="28"/>
        </w:rPr>
        <w:t>развития</w:t>
      </w:r>
      <w:r w:rsidRPr="00F97A36">
        <w:rPr>
          <w:spacing w:val="-67"/>
          <w:sz w:val="28"/>
        </w:rPr>
        <w:t xml:space="preserve"> </w:t>
      </w:r>
      <w:r w:rsidRPr="00F97A36">
        <w:rPr>
          <w:sz w:val="28"/>
        </w:rPr>
        <w:t>кадров;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line="276" w:lineRule="auto"/>
        <w:ind w:right="121" w:firstLine="720"/>
        <w:rPr>
          <w:sz w:val="28"/>
        </w:rPr>
      </w:pPr>
      <w:r>
        <w:rPr>
          <w:sz w:val="28"/>
        </w:rPr>
        <w:t>своевременное</w:t>
      </w:r>
      <w:r>
        <w:rPr>
          <w:spacing w:val="9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6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2" w:line="276" w:lineRule="auto"/>
        <w:ind w:right="120" w:firstLine="720"/>
        <w:rPr>
          <w:sz w:val="28"/>
        </w:rPr>
      </w:pPr>
      <w:r>
        <w:rPr>
          <w:sz w:val="28"/>
        </w:rPr>
        <w:t>создание</w:t>
      </w:r>
      <w:r>
        <w:rPr>
          <w:spacing w:val="4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4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21153F" w:rsidRDefault="001C3E29">
      <w:pPr>
        <w:pStyle w:val="a4"/>
        <w:numPr>
          <w:ilvl w:val="1"/>
          <w:numId w:val="7"/>
        </w:numPr>
        <w:tabs>
          <w:tab w:val="left" w:pos="1378"/>
        </w:tabs>
        <w:spacing w:line="276" w:lineRule="auto"/>
        <w:ind w:right="122" w:firstLine="720"/>
        <w:rPr>
          <w:sz w:val="28"/>
        </w:rPr>
      </w:pPr>
      <w:r>
        <w:rPr>
          <w:sz w:val="28"/>
        </w:rPr>
        <w:t>Независимо</w:t>
      </w:r>
      <w:r>
        <w:rPr>
          <w:spacing w:val="57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53"/>
          <w:sz w:val="28"/>
        </w:rPr>
        <w:t xml:space="preserve"> </w:t>
      </w:r>
      <w:r>
        <w:rPr>
          <w:sz w:val="28"/>
        </w:rPr>
        <w:t>ВШК</w:t>
      </w:r>
      <w:r>
        <w:rPr>
          <w:spacing w:val="57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принципы: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line="321" w:lineRule="exact"/>
        <w:ind w:left="1541"/>
        <w:rPr>
          <w:sz w:val="28"/>
        </w:rPr>
      </w:pPr>
      <w:r>
        <w:rPr>
          <w:sz w:val="28"/>
        </w:rPr>
        <w:t>планомерности;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7"/>
        <w:ind w:left="1541"/>
        <w:rPr>
          <w:sz w:val="28"/>
        </w:rPr>
      </w:pPr>
      <w:r>
        <w:rPr>
          <w:sz w:val="28"/>
        </w:rPr>
        <w:t>обоснованности;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7"/>
        <w:ind w:left="1541"/>
        <w:rPr>
          <w:sz w:val="28"/>
        </w:rPr>
      </w:pPr>
      <w:r>
        <w:rPr>
          <w:sz w:val="28"/>
        </w:rPr>
        <w:t>полноты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контрольно-оценочной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53"/>
        <w:ind w:left="1541"/>
        <w:rPr>
          <w:sz w:val="28"/>
        </w:rPr>
      </w:pPr>
      <w:r>
        <w:rPr>
          <w:sz w:val="28"/>
        </w:rPr>
        <w:t>открытости;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8"/>
        <w:ind w:left="1541"/>
        <w:rPr>
          <w:sz w:val="28"/>
        </w:rPr>
      </w:pPr>
      <w:r>
        <w:rPr>
          <w:sz w:val="28"/>
        </w:rPr>
        <w:t>результативности;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8"/>
        <w:ind w:left="1541"/>
        <w:rPr>
          <w:sz w:val="28"/>
        </w:rPr>
      </w:pPr>
      <w:r>
        <w:rPr>
          <w:sz w:val="28"/>
        </w:rPr>
        <w:t>непрерывности.</w:t>
      </w:r>
    </w:p>
    <w:p w:rsidR="0021153F" w:rsidRDefault="0021153F">
      <w:pPr>
        <w:pStyle w:val="a3"/>
        <w:spacing w:before="2"/>
        <w:ind w:left="0" w:firstLine="0"/>
        <w:rPr>
          <w:sz w:val="29"/>
        </w:rPr>
      </w:pPr>
    </w:p>
    <w:p w:rsidR="0021153F" w:rsidRDefault="001C3E29">
      <w:pPr>
        <w:pStyle w:val="11"/>
        <w:numPr>
          <w:ilvl w:val="2"/>
          <w:numId w:val="8"/>
        </w:numPr>
        <w:tabs>
          <w:tab w:val="left" w:pos="3688"/>
        </w:tabs>
        <w:ind w:left="3687"/>
        <w:jc w:val="left"/>
      </w:pPr>
      <w:r>
        <w:t>Структура</w:t>
      </w:r>
      <w:r>
        <w:rPr>
          <w:spacing w:val="-4"/>
        </w:rPr>
        <w:t xml:space="preserve"> </w:t>
      </w:r>
      <w:r>
        <w:t>ВШК</w:t>
      </w:r>
    </w:p>
    <w:p w:rsidR="0021153F" w:rsidRDefault="0021153F">
      <w:pPr>
        <w:pStyle w:val="a3"/>
        <w:spacing w:before="9"/>
        <w:ind w:left="0" w:firstLine="0"/>
        <w:rPr>
          <w:b/>
          <w:sz w:val="23"/>
        </w:rPr>
      </w:pPr>
    </w:p>
    <w:p w:rsidR="0021153F" w:rsidRDefault="001C3E29">
      <w:pPr>
        <w:pStyle w:val="a4"/>
        <w:numPr>
          <w:ilvl w:val="1"/>
          <w:numId w:val="6"/>
        </w:numPr>
        <w:tabs>
          <w:tab w:val="left" w:pos="1316"/>
        </w:tabs>
        <w:rPr>
          <w:sz w:val="28"/>
        </w:rPr>
      </w:pPr>
      <w:r>
        <w:rPr>
          <w:sz w:val="28"/>
        </w:rPr>
        <w:lastRenderedPageBreak/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ВШК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Школе: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8"/>
        <w:ind w:left="1541"/>
        <w:rPr>
          <w:sz w:val="28"/>
        </w:rPr>
      </w:pPr>
      <w:r>
        <w:rPr>
          <w:sz w:val="28"/>
        </w:rPr>
        <w:t>информационно-аналитическая;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7"/>
        <w:ind w:left="1541"/>
        <w:rPr>
          <w:sz w:val="28"/>
        </w:rPr>
      </w:pPr>
      <w:r>
        <w:rPr>
          <w:sz w:val="28"/>
        </w:rPr>
        <w:t>контрольно-диагностическая;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8"/>
        <w:ind w:left="1541"/>
        <w:rPr>
          <w:sz w:val="28"/>
        </w:rPr>
      </w:pPr>
      <w:r>
        <w:rPr>
          <w:sz w:val="28"/>
        </w:rPr>
        <w:t>коррективно-регулятивная;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8"/>
        <w:ind w:left="1541"/>
        <w:rPr>
          <w:sz w:val="28"/>
        </w:rPr>
      </w:pPr>
      <w:r>
        <w:rPr>
          <w:sz w:val="28"/>
        </w:rPr>
        <w:t>стимулирующая.</w:t>
      </w:r>
    </w:p>
    <w:p w:rsidR="0021153F" w:rsidRDefault="001C3E29">
      <w:pPr>
        <w:pStyle w:val="a4"/>
        <w:numPr>
          <w:ilvl w:val="1"/>
          <w:numId w:val="6"/>
        </w:numPr>
        <w:tabs>
          <w:tab w:val="left" w:pos="1316"/>
        </w:tabs>
        <w:spacing w:before="47"/>
        <w:rPr>
          <w:sz w:val="28"/>
        </w:rPr>
      </w:pP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ВШК: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53"/>
        <w:ind w:left="1541"/>
        <w:rPr>
          <w:sz w:val="28"/>
        </w:rPr>
      </w:pPr>
      <w:r>
        <w:rPr>
          <w:sz w:val="28"/>
        </w:rPr>
        <w:t>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учеников;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8"/>
        <w:ind w:left="1541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7"/>
        <w:ind w:left="1541"/>
        <w:rPr>
          <w:sz w:val="28"/>
        </w:rPr>
      </w:pPr>
      <w:r>
        <w:rPr>
          <w:sz w:val="28"/>
        </w:rPr>
        <w:t>аттестация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учеников;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8"/>
        <w:ind w:left="1541"/>
        <w:rPr>
          <w:sz w:val="28"/>
        </w:rPr>
      </w:pPr>
      <w:r>
        <w:rPr>
          <w:sz w:val="28"/>
        </w:rPr>
        <w:t>школьная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документация;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8"/>
        <w:ind w:left="1541"/>
        <w:rPr>
          <w:sz w:val="28"/>
        </w:rPr>
      </w:pPr>
      <w:r>
        <w:rPr>
          <w:sz w:val="28"/>
        </w:rPr>
        <w:t>методическая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8"/>
        <w:ind w:left="1541"/>
        <w:rPr>
          <w:sz w:val="28"/>
        </w:rPr>
      </w:pPr>
      <w:r>
        <w:rPr>
          <w:sz w:val="28"/>
        </w:rPr>
        <w:t>воспитательная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7"/>
        <w:ind w:left="1541"/>
        <w:rPr>
          <w:sz w:val="28"/>
        </w:rPr>
      </w:pPr>
      <w:r>
        <w:rPr>
          <w:sz w:val="28"/>
        </w:rPr>
        <w:t>работа 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родителями.</w:t>
      </w:r>
    </w:p>
    <w:p w:rsidR="0021153F" w:rsidRDefault="001C3E29">
      <w:pPr>
        <w:pStyle w:val="a4"/>
        <w:numPr>
          <w:ilvl w:val="1"/>
          <w:numId w:val="6"/>
        </w:numPr>
        <w:tabs>
          <w:tab w:val="left" w:pos="1455"/>
        </w:tabs>
        <w:spacing w:before="53" w:line="276" w:lineRule="auto"/>
        <w:ind w:left="100" w:right="119" w:firstLine="720"/>
        <w:jc w:val="both"/>
        <w:rPr>
          <w:sz w:val="28"/>
        </w:rPr>
      </w:pPr>
      <w:r>
        <w:rPr>
          <w:sz w:val="28"/>
        </w:rPr>
        <w:t>Ежегодному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ВШК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ООП. План ВШК реализации ООП является частью 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p w:rsidR="0021153F" w:rsidRDefault="001C3E29">
      <w:pPr>
        <w:pStyle w:val="a4"/>
        <w:numPr>
          <w:ilvl w:val="1"/>
          <w:numId w:val="6"/>
        </w:numPr>
        <w:tabs>
          <w:tab w:val="left" w:pos="1316"/>
        </w:tabs>
        <w:spacing w:line="320" w:lineRule="exact"/>
        <w:jc w:val="both"/>
        <w:rPr>
          <w:sz w:val="28"/>
        </w:rPr>
      </w:pPr>
      <w:r>
        <w:rPr>
          <w:sz w:val="28"/>
        </w:rPr>
        <w:t>Субъекты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ВШК: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8"/>
        <w:ind w:left="1541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заместители;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8"/>
        <w:ind w:left="1541"/>
        <w:rPr>
          <w:sz w:val="28"/>
        </w:rPr>
      </w:pPr>
      <w:r>
        <w:rPr>
          <w:sz w:val="28"/>
        </w:rPr>
        <w:t>должностные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инструкциям;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8"/>
        <w:ind w:left="1541"/>
        <w:rPr>
          <w:sz w:val="28"/>
        </w:rPr>
      </w:pPr>
      <w:r>
        <w:rPr>
          <w:sz w:val="28"/>
        </w:rPr>
        <w:t>педагоги.</w:t>
      </w:r>
    </w:p>
    <w:p w:rsidR="0021153F" w:rsidRDefault="0021153F">
      <w:pPr>
        <w:rPr>
          <w:sz w:val="28"/>
        </w:rPr>
        <w:sectPr w:rsidR="0021153F">
          <w:footerReference w:type="default" r:id="rId9"/>
          <w:pgSz w:w="11910" w:h="16840"/>
          <w:pgMar w:top="1340" w:right="1320" w:bottom="1760" w:left="1340" w:header="0" w:footer="1576" w:gutter="0"/>
          <w:cols w:space="720"/>
        </w:sectPr>
      </w:pPr>
    </w:p>
    <w:p w:rsidR="0021153F" w:rsidRDefault="001C3E29">
      <w:pPr>
        <w:pStyle w:val="11"/>
        <w:numPr>
          <w:ilvl w:val="2"/>
          <w:numId w:val="8"/>
        </w:numPr>
        <w:tabs>
          <w:tab w:val="left" w:pos="3395"/>
        </w:tabs>
        <w:spacing w:before="64"/>
        <w:ind w:left="3394"/>
        <w:jc w:val="left"/>
      </w:pPr>
      <w:r>
        <w:lastRenderedPageBreak/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ВШК</w:t>
      </w:r>
    </w:p>
    <w:p w:rsidR="0021153F" w:rsidRDefault="001C3E29">
      <w:pPr>
        <w:pStyle w:val="a4"/>
        <w:numPr>
          <w:ilvl w:val="1"/>
          <w:numId w:val="5"/>
        </w:numPr>
        <w:tabs>
          <w:tab w:val="left" w:pos="1297"/>
        </w:tabs>
        <w:spacing w:before="269" w:line="278" w:lineRule="auto"/>
        <w:ind w:right="121" w:firstLine="720"/>
        <w:rPr>
          <w:sz w:val="28"/>
        </w:rPr>
      </w:pPr>
      <w:r>
        <w:rPr>
          <w:w w:val="95"/>
          <w:sz w:val="28"/>
        </w:rPr>
        <w:t>ВШК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Школе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может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быть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плановым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оперативным.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плановом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и оперативном</w:t>
      </w:r>
      <w:r>
        <w:rPr>
          <w:spacing w:val="5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различают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ВШК: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line="320" w:lineRule="exact"/>
        <w:ind w:left="1541"/>
        <w:rPr>
          <w:sz w:val="28"/>
        </w:rPr>
      </w:pPr>
      <w:r>
        <w:rPr>
          <w:sz w:val="28"/>
        </w:rPr>
        <w:t>комплексный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контроль;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7"/>
        <w:ind w:left="1541"/>
        <w:rPr>
          <w:sz w:val="28"/>
        </w:rPr>
      </w:pPr>
      <w:r>
        <w:rPr>
          <w:sz w:val="28"/>
        </w:rPr>
        <w:t>фронтальный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контроль;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8"/>
        <w:ind w:left="1541"/>
        <w:rPr>
          <w:sz w:val="28"/>
        </w:rPr>
      </w:pPr>
      <w:r>
        <w:rPr>
          <w:sz w:val="28"/>
        </w:rPr>
        <w:t>тематический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контроль;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8"/>
        <w:ind w:left="1541"/>
        <w:rPr>
          <w:sz w:val="28"/>
        </w:rPr>
      </w:pPr>
      <w:r>
        <w:rPr>
          <w:sz w:val="28"/>
        </w:rPr>
        <w:t>тематический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(персональный)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контроль.</w:t>
      </w:r>
    </w:p>
    <w:p w:rsidR="0021153F" w:rsidRDefault="001C3E29">
      <w:pPr>
        <w:pStyle w:val="a4"/>
        <w:numPr>
          <w:ilvl w:val="1"/>
          <w:numId w:val="5"/>
        </w:numPr>
        <w:tabs>
          <w:tab w:val="left" w:pos="1397"/>
        </w:tabs>
        <w:spacing w:before="48" w:line="276" w:lineRule="auto"/>
        <w:ind w:right="116" w:firstLine="720"/>
        <w:rPr>
          <w:sz w:val="28"/>
        </w:rPr>
      </w:pP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любом</w:t>
      </w:r>
      <w:r>
        <w:rPr>
          <w:spacing w:val="9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виде</w:t>
      </w:r>
      <w:r>
        <w:rPr>
          <w:spacing w:val="3"/>
          <w:sz w:val="28"/>
        </w:rPr>
        <w:t xml:space="preserve"> </w:t>
      </w:r>
      <w:r>
        <w:rPr>
          <w:sz w:val="28"/>
        </w:rPr>
        <w:t>ВШК</w:t>
      </w:r>
      <w:r>
        <w:rPr>
          <w:spacing w:val="9"/>
          <w:sz w:val="28"/>
        </w:rPr>
        <w:t xml:space="preserve"> </w:t>
      </w:r>
      <w:r>
        <w:rPr>
          <w:sz w:val="28"/>
        </w:rPr>
        <w:t>могут</w:t>
      </w:r>
      <w:r>
        <w:rPr>
          <w:spacing w:val="5"/>
          <w:sz w:val="28"/>
        </w:rPr>
        <w:t xml:space="preserve"> </w:t>
      </w:r>
      <w:r>
        <w:rPr>
          <w:sz w:val="28"/>
        </w:rPr>
        <w:t>применяться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различном</w:t>
      </w:r>
      <w:r>
        <w:rPr>
          <w:spacing w:val="2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контроля:</w:t>
      </w:r>
    </w:p>
    <w:p w:rsidR="0021153F" w:rsidRDefault="001C3E29">
      <w:pPr>
        <w:pStyle w:val="a4"/>
        <w:numPr>
          <w:ilvl w:val="2"/>
          <w:numId w:val="5"/>
        </w:numPr>
        <w:tabs>
          <w:tab w:val="left" w:pos="1527"/>
        </w:tabs>
        <w:spacing w:before="3"/>
        <w:rPr>
          <w:sz w:val="28"/>
        </w:rPr>
      </w:pPr>
      <w:r>
        <w:rPr>
          <w:sz w:val="28"/>
        </w:rPr>
        <w:t>Экспертиза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8"/>
        <w:ind w:left="1541"/>
        <w:rPr>
          <w:sz w:val="28"/>
        </w:rPr>
      </w:pPr>
      <w:r>
        <w:rPr>
          <w:sz w:val="28"/>
        </w:rPr>
        <w:t>локальных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  <w:tab w:val="left" w:pos="5147"/>
          <w:tab w:val="left" w:pos="7250"/>
        </w:tabs>
        <w:spacing w:before="48" w:line="276" w:lineRule="auto"/>
        <w:ind w:right="117" w:firstLine="720"/>
        <w:rPr>
          <w:sz w:val="28"/>
        </w:rPr>
      </w:pPr>
      <w:r>
        <w:rPr>
          <w:sz w:val="28"/>
        </w:rPr>
        <w:t>программно-методической</w:t>
      </w:r>
      <w:r>
        <w:rPr>
          <w:sz w:val="28"/>
        </w:rPr>
        <w:tab/>
        <w:t>документации</w:t>
      </w:r>
      <w:r>
        <w:rPr>
          <w:sz w:val="28"/>
        </w:rPr>
        <w:tab/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line="321" w:lineRule="exact"/>
        <w:ind w:left="1541"/>
        <w:rPr>
          <w:sz w:val="28"/>
        </w:rPr>
      </w:pP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8"/>
        <w:ind w:left="1541"/>
        <w:rPr>
          <w:sz w:val="28"/>
        </w:rPr>
      </w:pPr>
      <w:r>
        <w:rPr>
          <w:sz w:val="28"/>
        </w:rPr>
        <w:t>журнала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7"/>
        <w:ind w:left="1541"/>
        <w:rPr>
          <w:sz w:val="28"/>
        </w:rPr>
      </w:pPr>
      <w:r>
        <w:rPr>
          <w:sz w:val="28"/>
        </w:rPr>
        <w:t>журнала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деятельности/факультативов;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53"/>
        <w:ind w:left="1541"/>
        <w:rPr>
          <w:sz w:val="28"/>
        </w:rPr>
      </w:pPr>
      <w:r>
        <w:rPr>
          <w:sz w:val="28"/>
        </w:rPr>
        <w:t>дневников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21153F" w:rsidRDefault="001C3E29">
      <w:pPr>
        <w:pStyle w:val="a4"/>
        <w:numPr>
          <w:ilvl w:val="2"/>
          <w:numId w:val="5"/>
        </w:numPr>
        <w:tabs>
          <w:tab w:val="left" w:pos="1757"/>
          <w:tab w:val="left" w:pos="1758"/>
          <w:tab w:val="left" w:pos="4614"/>
          <w:tab w:val="left" w:pos="6420"/>
          <w:tab w:val="left" w:pos="7740"/>
          <w:tab w:val="left" w:pos="8979"/>
        </w:tabs>
        <w:spacing w:before="48" w:line="276" w:lineRule="auto"/>
        <w:ind w:left="100" w:right="118" w:firstLine="720"/>
        <w:rPr>
          <w:sz w:val="28"/>
        </w:rPr>
      </w:pPr>
      <w:r>
        <w:rPr>
          <w:sz w:val="28"/>
        </w:rPr>
        <w:t>Посещение/просмотр</w:t>
      </w:r>
      <w:r>
        <w:rPr>
          <w:sz w:val="28"/>
        </w:rPr>
        <w:tab/>
        <w:t>видеозаписи</w:t>
      </w:r>
      <w:r>
        <w:rPr>
          <w:sz w:val="28"/>
        </w:rPr>
        <w:tab/>
        <w:t>учебных</w:t>
      </w:r>
      <w:r>
        <w:rPr>
          <w:sz w:val="28"/>
        </w:rPr>
        <w:tab/>
        <w:t>занятий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мероприятий: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line="321" w:lineRule="exact"/>
        <w:ind w:left="1541"/>
        <w:rPr>
          <w:sz w:val="28"/>
        </w:rPr>
      </w:pPr>
      <w:r>
        <w:rPr>
          <w:sz w:val="28"/>
        </w:rPr>
        <w:t>уроков;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  <w:tab w:val="left" w:pos="2621"/>
          <w:tab w:val="left" w:pos="4302"/>
          <w:tab w:val="left" w:pos="6165"/>
          <w:tab w:val="left" w:pos="6592"/>
          <w:tab w:val="left" w:pos="7687"/>
        </w:tabs>
        <w:spacing w:before="48" w:line="276" w:lineRule="auto"/>
        <w:ind w:right="114" w:firstLine="720"/>
        <w:rPr>
          <w:sz w:val="28"/>
        </w:rPr>
      </w:pPr>
      <w:r>
        <w:rPr>
          <w:sz w:val="28"/>
        </w:rPr>
        <w:t>курсов</w:t>
      </w:r>
      <w:r>
        <w:rPr>
          <w:sz w:val="28"/>
        </w:rPr>
        <w:tab/>
        <w:t>внеурочной</w:t>
      </w:r>
      <w:r>
        <w:rPr>
          <w:sz w:val="28"/>
        </w:rPr>
        <w:tab/>
        <w:t>деятельности</w:t>
      </w:r>
      <w:r>
        <w:rPr>
          <w:sz w:val="28"/>
        </w:rPr>
        <w:tab/>
        <w:t>и</w:t>
      </w:r>
      <w:r>
        <w:rPr>
          <w:sz w:val="28"/>
        </w:rPr>
        <w:tab/>
        <w:t>других</w:t>
      </w:r>
      <w:r>
        <w:rPr>
          <w:sz w:val="28"/>
        </w:rPr>
        <w:tab/>
      </w:r>
      <w:r>
        <w:rPr>
          <w:spacing w:val="-1"/>
          <w:sz w:val="28"/>
        </w:rPr>
        <w:t>внеурочных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line="321" w:lineRule="exact"/>
        <w:ind w:left="1541"/>
        <w:rPr>
          <w:sz w:val="28"/>
        </w:rPr>
      </w:pP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21153F" w:rsidRDefault="001C3E29">
      <w:pPr>
        <w:pStyle w:val="a4"/>
        <w:numPr>
          <w:ilvl w:val="2"/>
          <w:numId w:val="5"/>
        </w:numPr>
        <w:tabs>
          <w:tab w:val="left" w:pos="1527"/>
        </w:tabs>
        <w:spacing w:before="47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мнений: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53"/>
        <w:ind w:left="1541"/>
        <w:rPr>
          <w:sz w:val="28"/>
        </w:rPr>
      </w:pPr>
      <w:r>
        <w:rPr>
          <w:sz w:val="28"/>
        </w:rPr>
        <w:t>индивидуальные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беседы;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8"/>
        <w:ind w:left="1541"/>
        <w:rPr>
          <w:sz w:val="28"/>
        </w:rPr>
      </w:pPr>
      <w:r>
        <w:rPr>
          <w:sz w:val="28"/>
        </w:rPr>
        <w:t>анкетирование.</w:t>
      </w:r>
    </w:p>
    <w:p w:rsidR="0021153F" w:rsidRDefault="001C3E29">
      <w:pPr>
        <w:pStyle w:val="a4"/>
        <w:numPr>
          <w:ilvl w:val="2"/>
          <w:numId w:val="5"/>
        </w:numPr>
        <w:tabs>
          <w:tab w:val="left" w:pos="1527"/>
        </w:tabs>
        <w:spacing w:before="48"/>
        <w:rPr>
          <w:sz w:val="28"/>
        </w:rPr>
      </w:pPr>
      <w:r>
        <w:rPr>
          <w:sz w:val="28"/>
        </w:rPr>
        <w:t>Диагностики/контрольные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срезы: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7"/>
        <w:ind w:left="1541"/>
        <w:rPr>
          <w:sz w:val="28"/>
        </w:rPr>
      </w:pPr>
      <w:r>
        <w:rPr>
          <w:sz w:val="28"/>
        </w:rPr>
        <w:t>административные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8"/>
        <w:ind w:left="1541"/>
        <w:rPr>
          <w:sz w:val="28"/>
        </w:rPr>
      </w:pPr>
      <w:r>
        <w:rPr>
          <w:sz w:val="28"/>
        </w:rPr>
        <w:t>онлайн-тесты.</w:t>
      </w:r>
    </w:p>
    <w:p w:rsidR="0021153F" w:rsidRDefault="0021153F">
      <w:pPr>
        <w:pStyle w:val="a3"/>
        <w:spacing w:before="2"/>
        <w:ind w:left="0" w:firstLine="0"/>
        <w:rPr>
          <w:sz w:val="29"/>
        </w:rPr>
      </w:pPr>
    </w:p>
    <w:p w:rsidR="0021153F" w:rsidRDefault="001C3E29">
      <w:pPr>
        <w:pStyle w:val="11"/>
        <w:numPr>
          <w:ilvl w:val="2"/>
          <w:numId w:val="8"/>
        </w:numPr>
        <w:tabs>
          <w:tab w:val="left" w:pos="3050"/>
        </w:tabs>
        <w:ind w:left="3049" w:hanging="285"/>
        <w:jc w:val="left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ВШК</w:t>
      </w:r>
    </w:p>
    <w:p w:rsidR="0021153F" w:rsidRDefault="0021153F">
      <w:pPr>
        <w:pStyle w:val="a3"/>
        <w:spacing w:before="9"/>
        <w:ind w:left="0" w:firstLine="0"/>
        <w:rPr>
          <w:b/>
          <w:sz w:val="23"/>
        </w:rPr>
      </w:pPr>
    </w:p>
    <w:p w:rsidR="0021153F" w:rsidRDefault="001C3E29">
      <w:pPr>
        <w:pStyle w:val="a4"/>
        <w:numPr>
          <w:ilvl w:val="1"/>
          <w:numId w:val="4"/>
        </w:numPr>
        <w:tabs>
          <w:tab w:val="left" w:pos="1316"/>
        </w:tabs>
        <w:rPr>
          <w:sz w:val="28"/>
        </w:rPr>
      </w:pPr>
      <w:r>
        <w:rPr>
          <w:sz w:val="28"/>
        </w:rPr>
        <w:t>ВШК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осуществляется: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8"/>
        <w:ind w:left="1541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годовым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планом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Школы/планом</w:t>
      </w:r>
      <w:r>
        <w:rPr>
          <w:spacing w:val="-8"/>
          <w:sz w:val="28"/>
        </w:rPr>
        <w:t xml:space="preserve"> </w:t>
      </w:r>
      <w:r>
        <w:rPr>
          <w:sz w:val="28"/>
        </w:rPr>
        <w:t>ВШК;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  <w:tab w:val="left" w:pos="2146"/>
          <w:tab w:val="left" w:pos="3730"/>
          <w:tab w:val="left" w:pos="5397"/>
          <w:tab w:val="left" w:pos="7082"/>
        </w:tabs>
        <w:spacing w:before="48" w:line="276" w:lineRule="auto"/>
        <w:ind w:right="116" w:firstLine="720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основании</w:t>
      </w:r>
      <w:r>
        <w:rPr>
          <w:sz w:val="28"/>
        </w:rPr>
        <w:tab/>
        <w:t>обращений</w:t>
      </w:r>
      <w:r>
        <w:rPr>
          <w:sz w:val="28"/>
        </w:rPr>
        <w:tab/>
        <w:t>участников</w:t>
      </w:r>
      <w:r>
        <w:rPr>
          <w:sz w:val="28"/>
        </w:rPr>
        <w:tab/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отношений.</w:t>
      </w:r>
    </w:p>
    <w:p w:rsidR="0021153F" w:rsidRDefault="001C3E29">
      <w:pPr>
        <w:pStyle w:val="a4"/>
        <w:numPr>
          <w:ilvl w:val="1"/>
          <w:numId w:val="4"/>
        </w:numPr>
        <w:tabs>
          <w:tab w:val="left" w:pos="1306"/>
        </w:tabs>
        <w:spacing w:before="75" w:line="276" w:lineRule="auto"/>
        <w:ind w:left="100" w:right="116" w:firstLine="72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11"/>
          <w:sz w:val="28"/>
        </w:rPr>
        <w:t xml:space="preserve"> </w:t>
      </w:r>
      <w:r>
        <w:rPr>
          <w:sz w:val="28"/>
        </w:rPr>
        <w:t>ВШК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лицом/группой</w:t>
      </w:r>
      <w:r>
        <w:rPr>
          <w:spacing w:val="-15"/>
          <w:sz w:val="28"/>
        </w:rPr>
        <w:t xml:space="preserve"> </w:t>
      </w:r>
      <w:r>
        <w:rPr>
          <w:sz w:val="28"/>
        </w:rPr>
        <w:t>лиц,</w:t>
      </w:r>
      <w:r>
        <w:rPr>
          <w:spacing w:val="-12"/>
          <w:sz w:val="28"/>
        </w:rPr>
        <w:t xml:space="preserve"> </w:t>
      </w:r>
      <w:r>
        <w:rPr>
          <w:sz w:val="28"/>
        </w:rPr>
        <w:t>назначенны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и)</w:t>
      </w:r>
      <w:r>
        <w:rPr>
          <w:spacing w:val="-68"/>
          <w:sz w:val="28"/>
        </w:rPr>
        <w:t xml:space="preserve"> </w:t>
      </w:r>
      <w:r>
        <w:rPr>
          <w:sz w:val="28"/>
        </w:rPr>
        <w:t>директором школы, и утверждается распорядительным актом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21153F" w:rsidRDefault="001C3E29">
      <w:pPr>
        <w:pStyle w:val="a4"/>
        <w:numPr>
          <w:ilvl w:val="1"/>
          <w:numId w:val="4"/>
        </w:numPr>
        <w:tabs>
          <w:tab w:val="left" w:pos="1316"/>
        </w:tabs>
        <w:spacing w:line="321" w:lineRule="exact"/>
        <w:jc w:val="both"/>
        <w:rPr>
          <w:sz w:val="28"/>
        </w:rPr>
      </w:pPr>
      <w:r>
        <w:rPr>
          <w:sz w:val="28"/>
        </w:rPr>
        <w:t>ВШК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осуществляют: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52" w:line="276" w:lineRule="auto"/>
        <w:ind w:right="120" w:firstLine="720"/>
        <w:rPr>
          <w:sz w:val="28"/>
        </w:rPr>
      </w:pPr>
      <w:r>
        <w:rPr>
          <w:sz w:val="28"/>
        </w:rPr>
        <w:t>в плановом режиме субъект (контролирующий), определенный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</w:t>
      </w:r>
      <w:r>
        <w:rPr>
          <w:spacing w:val="3"/>
          <w:sz w:val="28"/>
        </w:rPr>
        <w:t xml:space="preserve"> </w:t>
      </w:r>
      <w:r>
        <w:rPr>
          <w:sz w:val="28"/>
        </w:rPr>
        <w:t>ВШК;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line="276" w:lineRule="auto"/>
        <w:ind w:right="116" w:firstLine="72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оперативном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лицо/группа</w:t>
      </w:r>
      <w:r>
        <w:rPr>
          <w:spacing w:val="3"/>
          <w:sz w:val="28"/>
        </w:rPr>
        <w:t xml:space="preserve"> </w:t>
      </w:r>
      <w:r>
        <w:rPr>
          <w:sz w:val="28"/>
        </w:rPr>
        <w:t>лиц,</w:t>
      </w:r>
      <w:r>
        <w:rPr>
          <w:spacing w:val="3"/>
          <w:sz w:val="28"/>
        </w:rPr>
        <w:t xml:space="preserve"> </w:t>
      </w:r>
      <w:r>
        <w:rPr>
          <w:sz w:val="28"/>
        </w:rPr>
        <w:t>назначаемо</w:t>
      </w:r>
      <w:proofErr w:type="gramStart"/>
      <w:r>
        <w:rPr>
          <w:sz w:val="28"/>
        </w:rPr>
        <w:t>е(</w:t>
      </w:r>
      <w:proofErr w:type="spellStart"/>
      <w:proofErr w:type="gramEnd"/>
      <w:r>
        <w:rPr>
          <w:sz w:val="28"/>
        </w:rPr>
        <w:t>ая</w:t>
      </w:r>
      <w:proofErr w:type="spellEnd"/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4"/>
          <w:sz w:val="28"/>
        </w:rPr>
        <w:t xml:space="preserve"> </w:t>
      </w:r>
      <w:r>
        <w:rPr>
          <w:sz w:val="28"/>
        </w:rPr>
        <w:t>ОО;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line="276" w:lineRule="auto"/>
        <w:ind w:right="120" w:firstLine="720"/>
        <w:rPr>
          <w:sz w:val="28"/>
        </w:rPr>
      </w:pP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37"/>
          <w:sz w:val="28"/>
        </w:rPr>
        <w:t xml:space="preserve"> </w:t>
      </w:r>
      <w:r>
        <w:rPr>
          <w:sz w:val="28"/>
        </w:rPr>
        <w:t>могут</w:t>
      </w:r>
      <w:r>
        <w:rPr>
          <w:spacing w:val="35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39"/>
          <w:sz w:val="28"/>
        </w:rPr>
        <w:t xml:space="preserve"> </w:t>
      </w:r>
      <w:r>
        <w:rPr>
          <w:sz w:val="28"/>
        </w:rPr>
        <w:t>эксперты</w:t>
      </w:r>
      <w:r>
        <w:rPr>
          <w:spacing w:val="37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научно-педагогической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8"/>
          <w:sz w:val="28"/>
        </w:rPr>
        <w:t xml:space="preserve"> </w:t>
      </w:r>
      <w:r>
        <w:rPr>
          <w:sz w:val="28"/>
        </w:rPr>
        <w:t>региона.</w:t>
      </w:r>
    </w:p>
    <w:p w:rsidR="0021153F" w:rsidRDefault="001C3E29">
      <w:pPr>
        <w:pStyle w:val="a4"/>
        <w:numPr>
          <w:ilvl w:val="1"/>
          <w:numId w:val="4"/>
        </w:numPr>
        <w:tabs>
          <w:tab w:val="left" w:pos="1316"/>
        </w:tabs>
        <w:spacing w:line="321" w:lineRule="exact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ВШК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справок: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50"/>
        <w:ind w:left="1541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9"/>
        <w:ind w:left="1541"/>
        <w:rPr>
          <w:sz w:val="28"/>
        </w:rPr>
      </w:pPr>
      <w:r>
        <w:rPr>
          <w:sz w:val="28"/>
        </w:rPr>
        <w:t>итогам года.</w:t>
      </w:r>
    </w:p>
    <w:p w:rsidR="0021153F" w:rsidRDefault="001C3E29">
      <w:pPr>
        <w:pStyle w:val="a4"/>
        <w:numPr>
          <w:ilvl w:val="1"/>
          <w:numId w:val="4"/>
        </w:numPr>
        <w:tabs>
          <w:tab w:val="left" w:pos="1316"/>
        </w:tabs>
        <w:spacing w:before="47"/>
        <w:rPr>
          <w:sz w:val="28"/>
        </w:rPr>
      </w:pPr>
      <w:r>
        <w:rPr>
          <w:sz w:val="28"/>
        </w:rPr>
        <w:t>Процедура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ВШК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включает: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8" w:line="276" w:lineRule="auto"/>
        <w:ind w:right="119" w:firstLine="720"/>
        <w:rPr>
          <w:sz w:val="28"/>
        </w:rPr>
      </w:pPr>
      <w:r>
        <w:rPr>
          <w:sz w:val="28"/>
        </w:rPr>
        <w:t>ознакомление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21"/>
          <w:sz w:val="28"/>
        </w:rPr>
        <w:t xml:space="preserve"> </w:t>
      </w:r>
      <w:r>
        <w:rPr>
          <w:sz w:val="28"/>
        </w:rPr>
        <w:t>ВШК</w:t>
      </w:r>
      <w:r>
        <w:rPr>
          <w:spacing w:val="21"/>
          <w:sz w:val="28"/>
        </w:rPr>
        <w:t xml:space="preserve"> </w:t>
      </w:r>
      <w:r>
        <w:rPr>
          <w:sz w:val="28"/>
        </w:rPr>
        <w:t>(если</w:t>
      </w:r>
      <w:r>
        <w:rPr>
          <w:spacing w:val="20"/>
          <w:sz w:val="28"/>
        </w:rPr>
        <w:t xml:space="preserve"> </w:t>
      </w:r>
      <w:r>
        <w:rPr>
          <w:sz w:val="28"/>
        </w:rPr>
        <w:t>это</w:t>
      </w:r>
      <w:r>
        <w:rPr>
          <w:spacing w:val="20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21"/>
          <w:sz w:val="28"/>
        </w:rPr>
        <w:t xml:space="preserve"> </w:t>
      </w:r>
      <w:r>
        <w:rPr>
          <w:sz w:val="28"/>
        </w:rPr>
        <w:t>лицо)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темой,</w:t>
      </w:r>
      <w:r>
        <w:rPr>
          <w:spacing w:val="3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3"/>
          <w:sz w:val="28"/>
        </w:rPr>
        <w:t xml:space="preserve"> </w:t>
      </w:r>
      <w:r>
        <w:rPr>
          <w:sz w:val="28"/>
        </w:rPr>
        <w:t>ВШК;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  <w:tab w:val="left" w:pos="2977"/>
          <w:tab w:val="left" w:pos="3461"/>
          <w:tab w:val="left" w:pos="4599"/>
          <w:tab w:val="left" w:pos="5454"/>
          <w:tab w:val="left" w:pos="6289"/>
          <w:tab w:val="left" w:pos="6876"/>
          <w:tab w:val="left" w:pos="8460"/>
        </w:tabs>
        <w:spacing w:line="276" w:lineRule="auto"/>
        <w:ind w:right="116" w:firstLine="720"/>
        <w:rPr>
          <w:sz w:val="28"/>
        </w:rPr>
      </w:pPr>
      <w:r>
        <w:rPr>
          <w:sz w:val="28"/>
        </w:rPr>
        <w:t>доведение</w:t>
      </w:r>
      <w:r>
        <w:rPr>
          <w:sz w:val="28"/>
        </w:rPr>
        <w:tab/>
        <w:t>до</w:t>
      </w:r>
      <w:r>
        <w:rPr>
          <w:sz w:val="28"/>
        </w:rPr>
        <w:tab/>
        <w:t>объекта</w:t>
      </w:r>
      <w:r>
        <w:rPr>
          <w:sz w:val="28"/>
        </w:rPr>
        <w:tab/>
        <w:t>ВШК</w:t>
      </w:r>
      <w:r>
        <w:rPr>
          <w:sz w:val="28"/>
        </w:rPr>
        <w:tab/>
        <w:t>(если</w:t>
      </w:r>
      <w:r>
        <w:rPr>
          <w:sz w:val="28"/>
        </w:rPr>
        <w:tab/>
        <w:t>это</w:t>
      </w:r>
      <w:r>
        <w:rPr>
          <w:sz w:val="28"/>
        </w:rPr>
        <w:tab/>
        <w:t>физическое</w:t>
      </w:r>
      <w:r>
        <w:rPr>
          <w:sz w:val="28"/>
        </w:rPr>
        <w:tab/>
      </w:r>
      <w:r>
        <w:rPr>
          <w:spacing w:val="-2"/>
          <w:sz w:val="28"/>
        </w:rPr>
        <w:t>лицо)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результатах.</w:t>
      </w:r>
    </w:p>
    <w:p w:rsidR="0021153F" w:rsidRDefault="001C3E29">
      <w:pPr>
        <w:pStyle w:val="a4"/>
        <w:numPr>
          <w:ilvl w:val="1"/>
          <w:numId w:val="4"/>
        </w:numPr>
        <w:tabs>
          <w:tab w:val="left" w:pos="1325"/>
        </w:tabs>
        <w:spacing w:before="2" w:line="276" w:lineRule="auto"/>
        <w:ind w:left="100" w:right="118" w:firstLine="720"/>
        <w:rPr>
          <w:sz w:val="28"/>
        </w:rPr>
      </w:pP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6"/>
          <w:sz w:val="28"/>
        </w:rPr>
        <w:t xml:space="preserve"> </w:t>
      </w:r>
      <w:r>
        <w:rPr>
          <w:sz w:val="28"/>
        </w:rPr>
        <w:t>ВШК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7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8"/>
          <w:sz w:val="28"/>
        </w:rPr>
        <w:t xml:space="preserve"> </w:t>
      </w:r>
      <w:r>
        <w:rPr>
          <w:sz w:val="28"/>
        </w:rPr>
        <w:t>итоговых материалов</w:t>
      </w:r>
      <w:r>
        <w:rPr>
          <w:spacing w:val="-67"/>
          <w:sz w:val="28"/>
        </w:rPr>
        <w:t xml:space="preserve"> </w:t>
      </w:r>
      <w:r>
        <w:rPr>
          <w:sz w:val="28"/>
        </w:rPr>
        <w:t>ВШК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целью принятия</w:t>
      </w:r>
      <w:r>
        <w:rPr>
          <w:spacing w:val="4"/>
          <w:sz w:val="28"/>
        </w:rPr>
        <w:t xml:space="preserve"> </w:t>
      </w:r>
      <w:r>
        <w:rPr>
          <w:sz w:val="28"/>
        </w:rPr>
        <w:t>решений: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  <w:tab w:val="left" w:pos="2030"/>
          <w:tab w:val="left" w:pos="3783"/>
          <w:tab w:val="left" w:pos="5502"/>
          <w:tab w:val="left" w:pos="6952"/>
          <w:tab w:val="left" w:pos="7428"/>
        </w:tabs>
        <w:spacing w:line="276" w:lineRule="auto"/>
        <w:ind w:right="122" w:firstLine="720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проведении</w:t>
      </w:r>
      <w:r>
        <w:rPr>
          <w:sz w:val="28"/>
        </w:rPr>
        <w:tab/>
        <w:t>повторного</w:t>
      </w:r>
      <w:r>
        <w:rPr>
          <w:sz w:val="28"/>
        </w:rPr>
        <w:tab/>
        <w:t>контроля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привлечением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специалистов-экспертов;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line="321" w:lineRule="exact"/>
        <w:ind w:left="1541"/>
        <w:rPr>
          <w:sz w:val="28"/>
        </w:rPr>
      </w:pPr>
      <w:proofErr w:type="gramStart"/>
      <w:r>
        <w:rPr>
          <w:sz w:val="28"/>
        </w:rPr>
        <w:t>поощрении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21153F" w:rsidRDefault="001C3E29">
      <w:pPr>
        <w:pStyle w:val="a4"/>
        <w:numPr>
          <w:ilvl w:val="1"/>
          <w:numId w:val="9"/>
        </w:numPr>
        <w:tabs>
          <w:tab w:val="left" w:pos="1540"/>
          <w:tab w:val="left" w:pos="1541"/>
        </w:tabs>
        <w:spacing w:before="47"/>
        <w:ind w:left="1541"/>
        <w:rPr>
          <w:sz w:val="28"/>
        </w:rPr>
      </w:pPr>
      <w:r>
        <w:rPr>
          <w:sz w:val="28"/>
        </w:rPr>
        <w:t>привлечении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должностных</w:t>
      </w:r>
      <w:proofErr w:type="gramEnd"/>
    </w:p>
    <w:p w:rsidR="0021153F" w:rsidRDefault="001C3E29" w:rsidP="00E8245A">
      <w:pPr>
        <w:pStyle w:val="a3"/>
        <w:spacing w:before="47"/>
        <w:ind w:left="100" w:firstLine="0"/>
        <w:rPr>
          <w:sz w:val="36"/>
        </w:rPr>
      </w:pPr>
      <w:r>
        <w:t>лиц;</w:t>
      </w:r>
    </w:p>
    <w:p w:rsidR="0021153F" w:rsidRDefault="001C3E29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иных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</w:p>
    <w:p w:rsidR="0021153F" w:rsidRDefault="001C3E29" w:rsidP="00E8245A">
      <w:pPr>
        <w:pStyle w:val="a4"/>
        <w:numPr>
          <w:ilvl w:val="1"/>
          <w:numId w:val="4"/>
        </w:numPr>
        <w:tabs>
          <w:tab w:val="left" w:pos="605"/>
        </w:tabs>
        <w:spacing w:before="47"/>
        <w:ind w:left="100" w:firstLine="0"/>
      </w:pPr>
      <w:r w:rsidRPr="00E8245A">
        <w:rPr>
          <w:sz w:val="28"/>
        </w:rPr>
        <w:t>Результаты</w:t>
      </w:r>
      <w:r w:rsidRPr="00E8245A">
        <w:rPr>
          <w:spacing w:val="7"/>
          <w:sz w:val="28"/>
        </w:rPr>
        <w:t xml:space="preserve"> </w:t>
      </w:r>
      <w:r w:rsidRPr="00E8245A">
        <w:rPr>
          <w:sz w:val="28"/>
        </w:rPr>
        <w:t>ВШК</w:t>
      </w:r>
      <w:r w:rsidRPr="00E8245A">
        <w:rPr>
          <w:spacing w:val="9"/>
          <w:sz w:val="28"/>
        </w:rPr>
        <w:t xml:space="preserve"> </w:t>
      </w:r>
      <w:r w:rsidRPr="00E8245A">
        <w:rPr>
          <w:sz w:val="28"/>
        </w:rPr>
        <w:t>могут</w:t>
      </w:r>
      <w:r w:rsidRPr="00E8245A">
        <w:rPr>
          <w:spacing w:val="4"/>
          <w:sz w:val="28"/>
        </w:rPr>
        <w:t xml:space="preserve"> </w:t>
      </w:r>
      <w:r w:rsidRPr="00E8245A">
        <w:rPr>
          <w:sz w:val="28"/>
        </w:rPr>
        <w:t>использоваться</w:t>
      </w:r>
      <w:r w:rsidRPr="00E8245A">
        <w:rPr>
          <w:spacing w:val="8"/>
          <w:sz w:val="28"/>
        </w:rPr>
        <w:t xml:space="preserve"> </w:t>
      </w:r>
      <w:r w:rsidRPr="00E8245A">
        <w:rPr>
          <w:sz w:val="28"/>
        </w:rPr>
        <w:t>для</w:t>
      </w:r>
      <w:r w:rsidRPr="00E8245A">
        <w:rPr>
          <w:spacing w:val="8"/>
          <w:sz w:val="28"/>
        </w:rPr>
        <w:t xml:space="preserve"> </w:t>
      </w:r>
      <w:r w:rsidRPr="00E8245A">
        <w:rPr>
          <w:sz w:val="28"/>
        </w:rPr>
        <w:t>подготовки</w:t>
      </w:r>
      <w:r w:rsidRPr="00E8245A">
        <w:rPr>
          <w:spacing w:val="11"/>
          <w:sz w:val="28"/>
        </w:rPr>
        <w:t xml:space="preserve"> </w:t>
      </w:r>
      <w:r w:rsidRPr="00E8245A">
        <w:rPr>
          <w:sz w:val="28"/>
        </w:rPr>
        <w:t>отчета</w:t>
      </w:r>
      <w:r w:rsidRPr="00E8245A">
        <w:rPr>
          <w:spacing w:val="7"/>
          <w:sz w:val="28"/>
        </w:rPr>
        <w:t xml:space="preserve"> </w:t>
      </w:r>
      <w:proofErr w:type="spellStart"/>
      <w:r w:rsidRPr="00E8245A">
        <w:rPr>
          <w:sz w:val="28"/>
        </w:rPr>
        <w:t>о</w:t>
      </w:r>
      <w:r>
        <w:t>самообследовании</w:t>
      </w:r>
      <w:proofErr w:type="spellEnd"/>
      <w:r w:rsidRPr="00E8245A">
        <w:rPr>
          <w:spacing w:val="-2"/>
        </w:rPr>
        <w:t xml:space="preserve"> </w:t>
      </w:r>
      <w:r>
        <w:t>в</w:t>
      </w:r>
      <w:r w:rsidRPr="00E8245A">
        <w:rPr>
          <w:spacing w:val="-7"/>
        </w:rPr>
        <w:t xml:space="preserve"> </w:t>
      </w:r>
      <w:r>
        <w:t>соответствии</w:t>
      </w:r>
      <w:r w:rsidRPr="00E8245A">
        <w:rPr>
          <w:spacing w:val="-3"/>
        </w:rPr>
        <w:t xml:space="preserve"> </w:t>
      </w:r>
      <w:r>
        <w:t>с</w:t>
      </w:r>
      <w:r w:rsidRPr="00E8245A">
        <w:rPr>
          <w:spacing w:val="-4"/>
        </w:rPr>
        <w:t xml:space="preserve"> </w:t>
      </w:r>
      <w:r>
        <w:t>федеральными</w:t>
      </w:r>
      <w:r w:rsidRPr="00E8245A">
        <w:rPr>
          <w:spacing w:val="-2"/>
        </w:rPr>
        <w:t xml:space="preserve"> </w:t>
      </w:r>
      <w:r>
        <w:t>требованиями.</w:t>
      </w:r>
    </w:p>
    <w:p w:rsidR="0021153F" w:rsidRDefault="0021153F">
      <w:pPr>
        <w:pStyle w:val="a3"/>
        <w:spacing w:before="2"/>
        <w:ind w:left="0" w:firstLine="0"/>
        <w:rPr>
          <w:sz w:val="29"/>
        </w:rPr>
      </w:pPr>
    </w:p>
    <w:p w:rsidR="0021153F" w:rsidRDefault="001C3E29">
      <w:pPr>
        <w:pStyle w:val="11"/>
        <w:numPr>
          <w:ilvl w:val="2"/>
          <w:numId w:val="8"/>
        </w:numPr>
        <w:tabs>
          <w:tab w:val="left" w:pos="3328"/>
        </w:tabs>
        <w:spacing w:before="1"/>
        <w:ind w:left="3327"/>
        <w:jc w:val="left"/>
      </w:pPr>
      <w:r>
        <w:t>Связь</w:t>
      </w:r>
      <w:r>
        <w:rPr>
          <w:spacing w:val="-5"/>
        </w:rPr>
        <w:t xml:space="preserve"> </w:t>
      </w:r>
      <w:r>
        <w:t>ВШК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ВСОКО</w:t>
      </w:r>
    </w:p>
    <w:p w:rsidR="0021153F" w:rsidRDefault="0021153F">
      <w:pPr>
        <w:pStyle w:val="a3"/>
        <w:spacing w:before="9"/>
        <w:ind w:left="0" w:firstLine="0"/>
        <w:rPr>
          <w:b/>
          <w:sz w:val="23"/>
        </w:rPr>
      </w:pPr>
    </w:p>
    <w:p w:rsidR="0021153F" w:rsidRDefault="001C3E29">
      <w:pPr>
        <w:pStyle w:val="a4"/>
        <w:numPr>
          <w:ilvl w:val="1"/>
          <w:numId w:val="2"/>
        </w:numPr>
        <w:tabs>
          <w:tab w:val="left" w:pos="1565"/>
        </w:tabs>
        <w:spacing w:line="276" w:lineRule="auto"/>
        <w:ind w:right="120" w:firstLine="720"/>
        <w:jc w:val="both"/>
        <w:rPr>
          <w:sz w:val="28"/>
        </w:rPr>
      </w:pPr>
      <w:r>
        <w:rPr>
          <w:sz w:val="28"/>
        </w:rPr>
        <w:t>ВШК</w:t>
      </w:r>
      <w:r>
        <w:rPr>
          <w:spacing w:val="1"/>
          <w:sz w:val="28"/>
        </w:rPr>
        <w:t xml:space="preserve"> </w:t>
      </w:r>
      <w:r>
        <w:rPr>
          <w:sz w:val="28"/>
        </w:rPr>
        <w:t>– вспомогательный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ВСОКО,</w:t>
      </w:r>
      <w:r>
        <w:rPr>
          <w:spacing w:val="1"/>
          <w:sz w:val="28"/>
        </w:rPr>
        <w:t xml:space="preserve"> </w:t>
      </w:r>
      <w:r>
        <w:rPr>
          <w:sz w:val="28"/>
        </w:rPr>
        <w:t>аккумулирующий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процедуры. ВШК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подчинен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ВСОКО 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направлений ВСОКО.</w:t>
      </w:r>
    </w:p>
    <w:p w:rsidR="0021153F" w:rsidRDefault="001C3E29">
      <w:pPr>
        <w:pStyle w:val="a4"/>
        <w:numPr>
          <w:ilvl w:val="1"/>
          <w:numId w:val="2"/>
        </w:numPr>
        <w:tabs>
          <w:tab w:val="left" w:pos="1316"/>
        </w:tabs>
        <w:spacing w:line="276" w:lineRule="auto"/>
        <w:ind w:right="120" w:firstLine="72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6"/>
          <w:sz w:val="28"/>
        </w:rPr>
        <w:t xml:space="preserve"> </w:t>
      </w:r>
      <w:r>
        <w:rPr>
          <w:sz w:val="28"/>
        </w:rPr>
        <w:lastRenderedPageBreak/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-68"/>
          <w:sz w:val="28"/>
        </w:rPr>
        <w:t xml:space="preserve"> </w:t>
      </w:r>
      <w:r>
        <w:rPr>
          <w:sz w:val="28"/>
        </w:rPr>
        <w:t>ВСОКО,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4"/>
          <w:sz w:val="28"/>
        </w:rPr>
        <w:t xml:space="preserve"> </w:t>
      </w:r>
      <w:r>
        <w:rPr>
          <w:sz w:val="28"/>
        </w:rPr>
        <w:t>ВШК.</w:t>
      </w:r>
    </w:p>
    <w:p w:rsidR="0021153F" w:rsidRDefault="001C3E29">
      <w:pPr>
        <w:pStyle w:val="a4"/>
        <w:numPr>
          <w:ilvl w:val="1"/>
          <w:numId w:val="2"/>
        </w:numPr>
        <w:tabs>
          <w:tab w:val="left" w:pos="1455"/>
        </w:tabs>
        <w:spacing w:before="75" w:line="276" w:lineRule="auto"/>
        <w:ind w:right="118" w:firstLine="72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ВШК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ВСОКО,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3"/>
          <w:sz w:val="28"/>
        </w:rPr>
        <w:t xml:space="preserve"> </w:t>
      </w:r>
      <w:r>
        <w:rPr>
          <w:sz w:val="28"/>
        </w:rPr>
        <w:t>докладе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p w:rsidR="0021153F" w:rsidRDefault="0021153F">
      <w:pPr>
        <w:pStyle w:val="a3"/>
        <w:spacing w:before="10"/>
        <w:ind w:left="0" w:firstLine="0"/>
        <w:rPr>
          <w:sz w:val="24"/>
        </w:rPr>
      </w:pPr>
    </w:p>
    <w:p w:rsidR="0021153F" w:rsidRDefault="001C3E29">
      <w:pPr>
        <w:pStyle w:val="11"/>
        <w:numPr>
          <w:ilvl w:val="2"/>
          <w:numId w:val="8"/>
        </w:numPr>
        <w:tabs>
          <w:tab w:val="left" w:pos="2156"/>
        </w:tabs>
        <w:ind w:left="2155"/>
        <w:jc w:val="left"/>
      </w:pPr>
      <w:r>
        <w:t>Документационное</w:t>
      </w:r>
      <w:r>
        <w:rPr>
          <w:spacing w:val="-5"/>
        </w:rPr>
        <w:t xml:space="preserve"> </w:t>
      </w:r>
      <w:r>
        <w:t>сопровождение ВШК</w:t>
      </w:r>
    </w:p>
    <w:p w:rsidR="0021153F" w:rsidRDefault="0021153F">
      <w:pPr>
        <w:pStyle w:val="a3"/>
        <w:spacing w:before="9"/>
        <w:ind w:left="0" w:firstLine="0"/>
        <w:rPr>
          <w:b/>
          <w:sz w:val="23"/>
        </w:rPr>
      </w:pPr>
    </w:p>
    <w:p w:rsidR="0021153F" w:rsidRDefault="001C3E29">
      <w:pPr>
        <w:pStyle w:val="a4"/>
        <w:numPr>
          <w:ilvl w:val="1"/>
          <w:numId w:val="1"/>
        </w:numPr>
        <w:tabs>
          <w:tab w:val="left" w:pos="1316"/>
        </w:tabs>
        <w:rPr>
          <w:sz w:val="28"/>
        </w:rPr>
      </w:pPr>
      <w:r>
        <w:rPr>
          <w:sz w:val="28"/>
        </w:rPr>
        <w:t>Документационное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ВШК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включает:</w:t>
      </w:r>
    </w:p>
    <w:p w:rsidR="0021153F" w:rsidRDefault="001C3E29">
      <w:pPr>
        <w:pStyle w:val="a4"/>
        <w:numPr>
          <w:ilvl w:val="1"/>
          <w:numId w:val="3"/>
        </w:numPr>
        <w:tabs>
          <w:tab w:val="left" w:pos="1540"/>
          <w:tab w:val="left" w:pos="1541"/>
        </w:tabs>
        <w:spacing w:before="48"/>
        <w:ind w:left="1541"/>
        <w:rPr>
          <w:sz w:val="28"/>
        </w:rPr>
      </w:pPr>
      <w:r>
        <w:rPr>
          <w:sz w:val="28"/>
        </w:rPr>
        <w:t>распорядительный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акт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ВШК;</w:t>
      </w:r>
    </w:p>
    <w:p w:rsidR="0021153F" w:rsidRDefault="001C3E29">
      <w:pPr>
        <w:pStyle w:val="a4"/>
        <w:numPr>
          <w:ilvl w:val="1"/>
          <w:numId w:val="3"/>
        </w:numPr>
        <w:tabs>
          <w:tab w:val="left" w:pos="1540"/>
          <w:tab w:val="left" w:pos="1541"/>
        </w:tabs>
        <w:spacing w:before="48"/>
        <w:ind w:left="1541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21153F" w:rsidRDefault="001C3E29">
      <w:pPr>
        <w:pStyle w:val="a4"/>
        <w:numPr>
          <w:ilvl w:val="1"/>
          <w:numId w:val="3"/>
        </w:numPr>
        <w:tabs>
          <w:tab w:val="left" w:pos="1540"/>
          <w:tab w:val="left" w:pos="1541"/>
        </w:tabs>
        <w:spacing w:before="52"/>
        <w:ind w:left="1541"/>
        <w:rPr>
          <w:sz w:val="28"/>
        </w:rPr>
      </w:pPr>
      <w:r>
        <w:rPr>
          <w:sz w:val="28"/>
        </w:rPr>
        <w:t>план-задание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</w:p>
    <w:p w:rsidR="0021153F" w:rsidRDefault="001C3E29">
      <w:pPr>
        <w:pStyle w:val="a4"/>
        <w:numPr>
          <w:ilvl w:val="1"/>
          <w:numId w:val="3"/>
        </w:numPr>
        <w:tabs>
          <w:tab w:val="left" w:pos="1540"/>
          <w:tab w:val="left" w:pos="1541"/>
          <w:tab w:val="left" w:pos="4167"/>
          <w:tab w:val="left" w:pos="4935"/>
          <w:tab w:val="left" w:pos="5608"/>
          <w:tab w:val="left" w:pos="7495"/>
        </w:tabs>
        <w:spacing w:before="48" w:line="276" w:lineRule="auto"/>
        <w:ind w:right="120" w:firstLine="720"/>
        <w:rPr>
          <w:sz w:val="28"/>
        </w:rPr>
      </w:pPr>
      <w:r>
        <w:rPr>
          <w:sz w:val="28"/>
        </w:rPr>
        <w:t>распорядительный</w:t>
      </w:r>
      <w:r>
        <w:rPr>
          <w:sz w:val="28"/>
        </w:rPr>
        <w:tab/>
        <w:t>акт</w:t>
      </w:r>
      <w:r>
        <w:rPr>
          <w:sz w:val="28"/>
        </w:rPr>
        <w:tab/>
        <w:t>об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pacing w:val="-1"/>
          <w:sz w:val="28"/>
        </w:rPr>
        <w:t>внепланового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9"/>
          <w:sz w:val="28"/>
        </w:rPr>
        <w:t xml:space="preserve"> </w:t>
      </w:r>
      <w:r>
        <w:rPr>
          <w:sz w:val="28"/>
        </w:rPr>
        <w:t>ВШК;</w:t>
      </w:r>
    </w:p>
    <w:p w:rsidR="0021153F" w:rsidRDefault="001C3E29">
      <w:pPr>
        <w:pStyle w:val="a4"/>
        <w:numPr>
          <w:ilvl w:val="1"/>
          <w:numId w:val="3"/>
        </w:numPr>
        <w:tabs>
          <w:tab w:val="left" w:pos="1540"/>
          <w:tab w:val="left" w:pos="1541"/>
        </w:tabs>
        <w:spacing w:line="321" w:lineRule="exact"/>
        <w:ind w:left="1541"/>
        <w:rPr>
          <w:sz w:val="28"/>
        </w:rPr>
      </w:pPr>
      <w:r>
        <w:rPr>
          <w:sz w:val="28"/>
        </w:rPr>
        <w:t>справки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внутришкольных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плана;</w:t>
      </w:r>
    </w:p>
    <w:p w:rsidR="0021153F" w:rsidRDefault="001C3E29">
      <w:pPr>
        <w:pStyle w:val="a4"/>
        <w:numPr>
          <w:ilvl w:val="1"/>
          <w:numId w:val="3"/>
        </w:numPr>
        <w:tabs>
          <w:tab w:val="left" w:pos="1540"/>
          <w:tab w:val="left" w:pos="1541"/>
        </w:tabs>
        <w:spacing w:before="47"/>
        <w:ind w:left="1541"/>
        <w:rPr>
          <w:sz w:val="28"/>
        </w:rPr>
      </w:pPr>
      <w:r>
        <w:rPr>
          <w:sz w:val="28"/>
        </w:rPr>
        <w:t>распорядительный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акт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2"/>
          <w:sz w:val="28"/>
        </w:rPr>
        <w:t xml:space="preserve"> </w:t>
      </w:r>
      <w:r>
        <w:rPr>
          <w:sz w:val="28"/>
        </w:rPr>
        <w:t>ВШК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год;</w:t>
      </w:r>
    </w:p>
    <w:p w:rsidR="0021153F" w:rsidRDefault="001C3E29">
      <w:pPr>
        <w:pStyle w:val="a4"/>
        <w:numPr>
          <w:ilvl w:val="1"/>
          <w:numId w:val="3"/>
        </w:numPr>
        <w:tabs>
          <w:tab w:val="left" w:pos="1540"/>
          <w:tab w:val="left" w:pos="1541"/>
        </w:tabs>
        <w:spacing w:before="48"/>
        <w:ind w:left="1541"/>
        <w:rPr>
          <w:sz w:val="28"/>
        </w:rPr>
      </w:pPr>
      <w:r>
        <w:rPr>
          <w:sz w:val="28"/>
        </w:rPr>
        <w:t>справку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результатах ВШК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2"/>
          <w:sz w:val="28"/>
        </w:rPr>
        <w:t xml:space="preserve"> </w:t>
      </w:r>
      <w:r>
        <w:rPr>
          <w:sz w:val="28"/>
        </w:rPr>
        <w:t>год.</w:t>
      </w:r>
    </w:p>
    <w:p w:rsidR="0021153F" w:rsidRDefault="001C3E29">
      <w:pPr>
        <w:pStyle w:val="a4"/>
        <w:numPr>
          <w:ilvl w:val="1"/>
          <w:numId w:val="1"/>
        </w:numPr>
        <w:tabs>
          <w:tab w:val="left" w:pos="1335"/>
        </w:tabs>
        <w:spacing w:before="48" w:line="278" w:lineRule="auto"/>
        <w:ind w:left="100" w:right="122" w:firstLine="720"/>
        <w:rPr>
          <w:sz w:val="28"/>
        </w:rPr>
      </w:pPr>
      <w:r>
        <w:rPr>
          <w:sz w:val="28"/>
        </w:rPr>
        <w:t>Состав</w:t>
      </w:r>
      <w:r>
        <w:rPr>
          <w:spacing w:val="1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7"/>
          <w:sz w:val="28"/>
        </w:rPr>
        <w:t xml:space="preserve"> </w:t>
      </w:r>
      <w:r>
        <w:rPr>
          <w:sz w:val="28"/>
        </w:rPr>
        <w:t>ВШК</w:t>
      </w:r>
      <w:r>
        <w:rPr>
          <w:spacing w:val="14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5"/>
          <w:sz w:val="28"/>
        </w:rPr>
        <w:t xml:space="preserve"> </w:t>
      </w:r>
      <w:r>
        <w:rPr>
          <w:sz w:val="28"/>
        </w:rPr>
        <w:t>обновляется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sectPr w:rsidR="0021153F" w:rsidSect="0021153F">
      <w:pgSz w:w="11910" w:h="16840"/>
      <w:pgMar w:top="1340" w:right="1320" w:bottom="1760" w:left="1340" w:header="0" w:footer="1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6E0" w:rsidRDefault="000F26E0" w:rsidP="0021153F">
      <w:r>
        <w:separator/>
      </w:r>
    </w:p>
  </w:endnote>
  <w:endnote w:type="continuationSeparator" w:id="0">
    <w:p w:rsidR="000F26E0" w:rsidRDefault="000F26E0" w:rsidP="0021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3F" w:rsidRDefault="000F26E0">
    <w:pPr>
      <w:pStyle w:val="a3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15pt;margin-top:752.1pt;width:11.55pt;height:14.25pt;z-index:-251658752;mso-position-horizontal-relative:page;mso-position-vertical-relative:page" filled="f" stroked="f">
          <v:textbox inset="0,0,0,0">
            <w:txbxContent>
              <w:p w:rsidR="0021153F" w:rsidRDefault="000042C2">
                <w:pPr>
                  <w:spacing w:before="11"/>
                  <w:ind w:left="60"/>
                </w:pPr>
                <w:r>
                  <w:fldChar w:fldCharType="begin"/>
                </w:r>
                <w:r w:rsidR="001C3E29">
                  <w:instrText xml:space="preserve"> PAGE </w:instrText>
                </w:r>
                <w:r>
                  <w:fldChar w:fldCharType="separate"/>
                </w:r>
                <w:r w:rsidR="003D466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6E0" w:rsidRDefault="000F26E0" w:rsidP="0021153F">
      <w:r>
        <w:separator/>
      </w:r>
    </w:p>
  </w:footnote>
  <w:footnote w:type="continuationSeparator" w:id="0">
    <w:p w:rsidR="000F26E0" w:rsidRDefault="000F26E0" w:rsidP="00211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860"/>
    <w:multiLevelType w:val="hybridMultilevel"/>
    <w:tmpl w:val="802A4FB0"/>
    <w:lvl w:ilvl="0" w:tplc="A8C28A8A">
      <w:start w:val="4"/>
      <w:numFmt w:val="decimal"/>
      <w:lvlText w:val="%1"/>
      <w:lvlJc w:val="left"/>
      <w:pPr>
        <w:ind w:left="100" w:hanging="476"/>
        <w:jc w:val="left"/>
      </w:pPr>
      <w:rPr>
        <w:rFonts w:hint="default"/>
        <w:lang w:val="ru-RU" w:eastAsia="en-US" w:bidi="ar-SA"/>
      </w:rPr>
    </w:lvl>
    <w:lvl w:ilvl="1" w:tplc="3932C3F4">
      <w:numFmt w:val="none"/>
      <w:lvlText w:val=""/>
      <w:lvlJc w:val="left"/>
      <w:pPr>
        <w:tabs>
          <w:tab w:val="num" w:pos="360"/>
        </w:tabs>
      </w:pPr>
    </w:lvl>
    <w:lvl w:ilvl="2" w:tplc="E33043F4">
      <w:numFmt w:val="none"/>
      <w:lvlText w:val=""/>
      <w:lvlJc w:val="left"/>
      <w:pPr>
        <w:tabs>
          <w:tab w:val="num" w:pos="360"/>
        </w:tabs>
      </w:pPr>
    </w:lvl>
    <w:lvl w:ilvl="3" w:tplc="54244EA8">
      <w:numFmt w:val="bullet"/>
      <w:lvlText w:val="•"/>
      <w:lvlJc w:val="left"/>
      <w:pPr>
        <w:ind w:left="3237" w:hanging="706"/>
      </w:pPr>
      <w:rPr>
        <w:rFonts w:hint="default"/>
        <w:lang w:val="ru-RU" w:eastAsia="en-US" w:bidi="ar-SA"/>
      </w:rPr>
    </w:lvl>
    <w:lvl w:ilvl="4" w:tplc="013470A2">
      <w:numFmt w:val="bullet"/>
      <w:lvlText w:val="•"/>
      <w:lvlJc w:val="left"/>
      <w:pPr>
        <w:ind w:left="4096" w:hanging="706"/>
      </w:pPr>
      <w:rPr>
        <w:rFonts w:hint="default"/>
        <w:lang w:val="ru-RU" w:eastAsia="en-US" w:bidi="ar-SA"/>
      </w:rPr>
    </w:lvl>
    <w:lvl w:ilvl="5" w:tplc="84263FC0">
      <w:numFmt w:val="bullet"/>
      <w:lvlText w:val="•"/>
      <w:lvlJc w:val="left"/>
      <w:pPr>
        <w:ind w:left="4955" w:hanging="706"/>
      </w:pPr>
      <w:rPr>
        <w:rFonts w:hint="default"/>
        <w:lang w:val="ru-RU" w:eastAsia="en-US" w:bidi="ar-SA"/>
      </w:rPr>
    </w:lvl>
    <w:lvl w:ilvl="6" w:tplc="0B2E5E82">
      <w:numFmt w:val="bullet"/>
      <w:lvlText w:val="•"/>
      <w:lvlJc w:val="left"/>
      <w:pPr>
        <w:ind w:left="5813" w:hanging="706"/>
      </w:pPr>
      <w:rPr>
        <w:rFonts w:hint="default"/>
        <w:lang w:val="ru-RU" w:eastAsia="en-US" w:bidi="ar-SA"/>
      </w:rPr>
    </w:lvl>
    <w:lvl w:ilvl="7" w:tplc="1BFE4694">
      <w:numFmt w:val="bullet"/>
      <w:lvlText w:val="•"/>
      <w:lvlJc w:val="left"/>
      <w:pPr>
        <w:ind w:left="6672" w:hanging="706"/>
      </w:pPr>
      <w:rPr>
        <w:rFonts w:hint="default"/>
        <w:lang w:val="ru-RU" w:eastAsia="en-US" w:bidi="ar-SA"/>
      </w:rPr>
    </w:lvl>
    <w:lvl w:ilvl="8" w:tplc="00865D8E">
      <w:numFmt w:val="bullet"/>
      <w:lvlText w:val="•"/>
      <w:lvlJc w:val="left"/>
      <w:pPr>
        <w:ind w:left="7531" w:hanging="706"/>
      </w:pPr>
      <w:rPr>
        <w:rFonts w:hint="default"/>
        <w:lang w:val="ru-RU" w:eastAsia="en-US" w:bidi="ar-SA"/>
      </w:rPr>
    </w:lvl>
  </w:abstractNum>
  <w:abstractNum w:abstractNumId="1">
    <w:nsid w:val="08BB10C6"/>
    <w:multiLevelType w:val="hybridMultilevel"/>
    <w:tmpl w:val="A08ED918"/>
    <w:lvl w:ilvl="0" w:tplc="1D4C68A8">
      <w:start w:val="1"/>
      <w:numFmt w:val="decimal"/>
      <w:lvlText w:val="%1"/>
      <w:lvlJc w:val="left"/>
      <w:pPr>
        <w:ind w:left="100" w:hanging="490"/>
        <w:jc w:val="left"/>
      </w:pPr>
      <w:rPr>
        <w:rFonts w:hint="default"/>
        <w:lang w:val="ru-RU" w:eastAsia="en-US" w:bidi="ar-SA"/>
      </w:rPr>
    </w:lvl>
    <w:lvl w:ilvl="1" w:tplc="5E0EA59C">
      <w:numFmt w:val="none"/>
      <w:lvlText w:val=""/>
      <w:lvlJc w:val="left"/>
      <w:pPr>
        <w:tabs>
          <w:tab w:val="num" w:pos="360"/>
        </w:tabs>
      </w:pPr>
    </w:lvl>
    <w:lvl w:ilvl="2" w:tplc="DD000390">
      <w:start w:val="2"/>
      <w:numFmt w:val="decimal"/>
      <w:lvlText w:val="%3."/>
      <w:lvlJc w:val="left"/>
      <w:pPr>
        <w:ind w:left="272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EB026026">
      <w:numFmt w:val="bullet"/>
      <w:lvlText w:val="•"/>
      <w:lvlJc w:val="left"/>
      <w:pPr>
        <w:ind w:left="4170" w:hanging="284"/>
      </w:pPr>
      <w:rPr>
        <w:rFonts w:hint="default"/>
        <w:lang w:val="ru-RU" w:eastAsia="en-US" w:bidi="ar-SA"/>
      </w:rPr>
    </w:lvl>
    <w:lvl w:ilvl="4" w:tplc="27B81E7A">
      <w:numFmt w:val="bullet"/>
      <w:lvlText w:val="•"/>
      <w:lvlJc w:val="left"/>
      <w:pPr>
        <w:ind w:left="4896" w:hanging="284"/>
      </w:pPr>
      <w:rPr>
        <w:rFonts w:hint="default"/>
        <w:lang w:val="ru-RU" w:eastAsia="en-US" w:bidi="ar-SA"/>
      </w:rPr>
    </w:lvl>
    <w:lvl w:ilvl="5" w:tplc="7B666034">
      <w:numFmt w:val="bullet"/>
      <w:lvlText w:val="•"/>
      <w:lvlJc w:val="left"/>
      <w:pPr>
        <w:ind w:left="5621" w:hanging="284"/>
      </w:pPr>
      <w:rPr>
        <w:rFonts w:hint="default"/>
        <w:lang w:val="ru-RU" w:eastAsia="en-US" w:bidi="ar-SA"/>
      </w:rPr>
    </w:lvl>
    <w:lvl w:ilvl="6" w:tplc="47620D6A">
      <w:numFmt w:val="bullet"/>
      <w:lvlText w:val="•"/>
      <w:lvlJc w:val="left"/>
      <w:pPr>
        <w:ind w:left="6347" w:hanging="284"/>
      </w:pPr>
      <w:rPr>
        <w:rFonts w:hint="default"/>
        <w:lang w:val="ru-RU" w:eastAsia="en-US" w:bidi="ar-SA"/>
      </w:rPr>
    </w:lvl>
    <w:lvl w:ilvl="7" w:tplc="EEF6D1AA">
      <w:numFmt w:val="bullet"/>
      <w:lvlText w:val="•"/>
      <w:lvlJc w:val="left"/>
      <w:pPr>
        <w:ind w:left="7072" w:hanging="284"/>
      </w:pPr>
      <w:rPr>
        <w:rFonts w:hint="default"/>
        <w:lang w:val="ru-RU" w:eastAsia="en-US" w:bidi="ar-SA"/>
      </w:rPr>
    </w:lvl>
    <w:lvl w:ilvl="8" w:tplc="E3C469F0">
      <w:numFmt w:val="bullet"/>
      <w:lvlText w:val="•"/>
      <w:lvlJc w:val="left"/>
      <w:pPr>
        <w:ind w:left="7797" w:hanging="284"/>
      </w:pPr>
      <w:rPr>
        <w:rFonts w:hint="default"/>
        <w:lang w:val="ru-RU" w:eastAsia="en-US" w:bidi="ar-SA"/>
      </w:rPr>
    </w:lvl>
  </w:abstractNum>
  <w:abstractNum w:abstractNumId="2">
    <w:nsid w:val="0FE50378"/>
    <w:multiLevelType w:val="hybridMultilevel"/>
    <w:tmpl w:val="BB9E1108"/>
    <w:lvl w:ilvl="0" w:tplc="D63C5F54">
      <w:start w:val="2"/>
      <w:numFmt w:val="decimal"/>
      <w:lvlText w:val="%1"/>
      <w:lvlJc w:val="left"/>
      <w:pPr>
        <w:ind w:left="100" w:hanging="548"/>
        <w:jc w:val="left"/>
      </w:pPr>
      <w:rPr>
        <w:rFonts w:hint="default"/>
        <w:lang w:val="ru-RU" w:eastAsia="en-US" w:bidi="ar-SA"/>
      </w:rPr>
    </w:lvl>
    <w:lvl w:ilvl="1" w:tplc="9BD81D9E">
      <w:numFmt w:val="none"/>
      <w:lvlText w:val=""/>
      <w:lvlJc w:val="left"/>
      <w:pPr>
        <w:tabs>
          <w:tab w:val="num" w:pos="360"/>
        </w:tabs>
      </w:pPr>
    </w:lvl>
    <w:lvl w:ilvl="2" w:tplc="A7A015BA">
      <w:numFmt w:val="bullet"/>
      <w:lvlText w:val="•"/>
      <w:lvlJc w:val="left"/>
      <w:pPr>
        <w:ind w:left="1929" w:hanging="548"/>
      </w:pPr>
      <w:rPr>
        <w:rFonts w:hint="default"/>
        <w:lang w:val="ru-RU" w:eastAsia="en-US" w:bidi="ar-SA"/>
      </w:rPr>
    </w:lvl>
    <w:lvl w:ilvl="3" w:tplc="ED767138">
      <w:numFmt w:val="bullet"/>
      <w:lvlText w:val="•"/>
      <w:lvlJc w:val="left"/>
      <w:pPr>
        <w:ind w:left="2844" w:hanging="548"/>
      </w:pPr>
      <w:rPr>
        <w:rFonts w:hint="default"/>
        <w:lang w:val="ru-RU" w:eastAsia="en-US" w:bidi="ar-SA"/>
      </w:rPr>
    </w:lvl>
    <w:lvl w:ilvl="4" w:tplc="FCFACD16">
      <w:numFmt w:val="bullet"/>
      <w:lvlText w:val="•"/>
      <w:lvlJc w:val="left"/>
      <w:pPr>
        <w:ind w:left="3759" w:hanging="548"/>
      </w:pPr>
      <w:rPr>
        <w:rFonts w:hint="default"/>
        <w:lang w:val="ru-RU" w:eastAsia="en-US" w:bidi="ar-SA"/>
      </w:rPr>
    </w:lvl>
    <w:lvl w:ilvl="5" w:tplc="4E2EB368">
      <w:numFmt w:val="bullet"/>
      <w:lvlText w:val="•"/>
      <w:lvlJc w:val="left"/>
      <w:pPr>
        <w:ind w:left="4674" w:hanging="548"/>
      </w:pPr>
      <w:rPr>
        <w:rFonts w:hint="default"/>
        <w:lang w:val="ru-RU" w:eastAsia="en-US" w:bidi="ar-SA"/>
      </w:rPr>
    </w:lvl>
    <w:lvl w:ilvl="6" w:tplc="51D0F4E4">
      <w:numFmt w:val="bullet"/>
      <w:lvlText w:val="•"/>
      <w:lvlJc w:val="left"/>
      <w:pPr>
        <w:ind w:left="5589" w:hanging="548"/>
      </w:pPr>
      <w:rPr>
        <w:rFonts w:hint="default"/>
        <w:lang w:val="ru-RU" w:eastAsia="en-US" w:bidi="ar-SA"/>
      </w:rPr>
    </w:lvl>
    <w:lvl w:ilvl="7" w:tplc="8BB65444">
      <w:numFmt w:val="bullet"/>
      <w:lvlText w:val="•"/>
      <w:lvlJc w:val="left"/>
      <w:pPr>
        <w:ind w:left="6504" w:hanging="548"/>
      </w:pPr>
      <w:rPr>
        <w:rFonts w:hint="default"/>
        <w:lang w:val="ru-RU" w:eastAsia="en-US" w:bidi="ar-SA"/>
      </w:rPr>
    </w:lvl>
    <w:lvl w:ilvl="8" w:tplc="237A7DCA">
      <w:numFmt w:val="bullet"/>
      <w:lvlText w:val="•"/>
      <w:lvlJc w:val="left"/>
      <w:pPr>
        <w:ind w:left="7419" w:hanging="548"/>
      </w:pPr>
      <w:rPr>
        <w:rFonts w:hint="default"/>
        <w:lang w:val="ru-RU" w:eastAsia="en-US" w:bidi="ar-SA"/>
      </w:rPr>
    </w:lvl>
  </w:abstractNum>
  <w:abstractNum w:abstractNumId="3">
    <w:nsid w:val="241A2049"/>
    <w:multiLevelType w:val="hybridMultilevel"/>
    <w:tmpl w:val="AA9A5380"/>
    <w:lvl w:ilvl="0" w:tplc="DDDE4E88">
      <w:numFmt w:val="bullet"/>
      <w:lvlText w:val=""/>
      <w:lvlJc w:val="left"/>
      <w:pPr>
        <w:ind w:left="820" w:hanging="72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B10A3EC">
      <w:numFmt w:val="bullet"/>
      <w:lvlText w:val=""/>
      <w:lvlJc w:val="left"/>
      <w:pPr>
        <w:ind w:left="100" w:hanging="72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286C051E">
      <w:numFmt w:val="bullet"/>
      <w:lvlText w:val="•"/>
      <w:lvlJc w:val="left"/>
      <w:pPr>
        <w:ind w:left="1676" w:hanging="720"/>
      </w:pPr>
      <w:rPr>
        <w:rFonts w:hint="default"/>
        <w:lang w:val="ru-RU" w:eastAsia="en-US" w:bidi="ar-SA"/>
      </w:rPr>
    </w:lvl>
    <w:lvl w:ilvl="3" w:tplc="A32650F4">
      <w:numFmt w:val="bullet"/>
      <w:lvlText w:val="•"/>
      <w:lvlJc w:val="left"/>
      <w:pPr>
        <w:ind w:left="2532" w:hanging="720"/>
      </w:pPr>
      <w:rPr>
        <w:rFonts w:hint="default"/>
        <w:lang w:val="ru-RU" w:eastAsia="en-US" w:bidi="ar-SA"/>
      </w:rPr>
    </w:lvl>
    <w:lvl w:ilvl="4" w:tplc="00D2CD78">
      <w:numFmt w:val="bullet"/>
      <w:lvlText w:val="•"/>
      <w:lvlJc w:val="left"/>
      <w:pPr>
        <w:ind w:left="3389" w:hanging="720"/>
      </w:pPr>
      <w:rPr>
        <w:rFonts w:hint="default"/>
        <w:lang w:val="ru-RU" w:eastAsia="en-US" w:bidi="ar-SA"/>
      </w:rPr>
    </w:lvl>
    <w:lvl w:ilvl="5" w:tplc="EA34704C">
      <w:numFmt w:val="bullet"/>
      <w:lvlText w:val="•"/>
      <w:lvlJc w:val="left"/>
      <w:pPr>
        <w:ind w:left="4245" w:hanging="720"/>
      </w:pPr>
      <w:rPr>
        <w:rFonts w:hint="default"/>
        <w:lang w:val="ru-RU" w:eastAsia="en-US" w:bidi="ar-SA"/>
      </w:rPr>
    </w:lvl>
    <w:lvl w:ilvl="6" w:tplc="6DB4341E">
      <w:numFmt w:val="bullet"/>
      <w:lvlText w:val="•"/>
      <w:lvlJc w:val="left"/>
      <w:pPr>
        <w:ind w:left="5102" w:hanging="720"/>
      </w:pPr>
      <w:rPr>
        <w:rFonts w:hint="default"/>
        <w:lang w:val="ru-RU" w:eastAsia="en-US" w:bidi="ar-SA"/>
      </w:rPr>
    </w:lvl>
    <w:lvl w:ilvl="7" w:tplc="E81C2E9A">
      <w:numFmt w:val="bullet"/>
      <w:lvlText w:val="•"/>
      <w:lvlJc w:val="left"/>
      <w:pPr>
        <w:ind w:left="5958" w:hanging="720"/>
      </w:pPr>
      <w:rPr>
        <w:rFonts w:hint="default"/>
        <w:lang w:val="ru-RU" w:eastAsia="en-US" w:bidi="ar-SA"/>
      </w:rPr>
    </w:lvl>
    <w:lvl w:ilvl="8" w:tplc="2D7EC6E2">
      <w:numFmt w:val="bullet"/>
      <w:lvlText w:val="•"/>
      <w:lvlJc w:val="left"/>
      <w:pPr>
        <w:ind w:left="6815" w:hanging="720"/>
      </w:pPr>
      <w:rPr>
        <w:rFonts w:hint="default"/>
        <w:lang w:val="ru-RU" w:eastAsia="en-US" w:bidi="ar-SA"/>
      </w:rPr>
    </w:lvl>
  </w:abstractNum>
  <w:abstractNum w:abstractNumId="4">
    <w:nsid w:val="3CF71657"/>
    <w:multiLevelType w:val="multilevel"/>
    <w:tmpl w:val="929011E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D10526E"/>
    <w:multiLevelType w:val="hybridMultilevel"/>
    <w:tmpl w:val="1D3E3EAA"/>
    <w:lvl w:ilvl="0" w:tplc="7DDE40A2">
      <w:start w:val="5"/>
      <w:numFmt w:val="decimal"/>
      <w:lvlText w:val="%1"/>
      <w:lvlJc w:val="left"/>
      <w:pPr>
        <w:ind w:left="1315" w:hanging="495"/>
        <w:jc w:val="left"/>
      </w:pPr>
      <w:rPr>
        <w:rFonts w:hint="default"/>
        <w:lang w:val="ru-RU" w:eastAsia="en-US" w:bidi="ar-SA"/>
      </w:rPr>
    </w:lvl>
    <w:lvl w:ilvl="1" w:tplc="EEC6E88A">
      <w:numFmt w:val="none"/>
      <w:lvlText w:val=""/>
      <w:lvlJc w:val="left"/>
      <w:pPr>
        <w:tabs>
          <w:tab w:val="num" w:pos="360"/>
        </w:tabs>
      </w:pPr>
    </w:lvl>
    <w:lvl w:ilvl="2" w:tplc="7DEE72FC">
      <w:numFmt w:val="bullet"/>
      <w:lvlText w:val="•"/>
      <w:lvlJc w:val="left"/>
      <w:pPr>
        <w:ind w:left="2905" w:hanging="495"/>
      </w:pPr>
      <w:rPr>
        <w:rFonts w:hint="default"/>
        <w:lang w:val="ru-RU" w:eastAsia="en-US" w:bidi="ar-SA"/>
      </w:rPr>
    </w:lvl>
    <w:lvl w:ilvl="3" w:tplc="AC640E44">
      <w:numFmt w:val="bullet"/>
      <w:lvlText w:val="•"/>
      <w:lvlJc w:val="left"/>
      <w:pPr>
        <w:ind w:left="3698" w:hanging="495"/>
      </w:pPr>
      <w:rPr>
        <w:rFonts w:hint="default"/>
        <w:lang w:val="ru-RU" w:eastAsia="en-US" w:bidi="ar-SA"/>
      </w:rPr>
    </w:lvl>
    <w:lvl w:ilvl="4" w:tplc="BD342702">
      <w:numFmt w:val="bullet"/>
      <w:lvlText w:val="•"/>
      <w:lvlJc w:val="left"/>
      <w:pPr>
        <w:ind w:left="4491" w:hanging="495"/>
      </w:pPr>
      <w:rPr>
        <w:rFonts w:hint="default"/>
        <w:lang w:val="ru-RU" w:eastAsia="en-US" w:bidi="ar-SA"/>
      </w:rPr>
    </w:lvl>
    <w:lvl w:ilvl="5" w:tplc="C48A9C8E">
      <w:numFmt w:val="bullet"/>
      <w:lvlText w:val="•"/>
      <w:lvlJc w:val="left"/>
      <w:pPr>
        <w:ind w:left="5284" w:hanging="495"/>
      </w:pPr>
      <w:rPr>
        <w:rFonts w:hint="default"/>
        <w:lang w:val="ru-RU" w:eastAsia="en-US" w:bidi="ar-SA"/>
      </w:rPr>
    </w:lvl>
    <w:lvl w:ilvl="6" w:tplc="6682FD9C">
      <w:numFmt w:val="bullet"/>
      <w:lvlText w:val="•"/>
      <w:lvlJc w:val="left"/>
      <w:pPr>
        <w:ind w:left="6077" w:hanging="495"/>
      </w:pPr>
      <w:rPr>
        <w:rFonts w:hint="default"/>
        <w:lang w:val="ru-RU" w:eastAsia="en-US" w:bidi="ar-SA"/>
      </w:rPr>
    </w:lvl>
    <w:lvl w:ilvl="7" w:tplc="03344002">
      <w:numFmt w:val="bullet"/>
      <w:lvlText w:val="•"/>
      <w:lvlJc w:val="left"/>
      <w:pPr>
        <w:ind w:left="6870" w:hanging="495"/>
      </w:pPr>
      <w:rPr>
        <w:rFonts w:hint="default"/>
        <w:lang w:val="ru-RU" w:eastAsia="en-US" w:bidi="ar-SA"/>
      </w:rPr>
    </w:lvl>
    <w:lvl w:ilvl="8" w:tplc="E2F8E120">
      <w:numFmt w:val="bullet"/>
      <w:lvlText w:val="•"/>
      <w:lvlJc w:val="left"/>
      <w:pPr>
        <w:ind w:left="7663" w:hanging="495"/>
      </w:pPr>
      <w:rPr>
        <w:rFonts w:hint="default"/>
        <w:lang w:val="ru-RU" w:eastAsia="en-US" w:bidi="ar-SA"/>
      </w:rPr>
    </w:lvl>
  </w:abstractNum>
  <w:abstractNum w:abstractNumId="6">
    <w:nsid w:val="4BE300A6"/>
    <w:multiLevelType w:val="hybridMultilevel"/>
    <w:tmpl w:val="FC6C66DE"/>
    <w:lvl w:ilvl="0" w:tplc="B05C2A78"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26DDDC">
      <w:numFmt w:val="bullet"/>
      <w:lvlText w:val=""/>
      <w:lvlJc w:val="left"/>
      <w:pPr>
        <w:ind w:left="100" w:hanging="72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8EACA6E">
      <w:numFmt w:val="bullet"/>
      <w:lvlText w:val="•"/>
      <w:lvlJc w:val="left"/>
      <w:pPr>
        <w:ind w:left="1929" w:hanging="720"/>
      </w:pPr>
      <w:rPr>
        <w:rFonts w:hint="default"/>
        <w:lang w:val="ru-RU" w:eastAsia="en-US" w:bidi="ar-SA"/>
      </w:rPr>
    </w:lvl>
    <w:lvl w:ilvl="3" w:tplc="64AC7AF0">
      <w:numFmt w:val="bullet"/>
      <w:lvlText w:val="•"/>
      <w:lvlJc w:val="left"/>
      <w:pPr>
        <w:ind w:left="2844" w:hanging="720"/>
      </w:pPr>
      <w:rPr>
        <w:rFonts w:hint="default"/>
        <w:lang w:val="ru-RU" w:eastAsia="en-US" w:bidi="ar-SA"/>
      </w:rPr>
    </w:lvl>
    <w:lvl w:ilvl="4" w:tplc="D2F0C2E2">
      <w:numFmt w:val="bullet"/>
      <w:lvlText w:val="•"/>
      <w:lvlJc w:val="left"/>
      <w:pPr>
        <w:ind w:left="3759" w:hanging="720"/>
      </w:pPr>
      <w:rPr>
        <w:rFonts w:hint="default"/>
        <w:lang w:val="ru-RU" w:eastAsia="en-US" w:bidi="ar-SA"/>
      </w:rPr>
    </w:lvl>
    <w:lvl w:ilvl="5" w:tplc="0F1E5694">
      <w:numFmt w:val="bullet"/>
      <w:lvlText w:val="•"/>
      <w:lvlJc w:val="left"/>
      <w:pPr>
        <w:ind w:left="4674" w:hanging="720"/>
      </w:pPr>
      <w:rPr>
        <w:rFonts w:hint="default"/>
        <w:lang w:val="ru-RU" w:eastAsia="en-US" w:bidi="ar-SA"/>
      </w:rPr>
    </w:lvl>
    <w:lvl w:ilvl="6" w:tplc="D4FA2078">
      <w:numFmt w:val="bullet"/>
      <w:lvlText w:val="•"/>
      <w:lvlJc w:val="left"/>
      <w:pPr>
        <w:ind w:left="5589" w:hanging="720"/>
      </w:pPr>
      <w:rPr>
        <w:rFonts w:hint="default"/>
        <w:lang w:val="ru-RU" w:eastAsia="en-US" w:bidi="ar-SA"/>
      </w:rPr>
    </w:lvl>
    <w:lvl w:ilvl="7" w:tplc="DC986E26">
      <w:numFmt w:val="bullet"/>
      <w:lvlText w:val="•"/>
      <w:lvlJc w:val="left"/>
      <w:pPr>
        <w:ind w:left="6504" w:hanging="720"/>
      </w:pPr>
      <w:rPr>
        <w:rFonts w:hint="default"/>
        <w:lang w:val="ru-RU" w:eastAsia="en-US" w:bidi="ar-SA"/>
      </w:rPr>
    </w:lvl>
    <w:lvl w:ilvl="8" w:tplc="33281784">
      <w:numFmt w:val="bullet"/>
      <w:lvlText w:val="•"/>
      <w:lvlJc w:val="left"/>
      <w:pPr>
        <w:ind w:left="7419" w:hanging="720"/>
      </w:pPr>
      <w:rPr>
        <w:rFonts w:hint="default"/>
        <w:lang w:val="ru-RU" w:eastAsia="en-US" w:bidi="ar-SA"/>
      </w:rPr>
    </w:lvl>
  </w:abstractNum>
  <w:abstractNum w:abstractNumId="7">
    <w:nsid w:val="51514DBE"/>
    <w:multiLevelType w:val="hybridMultilevel"/>
    <w:tmpl w:val="1C84565E"/>
    <w:lvl w:ilvl="0" w:tplc="C70A7F4E">
      <w:start w:val="3"/>
      <w:numFmt w:val="decimal"/>
      <w:lvlText w:val="%1"/>
      <w:lvlJc w:val="left"/>
      <w:pPr>
        <w:ind w:left="1315" w:hanging="495"/>
        <w:jc w:val="left"/>
      </w:pPr>
      <w:rPr>
        <w:rFonts w:hint="default"/>
        <w:lang w:val="ru-RU" w:eastAsia="en-US" w:bidi="ar-SA"/>
      </w:rPr>
    </w:lvl>
    <w:lvl w:ilvl="1" w:tplc="3CEA4180">
      <w:numFmt w:val="none"/>
      <w:lvlText w:val=""/>
      <w:lvlJc w:val="left"/>
      <w:pPr>
        <w:tabs>
          <w:tab w:val="num" w:pos="360"/>
        </w:tabs>
      </w:pPr>
    </w:lvl>
    <w:lvl w:ilvl="2" w:tplc="307C55D8">
      <w:numFmt w:val="bullet"/>
      <w:lvlText w:val="•"/>
      <w:lvlJc w:val="left"/>
      <w:pPr>
        <w:ind w:left="2905" w:hanging="495"/>
      </w:pPr>
      <w:rPr>
        <w:rFonts w:hint="default"/>
        <w:lang w:val="ru-RU" w:eastAsia="en-US" w:bidi="ar-SA"/>
      </w:rPr>
    </w:lvl>
    <w:lvl w:ilvl="3" w:tplc="AA74B614">
      <w:numFmt w:val="bullet"/>
      <w:lvlText w:val="•"/>
      <w:lvlJc w:val="left"/>
      <w:pPr>
        <w:ind w:left="3698" w:hanging="495"/>
      </w:pPr>
      <w:rPr>
        <w:rFonts w:hint="default"/>
        <w:lang w:val="ru-RU" w:eastAsia="en-US" w:bidi="ar-SA"/>
      </w:rPr>
    </w:lvl>
    <w:lvl w:ilvl="4" w:tplc="BF802F94">
      <w:numFmt w:val="bullet"/>
      <w:lvlText w:val="•"/>
      <w:lvlJc w:val="left"/>
      <w:pPr>
        <w:ind w:left="4491" w:hanging="495"/>
      </w:pPr>
      <w:rPr>
        <w:rFonts w:hint="default"/>
        <w:lang w:val="ru-RU" w:eastAsia="en-US" w:bidi="ar-SA"/>
      </w:rPr>
    </w:lvl>
    <w:lvl w:ilvl="5" w:tplc="A88C96D2">
      <w:numFmt w:val="bullet"/>
      <w:lvlText w:val="•"/>
      <w:lvlJc w:val="left"/>
      <w:pPr>
        <w:ind w:left="5284" w:hanging="495"/>
      </w:pPr>
      <w:rPr>
        <w:rFonts w:hint="default"/>
        <w:lang w:val="ru-RU" w:eastAsia="en-US" w:bidi="ar-SA"/>
      </w:rPr>
    </w:lvl>
    <w:lvl w:ilvl="6" w:tplc="A1282E8E">
      <w:numFmt w:val="bullet"/>
      <w:lvlText w:val="•"/>
      <w:lvlJc w:val="left"/>
      <w:pPr>
        <w:ind w:left="6077" w:hanging="495"/>
      </w:pPr>
      <w:rPr>
        <w:rFonts w:hint="default"/>
        <w:lang w:val="ru-RU" w:eastAsia="en-US" w:bidi="ar-SA"/>
      </w:rPr>
    </w:lvl>
    <w:lvl w:ilvl="7" w:tplc="56568A9C">
      <w:numFmt w:val="bullet"/>
      <w:lvlText w:val="•"/>
      <w:lvlJc w:val="left"/>
      <w:pPr>
        <w:ind w:left="6870" w:hanging="495"/>
      </w:pPr>
      <w:rPr>
        <w:rFonts w:hint="default"/>
        <w:lang w:val="ru-RU" w:eastAsia="en-US" w:bidi="ar-SA"/>
      </w:rPr>
    </w:lvl>
    <w:lvl w:ilvl="8" w:tplc="F5C8A386">
      <w:numFmt w:val="bullet"/>
      <w:lvlText w:val="•"/>
      <w:lvlJc w:val="left"/>
      <w:pPr>
        <w:ind w:left="7663" w:hanging="495"/>
      </w:pPr>
      <w:rPr>
        <w:rFonts w:hint="default"/>
        <w:lang w:val="ru-RU" w:eastAsia="en-US" w:bidi="ar-SA"/>
      </w:rPr>
    </w:lvl>
  </w:abstractNum>
  <w:abstractNum w:abstractNumId="8">
    <w:nsid w:val="55A44260"/>
    <w:multiLevelType w:val="hybridMultilevel"/>
    <w:tmpl w:val="FB76669C"/>
    <w:lvl w:ilvl="0" w:tplc="E806E2A2">
      <w:start w:val="7"/>
      <w:numFmt w:val="decimal"/>
      <w:lvlText w:val="%1"/>
      <w:lvlJc w:val="left"/>
      <w:pPr>
        <w:ind w:left="1315" w:hanging="495"/>
        <w:jc w:val="left"/>
      </w:pPr>
      <w:rPr>
        <w:rFonts w:hint="default"/>
        <w:lang w:val="ru-RU" w:eastAsia="en-US" w:bidi="ar-SA"/>
      </w:rPr>
    </w:lvl>
    <w:lvl w:ilvl="1" w:tplc="0292E7CA">
      <w:numFmt w:val="none"/>
      <w:lvlText w:val=""/>
      <w:lvlJc w:val="left"/>
      <w:pPr>
        <w:tabs>
          <w:tab w:val="num" w:pos="360"/>
        </w:tabs>
      </w:pPr>
    </w:lvl>
    <w:lvl w:ilvl="2" w:tplc="B496704E">
      <w:numFmt w:val="bullet"/>
      <w:lvlText w:val="•"/>
      <w:lvlJc w:val="left"/>
      <w:pPr>
        <w:ind w:left="2905" w:hanging="495"/>
      </w:pPr>
      <w:rPr>
        <w:rFonts w:hint="default"/>
        <w:lang w:val="ru-RU" w:eastAsia="en-US" w:bidi="ar-SA"/>
      </w:rPr>
    </w:lvl>
    <w:lvl w:ilvl="3" w:tplc="B88C4CF8">
      <w:numFmt w:val="bullet"/>
      <w:lvlText w:val="•"/>
      <w:lvlJc w:val="left"/>
      <w:pPr>
        <w:ind w:left="3698" w:hanging="495"/>
      </w:pPr>
      <w:rPr>
        <w:rFonts w:hint="default"/>
        <w:lang w:val="ru-RU" w:eastAsia="en-US" w:bidi="ar-SA"/>
      </w:rPr>
    </w:lvl>
    <w:lvl w:ilvl="4" w:tplc="238276D8">
      <w:numFmt w:val="bullet"/>
      <w:lvlText w:val="•"/>
      <w:lvlJc w:val="left"/>
      <w:pPr>
        <w:ind w:left="4491" w:hanging="495"/>
      </w:pPr>
      <w:rPr>
        <w:rFonts w:hint="default"/>
        <w:lang w:val="ru-RU" w:eastAsia="en-US" w:bidi="ar-SA"/>
      </w:rPr>
    </w:lvl>
    <w:lvl w:ilvl="5" w:tplc="BBAAF0E2">
      <w:numFmt w:val="bullet"/>
      <w:lvlText w:val="•"/>
      <w:lvlJc w:val="left"/>
      <w:pPr>
        <w:ind w:left="5284" w:hanging="495"/>
      </w:pPr>
      <w:rPr>
        <w:rFonts w:hint="default"/>
        <w:lang w:val="ru-RU" w:eastAsia="en-US" w:bidi="ar-SA"/>
      </w:rPr>
    </w:lvl>
    <w:lvl w:ilvl="6" w:tplc="8F6A7A8A">
      <w:numFmt w:val="bullet"/>
      <w:lvlText w:val="•"/>
      <w:lvlJc w:val="left"/>
      <w:pPr>
        <w:ind w:left="6077" w:hanging="495"/>
      </w:pPr>
      <w:rPr>
        <w:rFonts w:hint="default"/>
        <w:lang w:val="ru-RU" w:eastAsia="en-US" w:bidi="ar-SA"/>
      </w:rPr>
    </w:lvl>
    <w:lvl w:ilvl="7" w:tplc="9CAE60C4">
      <w:numFmt w:val="bullet"/>
      <w:lvlText w:val="•"/>
      <w:lvlJc w:val="left"/>
      <w:pPr>
        <w:ind w:left="6870" w:hanging="495"/>
      </w:pPr>
      <w:rPr>
        <w:rFonts w:hint="default"/>
        <w:lang w:val="ru-RU" w:eastAsia="en-US" w:bidi="ar-SA"/>
      </w:rPr>
    </w:lvl>
    <w:lvl w:ilvl="8" w:tplc="DC68143E">
      <w:numFmt w:val="bullet"/>
      <w:lvlText w:val="•"/>
      <w:lvlJc w:val="left"/>
      <w:pPr>
        <w:ind w:left="7663" w:hanging="495"/>
      </w:pPr>
      <w:rPr>
        <w:rFonts w:hint="default"/>
        <w:lang w:val="ru-RU" w:eastAsia="en-US" w:bidi="ar-SA"/>
      </w:rPr>
    </w:lvl>
  </w:abstractNum>
  <w:abstractNum w:abstractNumId="9">
    <w:nsid w:val="642A5A61"/>
    <w:multiLevelType w:val="multilevel"/>
    <w:tmpl w:val="286626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4571D1F"/>
    <w:multiLevelType w:val="hybridMultilevel"/>
    <w:tmpl w:val="E724DC18"/>
    <w:lvl w:ilvl="0" w:tplc="3FC029D8">
      <w:start w:val="6"/>
      <w:numFmt w:val="decimal"/>
      <w:lvlText w:val="%1"/>
      <w:lvlJc w:val="left"/>
      <w:pPr>
        <w:ind w:left="100" w:hanging="744"/>
        <w:jc w:val="left"/>
      </w:pPr>
      <w:rPr>
        <w:rFonts w:hint="default"/>
        <w:lang w:val="ru-RU" w:eastAsia="en-US" w:bidi="ar-SA"/>
      </w:rPr>
    </w:lvl>
    <w:lvl w:ilvl="1" w:tplc="CF2A1C90">
      <w:numFmt w:val="none"/>
      <w:lvlText w:val=""/>
      <w:lvlJc w:val="left"/>
      <w:pPr>
        <w:tabs>
          <w:tab w:val="num" w:pos="360"/>
        </w:tabs>
      </w:pPr>
    </w:lvl>
    <w:lvl w:ilvl="2" w:tplc="1442A082">
      <w:numFmt w:val="bullet"/>
      <w:lvlText w:val="•"/>
      <w:lvlJc w:val="left"/>
      <w:pPr>
        <w:ind w:left="1929" w:hanging="744"/>
      </w:pPr>
      <w:rPr>
        <w:rFonts w:hint="default"/>
        <w:lang w:val="ru-RU" w:eastAsia="en-US" w:bidi="ar-SA"/>
      </w:rPr>
    </w:lvl>
    <w:lvl w:ilvl="3" w:tplc="065E8FD8">
      <w:numFmt w:val="bullet"/>
      <w:lvlText w:val="•"/>
      <w:lvlJc w:val="left"/>
      <w:pPr>
        <w:ind w:left="2844" w:hanging="744"/>
      </w:pPr>
      <w:rPr>
        <w:rFonts w:hint="default"/>
        <w:lang w:val="ru-RU" w:eastAsia="en-US" w:bidi="ar-SA"/>
      </w:rPr>
    </w:lvl>
    <w:lvl w:ilvl="4" w:tplc="D1F89CD6">
      <w:numFmt w:val="bullet"/>
      <w:lvlText w:val="•"/>
      <w:lvlJc w:val="left"/>
      <w:pPr>
        <w:ind w:left="3759" w:hanging="744"/>
      </w:pPr>
      <w:rPr>
        <w:rFonts w:hint="default"/>
        <w:lang w:val="ru-RU" w:eastAsia="en-US" w:bidi="ar-SA"/>
      </w:rPr>
    </w:lvl>
    <w:lvl w:ilvl="5" w:tplc="24623AE2">
      <w:numFmt w:val="bullet"/>
      <w:lvlText w:val="•"/>
      <w:lvlJc w:val="left"/>
      <w:pPr>
        <w:ind w:left="4674" w:hanging="744"/>
      </w:pPr>
      <w:rPr>
        <w:rFonts w:hint="default"/>
        <w:lang w:val="ru-RU" w:eastAsia="en-US" w:bidi="ar-SA"/>
      </w:rPr>
    </w:lvl>
    <w:lvl w:ilvl="6" w:tplc="62A0226C">
      <w:numFmt w:val="bullet"/>
      <w:lvlText w:val="•"/>
      <w:lvlJc w:val="left"/>
      <w:pPr>
        <w:ind w:left="5589" w:hanging="744"/>
      </w:pPr>
      <w:rPr>
        <w:rFonts w:hint="default"/>
        <w:lang w:val="ru-RU" w:eastAsia="en-US" w:bidi="ar-SA"/>
      </w:rPr>
    </w:lvl>
    <w:lvl w:ilvl="7" w:tplc="FB4052F4">
      <w:numFmt w:val="bullet"/>
      <w:lvlText w:val="•"/>
      <w:lvlJc w:val="left"/>
      <w:pPr>
        <w:ind w:left="6504" w:hanging="744"/>
      </w:pPr>
      <w:rPr>
        <w:rFonts w:hint="default"/>
        <w:lang w:val="ru-RU" w:eastAsia="en-US" w:bidi="ar-SA"/>
      </w:rPr>
    </w:lvl>
    <w:lvl w:ilvl="8" w:tplc="CAC8DF52">
      <w:numFmt w:val="bullet"/>
      <w:lvlText w:val="•"/>
      <w:lvlJc w:val="left"/>
      <w:pPr>
        <w:ind w:left="7419" w:hanging="74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1153F"/>
    <w:rsid w:val="000042C2"/>
    <w:rsid w:val="00090137"/>
    <w:rsid w:val="000F26E0"/>
    <w:rsid w:val="001C3E29"/>
    <w:rsid w:val="0021153F"/>
    <w:rsid w:val="0026794B"/>
    <w:rsid w:val="003D4661"/>
    <w:rsid w:val="00441D0F"/>
    <w:rsid w:val="00537582"/>
    <w:rsid w:val="00B85EB1"/>
    <w:rsid w:val="00C53EF3"/>
    <w:rsid w:val="00E60D9D"/>
    <w:rsid w:val="00E8245A"/>
    <w:rsid w:val="00F9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15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15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153F"/>
    <w:pPr>
      <w:spacing w:before="48"/>
      <w:ind w:left="1541" w:hanging="72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1153F"/>
    <w:pPr>
      <w:ind w:left="2155" w:hanging="2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1153F"/>
    <w:pPr>
      <w:ind w:left="1541" w:hanging="720"/>
    </w:pPr>
  </w:style>
  <w:style w:type="paragraph" w:customStyle="1" w:styleId="TableParagraph">
    <w:name w:val="Table Paragraph"/>
    <w:basedOn w:val="a"/>
    <w:uiPriority w:val="1"/>
    <w:qFormat/>
    <w:rsid w:val="0021153F"/>
  </w:style>
  <w:style w:type="character" w:customStyle="1" w:styleId="a5">
    <w:name w:val="Основной текст_"/>
    <w:basedOn w:val="a0"/>
    <w:link w:val="1"/>
    <w:locked/>
    <w:rsid w:val="00B85EB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B85EB1"/>
    <w:pPr>
      <w:autoSpaceDE/>
      <w:autoSpaceDN/>
      <w:spacing w:line="285" w:lineRule="auto"/>
    </w:pPr>
    <w:rPr>
      <w:sz w:val="26"/>
      <w:szCs w:val="2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D46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66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988</Words>
  <Characters>5634</Characters>
  <Application>Microsoft Office Word</Application>
  <DocSecurity>0</DocSecurity>
  <Lines>46</Lines>
  <Paragraphs>13</Paragraphs>
  <ScaleCrop>false</ScaleCrop>
  <Company>Microsoft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2023-10-09T13:02:00Z</cp:lastPrinted>
  <dcterms:created xsi:type="dcterms:W3CDTF">2023-10-09T10:24:00Z</dcterms:created>
  <dcterms:modified xsi:type="dcterms:W3CDTF">2023-10-10T06:31:00Z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