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0C" w:rsidRDefault="00DA150C" w:rsidP="00DA150C">
      <w:pPr>
        <w:pStyle w:val="a5"/>
      </w:pPr>
      <w:r>
        <w:rPr>
          <w:noProof/>
        </w:rPr>
        <w:drawing>
          <wp:inline distT="0" distB="0" distL="0" distR="0">
            <wp:extent cx="4729967" cy="6737615"/>
            <wp:effectExtent l="1028700" t="0" r="1004083" b="0"/>
            <wp:docPr id="1" name="Рисунок 1" descr="C:\Users\Наталья\Downloads\1712925098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1712925098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32739" cy="674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tbl>
      <w:tblPr>
        <w:tblW w:w="145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3"/>
        <w:gridCol w:w="1985"/>
        <w:gridCol w:w="2268"/>
      </w:tblGrid>
      <w:tr w:rsidR="00B46421" w:rsidTr="00B46421">
        <w:tc>
          <w:tcPr>
            <w:tcW w:w="103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Серия, №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B46421" w:rsidTr="00B46421">
        <w:tc>
          <w:tcPr>
            <w:tcW w:w="103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Общеобразовательная программа начального общего образования, общеобразовательная программа основного общего образования,  общеобразовательная программа среднего  общего образования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Дополнительные программы следующих направленностей: художественно-эстетической, физкультурно-спортивной,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социально-педагогической,  туристско-краеведческой.</w:t>
            </w:r>
            <w:proofErr w:type="gramEnd"/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Серия 46 Л 01 №0000251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08.02.2016</w:t>
            </w: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Свидетельство о государственной аккредитации (действующее):</w:t>
      </w:r>
    </w:p>
    <w:tbl>
      <w:tblPr>
        <w:tblW w:w="145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1"/>
        <w:gridCol w:w="1842"/>
        <w:gridCol w:w="1985"/>
        <w:gridCol w:w="2268"/>
      </w:tblGrid>
      <w:tr w:rsidR="00B46421" w:rsidTr="00B46421">
        <w:tc>
          <w:tcPr>
            <w:tcW w:w="8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Серия, №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окончания</w:t>
            </w:r>
          </w:p>
        </w:tc>
      </w:tr>
      <w:tr w:rsidR="00B46421" w:rsidTr="00B46421">
        <w:tc>
          <w:tcPr>
            <w:tcW w:w="8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Общеобразовательная программа начального общего образования, общеобразовательная программа основного общего образования, общеобразовательная программа среднего  общего образования, дополнительного образования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46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№0000221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05. 02.2016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21.12.2027</w:t>
            </w: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Директор образовательного учреждения (Ф.И.О. полностью)</w:t>
      </w:r>
    </w:p>
    <w:tbl>
      <w:tblPr>
        <w:tblW w:w="122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23"/>
      </w:tblGrid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Щетинин Николай Николаевич</w:t>
            </w: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Заместители директора ОУ по направлениям (Ф.И.О. полностью)</w:t>
      </w:r>
    </w:p>
    <w:tbl>
      <w:tblPr>
        <w:tblW w:w="122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23"/>
      </w:tblGrid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Дудина Наталья Николаевна – заместитель директора по УВР.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Карачевцев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Михайлович – заместитель директора по ВР</w:t>
            </w: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20CE" w:rsidRDefault="003E20CE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РАЗДЕЛ 2. ОРГАНИЗАЦИЯ И СОДЕРЖАНИЕ ОБРАЗОВАТЕЛЬНОЙ ДЕЯТЕЛЬНОСТИ</w:t>
      </w: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</w:t>
      </w: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         Контингент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его структура</w:t>
      </w:r>
    </w:p>
    <w:tbl>
      <w:tblPr>
        <w:tblW w:w="148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1985"/>
        <w:gridCol w:w="2409"/>
        <w:gridCol w:w="7371"/>
      </w:tblGrid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 дополнительной  профильной  подготовкой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26396" w:rsidRDefault="0062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26396" w:rsidRDefault="0062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26396" w:rsidRDefault="0062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26396" w:rsidRDefault="0062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 начальной школе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5B22B8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B22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26396" w:rsidRDefault="0062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26396" w:rsidRDefault="0062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26396" w:rsidRDefault="0062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26396" w:rsidRDefault="0062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26396" w:rsidRDefault="0062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0E1DF9" w:rsidRPr="00DB651F" w:rsidRDefault="000E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 основной школе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26396" w:rsidRDefault="0062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0E1DF9" w:rsidRDefault="000E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5B22B8" w:rsidRDefault="005B2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/>
            </w:pP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5B22B8" w:rsidRDefault="005B2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26396" w:rsidRDefault="0062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 старшей школе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5B2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0E1DF9" w:rsidRDefault="0062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421" w:rsidTr="00B46421"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ОУ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B22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26396" w:rsidRDefault="0062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-</w:t>
            </w: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       Анализ образовательной программы</w:t>
      </w:r>
    </w:p>
    <w:tbl>
      <w:tblPr>
        <w:tblW w:w="148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802"/>
        <w:gridCol w:w="11078"/>
      </w:tblGrid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Показатели для анализа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Краткая характеристика показателей</w:t>
            </w:r>
          </w:p>
        </w:tc>
      </w:tr>
      <w:tr w:rsidR="00B46421" w:rsidTr="00B46421">
        <w:tc>
          <w:tcPr>
            <w:tcW w:w="148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 НАЛИЧИЕ СТРУКТУРНЫХ ЭЛЕМЕНТОВ:</w:t>
            </w:r>
          </w:p>
        </w:tc>
      </w:tr>
      <w:tr w:rsidR="00B46421" w:rsidTr="00B46421">
        <w:tc>
          <w:tcPr>
            <w:tcW w:w="148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НОО, ООО.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B46421" w:rsidTr="00B46421">
        <w:tc>
          <w:tcPr>
            <w:tcW w:w="148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 Соответствие содержан</w:t>
            </w:r>
            <w:r w:rsidR="00626396">
              <w:rPr>
                <w:rFonts w:ascii="Times New Roman" w:eastAsia="Times New Roman" w:hAnsi="Times New Roman" w:cs="Times New Roman"/>
                <w:sz w:val="28"/>
                <w:szCs w:val="28"/>
              </w:rPr>
              <w:t>ия ОП  ФГОС НОО</w:t>
            </w:r>
            <w:proofErr w:type="gramStart"/>
            <w:r w:rsidR="0062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2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 ООО,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  виду, миссии, целям, особенностям ОУ: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Миссия, цели и задачи образовательной деятельности ОУ и их конкретизация в соответствии с требованиями (ФГОС),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видом и спецификой ОУ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Миссия школы заключается в создании условий, которые 1)обеспечивают полноценное развитие индивидуальных способностей у каждого ученика, 2)дают возможность для получения школьниками качественного образования, 3) способствуют социализации всех детей.  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политика школы ориентирована на выполнение ФГОС по всем учебным предметам, формирование ключевых компетентностей обучающихся,  как основы их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успешной социализации в обществе. 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обучение и воспитание в интересах личности, общества, государства, обеспечивать сохранение здоровья и создавать благоприятные условия для разностороннего развития личности.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Задачами школы являются: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освоение образовательных стандартов всеми обучающимися в соответствии с их индивидуальными особенностями,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сформировать образовательную среду, позволяющую в полной мере реализовать требования образовательных стандартов и обеспечить участие каждого обучающегося во всех видах учебной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деятельности;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построить в школе дополнительную систему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позволит развивать обучающихся по всем направлениям: физическому, нравственному, эстетическому, патриотическому и др.;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 способствовать сохранению и укреплению здоровья детей на основе полученных знаний и умений в безопасном и здоровом образе жизни;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  в образовательной деятельности современных образовательных технологий;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развитие  профессионального  потенциала каждого учителя;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совершенствовать систему управления школой, посредством участия обучающихся, их родителей, педагогических работников и общественности в развитии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социальной среды.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Результаты обучения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количественными показателями эффективности образовательной деятельности школы являются: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- 100% выпускников 4, 9, 11-х классов, успешно осво</w:t>
            </w:r>
            <w:r w:rsidR="000E1DF9">
              <w:rPr>
                <w:rFonts w:ascii="Times New Roman" w:eastAsia="Times New Roman" w:hAnsi="Times New Roman" w:cs="Times New Roman"/>
                <w:sz w:val="28"/>
                <w:szCs w:val="28"/>
              </w:rPr>
              <w:t>ивших образовательные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46421" w:rsidRDefault="000E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2639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выпускников 4, 9, 11-х классов, при получении начального общего, основного общего</w:t>
            </w:r>
            <w:proofErr w:type="gramStart"/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 общего образования на «5» и «4»;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- 100% выпускников продолжают обучение  после школы;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не менее 90% выпускников 9-х классов и 98% выпускников 11-х классов демонстрируют уровень социальной зрелости не ниже оптимального;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- 100% педагогов владеют современными технологиями, из них 100% владеют информационными технологиям;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- 100% педагогов демонстрируют готовность к инновационной деятельности;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- 100% рабочих мест 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компьютерами;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- 100% педагогов повышают профессиональный уровень;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информированности всех участников образовательной деятельности, особенно родителей, за счет полной информатизации школы.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Начальное общее образование – в результате освоения предметного содержания начального общего образования учащиеся получают возможность приобрести общие учебные умения, навыки, освоить способы деятельности, а именно познавательную деятельность, речевую деятельность и работу с информацией. Учащиеся начальной школы должны уметь выполнять инструкции, точно следовать образцу и простейшим алгоритмам, находить ошибки в работе и исправлять их, уметь договариваться, распределять работу, оценивать свой вклад и общий результат деятельности.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Основное общее образование-достижение планируемых результатов освоения образовательной программы всеми обучающимися в соответствии с их индивидуальными особенностями, выявление и развитие способностей обучающихся, в том числе и одаренных детей, активное участие обучающихся в научно-практических конференциях и проектной деятельности, успешное прохождение государственной итоговой аттестации. В основной школе обучающиеся должны 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 Одной из важнейших задач основной школы является  подготовка обучающихся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Средне</w:t>
            </w:r>
            <w:r w:rsidR="0062639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общее образование - успешная сдача Единого государственного экзамена, успешная социализация личности каждого выпускника школы.  Выпускник, получивший среднее  общее образование, - это человек, который: освоил все образовательные программы по предметам школьного учебного плана на уровне, способном обеспечить успешное обучение в учреждениях начального, среднего и высшего профессионального образования; овладел основами компьютерной грамотности; умеет быстро адаптироваться к меняющимся социально-экономическим отношениям; знает свои гражданские права и умеет их реализовывать; готов к формам и методам обучения, применяемым в учреждениях высшего профессионального образования; умеет осмысленно и ответственно осуществлять выбор действий и деятельности, контролировать и анализировать их.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 школы ориентирован в ценностях культуры, готов к оценочной деятельности, способен оценивать границы собственной компетентности, умеющий определять свой образовательный маршрут в условиях разнообразной  образовательной среды, с твердой гражданской позицией, способный к конструктивному взаимодействию и партнерству.  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обоснование реализуемых систем обучения, образовательных методов и 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обеспечения качества образования, для адаптации учебного процесса к индивидуальным особенностям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различному уровню сложности содержания образования учителями школы используются традиционные системы обучения, различные образовательные методы и педагогические технологии. Таким образом, достигается нацеленность на конкретный результат и выражение этого результата в измеряемых показателях. Все образовательные предметные программы учебного плана допущены (рекомендованы) Министерством просвещения Российской Федерации и обеспечивают начальное общее, основное общее, среднее общее образование не ниже государственного образовательного стандарта.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получении среднего общего образования выполняется образовательный государственный стандарт по базовым дисциплинам и по профильным предметам. Обучение ведется по классно-урочной системе.  Образовательные технологии,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внедряемые в учебно-воспитательный процесс, включают в себя несколько блоков: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здоровьеформирующие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технологии; технологии и системы развивающего обучения; технологии личностно-ориентированного обучения; проектные технологии; технологии профильного обучения; информационно-коммуникационные технологии; 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технология развития критического мышления. 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Личностно-ориентированный подход к образованию  предполагает развитие  личности, для которой участие в делах гражданского общества не столько извне навязанная обязанность, сколько результат  внутреннего побуждения и осмысленного выбора. Для сегодняшних  выпускников школы огромное значение имеет правильность выбора в решении тех или иных  жизненных ситуаций.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Проблемное обучение способствует развитию познавательной активности, творческой самостоятельности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 нацелена на формирование у учащихся умений и навыков для решения практически важных задач.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 обеспечивает повышенный уровень изучения учебных предметов.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 используются следующие методы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:</w:t>
            </w:r>
            <w:proofErr w:type="gramEnd"/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методы организации   и   осуществления   учебно-познавательной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  методы   стимулирования   и   мотивации    учебно-познавательной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в)  методы  контроля  и  самоконтроля   за   эффективностью 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познавательной деятельности.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соответствие рабочих программ по учебным предметам государственным образовательным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стандартам, виду, миссии, целям, особенностям ОУ и контингента обучающихся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начальной школе составлены программы соответствующие Федеральному компоненту государственного образовательного стандарта начального общего образования базового уровня, используются рабочие программы, составленные к УМК «Школа России».</w:t>
            </w:r>
          </w:p>
          <w:p w:rsidR="00B46421" w:rsidRDefault="00D42D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5-</w:t>
            </w:r>
            <w:r w:rsidRPr="00D42D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 составлены программы соответствующие ФГОС ООО.</w:t>
            </w:r>
          </w:p>
          <w:p w:rsidR="00B46421" w:rsidRDefault="00D42D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10</w:t>
            </w:r>
            <w:r w:rsidR="005B22B8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классах</w:t>
            </w:r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</w:t>
            </w:r>
            <w:r w:rsidR="005B22B8">
              <w:rPr>
                <w:rFonts w:ascii="Times New Roman" w:eastAsia="Times New Roman" w:hAnsi="Times New Roman" w:cs="Times New Roman"/>
                <w:sz w:val="28"/>
                <w:szCs w:val="28"/>
              </w:rPr>
              <w:t>ны программы, соответствующие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>ГОС СОО.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программ  обучения осуществляется на основании запросов обучающихся и родителей. 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рабочих программ факультативных, элективных курсов виду,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Рабочие программы составлены в соответствии с запросами и интересами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рабочих программ дополнительного образования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Рабочие программы дополнительного образования духовно-нравственного направления,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направления, спортивно-оздоровительного направления,  общекультурного направления и  социального направления, что соответствует запросам и интересам учащихся и образовательной программе школы.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Учебно-воспитательная деятельность школы имеет логическое продолжение в системе дополнительного образования, представленное различными формами внеурочной работы. Творческие объединения дополнительного образования в школе рассматриваются полноценными образовательными структурами, в которых осуществляется учебно-воспитательный процесс. Рабочие программы дополнительного образования соответствуют миссии, целям, особенностям школы и контингенту обучающихся, а также их запросам и интересам.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рабочих программах дополнительного образования отражена идея повышения результативности образовательного процесса путем усиления роли духовно-нравственного, социального и личностного развития обучающихся; создание условий для реализации способности одаренных и талантливых детей; внедрения проектной и поисково-исследовательской деятельности, как основа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формирования у обучающихся потребности в самообразовании; укрепления физического, психологического и социального здоровья.</w:t>
            </w:r>
            <w:proofErr w:type="gramEnd"/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детей реализуется в одновозрастных и разновозрастных объединениях по интересам, в которых полностью удовлетворяются запросы обучающихся, расширяется их кругозор и интересы, создаются условия для самоопределения, самовыражения обучающихся, развития и реализации их творческих способностей.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индивидуальных образовательных программ, индивидуальных программ по учебным предметам государственным образовательным стандартам, запросам и потребностям различных категорий обучающихся, а также миссии и целям ОУ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образовательные программы по учебным предметам составлены для учащихся, обучающихся на дому, и соответствуют государственным образовательным стандартам, запросам и потребностям учащихся и образовательной программе школы.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программ воспитания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воспитания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школы направлена на реализацию миссии, целей и задач школы, удовлетворения запросов социума и ставит своей целью воспитание целостной, высокоразвитой личности с крепкой ценностной смысловой сферой. Социальная направленность воспитания заключается в формировании у детей активной жизненной позиции, духа патриотизма, подготовки к ответственному социальному служению.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доминирующим (приоритетным) направлениям деятельности относятся: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духовно-нравственное воспитание обучающихся и привитие основополагающих принципов нравственности на основе патриотических, культурно-исторических традиций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России.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гражданско-патриотическое воспитание.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приобщение семьи к процессу воспитания детей и подростков, способствующее к укреплению связей семьи и лицея в интересах развития семьи и ребенка; развитие системы получения родителями профессиональной помощи в деле воспитания детей;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-спортивно-оздоровительное направление. 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кадровое обеспечение воспитательного процесса – создание системы повышения профессионального мастерства организаторов воспитания (через работу школьного методического объединения, классных руководителей, педагогические советы, семинары).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системы самоуправления – «Совет старшеклассников».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сохранение и развитие традиций, способствующих воспитанию у обучающихся чувства гордости за свою школу, повышению ответственности за свои поступки и достижения в различных сферах деятельности, обеспечивающих высокую мотивационную готовность участия в деятельности школы обучающихся, родителей, педагогов.</w:t>
            </w:r>
            <w:proofErr w:type="gramEnd"/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психолого-педагогическая поддержка классными руководителями и учителями-предметниками процесса формирования и развития духовно-богатой, творчески-мыслящей личности ребенка.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координация и анализ педагогической деятельности по организации содействия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самореализации и самовыражении, развитии и проявлении индивидуальных особенностей через систему диагностики. Воспитательная работа в школе строится исходя из того, что воспитание есть управление процессом развития личности. Программы соответствуют особенностям школы, удовлетворяют запросам и интересам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наличие обоснования перечня используемых учебников, учебных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Разработанные рабочие программы по учебным предметам обосновывают выбор учебников, учебных пособий и образовательных ресурсов, которые соответствуют Приказу Министерства просвещения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46421" w:rsidTr="00B46421">
        <w:tc>
          <w:tcPr>
            <w:tcW w:w="148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   Соответствие Учебного плана (УП) образовательной программе ОУ (обоснование особенностей УП ОУ в соответствии с видом, миссией, целями, особенностями ОУ):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пояснительной записке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обоснования выбора уровня изучения предметов инвариантной части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 (углубленное, профильное, расширенное)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пояснительной записке к учебному плану обоснован выбор уровня изучения предметов инвариантной части. Учебные план  направлен  на реализацию миссии, целей и задач школьного образования и концептуально опираются на принципы: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государственного образовательного стандарта;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расширение содержания и превышение стандарта образования в приоритетных областях социально-гуманитарного направления за счет часов школьного компонента, а также введение профильного обучения.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уровня изучения предметов соответствует образовательной программе, особенностям, а также миссии, целям и задачам школы. Учебный план школы направлен на выполнение следующих задач: обеспечение базового образования, на обеспечение доступности, эффективности и качества общего образования, создание благоприятных условий для раскрытия природных способностей ребенка, индивидуализации обучения, развития творческого потенциала личности обучающихся (проектная и исследовательская деятельность).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Учебный план реализует следующие цели образовательной программы школы: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целостной системы универсальных знаний, умений и навыков;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разностороннее развитие личности, в том числе путем удовлетворения потребностей обучающихся в самообразовании и получении дополнительного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качества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формирование осознанного выбора профессии;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Да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пояснительной записке обоснования преемственности выбора учебных предметов и курсов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перечня и названия предметов инвариантной части  учебного плана ОУ БУП;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  <w:r w:rsidR="005D3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распределения 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</w:t>
            </w:r>
            <w:r w:rsidR="005D3856">
              <w:rPr>
                <w:rFonts w:ascii="Times New Roman" w:eastAsia="Times New Roman" w:hAnsi="Times New Roman" w:cs="Times New Roman"/>
                <w:sz w:val="28"/>
                <w:szCs w:val="28"/>
              </w:rPr>
              <w:t>, формируемой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пояснительной записке УП (наличие предметов, элективных, факультативных курсов, обеспечивающих дополнительный уровень обучения в соответствии с видом, миссией, целями и особенностями ОУ)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Соответствует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план разработан в соответствии с СанПиН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.4.2 №2821-10 и обеспечивает реализацию учебного плана без ущерба здоровью школьников. План охватывает круг нормативов: недельная нагрузка, обязательные занятия, внеурочные занятия. </w:t>
            </w:r>
          </w:p>
          <w:p w:rsidR="00B46421" w:rsidRPr="00D42D73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 1-4 классах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 НОО. Основной акцент делается на формирование прочных навыков учебной деятельности, развития интелле</w:t>
            </w:r>
            <w:r w:rsidR="00D42D73">
              <w:rPr>
                <w:rFonts w:ascii="Times New Roman" w:eastAsia="Times New Roman" w:hAnsi="Times New Roman" w:cs="Times New Roman"/>
                <w:sz w:val="28"/>
                <w:szCs w:val="28"/>
              </w:rPr>
              <w:t>ктуальных способностей учащихся, функциональной грамотности.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5-9 классах  введен ФГОС ООО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46421" w:rsidRDefault="00D42D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10 классе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введён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>ГОС СОО.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Учебный план составлен на пятидневную неделю обучения в 1-11 классах.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соответствие максимального объема учебной нагрузки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Максимальный объем учебной нагрузки соответствует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(Постановление Главного государственного врача Российской Федерации от 29.12.2010 №189 «Об утверждении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учреждениях».)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выполнения учебного плана: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начального общего образования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-основного общего образования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-среднего общего образования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Да.</w:t>
            </w:r>
          </w:p>
        </w:tc>
      </w:tr>
      <w:tr w:rsidR="00B46421" w:rsidTr="00B46421">
        <w:tc>
          <w:tcPr>
            <w:tcW w:w="148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 Структура и содержание рабочих программ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указание в титульном листе на уровень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(базовый, профильный уровень, расширенное или углубленное изучение)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 Да.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титульном листе каждой рабочей программы указан уровень данной рабочей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программы. В школе реализуются: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рабочие программы для изучения предмета на базовом уровне (1-11 классы): полностью реализуют ФГОС НОО, ФГОС ООО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ФК ГОС СОО направлены на гарантированное овладение выпускниками школы необходимого объёма знаний, умений и навыков, обеспечивающих возможность продолжения образования, рабочие программы направлены на формирование базовых компетентностей, обеспечение фундаментального усвоения школьных  предметов;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Да.</w:t>
            </w:r>
          </w:p>
          <w:p w:rsidR="00B46421" w:rsidRDefault="005D38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на 2022-2023</w:t>
            </w:r>
            <w:r w:rsidR="00D42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г. составлены в соответствии с целями и задачами работы школы и направлены на выполнение государственного образовательного стандарта, создание возможностей для личностно-ориентированного обучения и воспитания обучающихся, реализации статуса школы как учреждения повышенного уровня знаний, осуществления </w:t>
            </w:r>
            <w:proofErr w:type="spellStart"/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 в обучении и воспитании школьников. 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пояснительной записке к каждой рабочей программе: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учителя, использующие в качестве рабочей программы авторскую программу, но вносящие изменения в ее содержание, в порядок изучения учебного материала, расширяют перечень дидактических единиц, дополняют требования к уровню подготовки учащихся. Данные пояснительные записки носят развернутый характер.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в соответствии с видом, миссией, целями и особенностями ОУ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пояснительных записках к рабочим программам отражены следующие моменты: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специфика предмета и актуальность его изучения;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цель и задача данного учебного предмета в области формирования системы ключевых компетенций учащихся;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новизна данной учебной программы, ее отличие от примерной или авторской (при наличии изменений);</w:t>
            </w:r>
            <w:proofErr w:type="gramEnd"/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место предмета в системе школьного образования и условия его освоения;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связи: на какие учебные дисциплины опирается данная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дисциплин является базой; как они могут быть реализованы; связь с последующей профильной подготовкой обучающихся;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отбора и формирования содержания курса: принципы преемственности, последовательности, системности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фундаментальности, доступности, связи с практикой, принцип единой содержательной и процессуальной стороны обучения, принцип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принцип структурного единства содержания образования на разных уровнях его формирования с учетом личностного развития и становления школьника.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курсов, дополнительного образования, внеурочной деятельности)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Да.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раскрывают содержание тем разделов, конкретизируют и детализируют темы, устанавливают последовательность изучения учебного материала, акцентирует требования к уровню подготовки учащихся, исходя из стоящих перед предметом задач, методики и технологии обучения и контроля уровня подготовленности обучающихся.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основном содержании рабочей программы выделено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в пояснительной записке обосновывают цели включения дополнительного материала, выделяют планируемый результат, описывают способы проверки результат; указывают имеющиеся ресурсы для освоения предложенного содержания. Темы дополнительно включенного материала в рабочих программах выделены в учебно-тематических планированиях изучения материала.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учебно-тематическом плане перечня разделов, тем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Учебно-тематический план  является неотъемлемой частью каждой рабочей программы, раскрывает подход педагогов к тематическому структурированию учебного материала.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Учебно-тематические планы разработаны на учебный год, что позволяет распределить учебный материал в соответствии с учебным планом школы на 2019-2020 учебный год и режимом работы школы. Календарно-тематический (учебно-тематический) план содержит информацию о разделах и темах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указанием объема отводимых на их реализацию учебных часов; темы уроков в рамках прохождения тем и разделов программ, темы практикумов и лабораторных уроков, темы уроков контроля результатов усвоения обучающимися программного материала.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учебно-тематическом плане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планируемых дат изучения разделов и тем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Да.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Примерные сроки прохождения учебных тем в учебно-тематическом плане указаны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календарю текущего учебного года. Поурочное распределение учебного материала осуществляется последовательно. 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в учебно-тематическом плане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учебно-тематических планах по программам ФГОС НОО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ООО,СОО  представлен раздел «Характеристика основных видов учебной деятельности ученика» . В разделе описаны личностные, регулятивные, познавательные и коммуникативные универсальные учебные действия, которыми должны овладеть обучающиеся в процессе обучения.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требованиях уровню подготовки обучающихся (требованиях к планируемым результатам изучения программы) 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деятельности)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Да.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рабочих программах имеются описания ожидаемых результатов, способов их определения.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педагогической парадигмой остается повышение практической составляющей в образовании, 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исследовательскую деятельность и другие методы и формы педагогической работы.</w:t>
            </w:r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учебно-методического обеспечения образовательного  процесса содержит информацию о входных данных примерных и авторских программ, взятых за основу при их составлении, авторского УМК, по которым осуществляется преподавание  Рабочие программы содержат ссылки на дополнительное учебно-методическое обеспечение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комплекты программ, Интернет ресурсы, научную и публицистическую литературу), которые необходимы учителю для полноценного и эффективного осуществления образовательной деятельности.</w:t>
            </w:r>
            <w:proofErr w:type="gramEnd"/>
          </w:p>
        </w:tc>
      </w:tr>
      <w:tr w:rsidR="00B46421" w:rsidTr="00B46421">
        <w:tc>
          <w:tcPr>
            <w:tcW w:w="3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выполнения программ: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начального общего образования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-основного общего образования;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-среднего общего образования</w:t>
            </w:r>
          </w:p>
        </w:tc>
        <w:tc>
          <w:tcPr>
            <w:tcW w:w="1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получении  начального общего образования, основного общего образования, среднего общего образования теоретические и практические части программ выполнены полностью.</w:t>
            </w: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$2.3.        Показатели деятельности (в части содержания подготовки выпускников) образовательного учреждения, необходимые для определения его типа и вида</w:t>
      </w:r>
    </w:p>
    <w:tbl>
      <w:tblPr>
        <w:tblW w:w="148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9"/>
        <w:gridCol w:w="4842"/>
        <w:gridCol w:w="2609"/>
        <w:gridCol w:w="631"/>
        <w:gridCol w:w="631"/>
        <w:gridCol w:w="315"/>
        <w:gridCol w:w="315"/>
        <w:gridCol w:w="631"/>
        <w:gridCol w:w="3326"/>
      </w:tblGrid>
      <w:tr w:rsidR="00B46421" w:rsidTr="00B46421">
        <w:tc>
          <w:tcPr>
            <w:tcW w:w="14879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 Уровень и направленность реализуемых образовательных программ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938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ОУ</w:t>
            </w:r>
          </w:p>
        </w:tc>
      </w:tr>
      <w:tr w:rsidR="00B46421" w:rsidTr="00B4642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Начальная школа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программа начального 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УИП (предметы)</w:t>
            </w:r>
          </w:p>
        </w:tc>
        <w:tc>
          <w:tcPr>
            <w:tcW w:w="583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46421" w:rsidTr="00B4642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Расширенные (предметы)</w:t>
            </w:r>
          </w:p>
        </w:tc>
        <w:tc>
          <w:tcPr>
            <w:tcW w:w="583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46421" w:rsidTr="00B4642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(предметы, факультативы, предметные кружки)</w:t>
            </w:r>
          </w:p>
        </w:tc>
        <w:tc>
          <w:tcPr>
            <w:tcW w:w="583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ОПК</w:t>
            </w:r>
          </w:p>
        </w:tc>
      </w:tr>
      <w:tr w:rsidR="00B46421" w:rsidTr="00B4642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углубленного и/или расширенного изучения учебных предметов соответствующей направленности в 9 классах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УИП (предметы)</w:t>
            </w:r>
          </w:p>
        </w:tc>
        <w:tc>
          <w:tcPr>
            <w:tcW w:w="583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46421" w:rsidTr="00B4642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Расширенные (предметы)</w:t>
            </w:r>
          </w:p>
        </w:tc>
        <w:tc>
          <w:tcPr>
            <w:tcW w:w="583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46421" w:rsidTr="00B4642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(предметы,  факультативы, предметные кружки)</w:t>
            </w:r>
          </w:p>
        </w:tc>
        <w:tc>
          <w:tcPr>
            <w:tcW w:w="583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язык,</w:t>
            </w:r>
            <w:r w:rsidR="005D3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родная литература,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второй иностранный язык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421" w:rsidTr="00B4642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школа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программа среднего  общего образования;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углубленного и/или профильного, и/или расширенного изучения учебных предметов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соответствующей направленности в 10-11 классах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УИП (предметы)</w:t>
            </w:r>
          </w:p>
        </w:tc>
        <w:tc>
          <w:tcPr>
            <w:tcW w:w="583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46421" w:rsidTr="00B4642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Профильные</w:t>
            </w:r>
          </w:p>
        </w:tc>
        <w:tc>
          <w:tcPr>
            <w:tcW w:w="583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46421" w:rsidTr="00B4642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Расширенные (предметы)</w:t>
            </w:r>
          </w:p>
        </w:tc>
        <w:tc>
          <w:tcPr>
            <w:tcW w:w="583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46421" w:rsidTr="00B4642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(предметы, элективные курсы)</w:t>
            </w:r>
          </w:p>
        </w:tc>
        <w:tc>
          <w:tcPr>
            <w:tcW w:w="583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История, обществоз</w:t>
            </w:r>
            <w:r w:rsidR="005D3856">
              <w:rPr>
                <w:rFonts w:ascii="Times New Roman" w:eastAsia="Times New Roman" w:hAnsi="Times New Roman" w:cs="Times New Roman"/>
                <w:sz w:val="28"/>
                <w:szCs w:val="28"/>
              </w:rPr>
              <w:t>нание, русский язык, математика, физика.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6421" w:rsidTr="00B46421">
        <w:tc>
          <w:tcPr>
            <w:tcW w:w="14879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                    Виды классов/структура контингента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938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ОУ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Все виды ОУ.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Общеобразовательные классы, реализующие образовательные программы общего образования базового уровня</w:t>
            </w:r>
          </w:p>
        </w:tc>
        <w:tc>
          <w:tcPr>
            <w:tcW w:w="938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классы – 1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классы – 1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классы – 1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классы – 1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4 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Общеобразовательные классы, реализующие образовательные программы общего образования базового уровня.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СОШ.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сновная образовательная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программа третьей ступени общего образования. Возможно наличие классов с расширенным и/или углубленным и/или профильным изучением отдельных предметов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10 класс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  <w:p w:rsidR="00B46421" w:rsidRDefault="00D42D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4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11 класс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  <w:p w:rsidR="00B46421" w:rsidRDefault="005D38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РАЗДЕЛ 3. КАЧЕСТВО ПОДГОТОВКИ ВЫПУСКНИКОВ</w:t>
      </w: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$3.1. Положительные результаты итоговой аттестации в течение трех последних лет</w:t>
      </w:r>
    </w:p>
    <w:tbl>
      <w:tblPr>
        <w:tblW w:w="122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9"/>
        <w:gridCol w:w="3078"/>
        <w:gridCol w:w="3078"/>
        <w:gridCol w:w="3078"/>
      </w:tblGrid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A002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A002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A002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100     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по ОУ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$3.2.Доля учащихся, закончивших образовательные ступени на «4» и «5»</w:t>
      </w:r>
    </w:p>
    <w:tbl>
      <w:tblPr>
        <w:tblW w:w="61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7"/>
        <w:gridCol w:w="1249"/>
        <w:gridCol w:w="1230"/>
        <w:gridCol w:w="1185"/>
      </w:tblGrid>
      <w:tr w:rsidR="00B46421" w:rsidTr="00B4642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классы</w:t>
            </w:r>
          </w:p>
        </w:tc>
      </w:tr>
      <w:tr w:rsidR="00B46421" w:rsidTr="00B4642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A00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</w:tcPr>
          <w:p w:rsidR="00B46421" w:rsidRDefault="00B464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A00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</w:tcPr>
          <w:p w:rsidR="00B46421" w:rsidRDefault="00B464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A00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B4642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5D38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="00A002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D42D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002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A002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="00A002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E84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002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6B17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1A3C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  <w:r w:rsidR="00A002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A002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6B17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46421" w:rsidRPr="006B17F6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509D4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9D4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по ОУ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509D4" w:rsidRDefault="001A3C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9D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58,8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509D4" w:rsidRDefault="001A3C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9D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84BAE" w:rsidRPr="006509D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Pr="006509D4" w:rsidRDefault="0065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9D4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  <w:p w:rsidR="005558F5" w:rsidRPr="006509D4" w:rsidRDefault="0055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6421" w:rsidRPr="006B17F6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46421" w:rsidRDefault="00B46421" w:rsidP="00B46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421" w:rsidRDefault="00B46421" w:rsidP="00B46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421" w:rsidRDefault="00B46421" w:rsidP="00B46421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B46421" w:rsidRDefault="00B46421" w:rsidP="00B46421">
      <w:pPr>
        <w:spacing w:after="0" w:line="240" w:lineRule="auto"/>
        <w:ind w:left="-5"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3.2. Сведения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получивших аттестат об основном общем образовании  с отличием. </w:t>
      </w:r>
    </w:p>
    <w:p w:rsidR="00B46421" w:rsidRDefault="00B46421" w:rsidP="00B46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58" w:type="dxa"/>
        <w:tblInd w:w="-62" w:type="dxa"/>
        <w:tblCellMar>
          <w:left w:w="62" w:type="dxa"/>
          <w:right w:w="34" w:type="dxa"/>
        </w:tblCellMar>
        <w:tblLook w:val="00A0"/>
      </w:tblPr>
      <w:tblGrid>
        <w:gridCol w:w="1752"/>
        <w:gridCol w:w="1752"/>
        <w:gridCol w:w="1752"/>
        <w:gridCol w:w="1752"/>
        <w:gridCol w:w="1752"/>
        <w:gridCol w:w="1752"/>
      </w:tblGrid>
      <w:tr w:rsidR="00B46421" w:rsidTr="00B46421">
        <w:trPr>
          <w:trHeight w:val="490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421" w:rsidRDefault="006509D4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  <w:r w:rsidR="005558F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421" w:rsidRDefault="006509D4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  <w:r w:rsidR="005558F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421" w:rsidRDefault="006509D4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  <w:r w:rsidR="005558F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B46421" w:rsidTr="00B46421">
        <w:trPr>
          <w:trHeight w:val="1042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421" w:rsidRDefault="00B4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421" w:rsidRDefault="00B46421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(чел.)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421" w:rsidRDefault="00B4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421" w:rsidRDefault="00B4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421" w:rsidRDefault="00B46421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(чел.)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421" w:rsidRDefault="00B4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421" w:rsidRDefault="00B4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421" w:rsidRDefault="00B46421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(чел.)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421" w:rsidRDefault="00B4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46421" w:rsidRDefault="00B4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</w:p>
        </w:tc>
      </w:tr>
      <w:tr w:rsidR="00B46421" w:rsidTr="00B46421">
        <w:trPr>
          <w:trHeight w:val="4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46421" w:rsidRDefault="00B46421" w:rsidP="00B46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6421" w:rsidRDefault="00B46421" w:rsidP="00B464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Сведения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получивших аттестат </w:t>
      </w:r>
    </w:p>
    <w:p w:rsidR="00B46421" w:rsidRDefault="00B46421" w:rsidP="00B464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среднем общем образовании с отличием </w:t>
      </w:r>
    </w:p>
    <w:p w:rsidR="00B46421" w:rsidRDefault="00B46421" w:rsidP="00B46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09"/>
        <w:gridCol w:w="1609"/>
        <w:gridCol w:w="1609"/>
        <w:gridCol w:w="1609"/>
        <w:gridCol w:w="1609"/>
        <w:gridCol w:w="1614"/>
      </w:tblGrid>
      <w:tr w:rsidR="00B46421" w:rsidTr="00B46421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  <w:r w:rsidR="005558F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  <w:r w:rsidR="005558F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  <w:r w:rsidR="00B4642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B46421" w:rsidTr="00B46421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B46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 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B46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B46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 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B46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B46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 (чел.)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B46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6421" w:rsidTr="00B46421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1" w:rsidRDefault="006509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46421" w:rsidRDefault="00B46421" w:rsidP="00B46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РАЗДЕЛ 4. КАДРОВОЕ ОБЕСПЕЧЕНИЕ ОБРАЗОВАТЕЛЬНОЙ ДЕЯТЕЛЬНОСТИ</w:t>
      </w: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$4.1.       Характеристика учительских кадров</w:t>
      </w:r>
    </w:p>
    <w:tbl>
      <w:tblPr>
        <w:tblW w:w="123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54"/>
        <w:gridCol w:w="1639"/>
        <w:gridCol w:w="2835"/>
      </w:tblGrid>
      <w:tr w:rsidR="00B46421" w:rsidTr="00B4642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ОУ</w:t>
            </w:r>
          </w:p>
        </w:tc>
      </w:tr>
      <w:tr w:rsidR="00B46421" w:rsidTr="00B4642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работников ОУ</w:t>
            </w:r>
          </w:p>
        </w:tc>
        <w:tc>
          <w:tcPr>
            <w:tcW w:w="1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558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100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810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509D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  внешние совместители</w:t>
            </w:r>
          </w:p>
        </w:tc>
        <w:tc>
          <w:tcPr>
            <w:tcW w:w="1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810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810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с высшим образованием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509D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65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высшим педагогическим</w:t>
            </w:r>
          </w:p>
        </w:tc>
        <w:tc>
          <w:tcPr>
            <w:tcW w:w="1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509D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65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педагогическим), прошедших переподготовку</w:t>
            </w:r>
          </w:p>
        </w:tc>
        <w:tc>
          <w:tcPr>
            <w:tcW w:w="1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1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Учителя, прошедшие курсы повышения квалификации за последние 5 лет (физических лиц)</w:t>
            </w:r>
            <w:proofErr w:type="gramEnd"/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810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509D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810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509D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аттестованные на квалификационные категории (всего)</w:t>
            </w: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810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509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65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937C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9F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65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9F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$4.2.       Характеристика административно-управленческого персонала</w:t>
      </w:r>
    </w:p>
    <w:tbl>
      <w:tblPr>
        <w:tblW w:w="141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95"/>
        <w:gridCol w:w="1276"/>
      </w:tblGrid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937C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937C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ОУ имеет специальное образование (менеджмент)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810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Административно-управленческий персонал, ведущий учебные часы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$4.3.       Сведения о специалистах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психолого-медико-социального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сопровождения</w:t>
      </w:r>
    </w:p>
    <w:tbl>
      <w:tblPr>
        <w:tblW w:w="141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95"/>
        <w:gridCol w:w="1276"/>
      </w:tblGrid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- психологи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937C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логопеды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дефектологи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9F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421" w:rsidTr="00B46421">
        <w:tc>
          <w:tcPr>
            <w:tcW w:w="1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работники (физические лица, включая совместителей)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РАЗДЕЛ 5. ИНФОРМАЦИОННО-ТЕХНИЧЕСКОЕ ОСНАЩЕНИЕ</w:t>
      </w: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$5.1.        Характеристика информационно-технического оснащения</w:t>
      </w:r>
    </w:p>
    <w:tbl>
      <w:tblPr>
        <w:tblW w:w="95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08"/>
        <w:gridCol w:w="1934"/>
      </w:tblGrid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ОУ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учебной литературой (%)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компьютеров, применяемых в учебной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937C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1028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компьютер, применяемый в учебной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E658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Возможность пользования сетью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(да/ 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АРМ (автоматизированное рабочее место)  учителя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компьютеров, применяемых в управлении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АРМ (автоматизированное рабочее место)  администратора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E658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пользования сетью Интернет педагогами (да/нет)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сайта (да/ 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обеспечения обучающихся питанием (да/нет)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медицинским обслуживанием (да/ 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B46421" w:rsidTr="00B464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$5.2.        Наличие оснащенных специализированных кабинетов</w:t>
      </w:r>
    </w:p>
    <w:tbl>
      <w:tblPr>
        <w:tblW w:w="83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2"/>
        <w:gridCol w:w="2977"/>
      </w:tblGrid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физики, информатики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химии, биологии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иностранного языка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РАЗДЕЛ 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ДОПОЛНИТЕЛЬНАЯ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ИНФОРМАЦИИ </w:t>
      </w:r>
    </w:p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ПРОГРАММЫ ВНЕУРОЧНОЙ ДЕЯТЕЛЬНОСТИ</w:t>
      </w:r>
    </w:p>
    <w:tbl>
      <w:tblPr>
        <w:tblW w:w="83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2"/>
        <w:gridCol w:w="2977"/>
      </w:tblGrid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F77D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F01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 – нравственное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F01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77D4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77D4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6421" w:rsidTr="00B46421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</w:tcPr>
          <w:p w:rsidR="00B46421" w:rsidRDefault="00B46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6421" w:rsidRDefault="00B46421" w:rsidP="00B464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46421" w:rsidRPr="00341FF5" w:rsidRDefault="009F7BF0" w:rsidP="00B464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41FF5">
        <w:rPr>
          <w:rFonts w:ascii="Times New Roman" w:hAnsi="Times New Roman" w:cs="Times New Roman"/>
          <w:sz w:val="28"/>
          <w:szCs w:val="28"/>
        </w:rPr>
        <w:t>Наши достижения   в 2023</w:t>
      </w:r>
      <w:r w:rsidR="00B46421" w:rsidRPr="00341FF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E6E90" w:rsidRPr="00512466" w:rsidRDefault="005912CB" w:rsidP="005912C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B3014">
        <w:rPr>
          <w:rFonts w:ascii="Times New Roman" w:hAnsi="Times New Roman" w:cs="Times New Roman"/>
          <w:bCs/>
          <w:sz w:val="28"/>
          <w:szCs w:val="28"/>
        </w:rPr>
        <w:t>1.</w:t>
      </w:r>
      <w:r w:rsidR="0051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66FA">
        <w:rPr>
          <w:rFonts w:ascii="Times New Roman" w:hAnsi="Times New Roman" w:cs="Times New Roman"/>
          <w:bCs/>
          <w:sz w:val="28"/>
          <w:szCs w:val="28"/>
        </w:rPr>
        <w:t xml:space="preserve">Призёр </w:t>
      </w:r>
      <w:r w:rsidR="00AE6E90" w:rsidRPr="001B3014">
        <w:rPr>
          <w:rFonts w:ascii="Times New Roman" w:hAnsi="Times New Roman" w:cs="Times New Roman"/>
          <w:bCs/>
          <w:sz w:val="28"/>
          <w:szCs w:val="28"/>
        </w:rPr>
        <w:t>районного фестиваля художественного творчества «Я в</w:t>
      </w:r>
      <w:r w:rsidR="004A66FA">
        <w:rPr>
          <w:rFonts w:ascii="Times New Roman" w:hAnsi="Times New Roman" w:cs="Times New Roman"/>
          <w:bCs/>
          <w:sz w:val="28"/>
          <w:szCs w:val="28"/>
        </w:rPr>
        <w:t>хожу в мир искусств» Мироненко Михаил</w:t>
      </w:r>
      <w:r w:rsidR="00AE6E90" w:rsidRPr="001B30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E6E90" w:rsidRDefault="00512466" w:rsidP="00B464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A66FA">
        <w:rPr>
          <w:rFonts w:ascii="Times New Roman" w:hAnsi="Times New Roman" w:cs="Times New Roman"/>
          <w:bCs/>
          <w:sz w:val="28"/>
          <w:szCs w:val="28"/>
        </w:rPr>
        <w:t>.Призёр</w:t>
      </w:r>
      <w:r w:rsidR="00AE6E90" w:rsidRPr="001B3014">
        <w:rPr>
          <w:rFonts w:ascii="Times New Roman" w:hAnsi="Times New Roman" w:cs="Times New Roman"/>
          <w:bCs/>
          <w:sz w:val="28"/>
          <w:szCs w:val="28"/>
        </w:rPr>
        <w:t xml:space="preserve"> муниципального этапа Всероссийской олимпиады школьников </w:t>
      </w:r>
      <w:r w:rsidR="007E57E2">
        <w:rPr>
          <w:rFonts w:ascii="Times New Roman" w:hAnsi="Times New Roman" w:cs="Times New Roman"/>
          <w:bCs/>
          <w:sz w:val="28"/>
          <w:szCs w:val="28"/>
        </w:rPr>
        <w:t xml:space="preserve">по русскому языку </w:t>
      </w:r>
      <w:proofErr w:type="spellStart"/>
      <w:r w:rsidR="007E57E2">
        <w:rPr>
          <w:rFonts w:ascii="Times New Roman" w:hAnsi="Times New Roman" w:cs="Times New Roman"/>
          <w:bCs/>
          <w:sz w:val="28"/>
          <w:szCs w:val="28"/>
        </w:rPr>
        <w:t>Нескородева</w:t>
      </w:r>
      <w:proofErr w:type="spellEnd"/>
      <w:r w:rsidR="007E57E2">
        <w:rPr>
          <w:rFonts w:ascii="Times New Roman" w:hAnsi="Times New Roman" w:cs="Times New Roman"/>
          <w:bCs/>
          <w:sz w:val="28"/>
          <w:szCs w:val="28"/>
        </w:rPr>
        <w:t xml:space="preserve"> Юлия – 6 </w:t>
      </w:r>
      <w:r w:rsidR="00AE6E90" w:rsidRPr="001B3014">
        <w:rPr>
          <w:rFonts w:ascii="Times New Roman" w:hAnsi="Times New Roman" w:cs="Times New Roman"/>
          <w:bCs/>
          <w:sz w:val="28"/>
          <w:szCs w:val="28"/>
        </w:rPr>
        <w:t>класс,</w:t>
      </w:r>
      <w:r w:rsidR="001B3014" w:rsidRPr="001B3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6E90" w:rsidRPr="001B3014">
        <w:rPr>
          <w:rFonts w:ascii="Times New Roman" w:hAnsi="Times New Roman" w:cs="Times New Roman"/>
          <w:bCs/>
          <w:sz w:val="28"/>
          <w:szCs w:val="28"/>
        </w:rPr>
        <w:t>учитель Мироненко Н.Д.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E6E90" w:rsidRPr="001B3014">
        <w:rPr>
          <w:rFonts w:ascii="Times New Roman" w:hAnsi="Times New Roman" w:cs="Times New Roman"/>
          <w:bCs/>
          <w:sz w:val="28"/>
          <w:szCs w:val="28"/>
        </w:rPr>
        <w:br/>
        <w:t xml:space="preserve">Призёр муниципального этапа Всероссийской </w:t>
      </w:r>
      <w:r w:rsidR="007E57E2">
        <w:rPr>
          <w:rFonts w:ascii="Times New Roman" w:hAnsi="Times New Roman" w:cs="Times New Roman"/>
          <w:bCs/>
          <w:sz w:val="28"/>
          <w:szCs w:val="28"/>
        </w:rPr>
        <w:t>олимпиады школьников по экологии</w:t>
      </w:r>
      <w:r w:rsidR="001B3014" w:rsidRPr="001B30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7E2">
        <w:rPr>
          <w:rFonts w:ascii="Times New Roman" w:hAnsi="Times New Roman" w:cs="Times New Roman"/>
          <w:bCs/>
          <w:sz w:val="28"/>
          <w:szCs w:val="28"/>
        </w:rPr>
        <w:t>Нескородева</w:t>
      </w:r>
      <w:proofErr w:type="spellEnd"/>
      <w:r w:rsidR="007E57E2">
        <w:rPr>
          <w:rFonts w:ascii="Times New Roman" w:hAnsi="Times New Roman" w:cs="Times New Roman"/>
          <w:bCs/>
          <w:sz w:val="28"/>
          <w:szCs w:val="28"/>
        </w:rPr>
        <w:t xml:space="preserve"> Лилия –8 класс,</w:t>
      </w:r>
      <w:r w:rsidR="007E57E2">
        <w:rPr>
          <w:rFonts w:ascii="Times New Roman" w:hAnsi="Times New Roman" w:cs="Times New Roman"/>
          <w:bCs/>
          <w:sz w:val="28"/>
          <w:szCs w:val="28"/>
        </w:rPr>
        <w:br/>
        <w:t xml:space="preserve">учитель </w:t>
      </w:r>
      <w:proofErr w:type="spellStart"/>
      <w:r w:rsidR="007E57E2">
        <w:rPr>
          <w:rFonts w:ascii="Times New Roman" w:hAnsi="Times New Roman" w:cs="Times New Roman"/>
          <w:bCs/>
          <w:sz w:val="28"/>
          <w:szCs w:val="28"/>
        </w:rPr>
        <w:t>Карачевцева</w:t>
      </w:r>
      <w:proofErr w:type="spellEnd"/>
      <w:r w:rsidR="007E57E2">
        <w:rPr>
          <w:rFonts w:ascii="Times New Roman" w:hAnsi="Times New Roman" w:cs="Times New Roman"/>
          <w:bCs/>
          <w:sz w:val="28"/>
          <w:szCs w:val="28"/>
        </w:rPr>
        <w:t xml:space="preserve"> Л.С.</w:t>
      </w:r>
      <w:r w:rsidR="00AE6E90" w:rsidRPr="001B3014">
        <w:rPr>
          <w:rFonts w:ascii="Times New Roman" w:hAnsi="Times New Roman" w:cs="Times New Roman"/>
          <w:bCs/>
          <w:sz w:val="28"/>
          <w:szCs w:val="28"/>
        </w:rPr>
        <w:t>.</w:t>
      </w:r>
    </w:p>
    <w:p w:rsidR="00512466" w:rsidRPr="001B3014" w:rsidRDefault="00512466" w:rsidP="0051246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B3014">
        <w:rPr>
          <w:rFonts w:ascii="Times New Roman" w:hAnsi="Times New Roman" w:cs="Times New Roman"/>
          <w:bCs/>
          <w:sz w:val="28"/>
          <w:szCs w:val="28"/>
        </w:rPr>
        <w:t xml:space="preserve">Призёр муниципального этапа Всероссийской </w:t>
      </w:r>
      <w:r>
        <w:rPr>
          <w:rFonts w:ascii="Times New Roman" w:hAnsi="Times New Roman" w:cs="Times New Roman"/>
          <w:bCs/>
          <w:sz w:val="28"/>
          <w:szCs w:val="28"/>
        </w:rPr>
        <w:t>олимпиады школьников по истории</w:t>
      </w:r>
      <w:r w:rsidRPr="001B3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Мироненко Михаил –10 класс,</w:t>
      </w:r>
      <w:r>
        <w:rPr>
          <w:rFonts w:ascii="Times New Roman" w:hAnsi="Times New Roman" w:cs="Times New Roman"/>
          <w:bCs/>
          <w:sz w:val="28"/>
          <w:szCs w:val="28"/>
        </w:rPr>
        <w:br/>
        <w:t>учитель Кузнецов Ю.Н.</w:t>
      </w:r>
      <w:r w:rsidRPr="001B3014">
        <w:rPr>
          <w:rFonts w:ascii="Times New Roman" w:hAnsi="Times New Roman" w:cs="Times New Roman"/>
          <w:bCs/>
          <w:sz w:val="28"/>
          <w:szCs w:val="28"/>
        </w:rPr>
        <w:t>.</w:t>
      </w:r>
    </w:p>
    <w:p w:rsidR="00512466" w:rsidRPr="001B3014" w:rsidRDefault="00512466" w:rsidP="00B464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81B1E" w:rsidRDefault="00512466" w:rsidP="00B464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E6E90" w:rsidRPr="001B3014">
        <w:rPr>
          <w:rFonts w:ascii="Times New Roman" w:hAnsi="Times New Roman" w:cs="Times New Roman"/>
          <w:bCs/>
          <w:sz w:val="28"/>
          <w:szCs w:val="28"/>
        </w:rPr>
        <w:t>.Победители и призёры районного массового мероприятия «Фестиваль</w:t>
      </w:r>
      <w:r w:rsidR="004A66FA">
        <w:rPr>
          <w:rFonts w:ascii="Times New Roman" w:hAnsi="Times New Roman" w:cs="Times New Roman"/>
          <w:bCs/>
          <w:sz w:val="28"/>
          <w:szCs w:val="28"/>
        </w:rPr>
        <w:t xml:space="preserve"> «Мир</w:t>
      </w:r>
      <w:r>
        <w:rPr>
          <w:rFonts w:ascii="Times New Roman" w:hAnsi="Times New Roman" w:cs="Times New Roman"/>
          <w:bCs/>
          <w:sz w:val="28"/>
          <w:szCs w:val="28"/>
        </w:rPr>
        <w:t xml:space="preserve"> творчества»</w:t>
      </w:r>
      <w:r w:rsidR="00514223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514223">
        <w:rPr>
          <w:rFonts w:ascii="Times New Roman" w:hAnsi="Times New Roman" w:cs="Times New Roman"/>
          <w:bCs/>
          <w:sz w:val="28"/>
          <w:szCs w:val="28"/>
        </w:rPr>
        <w:t>Нескородева</w:t>
      </w:r>
      <w:proofErr w:type="spellEnd"/>
      <w:r w:rsidR="00514223">
        <w:rPr>
          <w:rFonts w:ascii="Times New Roman" w:hAnsi="Times New Roman" w:cs="Times New Roman"/>
          <w:bCs/>
          <w:sz w:val="28"/>
          <w:szCs w:val="28"/>
        </w:rPr>
        <w:t xml:space="preserve"> Лилия – 7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класс, Косарева Екатерина – 11</w:t>
      </w:r>
      <w:r w:rsidR="00AE6E90" w:rsidRPr="001B3014">
        <w:rPr>
          <w:rFonts w:ascii="Times New Roman" w:hAnsi="Times New Roman" w:cs="Times New Roman"/>
          <w:bCs/>
          <w:sz w:val="28"/>
          <w:szCs w:val="28"/>
        </w:rPr>
        <w:t xml:space="preserve"> класс,</w:t>
      </w:r>
      <w:r w:rsidR="005142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4223">
        <w:rPr>
          <w:rFonts w:ascii="Times New Roman" w:hAnsi="Times New Roman" w:cs="Times New Roman"/>
          <w:bCs/>
          <w:sz w:val="28"/>
          <w:szCs w:val="28"/>
        </w:rPr>
        <w:t>Вереитина</w:t>
      </w:r>
      <w:proofErr w:type="spellEnd"/>
      <w:r w:rsidR="00514223">
        <w:rPr>
          <w:rFonts w:ascii="Times New Roman" w:hAnsi="Times New Roman" w:cs="Times New Roman"/>
          <w:bCs/>
          <w:sz w:val="28"/>
          <w:szCs w:val="28"/>
        </w:rPr>
        <w:t xml:space="preserve"> Ангелина - 8 класс, </w:t>
      </w:r>
      <w:proofErr w:type="spellStart"/>
      <w:r w:rsidR="00514223">
        <w:rPr>
          <w:rFonts w:ascii="Times New Roman" w:hAnsi="Times New Roman" w:cs="Times New Roman"/>
          <w:bCs/>
          <w:sz w:val="28"/>
          <w:szCs w:val="28"/>
        </w:rPr>
        <w:t>Потаскаев</w:t>
      </w:r>
      <w:proofErr w:type="spellEnd"/>
      <w:r w:rsidR="00514223">
        <w:rPr>
          <w:rFonts w:ascii="Times New Roman" w:hAnsi="Times New Roman" w:cs="Times New Roman"/>
          <w:bCs/>
          <w:sz w:val="28"/>
          <w:szCs w:val="28"/>
        </w:rPr>
        <w:t xml:space="preserve"> Алексей – 11 класс,</w:t>
      </w:r>
      <w:r w:rsidR="00AE6E90" w:rsidRPr="001B3014">
        <w:rPr>
          <w:rFonts w:ascii="Times New Roman" w:hAnsi="Times New Roman" w:cs="Times New Roman"/>
          <w:bCs/>
          <w:sz w:val="28"/>
          <w:szCs w:val="28"/>
        </w:rPr>
        <w:t xml:space="preserve"> руководитель </w:t>
      </w:r>
      <w:r w:rsidR="004A66FA">
        <w:rPr>
          <w:rFonts w:ascii="Times New Roman" w:hAnsi="Times New Roman" w:cs="Times New Roman"/>
          <w:bCs/>
          <w:sz w:val="28"/>
          <w:szCs w:val="28"/>
        </w:rPr>
        <w:t>Ана</w:t>
      </w:r>
      <w:r w:rsidR="00514223">
        <w:rPr>
          <w:rFonts w:ascii="Times New Roman" w:hAnsi="Times New Roman" w:cs="Times New Roman"/>
          <w:bCs/>
          <w:sz w:val="28"/>
          <w:szCs w:val="28"/>
        </w:rPr>
        <w:t>ньева В.И., Мироненко Михаил – 9</w:t>
      </w:r>
      <w:r w:rsidR="00AE6E90" w:rsidRPr="001B3014">
        <w:rPr>
          <w:rFonts w:ascii="Times New Roman" w:hAnsi="Times New Roman" w:cs="Times New Roman"/>
          <w:bCs/>
          <w:sz w:val="28"/>
          <w:szCs w:val="28"/>
        </w:rPr>
        <w:t xml:space="preserve"> класс,</w:t>
      </w:r>
      <w:r w:rsidR="00514223">
        <w:rPr>
          <w:rFonts w:ascii="Times New Roman" w:hAnsi="Times New Roman" w:cs="Times New Roman"/>
          <w:bCs/>
          <w:sz w:val="28"/>
          <w:szCs w:val="28"/>
        </w:rPr>
        <w:t xml:space="preserve"> Захарченко </w:t>
      </w:r>
      <w:proofErr w:type="spellStart"/>
      <w:r w:rsidR="00514223">
        <w:rPr>
          <w:rFonts w:ascii="Times New Roman" w:hAnsi="Times New Roman" w:cs="Times New Roman"/>
          <w:bCs/>
          <w:sz w:val="28"/>
          <w:szCs w:val="28"/>
        </w:rPr>
        <w:t>Ульяна</w:t>
      </w:r>
      <w:proofErr w:type="spellEnd"/>
      <w:r w:rsidR="00514223">
        <w:rPr>
          <w:rFonts w:ascii="Times New Roman" w:hAnsi="Times New Roman" w:cs="Times New Roman"/>
          <w:bCs/>
          <w:sz w:val="28"/>
          <w:szCs w:val="28"/>
        </w:rPr>
        <w:t xml:space="preserve"> – 3 класс,</w:t>
      </w:r>
      <w:proofErr w:type="gramStart"/>
      <w:r w:rsidR="00AE6E90" w:rsidRPr="001B3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66FA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4A66FA">
        <w:rPr>
          <w:rFonts w:ascii="Times New Roman" w:hAnsi="Times New Roman" w:cs="Times New Roman"/>
          <w:bCs/>
          <w:sz w:val="28"/>
          <w:szCs w:val="28"/>
        </w:rPr>
        <w:t xml:space="preserve"> руководитель </w:t>
      </w:r>
      <w:proofErr w:type="spellStart"/>
      <w:r w:rsidR="004A66FA">
        <w:rPr>
          <w:rFonts w:ascii="Times New Roman" w:hAnsi="Times New Roman" w:cs="Times New Roman"/>
          <w:bCs/>
          <w:sz w:val="28"/>
          <w:szCs w:val="28"/>
        </w:rPr>
        <w:t>Вертиков</w:t>
      </w:r>
      <w:proofErr w:type="spellEnd"/>
      <w:r w:rsidR="004A66FA">
        <w:rPr>
          <w:rFonts w:ascii="Times New Roman" w:hAnsi="Times New Roman" w:cs="Times New Roman"/>
          <w:bCs/>
          <w:sz w:val="28"/>
          <w:szCs w:val="28"/>
        </w:rPr>
        <w:t xml:space="preserve"> С.А.</w:t>
      </w:r>
    </w:p>
    <w:p w:rsidR="00514223" w:rsidRPr="00514223" w:rsidRDefault="00514223" w:rsidP="00B464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14223">
        <w:rPr>
          <w:rFonts w:ascii="Times New Roman" w:hAnsi="Times New Roman" w:cs="Times New Roman"/>
          <w:bCs/>
          <w:sz w:val="28"/>
          <w:szCs w:val="28"/>
        </w:rPr>
        <w:lastRenderedPageBreak/>
        <w:t>5. Победители и призёры областного массового мероприятия «Фестиваль «Мир творчества»</w:t>
      </w:r>
    </w:p>
    <w:p w:rsidR="00514223" w:rsidRPr="00514223" w:rsidRDefault="00514223" w:rsidP="00B464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14223">
        <w:rPr>
          <w:rFonts w:ascii="Times New Roman" w:hAnsi="Times New Roman" w:cs="Times New Roman"/>
          <w:bCs/>
          <w:sz w:val="28"/>
          <w:szCs w:val="28"/>
        </w:rPr>
        <w:t>Нескородева</w:t>
      </w:r>
      <w:proofErr w:type="spellEnd"/>
      <w:r w:rsidRPr="00514223">
        <w:rPr>
          <w:rFonts w:ascii="Times New Roman" w:hAnsi="Times New Roman" w:cs="Times New Roman"/>
          <w:bCs/>
          <w:sz w:val="28"/>
          <w:szCs w:val="28"/>
        </w:rPr>
        <w:t xml:space="preserve"> Лилия – 7 класс, Косарева Екатерина – 11 класс, руководитель Ананьева В.И., Мироненко Михаил – 9 класс, руководитель </w:t>
      </w:r>
      <w:proofErr w:type="spellStart"/>
      <w:r w:rsidRPr="00514223">
        <w:rPr>
          <w:rFonts w:ascii="Times New Roman" w:hAnsi="Times New Roman" w:cs="Times New Roman"/>
          <w:bCs/>
          <w:sz w:val="28"/>
          <w:szCs w:val="28"/>
        </w:rPr>
        <w:t>Вертиков</w:t>
      </w:r>
      <w:proofErr w:type="spellEnd"/>
      <w:r w:rsidRPr="00514223">
        <w:rPr>
          <w:rFonts w:ascii="Times New Roman" w:hAnsi="Times New Roman" w:cs="Times New Roman"/>
          <w:bCs/>
          <w:sz w:val="28"/>
          <w:szCs w:val="28"/>
        </w:rPr>
        <w:t xml:space="preserve"> С.А.</w:t>
      </w:r>
    </w:p>
    <w:p w:rsidR="00571A1B" w:rsidRPr="00571A1B" w:rsidRDefault="00514223" w:rsidP="00B464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71A1B">
        <w:rPr>
          <w:rFonts w:ascii="Times New Roman" w:hAnsi="Times New Roman" w:cs="Times New Roman"/>
          <w:bCs/>
          <w:sz w:val="28"/>
          <w:szCs w:val="28"/>
        </w:rPr>
        <w:t>4</w:t>
      </w:r>
      <w:r w:rsidR="00AE6E90" w:rsidRPr="00571A1B">
        <w:rPr>
          <w:rFonts w:ascii="Times New Roman" w:hAnsi="Times New Roman" w:cs="Times New Roman"/>
          <w:bCs/>
          <w:sz w:val="28"/>
          <w:szCs w:val="28"/>
        </w:rPr>
        <w:t>.</w:t>
      </w:r>
      <w:r w:rsidR="00AE6E90" w:rsidRPr="00571A1B">
        <w:rPr>
          <w:rFonts w:eastAsia="+mj-ea"/>
          <w:bCs/>
          <w:kern w:val="24"/>
          <w:sz w:val="48"/>
          <w:szCs w:val="48"/>
        </w:rPr>
        <w:t xml:space="preserve"> </w:t>
      </w:r>
      <w:r w:rsidR="00681B1E" w:rsidRPr="00571A1B">
        <w:rPr>
          <w:rFonts w:ascii="Times New Roman" w:hAnsi="Times New Roman" w:cs="Times New Roman"/>
          <w:bCs/>
          <w:sz w:val="28"/>
          <w:szCs w:val="28"/>
        </w:rPr>
        <w:t>П</w:t>
      </w:r>
      <w:r w:rsidRPr="00571A1B">
        <w:rPr>
          <w:rFonts w:ascii="Times New Roman" w:hAnsi="Times New Roman" w:cs="Times New Roman"/>
          <w:bCs/>
          <w:sz w:val="28"/>
          <w:szCs w:val="28"/>
        </w:rPr>
        <w:t>обедители и призёры</w:t>
      </w:r>
      <w:r w:rsidR="00AE6E90" w:rsidRPr="00571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1B1E" w:rsidRPr="00571A1B">
        <w:rPr>
          <w:rFonts w:ascii="Times New Roman" w:hAnsi="Times New Roman" w:cs="Times New Roman"/>
          <w:bCs/>
          <w:sz w:val="28"/>
          <w:szCs w:val="28"/>
        </w:rPr>
        <w:t xml:space="preserve">районного </w:t>
      </w:r>
      <w:r w:rsidR="0007706E" w:rsidRPr="00571A1B">
        <w:rPr>
          <w:rFonts w:ascii="Times New Roman" w:hAnsi="Times New Roman" w:cs="Times New Roman"/>
          <w:bCs/>
          <w:sz w:val="28"/>
          <w:szCs w:val="28"/>
        </w:rPr>
        <w:t>художественно-благотворительного конкурса «Пасхальная радость»</w:t>
      </w:r>
      <w:r w:rsidR="00571A1B" w:rsidRPr="00571A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6E90" w:rsidRPr="00571A1B" w:rsidRDefault="00571A1B" w:rsidP="00B464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71A1B">
        <w:rPr>
          <w:rFonts w:ascii="Times New Roman" w:hAnsi="Times New Roman" w:cs="Times New Roman"/>
          <w:bCs/>
          <w:sz w:val="28"/>
          <w:szCs w:val="28"/>
        </w:rPr>
        <w:t xml:space="preserve"> Антонова Алиса – 4</w:t>
      </w:r>
      <w:r w:rsidR="00681B1E" w:rsidRPr="00571A1B">
        <w:rPr>
          <w:rFonts w:ascii="Times New Roman" w:hAnsi="Times New Roman" w:cs="Times New Roman"/>
          <w:bCs/>
          <w:sz w:val="28"/>
          <w:szCs w:val="28"/>
        </w:rPr>
        <w:t xml:space="preserve"> кла</w:t>
      </w:r>
      <w:r w:rsidRPr="00571A1B">
        <w:rPr>
          <w:rFonts w:ascii="Times New Roman" w:hAnsi="Times New Roman" w:cs="Times New Roman"/>
          <w:bCs/>
          <w:sz w:val="28"/>
          <w:szCs w:val="28"/>
        </w:rPr>
        <w:t xml:space="preserve">сс, руководитель </w:t>
      </w:r>
      <w:proofErr w:type="spellStart"/>
      <w:r w:rsidRPr="00571A1B">
        <w:rPr>
          <w:rFonts w:ascii="Times New Roman" w:hAnsi="Times New Roman" w:cs="Times New Roman"/>
          <w:bCs/>
          <w:sz w:val="28"/>
          <w:szCs w:val="28"/>
        </w:rPr>
        <w:t>Потаскаева</w:t>
      </w:r>
      <w:proofErr w:type="spellEnd"/>
      <w:r w:rsidRPr="00571A1B">
        <w:rPr>
          <w:rFonts w:ascii="Times New Roman" w:hAnsi="Times New Roman" w:cs="Times New Roman"/>
          <w:bCs/>
          <w:sz w:val="28"/>
          <w:szCs w:val="28"/>
        </w:rPr>
        <w:t xml:space="preserve"> Г.Н., Грушко Глеб, </w:t>
      </w:r>
      <w:proofErr w:type="spellStart"/>
      <w:r w:rsidRPr="00571A1B">
        <w:rPr>
          <w:rFonts w:ascii="Times New Roman" w:hAnsi="Times New Roman" w:cs="Times New Roman"/>
          <w:bCs/>
          <w:sz w:val="28"/>
          <w:szCs w:val="28"/>
        </w:rPr>
        <w:t>Салдина</w:t>
      </w:r>
      <w:proofErr w:type="spellEnd"/>
      <w:r w:rsidRPr="00571A1B">
        <w:rPr>
          <w:rFonts w:ascii="Times New Roman" w:hAnsi="Times New Roman" w:cs="Times New Roman"/>
          <w:bCs/>
          <w:sz w:val="28"/>
          <w:szCs w:val="28"/>
        </w:rPr>
        <w:t xml:space="preserve"> Алёна, </w:t>
      </w:r>
      <w:proofErr w:type="spellStart"/>
      <w:r w:rsidRPr="00571A1B">
        <w:rPr>
          <w:rFonts w:ascii="Times New Roman" w:hAnsi="Times New Roman" w:cs="Times New Roman"/>
          <w:bCs/>
          <w:sz w:val="28"/>
          <w:szCs w:val="28"/>
        </w:rPr>
        <w:t>Карелова</w:t>
      </w:r>
      <w:proofErr w:type="spellEnd"/>
      <w:r w:rsidRPr="00571A1B">
        <w:rPr>
          <w:rFonts w:ascii="Times New Roman" w:hAnsi="Times New Roman" w:cs="Times New Roman"/>
          <w:bCs/>
          <w:sz w:val="28"/>
          <w:szCs w:val="28"/>
        </w:rPr>
        <w:t xml:space="preserve"> Диана – 3 класс, руководитель </w:t>
      </w:r>
      <w:proofErr w:type="spellStart"/>
      <w:r w:rsidRPr="00571A1B">
        <w:rPr>
          <w:rFonts w:ascii="Times New Roman" w:hAnsi="Times New Roman" w:cs="Times New Roman"/>
          <w:bCs/>
          <w:sz w:val="28"/>
          <w:szCs w:val="28"/>
        </w:rPr>
        <w:t>Карачевцева</w:t>
      </w:r>
      <w:proofErr w:type="spellEnd"/>
      <w:r w:rsidRPr="00571A1B">
        <w:rPr>
          <w:rFonts w:ascii="Times New Roman" w:hAnsi="Times New Roman" w:cs="Times New Roman"/>
          <w:bCs/>
          <w:sz w:val="28"/>
          <w:szCs w:val="28"/>
        </w:rPr>
        <w:t xml:space="preserve"> Н.И., </w:t>
      </w:r>
      <w:proofErr w:type="spellStart"/>
      <w:r w:rsidRPr="00571A1B">
        <w:rPr>
          <w:rFonts w:ascii="Times New Roman" w:hAnsi="Times New Roman" w:cs="Times New Roman"/>
          <w:bCs/>
          <w:sz w:val="28"/>
          <w:szCs w:val="28"/>
        </w:rPr>
        <w:t>Вереитина</w:t>
      </w:r>
      <w:proofErr w:type="spellEnd"/>
      <w:r w:rsidRPr="00571A1B">
        <w:rPr>
          <w:rFonts w:ascii="Times New Roman" w:hAnsi="Times New Roman" w:cs="Times New Roman"/>
          <w:bCs/>
          <w:sz w:val="28"/>
          <w:szCs w:val="28"/>
        </w:rPr>
        <w:t xml:space="preserve"> Алиса, Дудина Ксения – 1 класс, руководитель </w:t>
      </w:r>
      <w:proofErr w:type="spellStart"/>
      <w:r w:rsidRPr="00571A1B">
        <w:rPr>
          <w:rFonts w:ascii="Times New Roman" w:hAnsi="Times New Roman" w:cs="Times New Roman"/>
          <w:bCs/>
          <w:sz w:val="28"/>
          <w:szCs w:val="28"/>
        </w:rPr>
        <w:t>Ананьва</w:t>
      </w:r>
      <w:proofErr w:type="spellEnd"/>
      <w:r w:rsidRPr="00571A1B">
        <w:rPr>
          <w:rFonts w:ascii="Times New Roman" w:hAnsi="Times New Roman" w:cs="Times New Roman"/>
          <w:bCs/>
          <w:sz w:val="28"/>
          <w:szCs w:val="28"/>
        </w:rPr>
        <w:t xml:space="preserve"> Г.И..</w:t>
      </w:r>
    </w:p>
    <w:p w:rsidR="001F4C36" w:rsidRPr="00671EF5" w:rsidRDefault="00571A1B" w:rsidP="00B464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71EF5">
        <w:rPr>
          <w:rFonts w:ascii="Times New Roman" w:hAnsi="Times New Roman" w:cs="Times New Roman"/>
          <w:bCs/>
          <w:sz w:val="28"/>
          <w:szCs w:val="28"/>
        </w:rPr>
        <w:t>5.Победитель</w:t>
      </w:r>
      <w:r w:rsidR="00681B1E" w:rsidRPr="00671EF5">
        <w:rPr>
          <w:rFonts w:ascii="Times New Roman" w:hAnsi="Times New Roman" w:cs="Times New Roman"/>
          <w:bCs/>
          <w:sz w:val="28"/>
          <w:szCs w:val="28"/>
        </w:rPr>
        <w:t xml:space="preserve"> районного конкурса</w:t>
      </w:r>
      <w:r w:rsidRPr="00671EF5">
        <w:rPr>
          <w:rFonts w:ascii="Times New Roman" w:hAnsi="Times New Roman" w:cs="Times New Roman"/>
          <w:bCs/>
          <w:sz w:val="28"/>
          <w:szCs w:val="28"/>
        </w:rPr>
        <w:t xml:space="preserve"> «Природа и мы – 2023»</w:t>
      </w:r>
      <w:r w:rsidR="00671EF5" w:rsidRPr="00671E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1EF5" w:rsidRPr="00671EF5">
        <w:rPr>
          <w:rFonts w:ascii="Times New Roman" w:hAnsi="Times New Roman" w:cs="Times New Roman"/>
          <w:bCs/>
          <w:sz w:val="28"/>
          <w:szCs w:val="28"/>
        </w:rPr>
        <w:t>Карелова</w:t>
      </w:r>
      <w:proofErr w:type="spellEnd"/>
      <w:r w:rsidR="00671EF5" w:rsidRPr="00671EF5">
        <w:rPr>
          <w:rFonts w:ascii="Times New Roman" w:hAnsi="Times New Roman" w:cs="Times New Roman"/>
          <w:bCs/>
          <w:sz w:val="28"/>
          <w:szCs w:val="28"/>
        </w:rPr>
        <w:t xml:space="preserve"> Кристина – 8</w:t>
      </w:r>
      <w:r w:rsidR="00065630" w:rsidRPr="00671EF5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="00681B1E" w:rsidRPr="00671EF5">
        <w:rPr>
          <w:rFonts w:ascii="Times New Roman" w:hAnsi="Times New Roman" w:cs="Times New Roman"/>
          <w:bCs/>
          <w:sz w:val="28"/>
          <w:szCs w:val="28"/>
        </w:rPr>
        <w:t>, р</w:t>
      </w:r>
      <w:r w:rsidR="00AE6E90" w:rsidRPr="00671EF5">
        <w:rPr>
          <w:rFonts w:ascii="Times New Roman" w:hAnsi="Times New Roman" w:cs="Times New Roman"/>
          <w:bCs/>
          <w:sz w:val="28"/>
          <w:szCs w:val="28"/>
        </w:rPr>
        <w:t>ук</w:t>
      </w:r>
      <w:r w:rsidR="00671EF5" w:rsidRPr="00671EF5">
        <w:rPr>
          <w:rFonts w:ascii="Times New Roman" w:hAnsi="Times New Roman" w:cs="Times New Roman"/>
          <w:bCs/>
          <w:sz w:val="28"/>
          <w:szCs w:val="28"/>
        </w:rPr>
        <w:t>оводитель Ананьева В.И..</w:t>
      </w:r>
    </w:p>
    <w:p w:rsidR="00065630" w:rsidRPr="00671EF5" w:rsidRDefault="00671EF5" w:rsidP="00B464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71EF5">
        <w:rPr>
          <w:rFonts w:ascii="Times New Roman" w:hAnsi="Times New Roman" w:cs="Times New Roman"/>
          <w:bCs/>
          <w:sz w:val="28"/>
          <w:szCs w:val="28"/>
        </w:rPr>
        <w:t>6</w:t>
      </w:r>
      <w:r w:rsidR="001F4C36" w:rsidRPr="00671EF5">
        <w:rPr>
          <w:rFonts w:ascii="Times New Roman" w:hAnsi="Times New Roman" w:cs="Times New Roman"/>
          <w:bCs/>
          <w:sz w:val="28"/>
          <w:szCs w:val="28"/>
        </w:rPr>
        <w:t>.</w:t>
      </w:r>
      <w:r w:rsidRPr="00671EF5">
        <w:rPr>
          <w:rFonts w:ascii="Times New Roman" w:hAnsi="Times New Roman" w:cs="Times New Roman"/>
          <w:bCs/>
          <w:sz w:val="28"/>
          <w:szCs w:val="28"/>
        </w:rPr>
        <w:t xml:space="preserve">Призёр муниципального этапа Всероссийского конкурса сочинений 2023 </w:t>
      </w:r>
      <w:r w:rsidR="00065630" w:rsidRPr="00671E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EF5">
        <w:rPr>
          <w:rFonts w:ascii="Times New Roman" w:hAnsi="Times New Roman" w:cs="Times New Roman"/>
          <w:bCs/>
          <w:sz w:val="28"/>
          <w:szCs w:val="28"/>
        </w:rPr>
        <w:t>Карелова</w:t>
      </w:r>
      <w:proofErr w:type="spellEnd"/>
      <w:r w:rsidRPr="00671EF5">
        <w:rPr>
          <w:rFonts w:ascii="Times New Roman" w:hAnsi="Times New Roman" w:cs="Times New Roman"/>
          <w:bCs/>
          <w:sz w:val="28"/>
          <w:szCs w:val="28"/>
        </w:rPr>
        <w:t xml:space="preserve"> Кристина  – 8</w:t>
      </w:r>
      <w:r w:rsidR="00065630" w:rsidRPr="00671EF5">
        <w:rPr>
          <w:rFonts w:ascii="Times New Roman" w:hAnsi="Times New Roman" w:cs="Times New Roman"/>
          <w:bCs/>
          <w:sz w:val="28"/>
          <w:szCs w:val="28"/>
        </w:rPr>
        <w:t xml:space="preserve"> класс, рук</w:t>
      </w:r>
      <w:r w:rsidRPr="00671EF5">
        <w:rPr>
          <w:rFonts w:ascii="Times New Roman" w:hAnsi="Times New Roman" w:cs="Times New Roman"/>
          <w:bCs/>
          <w:sz w:val="28"/>
          <w:szCs w:val="28"/>
        </w:rPr>
        <w:t>оводитель Мироненко Н.Д..</w:t>
      </w:r>
    </w:p>
    <w:p w:rsidR="00671EF5" w:rsidRDefault="00671EF5" w:rsidP="00973E6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71EF5">
        <w:rPr>
          <w:rFonts w:ascii="Times New Roman" w:hAnsi="Times New Roman" w:cs="Times New Roman"/>
          <w:bCs/>
          <w:sz w:val="28"/>
          <w:szCs w:val="28"/>
        </w:rPr>
        <w:t>7. Победитель районных соревнований по шахматам Савинов Максим – 8</w:t>
      </w:r>
      <w:r w:rsidR="00065630" w:rsidRPr="00671EF5">
        <w:rPr>
          <w:rFonts w:ascii="Times New Roman" w:hAnsi="Times New Roman" w:cs="Times New Roman"/>
          <w:bCs/>
          <w:sz w:val="28"/>
          <w:szCs w:val="28"/>
        </w:rPr>
        <w:t xml:space="preserve"> класс, рук</w:t>
      </w:r>
      <w:r w:rsidRPr="00671EF5">
        <w:rPr>
          <w:rFonts w:ascii="Times New Roman" w:hAnsi="Times New Roman" w:cs="Times New Roman"/>
          <w:bCs/>
          <w:sz w:val="28"/>
          <w:szCs w:val="28"/>
        </w:rPr>
        <w:t>оводитель Дудин А.И..</w:t>
      </w:r>
    </w:p>
    <w:p w:rsidR="00973E68" w:rsidRPr="00514223" w:rsidRDefault="00671EF5" w:rsidP="00973E6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73E68" w:rsidRPr="005142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14223" w:rsidRPr="00514223">
        <w:rPr>
          <w:rFonts w:ascii="Times New Roman" w:hAnsi="Times New Roman" w:cs="Times New Roman"/>
          <w:bCs/>
          <w:sz w:val="28"/>
          <w:szCs w:val="28"/>
        </w:rPr>
        <w:t>Призёр</w:t>
      </w:r>
      <w:r w:rsidR="00973E68" w:rsidRPr="00514223">
        <w:rPr>
          <w:rFonts w:ascii="Times New Roman" w:hAnsi="Times New Roman" w:cs="Times New Roman"/>
          <w:bCs/>
          <w:sz w:val="28"/>
          <w:szCs w:val="28"/>
        </w:rPr>
        <w:t xml:space="preserve"> районного конкурса «Све</w:t>
      </w:r>
      <w:r w:rsidR="00514223" w:rsidRPr="00514223">
        <w:rPr>
          <w:rFonts w:ascii="Times New Roman" w:hAnsi="Times New Roman" w:cs="Times New Roman"/>
          <w:bCs/>
          <w:sz w:val="28"/>
          <w:szCs w:val="28"/>
        </w:rPr>
        <w:t>т Рождества» Антонова Алиса</w:t>
      </w:r>
      <w:r w:rsidR="00973E68" w:rsidRPr="00514223">
        <w:rPr>
          <w:rFonts w:ascii="Times New Roman" w:hAnsi="Times New Roman" w:cs="Times New Roman"/>
          <w:bCs/>
          <w:sz w:val="28"/>
          <w:szCs w:val="28"/>
        </w:rPr>
        <w:t xml:space="preserve"> – 5 класс, руководитель Ананьева В.И.</w:t>
      </w:r>
    </w:p>
    <w:p w:rsidR="00973E68" w:rsidRPr="00671EF5" w:rsidRDefault="00671EF5" w:rsidP="00973E6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71EF5">
        <w:rPr>
          <w:rFonts w:ascii="Times New Roman" w:hAnsi="Times New Roman" w:cs="Times New Roman"/>
          <w:bCs/>
          <w:sz w:val="28"/>
          <w:szCs w:val="28"/>
        </w:rPr>
        <w:t>9.Призёр</w:t>
      </w:r>
      <w:r w:rsidR="00973E68" w:rsidRPr="00671EF5">
        <w:rPr>
          <w:rFonts w:ascii="Times New Roman" w:hAnsi="Times New Roman" w:cs="Times New Roman"/>
          <w:bCs/>
          <w:sz w:val="28"/>
          <w:szCs w:val="28"/>
        </w:rPr>
        <w:t xml:space="preserve"> районного конкурса </w:t>
      </w:r>
      <w:r w:rsidRPr="00671EF5">
        <w:rPr>
          <w:rFonts w:ascii="Times New Roman" w:hAnsi="Times New Roman" w:cs="Times New Roman"/>
          <w:bCs/>
          <w:sz w:val="28"/>
          <w:szCs w:val="28"/>
        </w:rPr>
        <w:t>творческих работ «Педагог-наставник-друг»</w:t>
      </w:r>
      <w:r w:rsidR="00973E68" w:rsidRPr="00671EF5">
        <w:rPr>
          <w:rFonts w:ascii="Times New Roman" w:hAnsi="Times New Roman" w:cs="Times New Roman"/>
          <w:bCs/>
          <w:sz w:val="28"/>
          <w:szCs w:val="28"/>
        </w:rPr>
        <w:t xml:space="preserve"> Ананьева В.И.</w:t>
      </w:r>
      <w:r w:rsidRPr="00671EF5">
        <w:rPr>
          <w:rFonts w:ascii="Times New Roman" w:hAnsi="Times New Roman" w:cs="Times New Roman"/>
          <w:bCs/>
          <w:sz w:val="28"/>
          <w:szCs w:val="28"/>
        </w:rPr>
        <w:t xml:space="preserve"> – учитель химии.</w:t>
      </w:r>
    </w:p>
    <w:p w:rsidR="00973E68" w:rsidRPr="00671EF5" w:rsidRDefault="00671EF5" w:rsidP="00973E6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71EF5">
        <w:rPr>
          <w:rFonts w:ascii="Times New Roman" w:hAnsi="Times New Roman" w:cs="Times New Roman"/>
          <w:bCs/>
          <w:sz w:val="28"/>
          <w:szCs w:val="28"/>
        </w:rPr>
        <w:t>10</w:t>
      </w:r>
      <w:r w:rsidR="00973E68" w:rsidRPr="00671EF5">
        <w:rPr>
          <w:rFonts w:ascii="Times New Roman" w:hAnsi="Times New Roman" w:cs="Times New Roman"/>
          <w:bCs/>
          <w:sz w:val="28"/>
          <w:szCs w:val="28"/>
        </w:rPr>
        <w:t>.</w:t>
      </w:r>
      <w:r w:rsidRPr="00671EF5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73E68" w:rsidRPr="00671EF5">
        <w:rPr>
          <w:rFonts w:ascii="Times New Roman" w:hAnsi="Times New Roman" w:cs="Times New Roman"/>
          <w:bCs/>
          <w:sz w:val="28"/>
          <w:szCs w:val="28"/>
        </w:rPr>
        <w:t xml:space="preserve">обедитель районного </w:t>
      </w:r>
      <w:r w:rsidRPr="00671EF5">
        <w:rPr>
          <w:rFonts w:ascii="Times New Roman" w:hAnsi="Times New Roman" w:cs="Times New Roman"/>
          <w:bCs/>
          <w:sz w:val="28"/>
          <w:szCs w:val="28"/>
        </w:rPr>
        <w:t xml:space="preserve">смотра-конкурса художественной самодеятельности «Учителями славится Россия» </w:t>
      </w:r>
      <w:proofErr w:type="spellStart"/>
      <w:r w:rsidRPr="00671EF5">
        <w:rPr>
          <w:rFonts w:ascii="Times New Roman" w:hAnsi="Times New Roman" w:cs="Times New Roman"/>
          <w:bCs/>
          <w:sz w:val="28"/>
          <w:szCs w:val="28"/>
        </w:rPr>
        <w:t>Карачевцева</w:t>
      </w:r>
      <w:proofErr w:type="spellEnd"/>
      <w:r w:rsidRPr="00671EF5">
        <w:rPr>
          <w:rFonts w:ascii="Times New Roman" w:hAnsi="Times New Roman" w:cs="Times New Roman"/>
          <w:bCs/>
          <w:sz w:val="28"/>
          <w:szCs w:val="28"/>
        </w:rPr>
        <w:t xml:space="preserve"> Л.С. – учитель географии.</w:t>
      </w:r>
    </w:p>
    <w:p w:rsidR="00973E68" w:rsidRPr="004070F3" w:rsidRDefault="00671EF5" w:rsidP="00B464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070F3">
        <w:rPr>
          <w:rFonts w:ascii="Times New Roman" w:hAnsi="Times New Roman" w:cs="Times New Roman"/>
          <w:bCs/>
          <w:sz w:val="28"/>
          <w:szCs w:val="28"/>
        </w:rPr>
        <w:t>11</w:t>
      </w:r>
      <w:r w:rsidR="004070F3" w:rsidRPr="004070F3">
        <w:rPr>
          <w:rFonts w:ascii="Times New Roman" w:hAnsi="Times New Roman" w:cs="Times New Roman"/>
          <w:bCs/>
          <w:sz w:val="28"/>
          <w:szCs w:val="28"/>
        </w:rPr>
        <w:t xml:space="preserve">.Лауреат </w:t>
      </w:r>
      <w:proofErr w:type="gramStart"/>
      <w:r w:rsidR="004070F3" w:rsidRPr="004070F3">
        <w:rPr>
          <w:rFonts w:ascii="Times New Roman" w:hAnsi="Times New Roman" w:cs="Times New Roman"/>
          <w:bCs/>
          <w:sz w:val="28"/>
          <w:szCs w:val="28"/>
        </w:rPr>
        <w:t>смотра художественной самодеятельности работников отрасли образования курской</w:t>
      </w:r>
      <w:proofErr w:type="gramEnd"/>
      <w:r w:rsidR="004070F3" w:rsidRPr="004070F3">
        <w:rPr>
          <w:rFonts w:ascii="Times New Roman" w:hAnsi="Times New Roman" w:cs="Times New Roman"/>
          <w:bCs/>
          <w:sz w:val="28"/>
          <w:szCs w:val="28"/>
        </w:rPr>
        <w:t xml:space="preserve"> области «Учителями славится Россия» фольклорный коллектив «</w:t>
      </w:r>
      <w:proofErr w:type="spellStart"/>
      <w:r w:rsidR="004070F3" w:rsidRPr="004070F3">
        <w:rPr>
          <w:rFonts w:ascii="Times New Roman" w:hAnsi="Times New Roman" w:cs="Times New Roman"/>
          <w:bCs/>
          <w:sz w:val="28"/>
          <w:szCs w:val="28"/>
        </w:rPr>
        <w:t>Саморяды</w:t>
      </w:r>
      <w:proofErr w:type="spellEnd"/>
      <w:r w:rsidR="004070F3" w:rsidRPr="004070F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070F3" w:rsidRPr="004070F3" w:rsidRDefault="004070F3" w:rsidP="001C212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070F3">
        <w:rPr>
          <w:rFonts w:ascii="Times New Roman" w:hAnsi="Times New Roman" w:cs="Times New Roman"/>
          <w:bCs/>
          <w:sz w:val="28"/>
          <w:szCs w:val="28"/>
        </w:rPr>
        <w:t>12</w:t>
      </w:r>
      <w:r w:rsidR="001C212B" w:rsidRPr="004070F3">
        <w:rPr>
          <w:rFonts w:ascii="Times New Roman" w:hAnsi="Times New Roman" w:cs="Times New Roman"/>
          <w:bCs/>
          <w:sz w:val="28"/>
          <w:szCs w:val="28"/>
        </w:rPr>
        <w:t>.</w:t>
      </w:r>
      <w:r w:rsidRPr="004070F3">
        <w:rPr>
          <w:rFonts w:ascii="Times New Roman" w:hAnsi="Times New Roman" w:cs="Times New Roman"/>
          <w:bCs/>
          <w:sz w:val="28"/>
          <w:szCs w:val="28"/>
        </w:rPr>
        <w:t xml:space="preserve"> Дипломанты  </w:t>
      </w:r>
      <w:proofErr w:type="gramStart"/>
      <w:r w:rsidRPr="004070F3">
        <w:rPr>
          <w:rFonts w:ascii="Times New Roman" w:hAnsi="Times New Roman" w:cs="Times New Roman"/>
          <w:bCs/>
          <w:sz w:val="28"/>
          <w:szCs w:val="28"/>
        </w:rPr>
        <w:t>смотра художественной самодеятельности работников отрасли образования курской</w:t>
      </w:r>
      <w:proofErr w:type="gramEnd"/>
      <w:r w:rsidRPr="004070F3">
        <w:rPr>
          <w:rFonts w:ascii="Times New Roman" w:hAnsi="Times New Roman" w:cs="Times New Roman"/>
          <w:bCs/>
          <w:sz w:val="28"/>
          <w:szCs w:val="28"/>
        </w:rPr>
        <w:t xml:space="preserve"> области «Учителями славится Россия»</w:t>
      </w:r>
      <w:r w:rsidR="001C212B" w:rsidRPr="00407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0F3">
        <w:rPr>
          <w:rFonts w:ascii="Times New Roman" w:hAnsi="Times New Roman" w:cs="Times New Roman"/>
          <w:bCs/>
          <w:sz w:val="28"/>
          <w:szCs w:val="28"/>
        </w:rPr>
        <w:t xml:space="preserve">Дудина Н.Н., </w:t>
      </w:r>
      <w:proofErr w:type="spellStart"/>
      <w:r w:rsidRPr="004070F3">
        <w:rPr>
          <w:rFonts w:ascii="Times New Roman" w:hAnsi="Times New Roman" w:cs="Times New Roman"/>
          <w:bCs/>
          <w:sz w:val="28"/>
          <w:szCs w:val="28"/>
        </w:rPr>
        <w:t>Карачевцева</w:t>
      </w:r>
      <w:proofErr w:type="spellEnd"/>
      <w:r w:rsidRPr="004070F3">
        <w:rPr>
          <w:rFonts w:ascii="Times New Roman" w:hAnsi="Times New Roman" w:cs="Times New Roman"/>
          <w:bCs/>
          <w:sz w:val="28"/>
          <w:szCs w:val="28"/>
        </w:rPr>
        <w:t xml:space="preserve"> Н.И..</w:t>
      </w:r>
    </w:p>
    <w:p w:rsidR="004070F3" w:rsidRPr="004070F3" w:rsidRDefault="004070F3" w:rsidP="004070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70F3">
        <w:rPr>
          <w:rFonts w:ascii="Times New Roman" w:hAnsi="Times New Roman" w:cs="Times New Roman"/>
          <w:bCs/>
          <w:sz w:val="28"/>
          <w:szCs w:val="28"/>
        </w:rPr>
        <w:t>13</w:t>
      </w:r>
      <w:r w:rsidR="001C212B" w:rsidRPr="004070F3">
        <w:rPr>
          <w:rFonts w:ascii="Times New Roman" w:hAnsi="Times New Roman" w:cs="Times New Roman"/>
          <w:bCs/>
          <w:sz w:val="28"/>
          <w:szCs w:val="28"/>
        </w:rPr>
        <w:t>.</w:t>
      </w:r>
      <w:r w:rsidRPr="004070F3">
        <w:rPr>
          <w:rFonts w:ascii="Times New Roman" w:hAnsi="Times New Roman" w:cs="Times New Roman"/>
          <w:sz w:val="28"/>
          <w:szCs w:val="28"/>
        </w:rPr>
        <w:t xml:space="preserve">Призёр Всероссийского детского фестиваля народной культуры «Наследники традиций» Мироненко Михаил – 9 класс, руководитель </w:t>
      </w:r>
      <w:proofErr w:type="spellStart"/>
      <w:r w:rsidRPr="004070F3">
        <w:rPr>
          <w:rFonts w:ascii="Times New Roman" w:hAnsi="Times New Roman" w:cs="Times New Roman"/>
          <w:sz w:val="28"/>
          <w:szCs w:val="28"/>
        </w:rPr>
        <w:t>Вертиков</w:t>
      </w:r>
      <w:proofErr w:type="spellEnd"/>
      <w:r w:rsidRPr="004070F3">
        <w:rPr>
          <w:rFonts w:ascii="Times New Roman" w:hAnsi="Times New Roman" w:cs="Times New Roman"/>
          <w:sz w:val="28"/>
          <w:szCs w:val="28"/>
        </w:rPr>
        <w:t xml:space="preserve"> С.А..</w:t>
      </w:r>
    </w:p>
    <w:p w:rsidR="001C212B" w:rsidRPr="004070F3" w:rsidRDefault="001C212B" w:rsidP="001C212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1422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070F3" w:rsidRPr="004070F3">
        <w:rPr>
          <w:rFonts w:ascii="Times New Roman" w:hAnsi="Times New Roman" w:cs="Times New Roman"/>
          <w:bCs/>
          <w:sz w:val="28"/>
          <w:szCs w:val="28"/>
        </w:rPr>
        <w:t>14</w:t>
      </w:r>
      <w:r w:rsidRPr="004070F3">
        <w:rPr>
          <w:rFonts w:ascii="Times New Roman" w:hAnsi="Times New Roman" w:cs="Times New Roman"/>
          <w:bCs/>
          <w:sz w:val="28"/>
          <w:szCs w:val="28"/>
        </w:rPr>
        <w:t>. Победител</w:t>
      </w:r>
      <w:r w:rsidR="004070F3" w:rsidRPr="004070F3">
        <w:rPr>
          <w:rFonts w:ascii="Times New Roman" w:hAnsi="Times New Roman" w:cs="Times New Roman"/>
          <w:bCs/>
          <w:sz w:val="28"/>
          <w:szCs w:val="28"/>
        </w:rPr>
        <w:t>ь и призёр областного массового мероприятия «Салют Победы» Мироненко Михаил 9</w:t>
      </w:r>
      <w:r w:rsidRPr="004070F3">
        <w:rPr>
          <w:rFonts w:ascii="Times New Roman" w:hAnsi="Times New Roman" w:cs="Times New Roman"/>
          <w:bCs/>
          <w:sz w:val="28"/>
          <w:szCs w:val="28"/>
        </w:rPr>
        <w:t xml:space="preserve"> класс, рук</w:t>
      </w:r>
      <w:r w:rsidR="004070F3" w:rsidRPr="004070F3">
        <w:rPr>
          <w:rFonts w:ascii="Times New Roman" w:hAnsi="Times New Roman" w:cs="Times New Roman"/>
          <w:bCs/>
          <w:sz w:val="28"/>
          <w:szCs w:val="28"/>
        </w:rPr>
        <w:t xml:space="preserve">оводитель </w:t>
      </w:r>
      <w:proofErr w:type="spellStart"/>
      <w:r w:rsidR="004070F3" w:rsidRPr="004070F3">
        <w:rPr>
          <w:rFonts w:ascii="Times New Roman" w:hAnsi="Times New Roman" w:cs="Times New Roman"/>
          <w:bCs/>
          <w:sz w:val="28"/>
          <w:szCs w:val="28"/>
        </w:rPr>
        <w:t>вертиков</w:t>
      </w:r>
      <w:proofErr w:type="spellEnd"/>
      <w:r w:rsidR="004070F3" w:rsidRPr="004070F3">
        <w:rPr>
          <w:rFonts w:ascii="Times New Roman" w:hAnsi="Times New Roman" w:cs="Times New Roman"/>
          <w:bCs/>
          <w:sz w:val="28"/>
          <w:szCs w:val="28"/>
        </w:rPr>
        <w:t xml:space="preserve"> С.А..</w:t>
      </w:r>
    </w:p>
    <w:p w:rsidR="004070F3" w:rsidRPr="004070F3" w:rsidRDefault="004070F3" w:rsidP="004070F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0F3">
        <w:rPr>
          <w:rFonts w:ascii="Times New Roman" w:hAnsi="Times New Roman" w:cs="Times New Roman"/>
          <w:bCs/>
          <w:sz w:val="28"/>
          <w:szCs w:val="28"/>
        </w:rPr>
        <w:t>15</w:t>
      </w:r>
      <w:r w:rsidR="00AE6E90" w:rsidRPr="004070F3">
        <w:rPr>
          <w:rFonts w:ascii="Times New Roman" w:hAnsi="Times New Roman" w:cs="Times New Roman"/>
          <w:bCs/>
          <w:sz w:val="28"/>
          <w:szCs w:val="28"/>
        </w:rPr>
        <w:t>.</w:t>
      </w:r>
      <w:r w:rsidRPr="004070F3">
        <w:rPr>
          <w:rFonts w:ascii="Times New Roman" w:hAnsi="Times New Roman" w:cs="Times New Roman"/>
          <w:sz w:val="28"/>
          <w:szCs w:val="28"/>
        </w:rPr>
        <w:t xml:space="preserve">Районный фестиваль детского музыкального творчества «Музыкальная жемчужина»: Мироненко Михаил – лауреат </w:t>
      </w:r>
      <w:r w:rsidRPr="004070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70F3">
        <w:rPr>
          <w:rFonts w:ascii="Times New Roman" w:hAnsi="Times New Roman" w:cs="Times New Roman"/>
          <w:sz w:val="28"/>
          <w:szCs w:val="28"/>
        </w:rPr>
        <w:t xml:space="preserve"> степени; </w:t>
      </w:r>
      <w:proofErr w:type="spellStart"/>
      <w:r w:rsidRPr="004070F3">
        <w:rPr>
          <w:rFonts w:ascii="Times New Roman" w:hAnsi="Times New Roman" w:cs="Times New Roman"/>
          <w:sz w:val="28"/>
          <w:szCs w:val="28"/>
        </w:rPr>
        <w:t>Нескородева</w:t>
      </w:r>
      <w:proofErr w:type="spellEnd"/>
      <w:r w:rsidRPr="004070F3">
        <w:rPr>
          <w:rFonts w:ascii="Times New Roman" w:hAnsi="Times New Roman" w:cs="Times New Roman"/>
          <w:sz w:val="28"/>
          <w:szCs w:val="28"/>
        </w:rPr>
        <w:t xml:space="preserve"> Юлия – лауреат </w:t>
      </w:r>
      <w:r w:rsidRPr="004070F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70F3">
        <w:rPr>
          <w:rFonts w:ascii="Times New Roman" w:hAnsi="Times New Roman" w:cs="Times New Roman"/>
          <w:sz w:val="28"/>
          <w:szCs w:val="28"/>
        </w:rPr>
        <w:t xml:space="preserve"> степени; Захарченко </w:t>
      </w:r>
      <w:proofErr w:type="spellStart"/>
      <w:r w:rsidRPr="004070F3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4070F3">
        <w:rPr>
          <w:rFonts w:ascii="Times New Roman" w:hAnsi="Times New Roman" w:cs="Times New Roman"/>
          <w:sz w:val="28"/>
          <w:szCs w:val="28"/>
        </w:rPr>
        <w:t xml:space="preserve"> – лауреат </w:t>
      </w:r>
      <w:r w:rsidRPr="004070F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70F3">
        <w:rPr>
          <w:rFonts w:ascii="Times New Roman" w:hAnsi="Times New Roman" w:cs="Times New Roman"/>
          <w:sz w:val="28"/>
          <w:szCs w:val="28"/>
        </w:rPr>
        <w:t xml:space="preserve"> степени, руководитель </w:t>
      </w:r>
      <w:proofErr w:type="spellStart"/>
      <w:r w:rsidRPr="004070F3">
        <w:rPr>
          <w:rFonts w:ascii="Times New Roman" w:hAnsi="Times New Roman" w:cs="Times New Roman"/>
          <w:sz w:val="28"/>
          <w:szCs w:val="28"/>
        </w:rPr>
        <w:t>Вертиков</w:t>
      </w:r>
      <w:proofErr w:type="spellEnd"/>
      <w:r w:rsidRPr="004070F3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41FF5" w:rsidRDefault="00341FF5" w:rsidP="00341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1FF5">
        <w:rPr>
          <w:rFonts w:ascii="Times New Roman" w:hAnsi="Times New Roman" w:cs="Times New Roman"/>
          <w:sz w:val="28"/>
          <w:szCs w:val="28"/>
        </w:rPr>
        <w:t xml:space="preserve">16. Призёры муниципального конкурса видеороликов «Самый классный </w:t>
      </w:r>
      <w:proofErr w:type="spellStart"/>
      <w:proofErr w:type="gramStart"/>
      <w:r w:rsidRPr="00341FF5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341FF5">
        <w:rPr>
          <w:rFonts w:ascii="Times New Roman" w:hAnsi="Times New Roman" w:cs="Times New Roman"/>
          <w:sz w:val="28"/>
          <w:szCs w:val="28"/>
        </w:rPr>
        <w:t>»  обучающиеся 8 класса. Руководитель Дудина Н.Н..</w:t>
      </w:r>
    </w:p>
    <w:p w:rsidR="00341FF5" w:rsidRPr="00341FF5" w:rsidRDefault="00341FF5" w:rsidP="00341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1FF5">
        <w:rPr>
          <w:rFonts w:ascii="Times New Roman" w:hAnsi="Times New Roman" w:cs="Times New Roman"/>
          <w:sz w:val="28"/>
          <w:szCs w:val="28"/>
        </w:rPr>
        <w:t xml:space="preserve">17.Призёр  районных соревнований по легкоатлетическому кроссу </w:t>
      </w:r>
      <w:proofErr w:type="spellStart"/>
      <w:r w:rsidRPr="00341FF5">
        <w:rPr>
          <w:rFonts w:ascii="Times New Roman" w:hAnsi="Times New Roman" w:cs="Times New Roman"/>
          <w:sz w:val="28"/>
          <w:szCs w:val="28"/>
        </w:rPr>
        <w:t>Горбулин</w:t>
      </w:r>
      <w:proofErr w:type="spellEnd"/>
      <w:r w:rsidRPr="00341FF5">
        <w:rPr>
          <w:rFonts w:ascii="Times New Roman" w:hAnsi="Times New Roman" w:cs="Times New Roman"/>
          <w:sz w:val="28"/>
          <w:szCs w:val="28"/>
        </w:rPr>
        <w:t xml:space="preserve"> Артём – 10 класс, руководитель Дудин А.И..</w:t>
      </w:r>
    </w:p>
    <w:p w:rsidR="00341FF5" w:rsidRPr="00341FF5" w:rsidRDefault="00341FF5" w:rsidP="00341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1FF5">
        <w:rPr>
          <w:rFonts w:ascii="Times New Roman" w:hAnsi="Times New Roman" w:cs="Times New Roman"/>
          <w:sz w:val="28"/>
          <w:szCs w:val="28"/>
        </w:rPr>
        <w:t xml:space="preserve">18. призёр муниципального этапа Всероссийских спортивных игр школьников «Президентские спортивные игры» по </w:t>
      </w:r>
      <w:r w:rsidRPr="00341FF5">
        <w:rPr>
          <w:rFonts w:ascii="Times New Roman" w:hAnsi="Times New Roman" w:cs="Times New Roman"/>
          <w:sz w:val="28"/>
          <w:szCs w:val="28"/>
        </w:rPr>
        <w:lastRenderedPageBreak/>
        <w:t>настольному теннису  команда школы</w:t>
      </w:r>
      <w:proofErr w:type="gramStart"/>
      <w:r w:rsidRPr="00341F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FF5">
        <w:rPr>
          <w:rFonts w:ascii="Times New Roman" w:hAnsi="Times New Roman" w:cs="Times New Roman"/>
          <w:sz w:val="28"/>
          <w:szCs w:val="28"/>
        </w:rPr>
        <w:t xml:space="preserve">  руководитель Дудин А.И..</w:t>
      </w:r>
    </w:p>
    <w:p w:rsidR="00341FF5" w:rsidRPr="00341FF5" w:rsidRDefault="00341FF5" w:rsidP="00341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1FF5">
        <w:rPr>
          <w:rFonts w:ascii="Times New Roman" w:hAnsi="Times New Roman" w:cs="Times New Roman"/>
          <w:sz w:val="28"/>
          <w:szCs w:val="28"/>
        </w:rPr>
        <w:t xml:space="preserve">19. ВФСК ГТО обучающиеся 9 класса Червяков Вадим – бронзовый знак отличия; </w:t>
      </w:r>
      <w:proofErr w:type="spellStart"/>
      <w:r w:rsidRPr="00341FF5">
        <w:rPr>
          <w:rFonts w:ascii="Times New Roman" w:hAnsi="Times New Roman" w:cs="Times New Roman"/>
          <w:sz w:val="28"/>
          <w:szCs w:val="28"/>
        </w:rPr>
        <w:t>Горбулин</w:t>
      </w:r>
      <w:proofErr w:type="spellEnd"/>
      <w:r w:rsidRPr="00341FF5">
        <w:rPr>
          <w:rFonts w:ascii="Times New Roman" w:hAnsi="Times New Roman" w:cs="Times New Roman"/>
          <w:sz w:val="28"/>
          <w:szCs w:val="28"/>
        </w:rPr>
        <w:t xml:space="preserve"> Иван – бронзовый знак отличия; Кондратьева Валерия – бронзовый знак отличия, руководитель Дудин А.И..</w:t>
      </w:r>
    </w:p>
    <w:p w:rsidR="00341FF5" w:rsidRPr="001E6C7B" w:rsidRDefault="00341FF5" w:rsidP="00341FF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41FF5" w:rsidRPr="00341FF5" w:rsidRDefault="00341FF5" w:rsidP="00341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6421" w:rsidRPr="001B3014" w:rsidRDefault="00B46421" w:rsidP="00341F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2F24" w:rsidRPr="001B3014" w:rsidRDefault="00862F24"/>
    <w:sectPr w:rsidR="00862F24" w:rsidRPr="001B3014" w:rsidSect="00B46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9F4"/>
    <w:multiLevelType w:val="multilevel"/>
    <w:tmpl w:val="04A6A21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6C92C91"/>
    <w:multiLevelType w:val="hybridMultilevel"/>
    <w:tmpl w:val="33DC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421"/>
    <w:rsid w:val="00065630"/>
    <w:rsid w:val="0007706E"/>
    <w:rsid w:val="000E1DF9"/>
    <w:rsid w:val="001A3CC1"/>
    <w:rsid w:val="001B3014"/>
    <w:rsid w:val="001C212B"/>
    <w:rsid w:val="001E18A0"/>
    <w:rsid w:val="001F4C36"/>
    <w:rsid w:val="00341FF5"/>
    <w:rsid w:val="003E20CE"/>
    <w:rsid w:val="004070F3"/>
    <w:rsid w:val="004421F6"/>
    <w:rsid w:val="004A1565"/>
    <w:rsid w:val="004A66FA"/>
    <w:rsid w:val="00512466"/>
    <w:rsid w:val="00514223"/>
    <w:rsid w:val="005558F5"/>
    <w:rsid w:val="00571A1B"/>
    <w:rsid w:val="005912CB"/>
    <w:rsid w:val="005B22B8"/>
    <w:rsid w:val="005D3856"/>
    <w:rsid w:val="005D593E"/>
    <w:rsid w:val="00604F85"/>
    <w:rsid w:val="00615F0E"/>
    <w:rsid w:val="006166AD"/>
    <w:rsid w:val="00626396"/>
    <w:rsid w:val="006509D4"/>
    <w:rsid w:val="00671EF5"/>
    <w:rsid w:val="00681B1E"/>
    <w:rsid w:val="006B17F6"/>
    <w:rsid w:val="006D7FE8"/>
    <w:rsid w:val="00705FB9"/>
    <w:rsid w:val="007909CA"/>
    <w:rsid w:val="007D3463"/>
    <w:rsid w:val="007E57E2"/>
    <w:rsid w:val="00810282"/>
    <w:rsid w:val="008307FA"/>
    <w:rsid w:val="008620BA"/>
    <w:rsid w:val="00862F24"/>
    <w:rsid w:val="008732BA"/>
    <w:rsid w:val="008D1F5A"/>
    <w:rsid w:val="00937C85"/>
    <w:rsid w:val="00952F79"/>
    <w:rsid w:val="00973E68"/>
    <w:rsid w:val="009F7BF0"/>
    <w:rsid w:val="00A002EE"/>
    <w:rsid w:val="00A648AD"/>
    <w:rsid w:val="00A67E04"/>
    <w:rsid w:val="00AB2B0C"/>
    <w:rsid w:val="00AE6E90"/>
    <w:rsid w:val="00B46421"/>
    <w:rsid w:val="00BF01C8"/>
    <w:rsid w:val="00D42D73"/>
    <w:rsid w:val="00DA150C"/>
    <w:rsid w:val="00DB651F"/>
    <w:rsid w:val="00E658C3"/>
    <w:rsid w:val="00E84BAE"/>
    <w:rsid w:val="00F7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4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6421"/>
    <w:pPr>
      <w:ind w:left="720"/>
      <w:contextualSpacing/>
    </w:pPr>
  </w:style>
  <w:style w:type="paragraph" w:customStyle="1" w:styleId="ConsPlusNormal">
    <w:name w:val="ConsPlusNormal"/>
    <w:link w:val="ConsPlusNormal0"/>
    <w:rsid w:val="00B46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464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70F3"/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A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5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5391</Words>
  <Characters>30732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cp:lastPrinted>2024-04-12T12:29:00Z</cp:lastPrinted>
  <dcterms:created xsi:type="dcterms:W3CDTF">2022-03-15T09:39:00Z</dcterms:created>
  <dcterms:modified xsi:type="dcterms:W3CDTF">2024-04-12T12:43:00Z</dcterms:modified>
</cp:coreProperties>
</file>