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C30" w:rsidRDefault="00BF3C30" w:rsidP="00CF03ED">
      <w:pPr>
        <w:spacing w:after="0" w:line="360" w:lineRule="auto"/>
        <w:ind w:left="720"/>
        <w:rPr>
          <w:rFonts w:ascii="Times New Roman" w:hAnsi="Times New Roman"/>
          <w:b/>
          <w:sz w:val="28"/>
          <w:szCs w:val="28"/>
        </w:rPr>
      </w:pPr>
    </w:p>
    <w:p w:rsidR="00BF3C30" w:rsidRDefault="00BF3C30" w:rsidP="00CF03ED">
      <w:pPr>
        <w:spacing w:after="0" w:line="360" w:lineRule="auto"/>
        <w:ind w:left="720"/>
        <w:rPr>
          <w:rFonts w:ascii="Times New Roman" w:hAnsi="Times New Roman"/>
          <w:b/>
          <w:sz w:val="28"/>
          <w:szCs w:val="28"/>
        </w:rPr>
      </w:pPr>
      <w:r>
        <w:rPr>
          <w:rFonts w:ascii="Times New Roman" w:hAnsi="Times New Roman"/>
          <w:b/>
          <w:noProof/>
          <w:sz w:val="28"/>
          <w:szCs w:val="28"/>
          <w:lang w:eastAsia="ru-RU"/>
        </w:rPr>
        <w:drawing>
          <wp:inline distT="0" distB="0" distL="0" distR="0">
            <wp:extent cx="5107210" cy="70789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05139" cy="7076110"/>
                    </a:xfrm>
                    <a:prstGeom prst="rect">
                      <a:avLst/>
                    </a:prstGeom>
                    <a:noFill/>
                    <a:ln w="9525">
                      <a:noFill/>
                      <a:miter lim="800000"/>
                      <a:headEnd/>
                      <a:tailEnd/>
                    </a:ln>
                  </pic:spPr>
                </pic:pic>
              </a:graphicData>
            </a:graphic>
          </wp:inline>
        </w:drawing>
      </w:r>
    </w:p>
    <w:p w:rsidR="00BF3C30" w:rsidRDefault="00BF3C30" w:rsidP="00CF03ED">
      <w:pPr>
        <w:spacing w:after="0" w:line="360" w:lineRule="auto"/>
        <w:ind w:left="720"/>
        <w:rPr>
          <w:rFonts w:ascii="Times New Roman" w:hAnsi="Times New Roman"/>
          <w:b/>
          <w:sz w:val="28"/>
          <w:szCs w:val="28"/>
        </w:rPr>
      </w:pPr>
    </w:p>
    <w:p w:rsidR="00BF3C30" w:rsidRDefault="00BF3C30" w:rsidP="00CF03ED">
      <w:pPr>
        <w:spacing w:after="0" w:line="360" w:lineRule="auto"/>
        <w:ind w:left="720"/>
        <w:rPr>
          <w:rFonts w:ascii="Times New Roman" w:hAnsi="Times New Roman"/>
          <w:b/>
          <w:sz w:val="28"/>
          <w:szCs w:val="28"/>
        </w:rPr>
      </w:pPr>
    </w:p>
    <w:p w:rsidR="00BF3C30" w:rsidRDefault="00BF3C30" w:rsidP="00CF03ED">
      <w:pPr>
        <w:spacing w:after="0" w:line="360" w:lineRule="auto"/>
        <w:ind w:left="720"/>
        <w:rPr>
          <w:rFonts w:ascii="Times New Roman" w:hAnsi="Times New Roman"/>
          <w:b/>
          <w:sz w:val="28"/>
          <w:szCs w:val="28"/>
        </w:rPr>
      </w:pPr>
    </w:p>
    <w:p w:rsidR="00BF3C30" w:rsidRDefault="00BF3C30" w:rsidP="00CF03ED">
      <w:pPr>
        <w:spacing w:after="0" w:line="360" w:lineRule="auto"/>
        <w:ind w:left="720"/>
        <w:rPr>
          <w:rFonts w:ascii="Times New Roman" w:hAnsi="Times New Roman"/>
          <w:b/>
          <w:sz w:val="28"/>
          <w:szCs w:val="28"/>
        </w:rPr>
      </w:pPr>
    </w:p>
    <w:p w:rsidR="00BF3C30" w:rsidRDefault="00BF3C30" w:rsidP="00CF03ED">
      <w:pPr>
        <w:spacing w:after="0" w:line="360" w:lineRule="auto"/>
        <w:ind w:left="720"/>
        <w:rPr>
          <w:rFonts w:ascii="Times New Roman" w:hAnsi="Times New Roman"/>
          <w:b/>
          <w:sz w:val="28"/>
          <w:szCs w:val="28"/>
        </w:rPr>
      </w:pPr>
    </w:p>
    <w:p w:rsidR="00CF03ED" w:rsidRPr="00002183" w:rsidRDefault="00CF03ED" w:rsidP="00CF03ED">
      <w:pPr>
        <w:spacing w:after="0" w:line="360" w:lineRule="auto"/>
        <w:ind w:left="720"/>
        <w:rPr>
          <w:rFonts w:ascii="Times New Roman" w:hAnsi="Times New Roman"/>
          <w:b/>
          <w:sz w:val="28"/>
          <w:szCs w:val="28"/>
        </w:rPr>
      </w:pPr>
      <w:r w:rsidRPr="00002183">
        <w:rPr>
          <w:rFonts w:ascii="Times New Roman" w:hAnsi="Times New Roman"/>
          <w:b/>
          <w:sz w:val="28"/>
          <w:szCs w:val="28"/>
          <w:lang w:val="en-US"/>
        </w:rPr>
        <w:lastRenderedPageBreak/>
        <w:t>I</w:t>
      </w:r>
      <w:r w:rsidRPr="00002183">
        <w:rPr>
          <w:rFonts w:ascii="Times New Roman" w:hAnsi="Times New Roman"/>
          <w:b/>
          <w:sz w:val="28"/>
          <w:szCs w:val="28"/>
        </w:rPr>
        <w:t>. Общие положения</w:t>
      </w:r>
    </w:p>
    <w:p w:rsidR="00CF03ED" w:rsidRPr="00002183" w:rsidRDefault="00CF03ED" w:rsidP="00CF03ED">
      <w:pPr>
        <w:pStyle w:val="a9"/>
        <w:spacing w:after="0" w:line="360" w:lineRule="auto"/>
        <w:ind w:left="0" w:firstLine="709"/>
        <w:jc w:val="both"/>
        <w:rPr>
          <w:rFonts w:ascii="Times New Roman" w:hAnsi="Times New Roman"/>
          <w:sz w:val="28"/>
        </w:rPr>
      </w:pPr>
      <w:r w:rsidRPr="00002183">
        <w:rPr>
          <w:rFonts w:ascii="Times New Roman" w:eastAsia="SchoolBookSanPin" w:hAnsi="Times New Roman"/>
          <w:sz w:val="28"/>
          <w:szCs w:val="28"/>
        </w:rPr>
        <w:t>1. </w:t>
      </w:r>
      <w:r>
        <w:rPr>
          <w:rFonts w:ascii="Times New Roman" w:eastAsia="SchoolBookSanPin" w:hAnsi="Times New Roman"/>
          <w:sz w:val="28"/>
          <w:szCs w:val="28"/>
        </w:rPr>
        <w:tab/>
      </w:r>
      <w:r w:rsidRPr="00002183">
        <w:rPr>
          <w:rFonts w:ascii="Times New Roman" w:eastAsia="SchoolBookSanPin" w:hAnsi="Times New Roman"/>
          <w:sz w:val="28"/>
          <w:szCs w:val="28"/>
        </w:rPr>
        <w:t>Федеральная образовательная программа начального</w:t>
      </w:r>
      <w:r w:rsidR="00BB0C8E">
        <w:rPr>
          <w:rFonts w:ascii="Times New Roman" w:eastAsia="SchoolBookSanPin" w:hAnsi="Times New Roman"/>
          <w:sz w:val="28"/>
          <w:szCs w:val="28"/>
        </w:rPr>
        <w:t xml:space="preserve"> общего образования (далее – О</w:t>
      </w:r>
      <w:r w:rsidRPr="00002183">
        <w:rPr>
          <w:rFonts w:ascii="Times New Roman" w:eastAsia="SchoolBookSanPin" w:hAnsi="Times New Roman"/>
          <w:sz w:val="28"/>
          <w:szCs w:val="28"/>
        </w:rPr>
        <w:t xml:space="preserve">ОП НОО) разработана в соответствии </w:t>
      </w:r>
      <w:r w:rsidRPr="00002183">
        <w:rPr>
          <w:rFonts w:ascii="Times New Roman" w:hAnsi="Times New Roman"/>
          <w:spacing w:val="-4"/>
          <w:sz w:val="28"/>
          <w:szCs w:val="28"/>
        </w:rPr>
        <w:t xml:space="preserve">с </w:t>
      </w:r>
      <w:r w:rsidRPr="00002183">
        <w:rPr>
          <w:rFonts w:ascii="Times New Roman" w:hAnsi="Times New Roman"/>
          <w:sz w:val="28"/>
        </w:rPr>
        <w:t xml:space="preserve">Порядком </w:t>
      </w:r>
      <w:r w:rsidRPr="00002183">
        <w:rPr>
          <w:rFonts w:ascii="Times New Roman" w:hAnsi="Times New Roman"/>
          <w:spacing w:val="-4"/>
          <w:sz w:val="28"/>
          <w:szCs w:val="28"/>
        </w:rPr>
        <w:t>разработки и утверждения федеральных основных общеобразовательных программ</w:t>
      </w:r>
      <w:r w:rsidRPr="00002183">
        <w:rPr>
          <w:rFonts w:ascii="Times New Roman" w:hAnsi="Times New Roman"/>
          <w:sz w:val="28"/>
        </w:rPr>
        <w:t>,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CF03ED" w:rsidRPr="00002183" w:rsidRDefault="00CF03ED" w:rsidP="00CF03ED">
      <w:pPr>
        <w:pStyle w:val="a9"/>
        <w:spacing w:after="0" w:line="360" w:lineRule="auto"/>
        <w:ind w:left="0" w:firstLine="708"/>
        <w:jc w:val="both"/>
        <w:rPr>
          <w:rFonts w:ascii="Times New Roman" w:eastAsia="SchoolBookSanPin" w:hAnsi="Times New Roman"/>
          <w:sz w:val="28"/>
          <w:szCs w:val="28"/>
        </w:rPr>
      </w:pPr>
      <w:r w:rsidRPr="00002183">
        <w:rPr>
          <w:rFonts w:ascii="Times New Roman" w:hAnsi="Times New Roman"/>
          <w:sz w:val="28"/>
        </w:rPr>
        <w:t>2.</w:t>
      </w:r>
      <w:r>
        <w:rPr>
          <w:rFonts w:ascii="Times New Roman" w:hAnsi="Times New Roman"/>
          <w:sz w:val="28"/>
        </w:rPr>
        <w:tab/>
      </w:r>
      <w:r w:rsidR="00BB0C8E">
        <w:rPr>
          <w:rFonts w:ascii="Times New Roman" w:hAnsi="Times New Roman"/>
          <w:sz w:val="28"/>
        </w:rPr>
        <w:t> Содержание О</w:t>
      </w:r>
      <w:r w:rsidRPr="00002183">
        <w:rPr>
          <w:rFonts w:ascii="Times New Roman" w:hAnsi="Times New Roman"/>
          <w:sz w:val="28"/>
        </w:rPr>
        <w:t xml:space="preserve">ОП НОО представлено </w:t>
      </w:r>
      <w:r w:rsidRPr="00002183">
        <w:rPr>
          <w:rFonts w:ascii="Times New Roman" w:eastAsia="SchoolBookSanPin" w:hAnsi="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C77D24">
        <w:rPr>
          <w:rStyle w:val="a7"/>
          <w:rFonts w:eastAsia="SchoolBookSanPin"/>
          <w:szCs w:val="28"/>
        </w:rPr>
        <w:footnoteReference w:id="1"/>
      </w:r>
      <w:r w:rsidRPr="00002183">
        <w:rPr>
          <w:rFonts w:ascii="Times New Roman" w:eastAsia="SchoolBookSanPin" w:hAnsi="Times New Roman"/>
          <w:sz w:val="28"/>
          <w:szCs w:val="28"/>
        </w:rPr>
        <w:t>.</w:t>
      </w:r>
    </w:p>
    <w:p w:rsidR="00CF03ED" w:rsidRPr="00002183" w:rsidRDefault="00CF03ED" w:rsidP="00CF03ED">
      <w:pPr>
        <w:pStyle w:val="a9"/>
        <w:spacing w:after="0" w:line="360" w:lineRule="auto"/>
        <w:ind w:left="0" w:firstLine="708"/>
        <w:jc w:val="both"/>
        <w:rPr>
          <w:rFonts w:ascii="Times New Roman" w:eastAsia="SchoolBookSanPin" w:hAnsi="Times New Roman"/>
          <w:sz w:val="28"/>
          <w:szCs w:val="28"/>
        </w:rPr>
      </w:pPr>
      <w:r w:rsidRPr="00002183">
        <w:rPr>
          <w:rFonts w:ascii="Times New Roman" w:eastAsia="SchoolBookSanPin" w:hAnsi="Times New Roman"/>
          <w:sz w:val="28"/>
          <w:szCs w:val="28"/>
        </w:rPr>
        <w:t>3. </w:t>
      </w:r>
      <w:r>
        <w:rPr>
          <w:rFonts w:ascii="Times New Roman" w:eastAsia="SchoolBookSanPin" w:hAnsi="Times New Roman"/>
          <w:sz w:val="28"/>
          <w:szCs w:val="28"/>
        </w:rPr>
        <w:tab/>
      </w:r>
      <w:r w:rsidRPr="00002183">
        <w:rPr>
          <w:rFonts w:ascii="Times New Roman" w:eastAsia="SchoolBookSanPin" w:hAnsi="Times New Roman"/>
          <w:sz w:val="28"/>
          <w:szCs w:val="28"/>
        </w:rPr>
        <w:t xml:space="preserve">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w:t>
      </w:r>
      <w:r w:rsidRPr="00002183">
        <w:rPr>
          <w:rFonts w:ascii="Times New Roman" w:eastAsia="SchoolBookSanPin" w:hAnsi="Times New Roman"/>
          <w:sz w:val="28"/>
          <w:szCs w:val="28"/>
        </w:rPr>
        <w:lastRenderedPageBreak/>
        <w:t>планируемых результатов ФОП НОО</w:t>
      </w:r>
      <w:r w:rsidRPr="00C77D24">
        <w:rPr>
          <w:rStyle w:val="a7"/>
          <w:rFonts w:eastAsia="SchoolBookSanPin"/>
          <w:szCs w:val="28"/>
        </w:rPr>
        <w:footnoteReference w:id="2"/>
      </w:r>
      <w:r w:rsidRPr="00002183">
        <w:rPr>
          <w:rFonts w:ascii="Times New Roman" w:eastAsia="SchoolBookSanPin" w:hAnsi="Times New Roman"/>
          <w:sz w:val="28"/>
          <w:szCs w:val="28"/>
        </w:rPr>
        <w:t>.</w:t>
      </w:r>
    </w:p>
    <w:p w:rsidR="00CF03ED" w:rsidRPr="00002183" w:rsidRDefault="00CF03ED" w:rsidP="00CF03ED">
      <w:pPr>
        <w:pStyle w:val="a9"/>
        <w:spacing w:after="0" w:line="360" w:lineRule="auto"/>
        <w:ind w:left="0" w:firstLine="708"/>
        <w:jc w:val="both"/>
        <w:rPr>
          <w:rFonts w:ascii="Times New Roman" w:eastAsia="SchoolBookSanPin" w:hAnsi="Times New Roman"/>
          <w:sz w:val="28"/>
          <w:szCs w:val="28"/>
        </w:rPr>
      </w:pPr>
      <w:r w:rsidRPr="00002183">
        <w:rPr>
          <w:rFonts w:ascii="Times New Roman" w:eastAsia="SchoolBookSanPin" w:hAnsi="Times New Roman"/>
          <w:sz w:val="28"/>
          <w:szCs w:val="28"/>
        </w:rPr>
        <w:t>4. </w:t>
      </w:r>
      <w:r>
        <w:rPr>
          <w:rFonts w:ascii="Times New Roman" w:eastAsia="SchoolBookSanPin" w:hAnsi="Times New Roman"/>
          <w:sz w:val="28"/>
          <w:szCs w:val="28"/>
        </w:rPr>
        <w:tab/>
      </w:r>
      <w:r w:rsidRPr="00002183">
        <w:rPr>
          <w:rFonts w:ascii="Times New Roman" w:eastAsia="SchoolBookSanPin" w:hAnsi="Times New Roman"/>
          <w:sz w:val="28"/>
          <w:szCs w:val="28"/>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C77D24">
        <w:rPr>
          <w:rStyle w:val="a7"/>
          <w:rFonts w:eastAsia="SchoolBookSanPin"/>
          <w:szCs w:val="28"/>
        </w:rPr>
        <w:footnoteReference w:id="3"/>
      </w:r>
      <w:r w:rsidRPr="00002183">
        <w:rPr>
          <w:rFonts w:ascii="Times New Roman" w:eastAsia="SchoolBookSanPin" w:hAnsi="Times New Roman"/>
          <w:sz w:val="28"/>
          <w:szCs w:val="28"/>
        </w:rPr>
        <w:t xml:space="preserve">. </w:t>
      </w:r>
    </w:p>
    <w:p w:rsidR="00CF03ED" w:rsidRPr="00002183" w:rsidRDefault="00CF03ED" w:rsidP="00CF03ED">
      <w:pPr>
        <w:pStyle w:val="a9"/>
        <w:spacing w:after="0" w:line="360" w:lineRule="auto"/>
        <w:ind w:left="0" w:firstLine="708"/>
        <w:jc w:val="both"/>
        <w:rPr>
          <w:rFonts w:ascii="Times New Roman" w:eastAsia="SchoolBookSanPin" w:hAnsi="Times New Roman"/>
          <w:sz w:val="28"/>
          <w:szCs w:val="28"/>
        </w:rPr>
      </w:pPr>
      <w:r w:rsidRPr="00002183">
        <w:rPr>
          <w:rFonts w:ascii="Times New Roman" w:eastAsia="SchoolBookSanPin" w:hAnsi="Times New Roman"/>
          <w:sz w:val="28"/>
          <w:szCs w:val="28"/>
        </w:rPr>
        <w:t>5. </w:t>
      </w:r>
      <w:r>
        <w:rPr>
          <w:rFonts w:ascii="Times New Roman" w:eastAsia="SchoolBookSanPin" w:hAnsi="Times New Roman"/>
          <w:sz w:val="28"/>
          <w:szCs w:val="28"/>
        </w:rPr>
        <w:tab/>
      </w:r>
      <w:r w:rsidR="00BB0C8E">
        <w:rPr>
          <w:rFonts w:ascii="Times New Roman" w:eastAsia="SchoolBookSanPin" w:hAnsi="Times New Roman"/>
          <w:sz w:val="28"/>
          <w:szCs w:val="28"/>
        </w:rPr>
        <w:t>О</w:t>
      </w:r>
      <w:r w:rsidRPr="00002183">
        <w:rPr>
          <w:rFonts w:ascii="Times New Roman" w:eastAsia="SchoolBookSanPin" w:hAnsi="Times New Roman"/>
          <w:sz w:val="28"/>
          <w:szCs w:val="28"/>
        </w:rPr>
        <w:t>ОП НОО включает три раздела: целевой, содержательный, организационный</w:t>
      </w:r>
      <w:r w:rsidRPr="00C77D24">
        <w:rPr>
          <w:rStyle w:val="a7"/>
          <w:rFonts w:eastAsia="SchoolBookSanPin"/>
          <w:szCs w:val="28"/>
        </w:rPr>
        <w:footnoteReference w:id="4"/>
      </w:r>
      <w:r w:rsidRPr="00002183">
        <w:rPr>
          <w:rFonts w:ascii="Times New Roman" w:eastAsia="SchoolBookSanPin" w:hAnsi="Times New Roman"/>
          <w:sz w:val="28"/>
          <w:szCs w:val="28"/>
        </w:rPr>
        <w:t>.</w:t>
      </w:r>
    </w:p>
    <w:p w:rsidR="00CF03ED" w:rsidRPr="00002183" w:rsidRDefault="00CF03ED" w:rsidP="00CF03ED">
      <w:pPr>
        <w:pStyle w:val="a9"/>
        <w:spacing w:after="0" w:line="360" w:lineRule="auto"/>
        <w:ind w:left="0" w:firstLine="708"/>
        <w:jc w:val="both"/>
        <w:rPr>
          <w:rFonts w:ascii="Times New Roman" w:eastAsia="SchoolBookSanPin" w:hAnsi="Times New Roman"/>
          <w:sz w:val="28"/>
          <w:szCs w:val="28"/>
        </w:rPr>
      </w:pPr>
      <w:r w:rsidRPr="00002183">
        <w:rPr>
          <w:rFonts w:ascii="Times New Roman" w:eastAsia="SchoolBookSanPin" w:hAnsi="Times New Roman"/>
          <w:sz w:val="28"/>
          <w:szCs w:val="28"/>
        </w:rPr>
        <w:t>6. </w:t>
      </w:r>
      <w:r>
        <w:rPr>
          <w:rFonts w:ascii="Times New Roman" w:eastAsia="SchoolBookSanPin" w:hAnsi="Times New Roman"/>
          <w:sz w:val="28"/>
          <w:szCs w:val="28"/>
        </w:rPr>
        <w:tab/>
      </w:r>
      <w:r w:rsidRPr="00002183">
        <w:rPr>
          <w:rFonts w:ascii="Times New Roman" w:eastAsia="SchoolBookSanPin" w:hAnsi="Times New Roman"/>
          <w:sz w:val="28"/>
          <w:szCs w:val="28"/>
        </w:rPr>
        <w:t xml:space="preserve">Целевой раздел определяет общее назначение, цели, задачи и </w:t>
      </w:r>
      <w:r w:rsidRPr="00002183">
        <w:rPr>
          <w:rFonts w:ascii="Times New Roman" w:eastAsia="SchoolBookSanPin" w:hAnsi="Times New Roman"/>
          <w:sz w:val="28"/>
          <w:szCs w:val="28"/>
        </w:rPr>
        <w:lastRenderedPageBreak/>
        <w:t>планируемые результаты реализации ФОП НОО, а также способы определения достижения этих целей и результатов</w:t>
      </w:r>
      <w:r w:rsidRPr="00C77D24">
        <w:rPr>
          <w:rStyle w:val="a7"/>
          <w:rFonts w:eastAsia="SchoolBookSanPin"/>
          <w:szCs w:val="28"/>
        </w:rPr>
        <w:footnoteReference w:id="5"/>
      </w:r>
      <w:r w:rsidRPr="00002183">
        <w:rPr>
          <w:rFonts w:ascii="Times New Roman" w:eastAsia="SchoolBookSanPin" w:hAnsi="Times New Roman"/>
          <w:sz w:val="28"/>
          <w:szCs w:val="28"/>
        </w:rPr>
        <w:t>.</w:t>
      </w:r>
    </w:p>
    <w:p w:rsidR="00CF03ED" w:rsidRPr="00002183" w:rsidRDefault="00CF03ED" w:rsidP="00CF03ED">
      <w:pPr>
        <w:spacing w:after="0" w:line="360" w:lineRule="auto"/>
        <w:ind w:firstLine="708"/>
        <w:jc w:val="both"/>
        <w:rPr>
          <w:rFonts w:ascii="Times New Roman" w:eastAsia="SchoolBookSanPin" w:hAnsi="Times New Roman"/>
          <w:sz w:val="28"/>
          <w:szCs w:val="28"/>
        </w:rPr>
      </w:pPr>
      <w:r w:rsidRPr="00002183">
        <w:rPr>
          <w:rFonts w:ascii="Times New Roman" w:eastAsia="SchoolBookSanPin" w:hAnsi="Times New Roman"/>
          <w:sz w:val="28"/>
          <w:szCs w:val="28"/>
        </w:rPr>
        <w:t>7. </w:t>
      </w:r>
      <w:r>
        <w:rPr>
          <w:rFonts w:ascii="Times New Roman" w:eastAsia="SchoolBookSanPin" w:hAnsi="Times New Roman"/>
          <w:sz w:val="28"/>
          <w:szCs w:val="28"/>
        </w:rPr>
        <w:tab/>
      </w:r>
      <w:r w:rsidR="00BB0C8E">
        <w:rPr>
          <w:rFonts w:ascii="Times New Roman" w:eastAsia="SchoolBookSanPin" w:hAnsi="Times New Roman"/>
          <w:sz w:val="28"/>
          <w:szCs w:val="28"/>
        </w:rPr>
        <w:t>Целевой раздел О</w:t>
      </w:r>
      <w:r w:rsidRPr="00002183">
        <w:rPr>
          <w:rFonts w:ascii="Times New Roman" w:eastAsia="SchoolBookSanPin" w:hAnsi="Times New Roman"/>
          <w:sz w:val="28"/>
          <w:szCs w:val="28"/>
        </w:rPr>
        <w:t>ОП НОО включает:</w:t>
      </w:r>
    </w:p>
    <w:p w:rsidR="00CF03ED" w:rsidRPr="00002183" w:rsidRDefault="00CF03ED" w:rsidP="00CF03ED">
      <w:pPr>
        <w:spacing w:after="0" w:line="360" w:lineRule="auto"/>
        <w:ind w:firstLine="708"/>
        <w:jc w:val="both"/>
        <w:rPr>
          <w:rFonts w:ascii="Times New Roman" w:eastAsia="SchoolBookSanPin" w:hAnsi="Times New Roman"/>
          <w:sz w:val="28"/>
          <w:szCs w:val="28"/>
        </w:rPr>
      </w:pPr>
      <w:r w:rsidRPr="00002183">
        <w:rPr>
          <w:rFonts w:ascii="Times New Roman" w:eastAsia="SchoolBookSanPin" w:hAnsi="Times New Roman"/>
          <w:sz w:val="28"/>
          <w:szCs w:val="28"/>
        </w:rPr>
        <w:t>пояснительную записку;</w:t>
      </w:r>
    </w:p>
    <w:p w:rsidR="00CF03ED" w:rsidRPr="00002183" w:rsidRDefault="00CF03ED" w:rsidP="00CF03ED">
      <w:pPr>
        <w:spacing w:after="0" w:line="360" w:lineRule="auto"/>
        <w:ind w:firstLine="709"/>
        <w:jc w:val="both"/>
        <w:rPr>
          <w:rFonts w:ascii="Times New Roman" w:eastAsia="SchoolBookSanPin" w:hAnsi="Times New Roman"/>
          <w:sz w:val="28"/>
          <w:szCs w:val="28"/>
        </w:rPr>
      </w:pPr>
      <w:r w:rsidRPr="00002183">
        <w:rPr>
          <w:rFonts w:ascii="Times New Roman" w:eastAsia="SchoolBookSanPin" w:hAnsi="Times New Roman"/>
          <w:sz w:val="28"/>
          <w:szCs w:val="28"/>
        </w:rPr>
        <w:t>планируемые ре</w:t>
      </w:r>
      <w:r w:rsidR="00BB0C8E">
        <w:rPr>
          <w:rFonts w:ascii="Times New Roman" w:eastAsia="SchoolBookSanPin" w:hAnsi="Times New Roman"/>
          <w:sz w:val="28"/>
          <w:szCs w:val="28"/>
        </w:rPr>
        <w:t>зультаты освоения обучающимися О</w:t>
      </w:r>
      <w:r w:rsidRPr="00002183">
        <w:rPr>
          <w:rFonts w:ascii="Times New Roman" w:eastAsia="SchoolBookSanPin" w:hAnsi="Times New Roman"/>
          <w:sz w:val="28"/>
          <w:szCs w:val="28"/>
        </w:rPr>
        <w:t>ОП НОО;</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систему оценки достижения пл</w:t>
      </w:r>
      <w:r w:rsidR="00BB0C8E">
        <w:rPr>
          <w:rFonts w:ascii="Times New Roman" w:eastAsia="SchoolBookSanPin" w:hAnsi="Times New Roman"/>
          <w:sz w:val="28"/>
          <w:szCs w:val="28"/>
        </w:rPr>
        <w:t>анируемых результатов освоения О</w:t>
      </w:r>
      <w:r w:rsidRPr="00226157">
        <w:rPr>
          <w:rFonts w:ascii="Times New Roman" w:eastAsia="SchoolBookSanPin" w:hAnsi="Times New Roman"/>
          <w:sz w:val="28"/>
          <w:szCs w:val="28"/>
        </w:rPr>
        <w:t>ОП НОО</w:t>
      </w:r>
      <w:r w:rsidRPr="00C77D24">
        <w:rPr>
          <w:rStyle w:val="a7"/>
          <w:rFonts w:eastAsia="SchoolBookSanPin"/>
          <w:szCs w:val="28"/>
        </w:rPr>
        <w:footnoteReference w:id="6"/>
      </w:r>
      <w:r w:rsidRPr="00226157">
        <w:rPr>
          <w:rFonts w:ascii="Times New Roman" w:eastAsia="SchoolBookSanPin" w:hAnsi="Times New Roman"/>
          <w:sz w:val="28"/>
          <w:szCs w:val="28"/>
        </w:rPr>
        <w:t>.</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8. Поясните</w:t>
      </w:r>
      <w:r w:rsidR="00BB0C8E">
        <w:rPr>
          <w:rFonts w:ascii="Times New Roman" w:eastAsia="SchoolBookSanPin" w:hAnsi="Times New Roman"/>
          <w:sz w:val="28"/>
          <w:szCs w:val="28"/>
        </w:rPr>
        <w:t>льная записка целевого раздела О</w:t>
      </w:r>
      <w:r w:rsidRPr="00226157">
        <w:rPr>
          <w:rFonts w:ascii="Times New Roman" w:eastAsia="SchoolBookSanPin" w:hAnsi="Times New Roman"/>
          <w:sz w:val="28"/>
          <w:szCs w:val="28"/>
        </w:rPr>
        <w:t>ОП НОО раскрывает:</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принципы формирования и механизмы реализации ФОП НОО, в том числе посредством реализации индивидуальных учебных планов;</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общую характеристику ФОП НОО.</w:t>
      </w:r>
    </w:p>
    <w:p w:rsidR="00CF03ED" w:rsidRPr="00226157" w:rsidRDefault="00BB0C8E" w:rsidP="00CF03ED">
      <w:pPr>
        <w:spacing w:after="0" w:line="360" w:lineRule="auto"/>
        <w:ind w:firstLine="708"/>
        <w:jc w:val="both"/>
        <w:rPr>
          <w:rFonts w:ascii="Times New Roman" w:eastAsia="SchoolBookSanPin" w:hAnsi="Times New Roman"/>
          <w:sz w:val="28"/>
          <w:szCs w:val="28"/>
        </w:rPr>
      </w:pPr>
      <w:r>
        <w:rPr>
          <w:rFonts w:ascii="Times New Roman" w:eastAsia="SchoolBookSanPin" w:hAnsi="Times New Roman"/>
          <w:sz w:val="28"/>
          <w:szCs w:val="28"/>
        </w:rPr>
        <w:t>9. Содержательный раздел О</w:t>
      </w:r>
      <w:r w:rsidR="00CF03ED" w:rsidRPr="00226157">
        <w:rPr>
          <w:rFonts w:ascii="Times New Roman" w:eastAsia="SchoolBookSanPin" w:hAnsi="Times New Roman"/>
          <w:sz w:val="28"/>
          <w:szCs w:val="28"/>
        </w:rPr>
        <w:t>ОП НОО включает следующие программы, ориентированные на достижение предметных, метапредметных и личностных результатов:</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федеральные рабочие программы учебных предметов;</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программу формирования универсальных учебных действий у обучающихся</w:t>
      </w:r>
      <w:r w:rsidRPr="00C77D24">
        <w:rPr>
          <w:rStyle w:val="a7"/>
          <w:rFonts w:eastAsia="SchoolBookSanPin"/>
          <w:szCs w:val="28"/>
        </w:rPr>
        <w:footnoteReference w:id="7"/>
      </w:r>
      <w:r w:rsidRPr="00226157">
        <w:rPr>
          <w:rFonts w:ascii="Times New Roman" w:eastAsia="SchoolBookSanPin" w:hAnsi="Times New Roman"/>
          <w:sz w:val="28"/>
          <w:szCs w:val="28"/>
        </w:rPr>
        <w:t>;</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федеральную рабочую программу воспитания.</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 xml:space="preserve">10. Федеральные рабочие программы учебных предметов обеспечивают достижение планируемых результатов освоения ФОП НОО и разработаны </w:t>
      </w:r>
      <w:r w:rsidRPr="00226157">
        <w:rPr>
          <w:rFonts w:ascii="Times New Roman" w:eastAsia="SchoolBookSanPin" w:hAnsi="Times New Roman"/>
          <w:sz w:val="28"/>
          <w:szCs w:val="28"/>
        </w:rPr>
        <w:br/>
        <w:t xml:space="preserve">на основе требований ФГОС НОО к результатам освоения программы </w:t>
      </w:r>
      <w:r w:rsidRPr="00226157">
        <w:rPr>
          <w:rFonts w:ascii="Times New Roman" w:eastAsia="SchoolBookSanPin" w:hAnsi="Times New Roman"/>
          <w:sz w:val="28"/>
          <w:szCs w:val="28"/>
        </w:rPr>
        <w:lastRenderedPageBreak/>
        <w:t>начального общего образования.</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 xml:space="preserve">11. Программа формирования универсальных учебных действий </w:t>
      </w:r>
      <w:r w:rsidRPr="00226157">
        <w:rPr>
          <w:rFonts w:ascii="Times New Roman" w:eastAsia="SchoolBookSanPin" w:hAnsi="Times New Roman"/>
          <w:sz w:val="28"/>
          <w:szCs w:val="28"/>
        </w:rPr>
        <w:br/>
        <w:t>у обучающихся содержит:</w:t>
      </w:r>
    </w:p>
    <w:p w:rsidR="00CF03ED" w:rsidRPr="00226157" w:rsidRDefault="00CF03ED" w:rsidP="00CF03ED">
      <w:pPr>
        <w:spacing w:after="0" w:line="360" w:lineRule="auto"/>
        <w:jc w:val="both"/>
        <w:rPr>
          <w:rFonts w:ascii="Times New Roman" w:eastAsia="SchoolBookSanPin" w:hAnsi="Times New Roman"/>
          <w:sz w:val="28"/>
          <w:szCs w:val="28"/>
        </w:rPr>
      </w:pPr>
      <w:r w:rsidRPr="00226157">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CF03ED" w:rsidRPr="00226157" w:rsidRDefault="00CF03ED" w:rsidP="00CF03ED">
      <w:pPr>
        <w:spacing w:after="0" w:line="360" w:lineRule="auto"/>
        <w:jc w:val="both"/>
        <w:rPr>
          <w:rFonts w:ascii="Times New Roman" w:eastAsia="SchoolBookSanPin" w:hAnsi="Times New Roman"/>
          <w:sz w:val="28"/>
          <w:szCs w:val="28"/>
        </w:rPr>
      </w:pPr>
      <w:r w:rsidRPr="00226157">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r w:rsidRPr="00C77D24">
        <w:rPr>
          <w:rStyle w:val="a7"/>
          <w:rFonts w:eastAsia="SchoolBookSanPin"/>
          <w:szCs w:val="28"/>
        </w:rPr>
        <w:footnoteReference w:id="8"/>
      </w:r>
      <w:r w:rsidRPr="00226157">
        <w:rPr>
          <w:rFonts w:ascii="Times New Roman" w:eastAsia="SchoolBookSanPin" w:hAnsi="Times New Roman"/>
          <w:sz w:val="28"/>
          <w:szCs w:val="28"/>
        </w:rPr>
        <w:t>.</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C77D24">
        <w:rPr>
          <w:rStyle w:val="a7"/>
          <w:rFonts w:eastAsia="SchoolBookSanPin"/>
          <w:szCs w:val="28"/>
        </w:rPr>
        <w:footnoteReference w:id="9"/>
      </w:r>
      <w:r w:rsidRPr="00226157">
        <w:rPr>
          <w:rFonts w:ascii="Times New Roman" w:eastAsia="SchoolBookSanPin" w:hAnsi="Times New Roman"/>
          <w:sz w:val="28"/>
          <w:szCs w:val="28"/>
        </w:rPr>
        <w:t>.</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13.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77D24">
        <w:rPr>
          <w:rStyle w:val="a7"/>
          <w:rFonts w:eastAsia="SchoolBookSanPin"/>
          <w:szCs w:val="28"/>
        </w:rPr>
        <w:footnoteReference w:id="10"/>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14.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C77D24">
        <w:rPr>
          <w:rStyle w:val="a7"/>
          <w:rFonts w:eastAsia="SchoolBookSanPin"/>
          <w:szCs w:val="28"/>
        </w:rPr>
        <w:footnoteReference w:id="11"/>
      </w:r>
      <w:r w:rsidRPr="00226157">
        <w:rPr>
          <w:rFonts w:ascii="Times New Roman" w:eastAsia="SchoolBookSanPin" w:hAnsi="Times New Roman"/>
          <w:sz w:val="28"/>
          <w:szCs w:val="28"/>
        </w:rPr>
        <w:t>.</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lastRenderedPageBreak/>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77D24">
        <w:rPr>
          <w:rStyle w:val="a7"/>
          <w:rFonts w:eastAsia="SchoolBookSanPin"/>
          <w:szCs w:val="28"/>
        </w:rPr>
        <w:footnoteReference w:id="12"/>
      </w:r>
      <w:r w:rsidRPr="00226157">
        <w:rPr>
          <w:rFonts w:ascii="Times New Roman" w:eastAsia="SchoolBookSanPin" w:hAnsi="Times New Roman"/>
          <w:sz w:val="28"/>
          <w:szCs w:val="28"/>
        </w:rPr>
        <w:t>.</w:t>
      </w:r>
    </w:p>
    <w:p w:rsidR="00CF03ED" w:rsidRPr="00226157" w:rsidRDefault="00CF03ED" w:rsidP="00CF03ED">
      <w:pPr>
        <w:spacing w:after="0" w:line="360" w:lineRule="auto"/>
        <w:ind w:firstLine="708"/>
        <w:jc w:val="both"/>
        <w:rPr>
          <w:rFonts w:ascii="Times New Roman" w:eastAsia="SchoolBookSanPin" w:hAnsi="Times New Roman"/>
          <w:sz w:val="28"/>
          <w:szCs w:val="28"/>
        </w:rPr>
      </w:pPr>
      <w:r w:rsidRPr="00226157">
        <w:rPr>
          <w:rFonts w:ascii="Times New Roman" w:eastAsia="SchoolBookSanPin" w:hAnsi="Times New Roman"/>
          <w:sz w:val="28"/>
          <w:szCs w:val="28"/>
        </w:rPr>
        <w:t>16. 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C77D24">
        <w:rPr>
          <w:rStyle w:val="a7"/>
          <w:rFonts w:eastAsia="SchoolBookSanPin"/>
          <w:szCs w:val="28"/>
        </w:rPr>
        <w:footnoteReference w:id="13"/>
      </w:r>
      <w:r w:rsidRPr="00226157">
        <w:rPr>
          <w:rFonts w:ascii="Times New Roman" w:eastAsia="SchoolBookSanPin" w:hAnsi="Times New Roman"/>
          <w:sz w:val="28"/>
          <w:szCs w:val="28"/>
        </w:rPr>
        <w:t xml:space="preserve"> и включает:</w:t>
      </w:r>
    </w:p>
    <w:p w:rsidR="00CF03ED" w:rsidRPr="00226157" w:rsidRDefault="00CF03ED" w:rsidP="00CF03ED">
      <w:pPr>
        <w:spacing w:after="0" w:line="360" w:lineRule="auto"/>
        <w:jc w:val="both"/>
        <w:rPr>
          <w:rFonts w:ascii="Times New Roman" w:eastAsia="SchoolBookSanPin" w:hAnsi="Times New Roman"/>
          <w:sz w:val="28"/>
          <w:szCs w:val="28"/>
        </w:rPr>
      </w:pPr>
      <w:r w:rsidRPr="00226157">
        <w:rPr>
          <w:rFonts w:ascii="Times New Roman" w:eastAsia="SchoolBookSanPin" w:hAnsi="Times New Roman"/>
          <w:sz w:val="28"/>
          <w:szCs w:val="28"/>
        </w:rPr>
        <w:t>федеральный учебный план;</w:t>
      </w:r>
    </w:p>
    <w:p w:rsidR="00CF03ED" w:rsidRPr="00A06F74" w:rsidRDefault="00CF03ED" w:rsidP="00CF03ED">
      <w:pPr>
        <w:spacing w:after="0" w:line="360" w:lineRule="auto"/>
        <w:ind w:firstLine="709"/>
        <w:jc w:val="both"/>
        <w:rPr>
          <w:rFonts w:ascii="Times New Roman" w:eastAsia="SchoolBookSanPin" w:hAnsi="Times New Roman"/>
          <w:sz w:val="28"/>
          <w:szCs w:val="28"/>
        </w:rPr>
      </w:pPr>
      <w:r w:rsidRPr="00A06F74">
        <w:rPr>
          <w:rFonts w:ascii="Times New Roman" w:eastAsia="SchoolBookSanPin" w:hAnsi="Times New Roman"/>
          <w:sz w:val="28"/>
          <w:szCs w:val="28"/>
        </w:rPr>
        <w:t>федеральный календарный учебный график;</w:t>
      </w:r>
    </w:p>
    <w:p w:rsidR="00CF03ED" w:rsidRPr="00002183" w:rsidRDefault="00CF03ED" w:rsidP="00CF03ED">
      <w:pPr>
        <w:pStyle w:val="a9"/>
        <w:spacing w:after="0" w:line="360" w:lineRule="auto"/>
        <w:jc w:val="both"/>
        <w:rPr>
          <w:rFonts w:ascii="Times New Roman" w:eastAsia="SchoolBookSanPin" w:hAnsi="Times New Roman"/>
          <w:sz w:val="28"/>
          <w:szCs w:val="28"/>
        </w:rPr>
      </w:pPr>
      <w:r w:rsidRPr="00002183">
        <w:rPr>
          <w:rFonts w:ascii="Times New Roman" w:eastAsia="SchoolBookSanPin" w:hAnsi="Times New Roman"/>
          <w:sz w:val="28"/>
          <w:szCs w:val="28"/>
        </w:rPr>
        <w:t>план внеурочной деятельности;</w:t>
      </w:r>
    </w:p>
    <w:p w:rsidR="00CF03ED" w:rsidRPr="00002183" w:rsidRDefault="00CF03ED" w:rsidP="00CF03ED">
      <w:pPr>
        <w:pStyle w:val="a9"/>
        <w:spacing w:after="0" w:line="360" w:lineRule="auto"/>
        <w:jc w:val="both"/>
        <w:rPr>
          <w:rFonts w:ascii="Times New Roman" w:eastAsia="SchoolBookSanPin" w:hAnsi="Times New Roman"/>
          <w:sz w:val="28"/>
          <w:szCs w:val="28"/>
        </w:rPr>
      </w:pPr>
      <w:r w:rsidRPr="00002183">
        <w:rPr>
          <w:rFonts w:ascii="Times New Roman" w:eastAsia="SchoolBookSanPin" w:hAnsi="Times New Roman"/>
          <w:sz w:val="28"/>
          <w:szCs w:val="28"/>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F03ED" w:rsidRPr="00002183" w:rsidRDefault="00CF03ED" w:rsidP="00CF03ED">
      <w:pPr>
        <w:pStyle w:val="a9"/>
        <w:widowControl/>
        <w:suppressAutoHyphens/>
        <w:spacing w:after="0" w:line="360" w:lineRule="auto"/>
        <w:outlineLvl w:val="0"/>
        <w:rPr>
          <w:rFonts w:ascii="Times New Roman" w:hAnsi="Times New Roman"/>
          <w:sz w:val="28"/>
          <w:szCs w:val="28"/>
        </w:rPr>
      </w:pPr>
    </w:p>
    <w:p w:rsidR="00AE4FDD" w:rsidRDefault="00AE4FDD" w:rsidP="003F2705">
      <w:pPr>
        <w:spacing w:after="0" w:line="360" w:lineRule="auto"/>
        <w:ind w:firstLine="709"/>
        <w:jc w:val="both"/>
        <w:rPr>
          <w:rFonts w:ascii="Times New Roman" w:eastAsia="SchoolBookSanPin" w:hAnsi="Times New Roman"/>
          <w:sz w:val="28"/>
          <w:szCs w:val="28"/>
        </w:rPr>
      </w:pPr>
    </w:p>
    <w:p w:rsidR="00CF03ED" w:rsidRDefault="00CF03ED" w:rsidP="003F2705">
      <w:pPr>
        <w:spacing w:after="0" w:line="360" w:lineRule="auto"/>
        <w:ind w:firstLine="709"/>
        <w:jc w:val="both"/>
        <w:rPr>
          <w:rFonts w:ascii="Times New Roman" w:eastAsia="SchoolBookSanPin" w:hAnsi="Times New Roman"/>
          <w:sz w:val="28"/>
          <w:szCs w:val="28"/>
        </w:rPr>
      </w:pPr>
    </w:p>
    <w:p w:rsidR="00CF03ED" w:rsidRDefault="00CF03ED" w:rsidP="003F2705">
      <w:pPr>
        <w:spacing w:after="0" w:line="360" w:lineRule="auto"/>
        <w:ind w:firstLine="709"/>
        <w:jc w:val="both"/>
        <w:rPr>
          <w:rFonts w:ascii="Times New Roman" w:eastAsia="SchoolBookSanPin" w:hAnsi="Times New Roman"/>
          <w:sz w:val="28"/>
          <w:szCs w:val="28"/>
        </w:rPr>
      </w:pPr>
    </w:p>
    <w:p w:rsidR="00CF03ED" w:rsidRDefault="00CF03ED" w:rsidP="003F2705">
      <w:pPr>
        <w:spacing w:after="0" w:line="360" w:lineRule="auto"/>
        <w:ind w:firstLine="709"/>
        <w:jc w:val="both"/>
        <w:rPr>
          <w:rFonts w:ascii="Times New Roman" w:eastAsia="SchoolBookSanPin" w:hAnsi="Times New Roman"/>
          <w:sz w:val="28"/>
          <w:szCs w:val="28"/>
        </w:rPr>
      </w:pPr>
    </w:p>
    <w:p w:rsidR="00CF03ED" w:rsidRDefault="00CF03ED" w:rsidP="003F2705">
      <w:pPr>
        <w:spacing w:after="0" w:line="360" w:lineRule="auto"/>
        <w:ind w:firstLine="709"/>
        <w:jc w:val="both"/>
        <w:rPr>
          <w:rFonts w:ascii="Times New Roman" w:eastAsia="SchoolBookSanPin" w:hAnsi="Times New Roman"/>
          <w:sz w:val="28"/>
          <w:szCs w:val="28"/>
        </w:rPr>
      </w:pPr>
    </w:p>
    <w:p w:rsidR="00CF03ED" w:rsidRDefault="00CF03ED" w:rsidP="003F2705">
      <w:pPr>
        <w:spacing w:after="0" w:line="360" w:lineRule="auto"/>
        <w:ind w:firstLine="709"/>
        <w:jc w:val="both"/>
        <w:rPr>
          <w:rFonts w:ascii="Times New Roman" w:eastAsia="SchoolBookSanPin" w:hAnsi="Times New Roman"/>
          <w:sz w:val="28"/>
          <w:szCs w:val="28"/>
        </w:rPr>
      </w:pPr>
    </w:p>
    <w:p w:rsidR="00CF03ED" w:rsidRPr="00CF03ED" w:rsidRDefault="00CF03ED" w:rsidP="00CF03ED">
      <w:pPr>
        <w:spacing w:after="0" w:line="360" w:lineRule="auto"/>
        <w:ind w:left="720"/>
        <w:rPr>
          <w:rFonts w:ascii="Times New Roman" w:hAnsi="Times New Roman"/>
          <w:b/>
          <w:sz w:val="28"/>
          <w:szCs w:val="28"/>
        </w:rPr>
      </w:pPr>
      <w:r w:rsidRPr="00002183">
        <w:rPr>
          <w:rFonts w:ascii="Times New Roman" w:hAnsi="Times New Roman"/>
          <w:b/>
          <w:sz w:val="28"/>
          <w:szCs w:val="28"/>
          <w:lang w:val="en-US"/>
        </w:rPr>
        <w:t>I</w:t>
      </w:r>
      <w:r>
        <w:rPr>
          <w:rFonts w:ascii="Times New Roman" w:hAnsi="Times New Roman"/>
          <w:b/>
          <w:sz w:val="28"/>
          <w:szCs w:val="28"/>
          <w:lang w:val="en-US"/>
        </w:rPr>
        <w:t>I</w:t>
      </w:r>
      <w:r>
        <w:rPr>
          <w:rFonts w:ascii="Times New Roman" w:hAnsi="Times New Roman"/>
          <w:b/>
          <w:sz w:val="28"/>
          <w:szCs w:val="28"/>
        </w:rPr>
        <w:t>. Целевой раздел</w:t>
      </w:r>
    </w:p>
    <w:p w:rsidR="00CF03ED" w:rsidRDefault="00CF03ED" w:rsidP="003F2705">
      <w:pPr>
        <w:spacing w:after="0" w:line="360" w:lineRule="auto"/>
        <w:ind w:firstLine="709"/>
        <w:jc w:val="both"/>
      </w:pPr>
    </w:p>
    <w:p w:rsidR="00CA54AB" w:rsidRPr="00E0380F" w:rsidRDefault="00BB0C8E" w:rsidP="003F270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w:t>
      </w:r>
      <w:r w:rsidR="00CA54AB" w:rsidRPr="00E0380F">
        <w:rPr>
          <w:rFonts w:ascii="Times New Roman" w:eastAsia="SchoolBookSanPin" w:hAnsi="Times New Roman"/>
          <w:sz w:val="28"/>
          <w:szCs w:val="28"/>
        </w:rPr>
        <w:t>. Пояснительная записка.</w:t>
      </w:r>
    </w:p>
    <w:p w:rsidR="00CA54AB" w:rsidRPr="00E0380F" w:rsidRDefault="00BB0C8E" w:rsidP="003F270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w:t>
      </w:r>
      <w:r w:rsidR="00CA54AB" w:rsidRPr="00E0380F">
        <w:rPr>
          <w:rFonts w:ascii="Times New Roman" w:eastAsia="SchoolBookSanPin" w:hAnsi="Times New Roman"/>
          <w:sz w:val="28"/>
          <w:szCs w:val="28"/>
        </w:rPr>
        <w:t>.1. </w:t>
      </w:r>
      <w:r w:rsidR="00FC78CD">
        <w:rPr>
          <w:rFonts w:ascii="Times New Roman" w:eastAsia="SchoolBookSanPin" w:hAnsi="Times New Roman"/>
          <w:sz w:val="28"/>
          <w:szCs w:val="28"/>
        </w:rPr>
        <w:t>О</w:t>
      </w:r>
      <w:r w:rsidR="00CA54AB" w:rsidRPr="00E0380F">
        <w:rPr>
          <w:rFonts w:ascii="Times New Roman" w:eastAsia="SchoolBookSanPin" w:hAnsi="Times New Roman"/>
          <w:sz w:val="28"/>
          <w:szCs w:val="28"/>
        </w:rPr>
        <w:t xml:space="preserve">ОП НОО является основным документом, определяющим </w:t>
      </w:r>
      <w:r w:rsidR="00CA54AB" w:rsidRPr="00E0380F">
        <w:rPr>
          <w:rFonts w:ascii="Times New Roman" w:eastAsia="SchoolBookSanPin" w:hAnsi="Times New Roman"/>
          <w:sz w:val="28"/>
          <w:szCs w:val="28"/>
        </w:rPr>
        <w:lastRenderedPageBreak/>
        <w:t xml:space="preserve">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FC78CD">
        <w:rPr>
          <w:rFonts w:ascii="Times New Roman" w:eastAsia="SchoolBookSanPin" w:hAnsi="Times New Roman"/>
          <w:sz w:val="28"/>
          <w:szCs w:val="28"/>
        </w:rPr>
        <w:t>Ф</w:t>
      </w:r>
      <w:r w:rsidR="00CA54AB" w:rsidRPr="00E0380F">
        <w:rPr>
          <w:rFonts w:ascii="Times New Roman" w:eastAsia="SchoolBookSanPin" w:hAnsi="Times New Roman"/>
          <w:sz w:val="28"/>
          <w:szCs w:val="28"/>
        </w:rPr>
        <w:t xml:space="preserve">ГОС НОО соотношения обязательной части программы и части, </w:t>
      </w:r>
      <w:r w:rsidR="00FC78CD">
        <w:rPr>
          <w:rFonts w:ascii="Times New Roman" w:eastAsia="SchoolBookSanPin" w:hAnsi="Times New Roman"/>
          <w:sz w:val="28"/>
          <w:szCs w:val="28"/>
        </w:rPr>
        <w:t>Ф</w:t>
      </w:r>
      <w:r w:rsidR="00CA54AB" w:rsidRPr="00E0380F">
        <w:rPr>
          <w:rFonts w:ascii="Times New Roman" w:eastAsia="SchoolBookSanPin" w:hAnsi="Times New Roman"/>
          <w:sz w:val="28"/>
          <w:szCs w:val="28"/>
        </w:rPr>
        <w:t>ормируемой участниками образовательного процесса.</w:t>
      </w:r>
    </w:p>
    <w:p w:rsidR="00CA54AB" w:rsidRPr="00E0380F" w:rsidRDefault="00FC78CD" w:rsidP="003F270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w:t>
      </w:r>
      <w:r w:rsidR="00CA54AB" w:rsidRPr="00E0380F">
        <w:rPr>
          <w:rFonts w:ascii="Times New Roman" w:eastAsia="SchoolBookSanPin" w:hAnsi="Times New Roman"/>
          <w:bCs/>
          <w:sz w:val="28"/>
          <w:szCs w:val="28"/>
        </w:rPr>
        <w:t>.2. Целями</w:t>
      </w:r>
      <w:r w:rsidR="00CA54AB" w:rsidRPr="00E0380F">
        <w:rPr>
          <w:rFonts w:ascii="Times New Roman" w:eastAsia="SchoolBookSanPin" w:hAnsi="Times New Roman"/>
          <w:sz w:val="28"/>
          <w:szCs w:val="28"/>
        </w:rPr>
        <w:t xml:space="preserve"> реализации </w:t>
      </w:r>
      <w:r>
        <w:rPr>
          <w:rFonts w:ascii="Times New Roman" w:eastAsia="SchoolBookSanPin" w:hAnsi="Times New Roman"/>
          <w:sz w:val="28"/>
          <w:szCs w:val="28"/>
        </w:rPr>
        <w:t>О</w:t>
      </w:r>
      <w:r w:rsidR="00CA54AB" w:rsidRPr="00E0380F">
        <w:rPr>
          <w:rFonts w:ascii="Times New Roman" w:eastAsia="SchoolBookSanPin" w:hAnsi="Times New Roman"/>
          <w:sz w:val="28"/>
          <w:szCs w:val="28"/>
        </w:rPr>
        <w:t>ОП НОО являются:</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обеспечение реализации конституционного права каждого гражданина Российской </w:t>
      </w:r>
      <w:r w:rsidR="00FC78CD">
        <w:rPr>
          <w:rFonts w:ascii="Times New Roman" w:eastAsia="SchoolBookSanPin" w:hAnsi="Times New Roman"/>
          <w:sz w:val="28"/>
          <w:szCs w:val="28"/>
        </w:rPr>
        <w:t>Ф</w:t>
      </w:r>
      <w:r w:rsidRPr="00E0380F">
        <w:rPr>
          <w:rFonts w:ascii="Times New Roman" w:eastAsia="SchoolBookSanPin" w:hAnsi="Times New Roman"/>
          <w:sz w:val="28"/>
          <w:szCs w:val="28"/>
        </w:rPr>
        <w:t>едерации на получение качественного образования, включающего обучение, развитие и воспитание каждого обучающегося;</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развитие единого образовательного пространства Российской </w:t>
      </w:r>
      <w:r w:rsidR="00FC78CD">
        <w:rPr>
          <w:rFonts w:ascii="Times New Roman" w:eastAsia="SchoolBookSanPin" w:hAnsi="Times New Roman"/>
          <w:sz w:val="28"/>
          <w:szCs w:val="28"/>
        </w:rPr>
        <w:t>О</w:t>
      </w:r>
      <w:r w:rsidRPr="00E0380F">
        <w:rPr>
          <w:rFonts w:ascii="Times New Roman" w:eastAsia="SchoolBookSanPin" w:hAnsi="Times New Roman"/>
          <w:sz w:val="28"/>
          <w:szCs w:val="28"/>
        </w:rPr>
        <w:t xml:space="preserve">едерации на основе общих принципов </w:t>
      </w:r>
      <w:r w:rsidR="00FC78CD">
        <w:rPr>
          <w:rFonts w:ascii="Times New Roman" w:eastAsia="SchoolBookSanPin" w:hAnsi="Times New Roman"/>
          <w:sz w:val="28"/>
          <w:szCs w:val="28"/>
        </w:rPr>
        <w:t>Ф</w:t>
      </w:r>
      <w:r w:rsidRPr="00E0380F">
        <w:rPr>
          <w:rFonts w:ascii="Times New Roman" w:eastAsia="SchoolBookSanPin" w:hAnsi="Times New Roman"/>
          <w:sz w:val="28"/>
          <w:szCs w:val="28"/>
        </w:rPr>
        <w:t>ормирования содержания обучения и воспитания, организации образовательного процесса;</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организация образовательного процесса с учётом целей, содержания и планируемых результатов начального общего образования, отражённых в </w:t>
      </w:r>
      <w:r w:rsidR="00FC78CD">
        <w:rPr>
          <w:rFonts w:ascii="Times New Roman" w:eastAsia="SchoolBookSanPin" w:hAnsi="Times New Roman"/>
          <w:sz w:val="28"/>
          <w:szCs w:val="28"/>
        </w:rPr>
        <w:t>Ф</w:t>
      </w:r>
      <w:r w:rsidRPr="00E0380F">
        <w:rPr>
          <w:rFonts w:ascii="Times New Roman" w:eastAsia="SchoolBookSanPin" w:hAnsi="Times New Roman"/>
          <w:sz w:val="28"/>
          <w:szCs w:val="28"/>
        </w:rPr>
        <w:t>ГОС НОО;</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CA54AB" w:rsidRPr="00E0380F" w:rsidRDefault="00BB0C8E" w:rsidP="003F270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w:t>
      </w:r>
      <w:r w:rsidR="00CA54AB" w:rsidRPr="00E0380F">
        <w:rPr>
          <w:rFonts w:ascii="Times New Roman" w:eastAsia="SchoolBookSanPin" w:hAnsi="Times New Roman"/>
          <w:sz w:val="28"/>
          <w:szCs w:val="28"/>
        </w:rPr>
        <w:t xml:space="preserve">.3. Достижение поставленных целей реализации </w:t>
      </w:r>
      <w:r w:rsidR="00FC78CD">
        <w:rPr>
          <w:rFonts w:ascii="Times New Roman" w:eastAsia="SchoolBookSanPin" w:hAnsi="Times New Roman"/>
          <w:sz w:val="28"/>
          <w:szCs w:val="28"/>
        </w:rPr>
        <w:t>О</w:t>
      </w:r>
      <w:r w:rsidR="00CA54AB" w:rsidRPr="00E0380F">
        <w:rPr>
          <w:rFonts w:ascii="Times New Roman" w:eastAsia="SchoolBookSanPin" w:hAnsi="Times New Roman"/>
          <w:sz w:val="28"/>
          <w:szCs w:val="28"/>
        </w:rPr>
        <w:t xml:space="preserve">ОП НОО предусматривает решение следующих основных задач: </w:t>
      </w:r>
    </w:p>
    <w:p w:rsidR="00CA54AB" w:rsidRPr="00E0380F" w:rsidRDefault="00FC78CD" w:rsidP="003F270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Ф</w:t>
      </w:r>
      <w:r w:rsidR="00CA54AB" w:rsidRPr="00E0380F">
        <w:rPr>
          <w:rFonts w:ascii="Times New Roman" w:eastAsia="SchoolBookSanPin" w:hAnsi="Times New Roman"/>
          <w:sz w:val="28"/>
          <w:szCs w:val="28"/>
        </w:rPr>
        <w:t>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w:t>
      </w:r>
      <w:r w:rsidRPr="00E0380F">
        <w:rPr>
          <w:rFonts w:ascii="Times New Roman" w:eastAsia="SchoolBookSanPin" w:hAnsi="Times New Roman"/>
          <w:sz w:val="28"/>
          <w:szCs w:val="28"/>
        </w:rPr>
        <w:lastRenderedPageBreak/>
        <w:t xml:space="preserve">потребностями и возможностями обучающегося, индивидуальными особенностями его развития и состояния здоровья; </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становление и развитие личности в ее индивидуальности, самобытности, уникальности и неповторимости; </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обеспечение преемственности начального общего и основного общего образования; </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достижение планируемых результатов освоения </w:t>
      </w:r>
      <w:r w:rsidR="00FC78CD">
        <w:rPr>
          <w:rFonts w:ascii="Times New Roman" w:eastAsia="SchoolBookSanPin" w:hAnsi="Times New Roman"/>
          <w:sz w:val="28"/>
          <w:szCs w:val="28"/>
        </w:rPr>
        <w:t>О</w:t>
      </w:r>
      <w:r w:rsidRPr="00E0380F">
        <w:rPr>
          <w:rFonts w:ascii="Times New Roman" w:eastAsia="SchoolBookSanPin" w:hAnsi="Times New Roman"/>
          <w:sz w:val="28"/>
          <w:szCs w:val="28"/>
        </w:rPr>
        <w:t xml:space="preserve">ОП НОО всеми обучающимися, в том числе обучающимися с ограниченными возможностями здоровья (далее – обучающиеся с ОВЗ); </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обеспечение доступности получения качественного начального общего образования; </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A54AB" w:rsidRPr="00E0380F" w:rsidRDefault="00FC78CD" w:rsidP="003F270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w:t>
      </w:r>
      <w:r w:rsidR="00CA54AB" w:rsidRPr="00E0380F">
        <w:rPr>
          <w:rFonts w:ascii="Times New Roman" w:eastAsia="SchoolBookSanPin" w:hAnsi="Times New Roman"/>
          <w:sz w:val="28"/>
          <w:szCs w:val="28"/>
        </w:rPr>
        <w:t>.4. </w:t>
      </w:r>
      <w:r>
        <w:rPr>
          <w:rFonts w:ascii="Times New Roman" w:eastAsia="SchoolBookSanPin" w:hAnsi="Times New Roman"/>
          <w:sz w:val="28"/>
          <w:szCs w:val="28"/>
        </w:rPr>
        <w:t>О</w:t>
      </w:r>
      <w:r w:rsidR="00CA54AB" w:rsidRPr="00E0380F">
        <w:rPr>
          <w:rFonts w:ascii="Times New Roman" w:eastAsia="SchoolBookSanPin" w:hAnsi="Times New Roman"/>
          <w:sz w:val="28"/>
          <w:szCs w:val="28"/>
        </w:rPr>
        <w:t xml:space="preserve">ОП НОО учитывает следующие </w:t>
      </w:r>
      <w:r w:rsidR="00CA54AB" w:rsidRPr="00E0380F">
        <w:rPr>
          <w:rFonts w:ascii="Times New Roman" w:eastAsia="SchoolBookSanPin" w:hAnsi="Times New Roman"/>
          <w:bCs/>
          <w:sz w:val="28"/>
          <w:szCs w:val="28"/>
        </w:rPr>
        <w:t>принципы</w:t>
      </w:r>
      <w:r w:rsidR="00CA54AB" w:rsidRPr="00E0380F">
        <w:rPr>
          <w:rFonts w:ascii="Times New Roman" w:eastAsia="SchoolBookSanPin" w:hAnsi="Times New Roman"/>
          <w:sz w:val="28"/>
          <w:szCs w:val="28"/>
        </w:rPr>
        <w:t>:</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1) принцип учёта </w:t>
      </w:r>
      <w:r w:rsidR="00FC78CD">
        <w:rPr>
          <w:rFonts w:ascii="Times New Roman" w:eastAsia="SchoolBookSanPin" w:hAnsi="Times New Roman"/>
          <w:sz w:val="28"/>
          <w:szCs w:val="28"/>
        </w:rPr>
        <w:t>Ф</w:t>
      </w:r>
      <w:r w:rsidRPr="00E0380F">
        <w:rPr>
          <w:rFonts w:ascii="Times New Roman" w:eastAsia="SchoolBookSanPin" w:hAnsi="Times New Roman"/>
          <w:sz w:val="28"/>
          <w:szCs w:val="28"/>
        </w:rPr>
        <w:t xml:space="preserve">ГОС НОО: </w:t>
      </w:r>
      <w:r w:rsidR="00FC78CD">
        <w:rPr>
          <w:rFonts w:ascii="Times New Roman" w:eastAsia="SchoolBookSanPin" w:hAnsi="Times New Roman"/>
          <w:sz w:val="28"/>
          <w:szCs w:val="28"/>
        </w:rPr>
        <w:t>О</w:t>
      </w:r>
      <w:r w:rsidRPr="00E0380F">
        <w:rPr>
          <w:rFonts w:ascii="Times New Roman" w:eastAsia="SchoolBookSanPin" w:hAnsi="Times New Roman"/>
          <w:sz w:val="28"/>
          <w:szCs w:val="28"/>
        </w:rPr>
        <w:t xml:space="preserve">ОП НОО базируется на требованиях, предъявляемых </w:t>
      </w:r>
      <w:r w:rsidR="00FC78CD">
        <w:rPr>
          <w:rFonts w:ascii="Times New Roman" w:eastAsia="SchoolBookSanPin" w:hAnsi="Times New Roman"/>
          <w:sz w:val="28"/>
          <w:szCs w:val="28"/>
        </w:rPr>
        <w:t>Ф</w:t>
      </w:r>
      <w:r w:rsidRPr="00E0380F">
        <w:rPr>
          <w:rFonts w:ascii="Times New Roman" w:eastAsia="SchoolBookSanPin" w:hAnsi="Times New Roman"/>
          <w:sz w:val="28"/>
          <w:szCs w:val="28"/>
        </w:rPr>
        <w:t xml:space="preserve">ГОС НОО к целям, содержанию, планируемым результатам и условиям обучения на уровне начального общего образования; </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2) принцип учёта языка обучения: с учётом условий </w:t>
      </w:r>
      <w:r w:rsidR="00FC78CD">
        <w:rPr>
          <w:rFonts w:ascii="Times New Roman" w:eastAsia="SchoolBookSanPin" w:hAnsi="Times New Roman"/>
          <w:sz w:val="28"/>
          <w:szCs w:val="28"/>
        </w:rPr>
        <w:t>Ф</w:t>
      </w:r>
      <w:r w:rsidRPr="00E0380F">
        <w:rPr>
          <w:rFonts w:ascii="Times New Roman" w:eastAsia="SchoolBookSanPin" w:hAnsi="Times New Roman"/>
          <w:sz w:val="28"/>
          <w:szCs w:val="28"/>
        </w:rPr>
        <w:t xml:space="preserve">ункционирования образовательной организации </w:t>
      </w:r>
      <w:r w:rsidR="00FC78CD">
        <w:rPr>
          <w:rFonts w:ascii="Times New Roman" w:eastAsia="SchoolBookSanPin" w:hAnsi="Times New Roman"/>
          <w:sz w:val="28"/>
          <w:szCs w:val="28"/>
        </w:rPr>
        <w:t>О</w:t>
      </w:r>
      <w:r w:rsidRPr="00E0380F">
        <w:rPr>
          <w:rFonts w:ascii="Times New Roman" w:eastAsia="SchoolBookSanPin" w:hAnsi="Times New Roman"/>
          <w:sz w:val="28"/>
          <w:szCs w:val="28"/>
        </w:rPr>
        <w:t xml:space="preserve">ОП НОО характеризует право получения образования на родном языке из числа языков народов Российской </w:t>
      </w:r>
      <w:r w:rsidR="00FC78CD">
        <w:rPr>
          <w:rFonts w:ascii="Times New Roman" w:eastAsia="SchoolBookSanPin" w:hAnsi="Times New Roman"/>
          <w:sz w:val="28"/>
          <w:szCs w:val="28"/>
        </w:rPr>
        <w:t>Ф</w:t>
      </w:r>
      <w:r w:rsidRPr="00E0380F">
        <w:rPr>
          <w:rFonts w:ascii="Times New Roman" w:eastAsia="SchoolBookSanPin" w:hAnsi="Times New Roman"/>
          <w:sz w:val="28"/>
          <w:szCs w:val="28"/>
        </w:rPr>
        <w:t xml:space="preserve">едерации и отражает механизмы реализации данного принципа в учебных планах, планах внеурочной деятельности; </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3) принцип учёта ведущей деятельности обучающегося: программа </w:t>
      </w:r>
      <w:r w:rsidRPr="00E0380F">
        <w:rPr>
          <w:rFonts w:ascii="Times New Roman" w:eastAsia="SchoolBookSanPin" w:hAnsi="Times New Roman"/>
          <w:sz w:val="28"/>
          <w:szCs w:val="28"/>
        </w:rPr>
        <w:lastRenderedPageBreak/>
        <w:t xml:space="preserve">обеспечивает конструирование учебного процесса в структуре учебной деятельности, предусматривает механизмы </w:t>
      </w:r>
      <w:r w:rsidR="00FC78CD">
        <w:rPr>
          <w:rFonts w:ascii="Times New Roman" w:eastAsia="SchoolBookSanPin" w:hAnsi="Times New Roman"/>
          <w:sz w:val="28"/>
          <w:szCs w:val="28"/>
        </w:rPr>
        <w:t>Ф</w:t>
      </w:r>
      <w:r w:rsidRPr="00E0380F">
        <w:rPr>
          <w:rFonts w:ascii="Times New Roman" w:eastAsia="SchoolBookSanPin" w:hAnsi="Times New Roman"/>
          <w:sz w:val="28"/>
          <w:szCs w:val="28"/>
        </w:rPr>
        <w:t>ормирования всех компонентов учебной деятельности (мотив, цель, учебная задача, учебные операции, контроль и самоконтроль);</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5) принцип преемственности и перспективности: программа обеспечивает связь и динамику в </w:t>
      </w:r>
      <w:r w:rsidR="00FC78CD">
        <w:rPr>
          <w:rFonts w:ascii="Times New Roman" w:eastAsia="SchoolBookSanPin" w:hAnsi="Times New Roman"/>
          <w:sz w:val="28"/>
          <w:szCs w:val="28"/>
        </w:rPr>
        <w:t>Ф</w:t>
      </w:r>
      <w:r w:rsidRPr="00E0380F">
        <w:rPr>
          <w:rFonts w:ascii="Times New Roman" w:eastAsia="SchoolBookSanPin" w:hAnsi="Times New Roman"/>
          <w:sz w:val="28"/>
          <w:szCs w:val="28"/>
        </w:rPr>
        <w:t>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CA54AB" w:rsidRPr="00E0380F" w:rsidRDefault="00CA54AB" w:rsidP="003F2705">
      <w:pPr>
        <w:spacing w:after="0" w:line="360" w:lineRule="auto"/>
        <w:ind w:firstLine="709"/>
        <w:jc w:val="both"/>
        <w:rPr>
          <w:rFonts w:ascii="Times New Roman" w:eastAsia="SchoolBookSanPin" w:hAnsi="Times New Roman"/>
          <w:sz w:val="28"/>
          <w:szCs w:val="28"/>
        </w:rPr>
      </w:pPr>
      <w:r w:rsidRPr="00E0380F">
        <w:rPr>
          <w:rFonts w:ascii="Times New Roman" w:eastAsia="SchoolBookSanPin" w:hAnsi="Times New Roman"/>
          <w:sz w:val="28"/>
          <w:szCs w:val="28"/>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w:t>
      </w:r>
      <w:r w:rsidR="00FC78CD">
        <w:rPr>
          <w:rFonts w:ascii="Times New Roman" w:eastAsia="SchoolBookSanPin" w:hAnsi="Times New Roman"/>
          <w:sz w:val="28"/>
          <w:szCs w:val="28"/>
        </w:rPr>
        <w:t>Ф</w:t>
      </w:r>
      <w:r w:rsidRPr="00E0380F">
        <w:rPr>
          <w:rFonts w:ascii="Times New Roman" w:eastAsia="SchoolBookSanPin" w:hAnsi="Times New Roman"/>
          <w:sz w:val="28"/>
          <w:szCs w:val="28"/>
        </w:rPr>
        <w:t xml:space="preserve">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w:t>
      </w:r>
      <w:r w:rsidR="00FC78CD">
        <w:rPr>
          <w:rFonts w:ascii="Times New Roman" w:eastAsia="SchoolBookSanPin" w:hAnsi="Times New Roman"/>
          <w:sz w:val="28"/>
          <w:szCs w:val="28"/>
        </w:rPr>
        <w:t>О</w:t>
      </w:r>
      <w:r w:rsidRPr="00E0380F">
        <w:rPr>
          <w:rFonts w:ascii="Times New Roman" w:eastAsia="SchoolBookSanPin" w:hAnsi="Times New Roman"/>
          <w:sz w:val="28"/>
          <w:szCs w:val="28"/>
        </w:rPr>
        <w:t xml:space="preserve">акторов среды обитания», утверждёнными постановлением Главного </w:t>
      </w:r>
      <w:r w:rsidRPr="00E0380F">
        <w:rPr>
          <w:rFonts w:ascii="Times New Roman" w:eastAsia="SchoolBookSanPin" w:hAnsi="Times New Roman"/>
          <w:sz w:val="28"/>
          <w:szCs w:val="28"/>
        </w:rPr>
        <w:lastRenderedPageBreak/>
        <w:t xml:space="preserve">государственного санитарного врача Российской </w:t>
      </w:r>
      <w:r w:rsidR="00FC78CD">
        <w:rPr>
          <w:rFonts w:ascii="Times New Roman" w:eastAsia="SchoolBookSanPin" w:hAnsi="Times New Roman"/>
          <w:sz w:val="28"/>
          <w:szCs w:val="28"/>
        </w:rPr>
        <w:t>О</w:t>
      </w:r>
      <w:r w:rsidRPr="00E0380F">
        <w:rPr>
          <w:rFonts w:ascii="Times New Roman" w:eastAsia="SchoolBookSanPin" w:hAnsi="Times New Roman"/>
          <w:sz w:val="28"/>
          <w:szCs w:val="28"/>
        </w:rPr>
        <w:t>едерации от 28 января 2021 г. № 2</w:t>
      </w:r>
      <w:r w:rsidRPr="00E0380F">
        <w:rPr>
          <w:rFonts w:ascii="Times New Roman" w:hAnsi="Times New Roman"/>
          <w:sz w:val="28"/>
          <w:szCs w:val="28"/>
        </w:rPr>
        <w:t xml:space="preserve"> </w:t>
      </w:r>
      <w:r w:rsidRPr="00E0380F">
        <w:rPr>
          <w:rFonts w:ascii="Times New Roman" w:eastAsia="SchoolBookSanPin" w:hAnsi="Times New Roman"/>
          <w:sz w:val="28"/>
          <w:szCs w:val="28"/>
        </w:rPr>
        <w:t xml:space="preserve">(зарегистрировано Министерством юстиции Российской </w:t>
      </w:r>
      <w:r w:rsidR="00FC78CD">
        <w:rPr>
          <w:rFonts w:ascii="Times New Roman" w:eastAsia="SchoolBookSanPin" w:hAnsi="Times New Roman"/>
          <w:sz w:val="28"/>
          <w:szCs w:val="28"/>
        </w:rPr>
        <w:t>О</w:t>
      </w:r>
      <w:r w:rsidRPr="00E0380F">
        <w:rPr>
          <w:rFonts w:ascii="Times New Roman" w:eastAsia="SchoolBookSanPin" w:hAnsi="Times New Roman"/>
          <w:sz w:val="28"/>
          <w:szCs w:val="28"/>
        </w:rPr>
        <w:t xml:space="preserve">едерации 29 января 2021 г., регистрационный № 62296), с изменениями, внесенными постановлением Главного государственного санитарного врача Российской </w:t>
      </w:r>
      <w:r w:rsidR="00FC78CD">
        <w:rPr>
          <w:rFonts w:ascii="Times New Roman" w:eastAsia="SchoolBookSanPin" w:hAnsi="Times New Roman"/>
          <w:sz w:val="28"/>
          <w:szCs w:val="28"/>
        </w:rPr>
        <w:t>О</w:t>
      </w:r>
      <w:r w:rsidRPr="00E0380F">
        <w:rPr>
          <w:rFonts w:ascii="Times New Roman" w:eastAsia="SchoolBookSanPin" w:hAnsi="Times New Roman"/>
          <w:sz w:val="28"/>
          <w:szCs w:val="28"/>
        </w:rPr>
        <w:t xml:space="preserve">едерации от 30 декабря 2022 г. № 24 (зарегистрирован Министерством юстиции Российской </w:t>
      </w:r>
      <w:r w:rsidR="00FC78CD">
        <w:rPr>
          <w:rFonts w:ascii="Times New Roman" w:eastAsia="SchoolBookSanPin" w:hAnsi="Times New Roman"/>
          <w:sz w:val="28"/>
          <w:szCs w:val="28"/>
        </w:rPr>
        <w:t>О</w:t>
      </w:r>
      <w:r w:rsidRPr="00E0380F">
        <w:rPr>
          <w:rFonts w:ascii="Times New Roman" w:eastAsia="SchoolBookSanPin" w:hAnsi="Times New Roman"/>
          <w:sz w:val="28"/>
          <w:szCs w:val="28"/>
        </w:rPr>
        <w:t xml:space="preserve">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w:t>
      </w:r>
      <w:r w:rsidR="00FC78CD">
        <w:rPr>
          <w:rFonts w:ascii="Times New Roman" w:eastAsia="SchoolBookSanPin" w:hAnsi="Times New Roman"/>
          <w:sz w:val="28"/>
          <w:szCs w:val="28"/>
        </w:rPr>
        <w:t>О</w:t>
      </w:r>
      <w:r w:rsidRPr="00E0380F">
        <w:rPr>
          <w:rFonts w:ascii="Times New Roman" w:eastAsia="SchoolBookSanPin" w:hAnsi="Times New Roman"/>
          <w:sz w:val="28"/>
          <w:szCs w:val="28"/>
        </w:rPr>
        <w:t xml:space="preserve">едерации от 28 сентября 2020 г. № 28 (зарегистрировано Министерством юстиции Российской </w:t>
      </w:r>
      <w:r w:rsidR="00FC78CD">
        <w:rPr>
          <w:rFonts w:ascii="Times New Roman" w:eastAsia="SchoolBookSanPin" w:hAnsi="Times New Roman"/>
          <w:sz w:val="28"/>
          <w:szCs w:val="28"/>
        </w:rPr>
        <w:t>О</w:t>
      </w:r>
      <w:r w:rsidRPr="00E0380F">
        <w:rPr>
          <w:rFonts w:ascii="Times New Roman" w:eastAsia="SchoolBookSanPin" w:hAnsi="Times New Roman"/>
          <w:sz w:val="28"/>
          <w:szCs w:val="28"/>
        </w:rPr>
        <w:t>едерации 18 декабря 2020 г., регистрационный № 61573), действующими до 1 января 2027 г. (далее – Санитарно-эпидемиологические требования).</w:t>
      </w:r>
    </w:p>
    <w:p w:rsidR="00CA54AB" w:rsidRPr="00E0380F" w:rsidRDefault="00FC78CD" w:rsidP="003F2705">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w:t>
      </w:r>
      <w:r w:rsidR="00CA54AB" w:rsidRPr="00E0380F">
        <w:rPr>
          <w:rFonts w:ascii="Times New Roman" w:eastAsia="SchoolBookSanPin" w:hAnsi="Times New Roman"/>
          <w:sz w:val="28"/>
          <w:szCs w:val="28"/>
        </w:rPr>
        <w:t>.5. </w:t>
      </w:r>
      <w:r>
        <w:rPr>
          <w:rFonts w:ascii="Times New Roman" w:eastAsia="SchoolBookSanPin" w:hAnsi="Times New Roman"/>
          <w:sz w:val="28"/>
          <w:szCs w:val="28"/>
        </w:rPr>
        <w:t>О</w:t>
      </w:r>
      <w:r w:rsidR="00CA54AB" w:rsidRPr="00E0380F">
        <w:rPr>
          <w:rFonts w:ascii="Times New Roman" w:eastAsia="SchoolBookSanPin" w:hAnsi="Times New Roman"/>
          <w:sz w:val="28"/>
          <w:szCs w:val="28"/>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CA54AB" w:rsidRPr="00E0380F" w:rsidRDefault="00FC78CD" w:rsidP="003F2705">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w:t>
      </w:r>
      <w:r w:rsidR="00CA54AB" w:rsidRPr="00E0380F">
        <w:rPr>
          <w:rFonts w:ascii="Times New Roman" w:hAnsi="Times New Roman"/>
          <w:sz w:val="28"/>
          <w:szCs w:val="28"/>
        </w:rPr>
        <w:t xml:space="preserve">.6.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w:t>
      </w:r>
      <w:r>
        <w:rPr>
          <w:rFonts w:ascii="Times New Roman" w:hAnsi="Times New Roman"/>
          <w:sz w:val="28"/>
          <w:szCs w:val="28"/>
        </w:rPr>
        <w:t>О</w:t>
      </w:r>
      <w:r w:rsidR="00CA54AB" w:rsidRPr="00E0380F">
        <w:rPr>
          <w:rFonts w:ascii="Times New Roman" w:hAnsi="Times New Roman"/>
          <w:sz w:val="28"/>
          <w:szCs w:val="28"/>
        </w:rPr>
        <w:t xml:space="preserve">ормировании индивидуальных учебных планов, в том числе для </w:t>
      </w:r>
      <w:r w:rsidR="00CA54AB" w:rsidRPr="00E0380F">
        <w:rPr>
          <w:rFonts w:ascii="Times New Roman" w:hAnsi="Times New Roman"/>
          <w:sz w:val="28"/>
          <w:szCs w:val="28"/>
        </w:rPr>
        <w:lastRenderedPageBreak/>
        <w:t xml:space="preserve">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00CA54AB" w:rsidRPr="00E0380F">
        <w:rPr>
          <w:rFonts w:ascii="Times New Roman" w:eastAsia="SchoolBookSanPin" w:hAnsi="Times New Roman"/>
          <w:sz w:val="28"/>
          <w:szCs w:val="28"/>
        </w:rPr>
        <w:t>Гигиеническими нормативами и Санитарно-эпидемиологическими требованиями.</w:t>
      </w:r>
    </w:p>
    <w:p w:rsidR="004F27B2" w:rsidRPr="00E0380F" w:rsidRDefault="004F27B2" w:rsidP="004F27B2">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E0380F">
        <w:rPr>
          <w:rFonts w:ascii="Times New Roman" w:hAnsi="Times New Roman"/>
          <w:sz w:val="28"/>
          <w:szCs w:val="28"/>
        </w:rPr>
        <w:t>. Планируемые результаты освоения ФОП НОО.</w:t>
      </w:r>
    </w:p>
    <w:p w:rsidR="004F27B2" w:rsidRPr="00E0380F"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E0380F">
        <w:rPr>
          <w:rFonts w:ascii="Times New Roman" w:eastAsia="SchoolBookSanPin" w:hAnsi="Times New Roman"/>
          <w:sz w:val="28"/>
          <w:szCs w:val="28"/>
        </w:rPr>
        <w:t>.1. П</w:t>
      </w:r>
      <w:r>
        <w:rPr>
          <w:rFonts w:ascii="Times New Roman" w:eastAsia="SchoolBookSanPin" w:hAnsi="Times New Roman"/>
          <w:sz w:val="28"/>
          <w:szCs w:val="28"/>
        </w:rPr>
        <w:t>ланируемые результаты освоения О</w:t>
      </w:r>
      <w:r w:rsidRPr="00E0380F">
        <w:rPr>
          <w:rFonts w:ascii="Times New Roman" w:eastAsia="SchoolBookSanPin" w:hAnsi="Times New Roman"/>
          <w:sz w:val="28"/>
          <w:szCs w:val="28"/>
        </w:rPr>
        <w:t xml:space="preserve">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4F27B2" w:rsidRPr="00E0380F"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E0380F">
        <w:rPr>
          <w:rFonts w:ascii="Times New Roman" w:eastAsia="SchoolBookSanPin" w:hAnsi="Times New Roman"/>
          <w:sz w:val="28"/>
          <w:szCs w:val="28"/>
        </w:rPr>
        <w:t>.2. </w:t>
      </w:r>
      <w:r>
        <w:rPr>
          <w:rFonts w:ascii="Times New Roman" w:eastAsia="SchoolBookSanPin" w:hAnsi="Times New Roman"/>
          <w:sz w:val="28"/>
          <w:szCs w:val="28"/>
        </w:rPr>
        <w:t>Личностные результаты освоения О</w:t>
      </w:r>
      <w:r w:rsidRPr="00E0380F">
        <w:rPr>
          <w:rFonts w:ascii="Times New Roman" w:eastAsia="SchoolBookSanPin" w:hAnsi="Times New Roman"/>
          <w:sz w:val="28"/>
          <w:szCs w:val="28"/>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F27B2" w:rsidRPr="00E0380F"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w:t>
      </w:r>
      <w:r w:rsidRPr="00E0380F">
        <w:rPr>
          <w:rFonts w:ascii="Times New Roman" w:eastAsia="SchoolBookSanPin" w:hAnsi="Times New Roman"/>
          <w:sz w:val="28"/>
          <w:szCs w:val="28"/>
        </w:rPr>
        <w:t xml:space="preserve">.3.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4F27B2" w:rsidRDefault="004F27B2" w:rsidP="004F27B2"/>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 Система оценки достижения пл</w:t>
      </w:r>
      <w:r>
        <w:rPr>
          <w:rFonts w:ascii="Times New Roman" w:eastAsia="SchoolBookSanPin" w:hAnsi="Times New Roman"/>
          <w:sz w:val="28"/>
          <w:szCs w:val="28"/>
        </w:rPr>
        <w:t>анируемых результатов освоения О</w:t>
      </w:r>
      <w:r w:rsidRPr="00E132A2">
        <w:rPr>
          <w:rFonts w:ascii="Times New Roman" w:eastAsia="SchoolBookSanPin" w:hAnsi="Times New Roman"/>
          <w:sz w:val="28"/>
          <w:szCs w:val="28"/>
        </w:rPr>
        <w:t>ОП НОО.</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3</w:t>
      </w:r>
      <w:r w:rsidRPr="00E132A2">
        <w:rPr>
          <w:rFonts w:ascii="Times New Roman" w:eastAsia="SchoolBookSanPin" w:hAnsi="Times New Roman"/>
          <w:sz w:val="28"/>
          <w:szCs w:val="28"/>
        </w:rPr>
        <w:t>.1.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 xml:space="preserve">.3.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132A2">
        <w:rPr>
          <w:rFonts w:ascii="Times New Roman" w:eastAsia="SchoolBookSanPin" w:hAnsi="Times New Roman"/>
          <w:bCs/>
          <w:sz w:val="28"/>
          <w:szCs w:val="28"/>
        </w:rPr>
        <w:t xml:space="preserve">функциями </w:t>
      </w:r>
      <w:r w:rsidRPr="00E132A2">
        <w:rPr>
          <w:rFonts w:ascii="Times New Roman" w:eastAsia="SchoolBookSanPin" w:hAnsi="Times New Roman"/>
          <w:sz w:val="28"/>
          <w:szCs w:val="28"/>
        </w:rPr>
        <w:t xml:space="preserve">являются: </w:t>
      </w:r>
      <w:r w:rsidRPr="00E132A2">
        <w:rPr>
          <w:rFonts w:ascii="Times New Roman" w:eastAsia="SchoolBookSanPin" w:hAnsi="Times New Roman"/>
          <w:bCs/>
          <w:sz w:val="28"/>
          <w:szCs w:val="28"/>
        </w:rPr>
        <w:t xml:space="preserve">ориентация образовательного процесса </w:t>
      </w:r>
      <w:r w:rsidRPr="00E132A2">
        <w:rPr>
          <w:rFonts w:ascii="Times New Roman" w:eastAsia="SchoolBookSanPin" w:hAnsi="Times New Roman"/>
          <w:sz w:val="28"/>
          <w:szCs w:val="28"/>
        </w:rPr>
        <w:t>на достижение пл</w:t>
      </w:r>
      <w:r>
        <w:rPr>
          <w:rFonts w:ascii="Times New Roman" w:eastAsia="SchoolBookSanPin" w:hAnsi="Times New Roman"/>
          <w:sz w:val="28"/>
          <w:szCs w:val="28"/>
        </w:rPr>
        <w:t>анируемых результатов освоения О</w:t>
      </w:r>
      <w:r w:rsidRPr="00E132A2">
        <w:rPr>
          <w:rFonts w:ascii="Times New Roman" w:eastAsia="SchoolBookSanPin" w:hAnsi="Times New Roman"/>
          <w:sz w:val="28"/>
          <w:szCs w:val="28"/>
        </w:rPr>
        <w:t xml:space="preserve">ОП НОО и обеспечение эффективной </w:t>
      </w:r>
      <w:r w:rsidRPr="00E132A2">
        <w:rPr>
          <w:rFonts w:ascii="Times New Roman" w:eastAsia="SchoolBookSanPin" w:hAnsi="Times New Roman"/>
          <w:bCs/>
          <w:sz w:val="28"/>
          <w:szCs w:val="28"/>
        </w:rPr>
        <w:t>обратной связи</w:t>
      </w:r>
      <w:r w:rsidRPr="00E132A2">
        <w:rPr>
          <w:rFonts w:ascii="Times New Roman" w:eastAsia="SchoolBookSanPin" w:hAnsi="Times New Roman"/>
          <w:sz w:val="28"/>
          <w:szCs w:val="28"/>
        </w:rPr>
        <w:t xml:space="preserve">, позволяющей осуществлять </w:t>
      </w:r>
      <w:r w:rsidRPr="00E132A2">
        <w:rPr>
          <w:rFonts w:ascii="Times New Roman" w:eastAsia="SchoolBookSanPin" w:hAnsi="Times New Roman"/>
          <w:bCs/>
          <w:sz w:val="28"/>
          <w:szCs w:val="28"/>
        </w:rPr>
        <w:t>управление образовательным процессом.</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3</w:t>
      </w:r>
      <w:r w:rsidRPr="00E132A2">
        <w:rPr>
          <w:rFonts w:ascii="Times New Roman" w:eastAsia="SchoolBookSanPin" w:hAnsi="Times New Roman"/>
          <w:bCs/>
          <w:sz w:val="28"/>
          <w:szCs w:val="28"/>
        </w:rPr>
        <w:t xml:space="preserve">.4. Основными направлениями и целями оценочной деятельности </w:t>
      </w:r>
      <w:r w:rsidRPr="00E132A2">
        <w:rPr>
          <w:rFonts w:ascii="Times New Roman" w:eastAsia="SchoolBookSanPin" w:hAnsi="Times New Roman"/>
          <w:sz w:val="28"/>
          <w:szCs w:val="28"/>
        </w:rPr>
        <w:t>в образовательной организации являются:</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оценка результатов деятельности педагогических работников как основа аттестационных процедур;</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3</w:t>
      </w:r>
      <w:r w:rsidRPr="00E132A2">
        <w:rPr>
          <w:rFonts w:ascii="Times New Roman" w:eastAsia="SchoolBookSanPin" w:hAnsi="Times New Roman"/>
          <w:bCs/>
          <w:sz w:val="28"/>
          <w:szCs w:val="28"/>
        </w:rPr>
        <w:t>.5. Основным объектом системы оценки</w:t>
      </w:r>
      <w:r w:rsidRPr="00E132A2">
        <w:rPr>
          <w:rFonts w:ascii="Times New Roman" w:eastAsia="SchoolBookSanPin" w:hAnsi="Times New Roman"/>
          <w:sz w:val="28"/>
          <w:szCs w:val="28"/>
        </w:rPr>
        <w:t xml:space="preserve">, её содержательной и </w:t>
      </w:r>
      <w:r w:rsidRPr="00E132A2">
        <w:rPr>
          <w:rFonts w:ascii="Times New Roman" w:eastAsia="SchoolBookSanPin" w:hAnsi="Times New Roman"/>
          <w:sz w:val="28"/>
          <w:szCs w:val="28"/>
        </w:rPr>
        <w:lastRenderedPageBreak/>
        <w:t>критериальной базой выступают требования ФГОС НОО, которые конкретизируются в планируемых рез</w:t>
      </w:r>
      <w:r>
        <w:rPr>
          <w:rFonts w:ascii="Times New Roman" w:eastAsia="SchoolBookSanPin" w:hAnsi="Times New Roman"/>
          <w:sz w:val="28"/>
          <w:szCs w:val="28"/>
        </w:rPr>
        <w:t>ультатах освоения обучающимися О</w:t>
      </w:r>
      <w:r w:rsidRPr="00E132A2">
        <w:rPr>
          <w:rFonts w:ascii="Times New Roman" w:eastAsia="SchoolBookSanPin" w:hAnsi="Times New Roman"/>
          <w:sz w:val="28"/>
          <w:szCs w:val="28"/>
        </w:rPr>
        <w:t>ОП НОО.</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.6. Система оценки включает процедуры внутренней и внешней оценки.</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3</w:t>
      </w:r>
      <w:r w:rsidRPr="00E132A2">
        <w:rPr>
          <w:rFonts w:ascii="Times New Roman" w:eastAsia="SchoolBookSanPin" w:hAnsi="Times New Roman"/>
          <w:bCs/>
          <w:sz w:val="28"/>
          <w:szCs w:val="28"/>
        </w:rPr>
        <w:t xml:space="preserve">.7. Внутренняя оценка </w:t>
      </w:r>
      <w:r w:rsidRPr="00E132A2">
        <w:rPr>
          <w:rFonts w:ascii="Times New Roman" w:eastAsia="SchoolBookSanPin" w:hAnsi="Times New Roman"/>
          <w:sz w:val="28"/>
          <w:szCs w:val="28"/>
        </w:rPr>
        <w:t>включает:</w:t>
      </w:r>
    </w:p>
    <w:p w:rsidR="004F27B2" w:rsidRPr="00E132A2" w:rsidRDefault="004F27B2" w:rsidP="004F27B2">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стартовую диагностику;</w:t>
      </w:r>
    </w:p>
    <w:p w:rsidR="004F27B2" w:rsidRPr="00E132A2" w:rsidRDefault="004F27B2" w:rsidP="004F27B2">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текущую и тематическую оценки;</w:t>
      </w:r>
    </w:p>
    <w:p w:rsidR="004F27B2" w:rsidRPr="00E132A2" w:rsidRDefault="004F27B2" w:rsidP="004F27B2">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итоговую оценку;</w:t>
      </w:r>
    </w:p>
    <w:p w:rsidR="004F27B2" w:rsidRPr="00E132A2" w:rsidRDefault="004F27B2" w:rsidP="004F27B2">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промежуточную аттестацию;</w:t>
      </w:r>
    </w:p>
    <w:p w:rsidR="004F27B2" w:rsidRPr="00E132A2" w:rsidRDefault="004F27B2" w:rsidP="004F27B2">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психолого-педагогическое наблюдение;</w:t>
      </w:r>
    </w:p>
    <w:p w:rsidR="004F27B2" w:rsidRPr="00E132A2" w:rsidRDefault="004F27B2" w:rsidP="004F27B2">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внутренний мониторинг образовательных достижений обучающихся.</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.8. Внешняя оценка включает:</w:t>
      </w:r>
    </w:p>
    <w:p w:rsidR="004F27B2" w:rsidRPr="00E132A2" w:rsidRDefault="004F27B2" w:rsidP="004F27B2">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независимую оценку качества подготовки обучающихся</w:t>
      </w:r>
      <w:r w:rsidRPr="00E132A2">
        <w:rPr>
          <w:rStyle w:val="a7"/>
          <w:rFonts w:ascii="Times New Roman" w:eastAsia="SchoolBookSanPin" w:hAnsi="Times New Roman"/>
          <w:sz w:val="28"/>
          <w:szCs w:val="28"/>
        </w:rPr>
        <w:footnoteReference w:id="14"/>
      </w:r>
      <w:r w:rsidRPr="00E132A2">
        <w:rPr>
          <w:rFonts w:ascii="Times New Roman" w:eastAsia="SchoolBookSanPin" w:hAnsi="Times New Roman"/>
          <w:sz w:val="28"/>
          <w:szCs w:val="28"/>
        </w:rPr>
        <w:t>;</w:t>
      </w:r>
    </w:p>
    <w:p w:rsidR="004F27B2" w:rsidRPr="00E132A2" w:rsidRDefault="004F27B2" w:rsidP="004F27B2">
      <w:pPr>
        <w:tabs>
          <w:tab w:val="left" w:pos="709"/>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итоговую аттестацию.</w:t>
      </w:r>
      <w:r w:rsidRPr="00E132A2">
        <w:rPr>
          <w:rStyle w:val="a7"/>
          <w:rFonts w:ascii="Times New Roman" w:eastAsia="SchoolBookSanPin" w:hAnsi="Times New Roman"/>
          <w:sz w:val="28"/>
          <w:szCs w:val="28"/>
        </w:rPr>
        <w:footnoteReference w:id="15"/>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3</w:t>
      </w:r>
      <w:r w:rsidRPr="00E132A2">
        <w:rPr>
          <w:rFonts w:ascii="Times New Roman" w:eastAsia="SchoolBookSanPin" w:hAnsi="Times New Roman"/>
          <w:bCs/>
          <w:sz w:val="28"/>
          <w:szCs w:val="28"/>
        </w:rPr>
        <w:t xml:space="preserve">.10. Системно-деятельностный подход </w:t>
      </w:r>
      <w:r w:rsidRPr="00E132A2">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3</w:t>
      </w:r>
      <w:r w:rsidRPr="00E132A2">
        <w:rPr>
          <w:rFonts w:ascii="Times New Roman" w:eastAsia="SchoolBookSanPin" w:hAnsi="Times New Roman"/>
          <w:bCs/>
          <w:sz w:val="28"/>
          <w:szCs w:val="28"/>
        </w:rPr>
        <w:t xml:space="preserve">.11. Уровневый подход </w:t>
      </w:r>
      <w:r w:rsidRPr="00E132A2">
        <w:rPr>
          <w:rFonts w:ascii="Times New Roman" w:eastAsia="SchoolBookSanPin" w:hAnsi="Times New Roman"/>
          <w:sz w:val="28"/>
          <w:szCs w:val="28"/>
        </w:rPr>
        <w:t xml:space="preserve">к оценке образовательных достижений </w:t>
      </w:r>
      <w:r w:rsidRPr="00E132A2">
        <w:rPr>
          <w:rFonts w:ascii="Times New Roman" w:eastAsia="SchoolBookSanPin" w:hAnsi="Times New Roman"/>
          <w:sz w:val="28"/>
          <w:szCs w:val="28"/>
        </w:rPr>
        <w:lastRenderedPageBreak/>
        <w:t>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3</w:t>
      </w:r>
      <w:r w:rsidRPr="00E132A2">
        <w:rPr>
          <w:rFonts w:ascii="Times New Roman" w:eastAsia="SchoolBookSanPin" w:hAnsi="Times New Roman"/>
          <w:bCs/>
          <w:sz w:val="28"/>
          <w:szCs w:val="28"/>
        </w:rPr>
        <w:t xml:space="preserve">.13. Комплексный подход </w:t>
      </w:r>
      <w:r w:rsidRPr="00E132A2">
        <w:rPr>
          <w:rFonts w:ascii="Times New Roman" w:eastAsia="SchoolBookSanPin" w:hAnsi="Times New Roman"/>
          <w:sz w:val="28"/>
          <w:szCs w:val="28"/>
        </w:rPr>
        <w:t>к оценке образовательных достижений реализуется через:</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оценку предметных и метапредметных результатов;</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F27B2" w:rsidRPr="00E132A2" w:rsidRDefault="004F27B2" w:rsidP="004F27B2">
      <w:pPr>
        <w:tabs>
          <w:tab w:val="left" w:pos="851"/>
        </w:tabs>
        <w:spacing w:after="0" w:line="360" w:lineRule="auto"/>
        <w:ind w:firstLine="709"/>
        <w:jc w:val="both"/>
        <w:rPr>
          <w:rFonts w:ascii="Times New Roman" w:hAnsi="Times New Roman"/>
          <w:sz w:val="28"/>
          <w:szCs w:val="28"/>
        </w:rPr>
      </w:pPr>
      <w:r w:rsidRPr="00E132A2">
        <w:rPr>
          <w:rFonts w:ascii="Times New Roman" w:eastAsia="SchoolBookSanPin" w:hAnsi="Times New Roman"/>
          <w:sz w:val="28"/>
          <w:szCs w:val="28"/>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E132A2">
        <w:rPr>
          <w:rFonts w:ascii="Times New Roman" w:hAnsi="Times New Roman"/>
          <w:sz w:val="28"/>
          <w:szCs w:val="28"/>
        </w:rPr>
        <w:t xml:space="preserve"> </w:t>
      </w:r>
    </w:p>
    <w:p w:rsidR="004F27B2" w:rsidRPr="00E132A2" w:rsidRDefault="004F27B2" w:rsidP="004F27B2">
      <w:pPr>
        <w:spacing w:after="0" w:line="360" w:lineRule="auto"/>
        <w:ind w:firstLine="709"/>
        <w:jc w:val="both"/>
        <w:rPr>
          <w:rFonts w:ascii="Times New Roman" w:hAnsi="Times New Roman"/>
          <w:sz w:val="28"/>
          <w:szCs w:val="28"/>
        </w:rPr>
      </w:pPr>
      <w:r>
        <w:rPr>
          <w:rFonts w:ascii="Times New Roman" w:hAnsi="Times New Roman"/>
          <w:sz w:val="28"/>
          <w:szCs w:val="28"/>
        </w:rPr>
        <w:t>3</w:t>
      </w:r>
      <w:r w:rsidRPr="00E132A2">
        <w:rPr>
          <w:rFonts w:ascii="Times New Roman" w:hAnsi="Times New Roman"/>
          <w:sz w:val="28"/>
          <w:szCs w:val="28"/>
        </w:rPr>
        <w:t>.14.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4F27B2" w:rsidRPr="00E132A2" w:rsidRDefault="004F27B2" w:rsidP="004F27B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3</w:t>
      </w:r>
      <w:r w:rsidRPr="00E132A2">
        <w:rPr>
          <w:rFonts w:ascii="Times New Roman" w:hAnsi="Times New Roman"/>
          <w:sz w:val="28"/>
          <w:szCs w:val="28"/>
        </w:rPr>
        <w:t>.15. 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4F27B2" w:rsidRPr="00E132A2" w:rsidRDefault="004F27B2" w:rsidP="004F27B2">
      <w:pPr>
        <w:spacing w:after="0" w:line="360" w:lineRule="auto"/>
        <w:ind w:firstLine="709"/>
        <w:jc w:val="both"/>
        <w:rPr>
          <w:rFonts w:ascii="Times New Roman" w:hAnsi="Times New Roman"/>
          <w:sz w:val="28"/>
          <w:szCs w:val="28"/>
        </w:rPr>
      </w:pPr>
      <w:r>
        <w:rPr>
          <w:rFonts w:ascii="Times New Roman" w:hAnsi="Times New Roman"/>
          <w:sz w:val="28"/>
          <w:szCs w:val="28"/>
        </w:rPr>
        <w:t>3</w:t>
      </w:r>
      <w:r w:rsidRPr="00E132A2">
        <w:rPr>
          <w:rFonts w:ascii="Times New Roman" w:hAnsi="Times New Roman"/>
          <w:sz w:val="28"/>
          <w:szCs w:val="28"/>
        </w:rPr>
        <w:t>.16. Личностные дос</w:t>
      </w:r>
      <w:r>
        <w:rPr>
          <w:rFonts w:ascii="Times New Roman" w:hAnsi="Times New Roman"/>
          <w:sz w:val="28"/>
          <w:szCs w:val="28"/>
        </w:rPr>
        <w:t>тижения обучающихся, освоивших О</w:t>
      </w:r>
      <w:r w:rsidRPr="00E132A2">
        <w:rPr>
          <w:rFonts w:ascii="Times New Roman" w:hAnsi="Times New Roman"/>
          <w:sz w:val="28"/>
          <w:szCs w:val="28"/>
        </w:rPr>
        <w:t xml:space="preserve">ОП НОО, включают две группы результатов: </w:t>
      </w:r>
    </w:p>
    <w:p w:rsidR="004F27B2" w:rsidRPr="00E132A2" w:rsidRDefault="004F27B2" w:rsidP="004F27B2">
      <w:pPr>
        <w:spacing w:after="0" w:line="360" w:lineRule="auto"/>
        <w:ind w:firstLine="709"/>
        <w:jc w:val="both"/>
        <w:rPr>
          <w:rFonts w:ascii="Times New Roman" w:hAnsi="Times New Roman"/>
          <w:sz w:val="28"/>
          <w:szCs w:val="28"/>
        </w:rPr>
      </w:pPr>
      <w:r w:rsidRPr="00E132A2">
        <w:rPr>
          <w:rFonts w:ascii="Times New Roman" w:hAnsi="Times New Roman"/>
          <w:sz w:val="28"/>
          <w:szCs w:val="28"/>
        </w:rPr>
        <w:t xml:space="preserve">основы российской гражданской идентичности, ценностные установки и социально значимые качества личности; </w:t>
      </w:r>
    </w:p>
    <w:p w:rsidR="004F27B2" w:rsidRPr="00E132A2" w:rsidRDefault="004F27B2" w:rsidP="004F27B2">
      <w:pPr>
        <w:spacing w:after="0" w:line="360" w:lineRule="auto"/>
        <w:ind w:firstLine="709"/>
        <w:jc w:val="both"/>
        <w:rPr>
          <w:rFonts w:ascii="Times New Roman" w:hAnsi="Times New Roman"/>
          <w:sz w:val="28"/>
          <w:szCs w:val="28"/>
        </w:rPr>
      </w:pPr>
      <w:r w:rsidRPr="00E132A2">
        <w:rPr>
          <w:rFonts w:ascii="Times New Roman" w:hAnsi="Times New Roman"/>
          <w:sz w:val="28"/>
          <w:szCs w:val="28"/>
        </w:rPr>
        <w:t>готовность обучающихся к саморазвитию, мотивация к познанию и обучению, активное участие в социально значимой деятельности.</w:t>
      </w:r>
    </w:p>
    <w:p w:rsidR="004F27B2" w:rsidRPr="00E132A2" w:rsidRDefault="004F27B2" w:rsidP="004F27B2">
      <w:pPr>
        <w:spacing w:after="0" w:line="360" w:lineRule="auto"/>
        <w:ind w:firstLine="709"/>
        <w:jc w:val="both"/>
        <w:rPr>
          <w:rFonts w:ascii="Times New Roman" w:hAnsi="Times New Roman"/>
          <w:sz w:val="28"/>
          <w:szCs w:val="28"/>
        </w:rPr>
      </w:pPr>
      <w:r>
        <w:rPr>
          <w:rFonts w:ascii="Times New Roman" w:hAnsi="Times New Roman"/>
          <w:sz w:val="28"/>
          <w:szCs w:val="28"/>
        </w:rPr>
        <w:t>3</w:t>
      </w:r>
      <w:r w:rsidRPr="00E132A2">
        <w:rPr>
          <w:rFonts w:ascii="Times New Roman" w:hAnsi="Times New Roman"/>
          <w:sz w:val="28"/>
          <w:szCs w:val="28"/>
        </w:rPr>
        <w:t xml:space="preserve">.17. Учитывая особенности групп личностных результатов, учитель может осуществлять оценку только следующих качеств: </w:t>
      </w:r>
    </w:p>
    <w:p w:rsidR="004F27B2" w:rsidRPr="00E132A2" w:rsidRDefault="004F27B2" w:rsidP="004F27B2">
      <w:pPr>
        <w:spacing w:after="0" w:line="360" w:lineRule="auto"/>
        <w:ind w:firstLine="709"/>
        <w:jc w:val="both"/>
        <w:rPr>
          <w:rFonts w:ascii="Times New Roman" w:hAnsi="Times New Roman"/>
          <w:sz w:val="28"/>
          <w:szCs w:val="28"/>
        </w:rPr>
      </w:pPr>
      <w:r w:rsidRPr="00E132A2">
        <w:rPr>
          <w:rFonts w:ascii="Times New Roman" w:hAnsi="Times New Roman"/>
          <w:sz w:val="28"/>
          <w:szCs w:val="28"/>
        </w:rPr>
        <w:t>наличие и характеристика мотива познания и учения;</w:t>
      </w:r>
    </w:p>
    <w:p w:rsidR="004F27B2" w:rsidRPr="00E132A2" w:rsidRDefault="004F27B2" w:rsidP="004F27B2">
      <w:pPr>
        <w:spacing w:after="0" w:line="360" w:lineRule="auto"/>
        <w:ind w:firstLine="709"/>
        <w:jc w:val="both"/>
        <w:rPr>
          <w:rFonts w:ascii="Times New Roman" w:hAnsi="Times New Roman"/>
          <w:sz w:val="28"/>
          <w:szCs w:val="28"/>
        </w:rPr>
      </w:pPr>
      <w:r w:rsidRPr="00E132A2">
        <w:rPr>
          <w:rFonts w:ascii="Times New Roman" w:hAnsi="Times New Roman"/>
          <w:sz w:val="28"/>
          <w:szCs w:val="28"/>
        </w:rPr>
        <w:t>наличие умений принимать и удерживать учебную задачу, планировать учебные действия;</w:t>
      </w:r>
    </w:p>
    <w:p w:rsidR="004F27B2" w:rsidRPr="00E132A2" w:rsidRDefault="004F27B2" w:rsidP="004F27B2">
      <w:pPr>
        <w:spacing w:after="0" w:line="360" w:lineRule="auto"/>
        <w:ind w:firstLine="709"/>
        <w:jc w:val="both"/>
        <w:rPr>
          <w:rFonts w:ascii="Times New Roman" w:hAnsi="Times New Roman"/>
          <w:sz w:val="28"/>
          <w:szCs w:val="28"/>
        </w:rPr>
      </w:pPr>
      <w:r w:rsidRPr="00E132A2">
        <w:rPr>
          <w:rFonts w:ascii="Times New Roman" w:hAnsi="Times New Roman"/>
          <w:sz w:val="28"/>
          <w:szCs w:val="28"/>
        </w:rPr>
        <w:t xml:space="preserve">способность осуществлять самоконтроль и самооценку. </w:t>
      </w:r>
    </w:p>
    <w:p w:rsidR="004F27B2" w:rsidRPr="00E132A2" w:rsidRDefault="004F27B2" w:rsidP="004F27B2">
      <w:pPr>
        <w:spacing w:after="0" w:line="360" w:lineRule="auto"/>
        <w:ind w:firstLine="709"/>
        <w:jc w:val="both"/>
        <w:rPr>
          <w:rFonts w:ascii="Times New Roman" w:hAnsi="Times New Roman"/>
          <w:sz w:val="28"/>
          <w:szCs w:val="28"/>
        </w:rPr>
      </w:pPr>
      <w:r w:rsidRPr="00E132A2">
        <w:rPr>
          <w:rFonts w:ascii="Times New Roman" w:hAnsi="Times New Roman"/>
          <w:sz w:val="28"/>
          <w:szCs w:val="28"/>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3</w:t>
      </w:r>
      <w:r w:rsidRPr="00E132A2">
        <w:rPr>
          <w:rFonts w:ascii="Times New Roman" w:hAnsi="Times New Roman"/>
          <w:sz w:val="28"/>
          <w:szCs w:val="28"/>
        </w:rPr>
        <w:t>.18. </w:t>
      </w:r>
      <w:r w:rsidRPr="00E132A2">
        <w:rPr>
          <w:rFonts w:ascii="Times New Roman" w:eastAsia="SchoolBookSanPin" w:hAnsi="Times New Roman"/>
          <w:sz w:val="28"/>
          <w:szCs w:val="28"/>
        </w:rPr>
        <w:t>Оценка метапредметных результатов осуществляется через оценку достижения пл</w:t>
      </w:r>
      <w:r>
        <w:rPr>
          <w:rFonts w:ascii="Times New Roman" w:eastAsia="SchoolBookSanPin" w:hAnsi="Times New Roman"/>
          <w:sz w:val="28"/>
          <w:szCs w:val="28"/>
        </w:rPr>
        <w:t>анируемых результатов освоения О</w:t>
      </w:r>
      <w:r w:rsidRPr="00E132A2">
        <w:rPr>
          <w:rFonts w:ascii="Times New Roman" w:eastAsia="SchoolBookSanPin" w:hAnsi="Times New Roman"/>
          <w:sz w:val="28"/>
          <w:szCs w:val="28"/>
        </w:rPr>
        <w:t>ОП НОО, которые отражают совокупность познавательных, коммуникативных и регулятивных универсальных учебных действий.</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w:t>
      </w:r>
      <w:r>
        <w:rPr>
          <w:rFonts w:ascii="Times New Roman" w:eastAsia="SchoolBookSanPin" w:hAnsi="Times New Roman"/>
          <w:sz w:val="28"/>
          <w:szCs w:val="28"/>
        </w:rPr>
        <w:t>3</w:t>
      </w:r>
      <w:r w:rsidRPr="00E132A2">
        <w:rPr>
          <w:rFonts w:ascii="Times New Roman" w:eastAsia="SchoolBookSanPin" w:hAnsi="Times New Roman"/>
          <w:sz w:val="28"/>
          <w:szCs w:val="28"/>
        </w:rPr>
        <w:t>. Формирование метапредметных результатов обеспечивается комплексом освоения программ учебных предметов и внеурочной деятельности.</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.20. Оценка метапредметных результатов проводится с целью определения сформированности:</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познавательных универсальных учебных действий;</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коммуникативных универсальных учебных действий;</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lastRenderedPageBreak/>
        <w:t>регулятивных универсальных учебных действий.</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.22. Овладение базовыми логическими действиями обеспечивает формирование у обучающихся умений:</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сравнивать объекты, устанавливать основания для сравнения, устанавливать аналогии;</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объединять части объекта (объекты) по определённому признаку;</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определять существенный признак для классификации, классифицировать предложенные объекты;</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выявлять недостаток информации для решения учебной (практической) задачи на основе предложенного алгоритма;</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.23. Овладение базовыми исследовательскими действиями обеспечивает формирование у обучающихся умений:</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 помощью учителя формулировать цель, планировать изменения объекта, ситуации;</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сравнивать несколько вариантов решения задачи, выбирать наиболее подходящий (на основе предложенных критериев);</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w:t>
      </w:r>
      <w:r w:rsidRPr="00E132A2">
        <w:rPr>
          <w:rFonts w:ascii="Times New Roman" w:eastAsia="SchoolBookSanPin" w:hAnsi="Times New Roman"/>
          <w:sz w:val="28"/>
          <w:szCs w:val="28"/>
        </w:rPr>
        <w:lastRenderedPageBreak/>
        <w:t>(часть – целое, причина – следствие);</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прогнозировать возможное развитие процессов, событий и их последствия в аналогичных или сходных ситуациях.</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.24. Работа с информацией как одно из познавательных универсальных учебных действий обеспечивает сформированность у обучающихся умений:</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выбирать источник получения информации;</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самостоятельно создавать схемы, таблицы для представления информации.</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.26. Общение как одно из коммуникативных универсальных учебных действий обеспечивает сформированность у обучающихся умений:</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 xml:space="preserve">воспринимать и формулировать суждения, выражать эмоции в </w:t>
      </w:r>
      <w:r w:rsidRPr="00E132A2">
        <w:rPr>
          <w:rFonts w:ascii="Times New Roman" w:eastAsia="SchoolBookSanPin" w:hAnsi="Times New Roman"/>
          <w:sz w:val="28"/>
          <w:szCs w:val="28"/>
        </w:rPr>
        <w:lastRenderedPageBreak/>
        <w:t>соответствии с целями и условиями общения в знакомой среде;</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корректно и аргументированно высказывать своё мнение;</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строить речевое высказывание в соответствии с поставленной задачей;</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создавать устные и письменные тексты (описание, рассуждение, повествование);</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подготавливать небольшие публичные выступления;</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подбирать иллюстративный материал (рисунки, фото, плакаты) к тексту выступления.</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.27. Совместная деятельность как одно из коммуникативных универсальных учебных действий обеспечивает сформированность у обучающихся умений:</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ответственно выполнять свою часть работы;</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оценивать свой вклад в общий результат;</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выполнять совместные проектные задания с использованием предложенных образцов.</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 xml:space="preserve">.28.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w:t>
      </w:r>
      <w:r w:rsidRPr="00E132A2">
        <w:rPr>
          <w:rFonts w:ascii="Times New Roman" w:eastAsia="SchoolBookSanPin" w:hAnsi="Times New Roman"/>
          <w:sz w:val="28"/>
          <w:szCs w:val="28"/>
        </w:rPr>
        <w:lastRenderedPageBreak/>
        <w:t>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 xml:space="preserve">.32.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 xml:space="preserve">.33. Основным </w:t>
      </w:r>
      <w:r w:rsidRPr="00E132A2">
        <w:rPr>
          <w:rFonts w:ascii="Times New Roman" w:eastAsia="SchoolBookSanPin" w:hAnsi="Times New Roman"/>
          <w:bCs/>
          <w:sz w:val="28"/>
          <w:szCs w:val="28"/>
        </w:rPr>
        <w:t xml:space="preserve">предметом </w:t>
      </w:r>
      <w:r w:rsidRPr="00E132A2">
        <w:rPr>
          <w:rFonts w:ascii="Times New Roman" w:eastAsia="SchoolBookSanPin" w:hAnsi="Times New Roman"/>
          <w:sz w:val="28"/>
          <w:szCs w:val="28"/>
        </w:rPr>
        <w:t xml:space="preserve">оценки результатов освоения ООП НОО в соответствии с требованиями ФГОС НОО является способность к решению </w:t>
      </w:r>
      <w:r w:rsidRPr="00E132A2">
        <w:rPr>
          <w:rFonts w:ascii="Times New Roman" w:eastAsia="SchoolBookSanPin" w:hAnsi="Times New Roman"/>
          <w:sz w:val="28"/>
          <w:szCs w:val="28"/>
        </w:rPr>
        <w:lastRenderedPageBreak/>
        <w:t>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.35. Особенности оценки предметных результатов по отдельному учебному предмету фиксируются в приложении к ООП НОО.</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Описание оценки предметных результатов по отдельному учебному предмету должно включать:</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4F27B2" w:rsidRPr="00E132A2" w:rsidRDefault="004F27B2" w:rsidP="004F27B2">
      <w:pPr>
        <w:tabs>
          <w:tab w:val="left" w:pos="851"/>
        </w:tabs>
        <w:spacing w:after="0" w:line="360" w:lineRule="auto"/>
        <w:ind w:firstLine="709"/>
        <w:jc w:val="both"/>
        <w:rPr>
          <w:rFonts w:ascii="Times New Roman" w:eastAsia="SchoolBookSanPin" w:hAnsi="Times New Roman"/>
          <w:sz w:val="28"/>
          <w:szCs w:val="28"/>
        </w:rPr>
      </w:pPr>
      <w:r w:rsidRPr="00E132A2">
        <w:rPr>
          <w:rFonts w:ascii="Times New Roman" w:eastAsia="SchoolBookSanPin" w:hAnsi="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F27B2" w:rsidRPr="00E132A2" w:rsidRDefault="004F27B2" w:rsidP="004F27B2">
      <w:pPr>
        <w:tabs>
          <w:tab w:val="left" w:pos="851"/>
        </w:tabs>
        <w:spacing w:after="0" w:line="360" w:lineRule="auto"/>
        <w:ind w:firstLine="709"/>
        <w:jc w:val="both"/>
        <w:rPr>
          <w:rFonts w:ascii="Times New Roman" w:hAnsi="Times New Roman"/>
          <w:sz w:val="28"/>
          <w:szCs w:val="28"/>
        </w:rPr>
      </w:pPr>
      <w:r w:rsidRPr="00E132A2">
        <w:rPr>
          <w:rFonts w:ascii="Times New Roman" w:eastAsia="SchoolBookSanPin" w:hAnsi="Times New Roman"/>
          <w:sz w:val="28"/>
          <w:szCs w:val="28"/>
        </w:rPr>
        <w:t>график контрольных мероприятий.</w:t>
      </w:r>
      <w:r w:rsidRPr="00E132A2">
        <w:rPr>
          <w:rFonts w:ascii="Times New Roman" w:hAnsi="Times New Roman"/>
          <w:sz w:val="28"/>
          <w:szCs w:val="28"/>
        </w:rPr>
        <w:t xml:space="preserve"> </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3</w:t>
      </w:r>
      <w:r w:rsidRPr="00E132A2">
        <w:rPr>
          <w:rFonts w:ascii="Times New Roman" w:eastAsia="SchoolBookSanPin" w:hAnsi="Times New Roman"/>
          <w:bCs/>
          <w:sz w:val="28"/>
          <w:szCs w:val="28"/>
        </w:rPr>
        <w:t xml:space="preserve">.36. Стартовая диагностика </w:t>
      </w:r>
      <w:r w:rsidRPr="00E132A2">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3</w:t>
      </w:r>
      <w:r w:rsidRPr="00E132A2">
        <w:rPr>
          <w:rFonts w:ascii="Times New Roman" w:eastAsia="SchoolBookSanPin" w:hAnsi="Times New Roman"/>
          <w:bCs/>
          <w:sz w:val="28"/>
          <w:szCs w:val="28"/>
        </w:rPr>
        <w:t xml:space="preserve">.36.1. Стартовая диагностика </w:t>
      </w:r>
      <w:r w:rsidRPr="00E132A2">
        <w:rPr>
          <w:rFonts w:ascii="Times New Roman" w:eastAsia="SchoolBookSanPin" w:hAnsi="Times New Roman"/>
          <w:sz w:val="28"/>
          <w:szCs w:val="28"/>
        </w:rPr>
        <w:t>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 xml:space="preserve">.36.2.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w:t>
      </w:r>
      <w:r w:rsidRPr="00E132A2">
        <w:rPr>
          <w:rFonts w:ascii="Times New Roman" w:eastAsia="SchoolBookSanPin" w:hAnsi="Times New Roman"/>
          <w:sz w:val="28"/>
          <w:szCs w:val="28"/>
        </w:rPr>
        <w:lastRenderedPageBreak/>
        <w:t>основанием для корректировки учебных программ и индивидуализации учебного процесса.</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3</w:t>
      </w:r>
      <w:r w:rsidRPr="00E132A2">
        <w:rPr>
          <w:rFonts w:ascii="Times New Roman" w:eastAsia="SchoolBookSanPin" w:hAnsi="Times New Roman"/>
          <w:bCs/>
          <w:sz w:val="28"/>
          <w:szCs w:val="28"/>
        </w:rPr>
        <w:t xml:space="preserve">.37. Текущая оценка </w:t>
      </w:r>
      <w:r w:rsidRPr="00E132A2">
        <w:rPr>
          <w:rFonts w:ascii="Times New Roman" w:eastAsia="SchoolBookSanPin" w:hAnsi="Times New Roman"/>
          <w:sz w:val="28"/>
          <w:szCs w:val="28"/>
        </w:rPr>
        <w:t>направлена на оценку индивидуального продвижения обучающегося в освоении программы учебного предмета.</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 xml:space="preserve">.37.1. Текущая оценка может быть </w:t>
      </w:r>
      <w:r w:rsidRPr="00E132A2">
        <w:rPr>
          <w:rFonts w:ascii="Times New Roman" w:eastAsia="SchoolBookSanPin" w:hAnsi="Times New Roman"/>
          <w:bCs/>
          <w:sz w:val="28"/>
          <w:szCs w:val="28"/>
        </w:rPr>
        <w:t>формирующей (</w:t>
      </w:r>
      <w:r w:rsidRPr="00E132A2">
        <w:rPr>
          <w:rFonts w:ascii="Times New Roman" w:eastAsia="SchoolBookSanPin" w:hAnsi="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E132A2">
        <w:rPr>
          <w:rFonts w:ascii="Times New Roman" w:eastAsia="SchoolBookSanPin" w:hAnsi="Times New Roman"/>
          <w:bCs/>
          <w:sz w:val="28"/>
          <w:szCs w:val="28"/>
        </w:rPr>
        <w:t>диагностической</w:t>
      </w:r>
      <w:r w:rsidRPr="00E132A2">
        <w:rPr>
          <w:rFonts w:ascii="Times New Roman" w:eastAsia="SchoolBookSanPin" w:hAnsi="Times New Roman"/>
          <w:sz w:val="28"/>
          <w:szCs w:val="28"/>
        </w:rPr>
        <w:t>, способствующей выявлению и осознанию учителем и обучающимся существующих проблем в обучении.</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 xml:space="preserve">.37.3.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.37.4. Результаты текущей оценки являются основой для индивидуализации учебного процесса.</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.38. Тематическая оценка направлена на оценку уровня достижения обучающимися тематических планируемых результатов по учебному предмету.</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 xml:space="preserve">.39. Промежуточная аттестация обучающихся проводится, начиная со 2 класса, в конце каждого учебного периода по каждому изучаемому учебному предмету. </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4F27B2" w:rsidRPr="00E132A2" w:rsidRDefault="004F27B2" w:rsidP="004F27B2">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3</w:t>
      </w:r>
      <w:r w:rsidRPr="00E132A2">
        <w:rPr>
          <w:rFonts w:ascii="Times New Roman" w:eastAsia="SchoolBookSanPin" w:hAnsi="Times New Roman"/>
          <w:sz w:val="28"/>
          <w:szCs w:val="28"/>
        </w:rPr>
        <w:t xml:space="preserve">.42.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w:t>
      </w:r>
      <w:r w:rsidRPr="00E132A2">
        <w:rPr>
          <w:rFonts w:ascii="Times New Roman" w:eastAsia="SchoolBookSanPin" w:hAnsi="Times New Roman"/>
          <w:sz w:val="28"/>
          <w:szCs w:val="28"/>
        </w:rPr>
        <w:lastRenderedPageBreak/>
        <w:t>предмета с учётом формируемых метапредметных действий.</w:t>
      </w:r>
    </w:p>
    <w:p w:rsidR="004F27B2" w:rsidRPr="00E132A2" w:rsidRDefault="004F27B2" w:rsidP="004F27B2">
      <w:pPr>
        <w:spacing w:after="0" w:line="360" w:lineRule="auto"/>
        <w:rPr>
          <w:rFonts w:ascii="Times New Roman" w:hAnsi="Times New Roman"/>
          <w:sz w:val="28"/>
          <w:szCs w:val="28"/>
        </w:rPr>
      </w:pPr>
    </w:p>
    <w:p w:rsidR="004F27B2" w:rsidRPr="00E132A2" w:rsidRDefault="004F27B2" w:rsidP="004F27B2">
      <w:pPr>
        <w:spacing w:after="0" w:line="360" w:lineRule="auto"/>
        <w:rPr>
          <w:rFonts w:ascii="Times New Roman" w:hAnsi="Times New Roman"/>
          <w:sz w:val="28"/>
          <w:szCs w:val="28"/>
        </w:rPr>
      </w:pPr>
    </w:p>
    <w:p w:rsidR="00482ADD" w:rsidRDefault="00482ADD" w:rsidP="003F2705">
      <w:pPr>
        <w:spacing w:after="0" w:line="360" w:lineRule="auto"/>
      </w:pPr>
    </w:p>
    <w:p w:rsidR="004F27B2" w:rsidRDefault="004F27B2" w:rsidP="003F2705">
      <w:pPr>
        <w:spacing w:after="0" w:line="360" w:lineRule="auto"/>
      </w:pPr>
    </w:p>
    <w:p w:rsidR="004F27B2" w:rsidRDefault="004F27B2" w:rsidP="003F2705">
      <w:pPr>
        <w:spacing w:after="0" w:line="360" w:lineRule="auto"/>
      </w:pPr>
    </w:p>
    <w:p w:rsidR="004F27B2" w:rsidRDefault="004F27B2" w:rsidP="003F2705">
      <w:pPr>
        <w:spacing w:after="0" w:line="360" w:lineRule="auto"/>
      </w:pPr>
    </w:p>
    <w:p w:rsidR="004F27B2" w:rsidRDefault="004F27B2" w:rsidP="003F2705">
      <w:pPr>
        <w:spacing w:after="0" w:line="360" w:lineRule="auto"/>
      </w:pPr>
    </w:p>
    <w:p w:rsidR="004F27B2" w:rsidRPr="002F6DAC" w:rsidRDefault="00AE4FDD" w:rsidP="004F27B2">
      <w:pPr>
        <w:spacing w:after="0" w:line="360" w:lineRule="auto"/>
        <w:jc w:val="center"/>
        <w:rPr>
          <w:rFonts w:ascii="Times New Roman" w:eastAsia="SchoolBookSanPin" w:hAnsi="Times New Roman"/>
          <w:b/>
          <w:sz w:val="28"/>
          <w:szCs w:val="28"/>
        </w:rPr>
      </w:pPr>
      <w:r>
        <w:rPr>
          <w:rFonts w:ascii="Times New Roman" w:eastAsia="SchoolBookSanPin" w:hAnsi="Times New Roman"/>
          <w:b/>
          <w:sz w:val="28"/>
          <w:szCs w:val="28"/>
        </w:rPr>
        <w:t>II</w:t>
      </w:r>
      <w:r w:rsidR="004F27B2" w:rsidRPr="002F6DAC">
        <w:rPr>
          <w:rFonts w:ascii="Times New Roman" w:eastAsia="SchoolBookSanPin" w:hAnsi="Times New Roman"/>
          <w:b/>
          <w:sz w:val="28"/>
          <w:szCs w:val="28"/>
        </w:rPr>
        <w:t>. Содержательный раздел</w:t>
      </w:r>
    </w:p>
    <w:p w:rsidR="00AE4FDD" w:rsidRPr="002F6DAC" w:rsidRDefault="00AE4FDD" w:rsidP="00AE4FDD">
      <w:pPr>
        <w:pStyle w:val="10"/>
        <w:pBdr>
          <w:bottom w:val="none" w:sz="0" w:space="0" w:color="auto"/>
        </w:pBdr>
        <w:spacing w:before="0" w:line="360" w:lineRule="auto"/>
        <w:ind w:firstLine="708"/>
        <w:jc w:val="both"/>
        <w:rPr>
          <w:b w:val="0"/>
          <w:szCs w:val="28"/>
        </w:rPr>
      </w:pPr>
      <w:r>
        <w:rPr>
          <w:rFonts w:eastAsia="SchoolBookSanPin"/>
          <w:b w:val="0"/>
          <w:szCs w:val="28"/>
        </w:rPr>
        <w:t>4</w:t>
      </w:r>
      <w:r w:rsidRPr="002F6DAC">
        <w:rPr>
          <w:rFonts w:eastAsia="SchoolBookSanPin"/>
          <w:b w:val="0"/>
          <w:szCs w:val="28"/>
        </w:rPr>
        <w:t>. </w:t>
      </w:r>
      <w:r>
        <w:rPr>
          <w:rFonts w:eastAsia="SchoolBookSanPin"/>
          <w:b w:val="0"/>
          <w:szCs w:val="28"/>
        </w:rPr>
        <w:t xml:space="preserve"> Р</w:t>
      </w:r>
      <w:r w:rsidRPr="002F6DAC">
        <w:rPr>
          <w:rFonts w:eastAsia="SchoolBookSanPin"/>
          <w:b w:val="0"/>
          <w:szCs w:val="28"/>
        </w:rPr>
        <w:t>абочая программа по учебному предмету «Русский язык».</w:t>
      </w:r>
      <w:r w:rsidRPr="002F6DAC">
        <w:rPr>
          <w:b w:val="0"/>
          <w:szCs w:val="28"/>
        </w:rPr>
        <w:t xml:space="preserve">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.1.</w:t>
      </w:r>
      <w:r w:rsidRPr="002F6DAC">
        <w:rPr>
          <w:rFonts w:ascii="Times New Roman" w:hAnsi="Times New Roman"/>
          <w:sz w:val="28"/>
          <w:szCs w:val="28"/>
        </w:rPr>
        <w:t xml:space="preserve"> </w:t>
      </w:r>
      <w:r>
        <w:rPr>
          <w:rFonts w:ascii="Times New Roman" w:eastAsia="SchoolBookSanPin" w:hAnsi="Times New Roman"/>
          <w:sz w:val="28"/>
          <w:szCs w:val="28"/>
        </w:rPr>
        <w:t xml:space="preserve"> Р</w:t>
      </w:r>
      <w:r w:rsidRPr="002F6DAC">
        <w:rPr>
          <w:rFonts w:ascii="Times New Roman" w:eastAsia="SchoolBookSanPin" w:hAnsi="Times New Roman"/>
          <w:sz w:val="28"/>
          <w:szCs w:val="28"/>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 xml:space="preserve">.4.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w:t>
      </w:r>
      <w:r w:rsidRPr="002F6DAC">
        <w:rPr>
          <w:rFonts w:ascii="Times New Roman" w:eastAsia="SchoolBookSanPin" w:hAnsi="Times New Roman"/>
          <w:sz w:val="28"/>
          <w:szCs w:val="28"/>
        </w:rPr>
        <w:lastRenderedPageBreak/>
        <w:t>обучающегося за каждый год обучения.</w:t>
      </w:r>
    </w:p>
    <w:p w:rsidR="00AE4FDD" w:rsidRPr="002F6DAC" w:rsidRDefault="00AE4FDD" w:rsidP="00AE4FDD">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.5. Пояснительная записка.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 xml:space="preserve">.5.2.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 xml:space="preserve">.5.4.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 xml:space="preserve">.5.5.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w:t>
      </w:r>
      <w:r w:rsidRPr="002F6DAC">
        <w:rPr>
          <w:rFonts w:ascii="Times New Roman" w:eastAsia="SchoolBookSanPin" w:hAnsi="Times New Roman"/>
          <w:sz w:val="28"/>
          <w:szCs w:val="28"/>
        </w:rPr>
        <w:lastRenderedPageBreak/>
        <w:t>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 xml:space="preserve">.5.6.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.5.7. Изучение русского языка направлено на достижение следующих целей: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овладение основными видами речевой деятельности на основе первоначальных представлений о нормах современного русского </w:t>
      </w:r>
      <w:r w:rsidRPr="002F6DAC">
        <w:rPr>
          <w:rFonts w:ascii="Times New Roman" w:eastAsia="SchoolBookSanPin" w:hAnsi="Times New Roman"/>
          <w:sz w:val="28"/>
          <w:szCs w:val="28"/>
        </w:rPr>
        <w:lastRenderedPageBreak/>
        <w:t>литературного языка: аудирование, говорение, чтение, письмо;</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 xml:space="preserve">.5.10. Программа по русскому языку позволит </w:t>
      </w:r>
      <w:r w:rsidRPr="002F6DAC">
        <w:rPr>
          <w:rFonts w:ascii="Times New Roman" w:hAnsi="Times New Roman"/>
          <w:sz w:val="28"/>
          <w:szCs w:val="28"/>
        </w:rPr>
        <w:t>педагогическому работнику</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определить и структурировать планируемые результаты обучения и содержание русского языка по годам обучения в соответствии с ФГОС НОО;</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AE4FDD" w:rsidRPr="002F6DAC" w:rsidRDefault="00AE4FDD" w:rsidP="00AE4FDD">
      <w:pPr>
        <w:autoSpaceDE w:val="0"/>
        <w:autoSpaceDN w:val="0"/>
        <w:adjustRightInd w:val="0"/>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 xml:space="preserve">.5.12. 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 xml:space="preserve">.5.14.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Общее число часов, рекомендованных для изучения русского языка, –675 (5 часов в неделю в каждом классе): в 1 классе – 165 часов, во 2–4 классах – по 170 часов. </w:t>
      </w:r>
    </w:p>
    <w:p w:rsidR="00AE4FDD" w:rsidRPr="002F6DAC" w:rsidRDefault="00AE4FDD" w:rsidP="00AE4FDD">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 Содержание обучения в 1 классе.</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lastRenderedPageBreak/>
        <w:t>4</w:t>
      </w:r>
      <w:r w:rsidRPr="002F6DAC">
        <w:rPr>
          <w:rFonts w:ascii="Times New Roman" w:eastAsia="OfficinaSansBoldITC" w:hAnsi="Times New Roman"/>
          <w:sz w:val="28"/>
          <w:szCs w:val="28"/>
        </w:rPr>
        <w:t>.6.1. Обучение грамоте.</w:t>
      </w:r>
    </w:p>
    <w:p w:rsidR="00AE4FDD" w:rsidRPr="002F6DAC" w:rsidRDefault="00AE4FDD" w:rsidP="00AE4FDD">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w:t>
      </w:r>
      <w:r>
        <w:rPr>
          <w:rFonts w:ascii="Times New Roman" w:hAnsi="Times New Roman"/>
          <w:sz w:val="28"/>
          <w:szCs w:val="28"/>
        </w:rPr>
        <w:t>4</w:t>
      </w:r>
      <w:r w:rsidRPr="002F6DAC">
        <w:rPr>
          <w:rFonts w:ascii="Times New Roman" w:hAnsi="Times New Roman"/>
          <w:sz w:val="28"/>
          <w:szCs w:val="28"/>
        </w:rPr>
        <w:t xml:space="preserve"> до 23 недель, соответственно, продолжительность изучения систематического курса в 1 классе может варьироваться от 10 до 13 недель.</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.6.1.1. Развитие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Понимание текста при его прослушивании и при самостоятельном чтении вслух.</w:t>
      </w:r>
      <w:r w:rsidRPr="002F6DAC">
        <w:rPr>
          <w:rFonts w:ascii="Times New Roman" w:eastAsia="Times New Roman" w:hAnsi="Times New Roman"/>
          <w:sz w:val="28"/>
          <w:szCs w:val="28"/>
        </w:rPr>
        <w:t xml:space="preserve"> </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.6.1.2. Слово и предложение.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Различение слова и предложения. Работа с предложением: выделение слов, изменение их порядка.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.6.1.3. Фонетика.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w:t>
      </w:r>
      <w:r w:rsidRPr="002F6DAC">
        <w:rPr>
          <w:rFonts w:ascii="Times New Roman" w:eastAsia="SchoolBookSanPin" w:hAnsi="Times New Roman"/>
          <w:sz w:val="28"/>
          <w:szCs w:val="28"/>
        </w:rPr>
        <w:lastRenderedPageBreak/>
        <w:t>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.6.1.4. Графика.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.6.1.5. Чтение.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.6.1.6. Письмо.</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w:t>
      </w:r>
      <w:r w:rsidRPr="002F6DAC">
        <w:rPr>
          <w:rFonts w:ascii="Times New Roman" w:eastAsia="SchoolBookSanPin" w:hAnsi="Times New Roman"/>
          <w:sz w:val="28"/>
          <w:szCs w:val="28"/>
        </w:rPr>
        <w:lastRenderedPageBreak/>
        <w:t>текста.</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.6.1.7. Орфография и пунктуация.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 раздельное написание слов; обозначение гласных после шипящих в сочетаниях «</w:t>
      </w:r>
      <w:r w:rsidRPr="002F6DAC">
        <w:rPr>
          <w:rFonts w:ascii="Times New Roman" w:eastAsia="SchoolBookSanPin" w:hAnsi="Times New Roman"/>
          <w:bCs/>
          <w:sz w:val="28"/>
          <w:szCs w:val="28"/>
        </w:rPr>
        <w:t>жи»</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ши» </w:t>
      </w:r>
      <w:r w:rsidRPr="002F6DAC">
        <w:rPr>
          <w:rFonts w:ascii="Times New Roman" w:eastAsia="SchoolBookSanPin" w:hAnsi="Times New Roman"/>
          <w:sz w:val="28"/>
          <w:szCs w:val="28"/>
        </w:rPr>
        <w:t>(в положении под ударением), «</w:t>
      </w:r>
      <w:r w:rsidRPr="002F6DAC">
        <w:rPr>
          <w:rFonts w:ascii="Times New Roman" w:eastAsia="SchoolBookSanPin" w:hAnsi="Times New Roman"/>
          <w:bCs/>
          <w:sz w:val="28"/>
          <w:szCs w:val="28"/>
        </w:rPr>
        <w:t>ча»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щу»</w:t>
      </w:r>
      <w:r w:rsidRPr="002F6DAC">
        <w:rPr>
          <w:rFonts w:ascii="Times New Roman" w:eastAsia="SchoolBookSanPin" w:hAnsi="Times New Roman"/>
          <w:sz w:val="28"/>
          <w:szCs w:val="28"/>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.6.2. Систематический курс.</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.6.2.1. Общие сведения о языке.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Язык как основное средство человеческого общения. Цели и ситуации общения.</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.6.2.2. Фонетика.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Слог. Количество слогов в слове. Ударный слог. Деление слов на слоги (простые случаи, без стечения согласных).</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.6.2.3. Графика.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Звук и буква. Различение звуков и букв. Обозначение при письме твёрдости согласных звуков буквами «</w:t>
      </w:r>
      <w:r w:rsidRPr="002F6DAC">
        <w:rPr>
          <w:rFonts w:ascii="Times New Roman" w:eastAsia="SchoolBookSanPin" w:hAnsi="Times New Roman"/>
          <w:bCs/>
          <w:sz w:val="28"/>
          <w:szCs w:val="28"/>
        </w:rPr>
        <w:t>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о»</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ы»</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э»</w:t>
      </w:r>
      <w:r w:rsidRPr="002F6DAC">
        <w:rPr>
          <w:rFonts w:ascii="Times New Roman" w:eastAsia="SchoolBookSanPin" w:hAnsi="Times New Roman"/>
          <w:sz w:val="28"/>
          <w:szCs w:val="28"/>
        </w:rPr>
        <w:t>; слова с буквой «</w:t>
      </w:r>
      <w:r w:rsidRPr="002F6DAC">
        <w:rPr>
          <w:rFonts w:ascii="Times New Roman" w:eastAsia="SchoolBookSanPin" w:hAnsi="Times New Roman"/>
          <w:bCs/>
          <w:sz w:val="28"/>
          <w:szCs w:val="28"/>
        </w:rPr>
        <w:t>э»</w:t>
      </w:r>
      <w:r w:rsidRPr="002F6DAC">
        <w:rPr>
          <w:rFonts w:ascii="Times New Roman" w:eastAsia="SchoolBookSanPin" w:hAnsi="Times New Roman"/>
          <w:sz w:val="28"/>
          <w:szCs w:val="28"/>
        </w:rPr>
        <w:t>. Обозначение при письме мягкости согласных звуков буквами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xml:space="preserve">, </w:t>
      </w:r>
      <w:r w:rsidRPr="002F6DAC">
        <w:rPr>
          <w:rFonts w:ascii="Times New Roman" w:eastAsia="SchoolBookSanPin" w:hAnsi="Times New Roman"/>
          <w:sz w:val="28"/>
          <w:szCs w:val="28"/>
        </w:rPr>
        <w:lastRenderedPageBreak/>
        <w:t>«</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w:t>
      </w:r>
      <w:r w:rsidRPr="002F6DAC">
        <w:rPr>
          <w:rFonts w:ascii="Times New Roman" w:eastAsia="SchoolBookSanPin" w:hAnsi="Times New Roman"/>
          <w:sz w:val="28"/>
          <w:szCs w:val="28"/>
        </w:rPr>
        <w:t>. Функции букв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Мягкий знак как показатель мягкости предшествующего согласного звука в конце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Установление соотношения звукового и буквенного состава слова в словах, например, стол и конь.</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Небуквенные графические средства: пробел между словами, знак переноса.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.6.2.4. Орфоэпия.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rFonts w:ascii="ZWAdobeF" w:eastAsia="SchoolBookSanPin" w:hAnsi="ZWAdobeF" w:cs="ZWAdobeF"/>
          <w:sz w:val="2"/>
          <w:szCs w:val="2"/>
        </w:rPr>
        <w:t>0F</w:t>
      </w:r>
      <w:r w:rsidRPr="002F6DAC">
        <w:rPr>
          <w:rStyle w:val="a7"/>
          <w:rFonts w:ascii="Times New Roman" w:eastAsia="SchoolBookSanPin" w:hAnsi="Times New Roman"/>
          <w:sz w:val="28"/>
          <w:szCs w:val="28"/>
        </w:rPr>
        <w:footnoteReference w:id="16"/>
      </w:r>
      <w:r w:rsidRPr="002F6DAC">
        <w:rPr>
          <w:rFonts w:ascii="Times New Roman" w:eastAsia="SchoolBookSanPin" w:hAnsi="Times New Roman"/>
          <w:sz w:val="28"/>
          <w:szCs w:val="28"/>
        </w:rPr>
        <w:t xml:space="preserve"> (далее – учебник).</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.6.2.5. Лексика.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как единица языка (ознакомление).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как название предмета, признака предмета, действия предмета (ознакомление).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Выявление слов, значение которых требует уточнения.</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.6.2.6. Синтаксис.</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Предложение как единица языка (ознакомление).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Восстановление деформированных предложений. Составление предложений из набора форм слов.</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.6.2.7. Орфография и пунктуация.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раздельное написание слов в предложении;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прописная буква в начале предложения и в именах собственных: в именах и фамилиях людей, кличках животных;</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перенос слов (без учёта морфемного членения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гласные после шипящих в сочетаниях </w:t>
      </w:r>
      <w:r w:rsidRPr="002F6DAC">
        <w:rPr>
          <w:rFonts w:ascii="Times New Roman" w:eastAsia="SchoolBookSanPin" w:hAnsi="Times New Roman"/>
          <w:bCs/>
          <w:sz w:val="28"/>
          <w:szCs w:val="28"/>
        </w:rPr>
        <w:t>жи</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ши </w:t>
      </w:r>
      <w:r w:rsidRPr="002F6DAC">
        <w:rPr>
          <w:rFonts w:ascii="Times New Roman" w:eastAsia="SchoolBookSanPin" w:hAnsi="Times New Roman"/>
          <w:sz w:val="28"/>
          <w:szCs w:val="28"/>
        </w:rPr>
        <w:t xml:space="preserve">(в положении под ударением), </w:t>
      </w:r>
      <w:r w:rsidRPr="002F6DAC">
        <w:rPr>
          <w:rFonts w:ascii="Times New Roman" w:eastAsia="SchoolBookSanPin" w:hAnsi="Times New Roman"/>
          <w:bCs/>
          <w:sz w:val="28"/>
          <w:szCs w:val="28"/>
        </w:rPr>
        <w:t>«ча»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щу»</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сочетания «</w:t>
      </w:r>
      <w:r w:rsidRPr="002F6DAC">
        <w:rPr>
          <w:rFonts w:ascii="Times New Roman" w:eastAsia="SchoolBookSanPin" w:hAnsi="Times New Roman"/>
          <w:bCs/>
          <w:sz w:val="28"/>
          <w:szCs w:val="28"/>
        </w:rPr>
        <w:t>чк»</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чн»</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слова с непроверяемыми гласными и согласными (перечень слов в орфографическом словаре учебника);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знаки препинания в конце предложения: точка, вопросительный и восклицательный знаки.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Алгоритм списывания текста.</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.6.2.8. Развитие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Речь как основная форма общения между людьми. Текст как единица речи (ознакомление).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Составление небольших рассказов на основе наблюдений.</w:t>
      </w:r>
    </w:p>
    <w:p w:rsidR="00AE4FDD" w:rsidRPr="002F6DAC" w:rsidRDefault="00AE4FDD" w:rsidP="00AE4FDD">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.6.3. </w:t>
      </w:r>
      <w:r w:rsidRPr="002F6DAC">
        <w:rPr>
          <w:rFonts w:ascii="Times New Roman" w:eastAsia="SchoolBookSanPin" w:hAnsi="Times New Roman"/>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.6.3.1.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сравнивать звуки в соответствии с учебной задачей: определять отличительные особенности гласных и согласных звуков; твёрдых и мягких </w:t>
      </w:r>
      <w:r w:rsidRPr="002F6DAC">
        <w:rPr>
          <w:rFonts w:ascii="Times New Roman" w:eastAsia="SchoolBookSanPin" w:hAnsi="Times New Roman"/>
          <w:sz w:val="28"/>
          <w:szCs w:val="28"/>
        </w:rPr>
        <w:lastRenderedPageBreak/>
        <w:t>согласных звуков;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основания для сравнения звукового состава слов: выделять признаки сходства и различия;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.6.3.2. </w:t>
      </w:r>
      <w:r w:rsidRPr="002F6DAC">
        <w:rPr>
          <w:rFonts w:ascii="Times New Roman" w:eastAsia="SchoolBookSanPin" w:hAnsi="Times New Roman"/>
          <w:sz w:val="28"/>
          <w:szCs w:val="28"/>
        </w:rPr>
        <w:t xml:space="preserve">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изменения звуковой модели по предложенному учителем правилу, подбирать слова к модели;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о соответствии звукового и буквенного состава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использовать алфавит для самостоятельного упорядочивания списка слов.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.6.3.3.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анализировать графическую информацию – модели звукового состава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самостоятельно создавать модели звукового состава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.6.3.4. </w:t>
      </w:r>
      <w:r w:rsidRPr="002F6DAC">
        <w:rPr>
          <w:rFonts w:ascii="Times New Roman" w:eastAsia="SchoolBookSanPin" w:hAnsi="Times New Roman"/>
          <w:sz w:val="28"/>
          <w:szCs w:val="28"/>
        </w:rPr>
        <w:t>Общение</w:t>
      </w:r>
      <w:r w:rsidRPr="002F6DAC">
        <w:rPr>
          <w:rFonts w:ascii="Times New Roman" w:eastAsia="SchoolBookSanPin" w:hAnsi="Times New Roman"/>
          <w:bCs/>
          <w:sz w:val="28"/>
          <w:szCs w:val="28"/>
        </w:rPr>
        <w:t xml:space="preserve"> </w:t>
      </w:r>
      <w:r w:rsidRPr="002F6DAC">
        <w:rPr>
          <w:rFonts w:ascii="Times New Roman" w:eastAsia="SchoolBookSanPin" w:hAnsi="Times New Roman"/>
          <w:sz w:val="28"/>
          <w:szCs w:val="28"/>
        </w:rPr>
        <w:t xml:space="preserve">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суждения, выражать эмоции в соответствии с целями и условиями общения в знакомой среде;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проявлять уважительное отношение к собеседнику, соблюдать в процессе общения нормы речевого этикета;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соблюдать правила ведения диалога;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разные точки зрения;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 процессе учебного диалога отвечать на вопросы по изученному материалу;</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речевое высказывание об обозначении звуков буквами; о звуковом и буквенном составе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.6.3.5. </w:t>
      </w:r>
      <w:r w:rsidRPr="002F6DAC">
        <w:rPr>
          <w:rFonts w:ascii="Times New Roman" w:eastAsia="SchoolBookSanPin" w:hAnsi="Times New Roman"/>
          <w:sz w:val="28"/>
          <w:szCs w:val="28"/>
        </w:rPr>
        <w:t>Самоорганизация</w:t>
      </w:r>
      <w:r w:rsidRPr="002F6DAC">
        <w:rPr>
          <w:rFonts w:ascii="Times New Roman" w:eastAsia="SchoolBookSanPin" w:hAnsi="Times New Roman"/>
          <w:bCs/>
          <w:sz w:val="28"/>
          <w:szCs w:val="28"/>
        </w:rPr>
        <w:t xml:space="preserve"> </w:t>
      </w:r>
      <w:r w:rsidRPr="002F6DAC">
        <w:rPr>
          <w:rFonts w:ascii="Times New Roman" w:eastAsia="SchoolBookSanPin" w:hAnsi="Times New Roman"/>
          <w:sz w:val="28"/>
          <w:szCs w:val="28"/>
        </w:rPr>
        <w:t xml:space="preserve">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последовательность учебных операций при проведении звукового анализа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последовательность учебных операций при списывании;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.6.3.6. </w:t>
      </w:r>
      <w:r w:rsidRPr="002F6DAC">
        <w:rPr>
          <w:rFonts w:ascii="Times New Roman" w:eastAsia="SchoolBookSanPin" w:hAnsi="Times New Roman"/>
          <w:sz w:val="28"/>
          <w:szCs w:val="28"/>
        </w:rPr>
        <w:t xml:space="preserve">Самоконтроль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правильность написания букв, соединений букв, слов, предложений.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.6.3.7. </w:t>
      </w:r>
      <w:r w:rsidRPr="002F6DAC">
        <w:rPr>
          <w:rFonts w:ascii="Times New Roman" w:eastAsia="SchoolBookSanPin" w:hAnsi="Times New Roman"/>
          <w:bCs/>
          <w:sz w:val="28"/>
          <w:szCs w:val="28"/>
        </w:rPr>
        <w:t>Совместная деятельность</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ответственно выполнять свою часть работы.</w:t>
      </w:r>
    </w:p>
    <w:p w:rsidR="00AE4FDD" w:rsidRPr="002F6DAC" w:rsidRDefault="00AE4FDD" w:rsidP="00AE4FDD">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lastRenderedPageBreak/>
        <w:t>4</w:t>
      </w:r>
      <w:r w:rsidRPr="002F6DAC">
        <w:rPr>
          <w:rFonts w:ascii="Times New Roman" w:eastAsia="OfficinaSansBoldITC" w:hAnsi="Times New Roman"/>
          <w:sz w:val="28"/>
          <w:szCs w:val="28"/>
        </w:rPr>
        <w:t>.7. Содержание обучения во 2 классе.</w:t>
      </w:r>
    </w:p>
    <w:p w:rsidR="00AE4FDD" w:rsidRPr="002F6DAC" w:rsidRDefault="00AE4FDD" w:rsidP="00AE4FDD">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.7.1. </w:t>
      </w:r>
      <w:r w:rsidRPr="002F6DAC">
        <w:rPr>
          <w:rFonts w:ascii="Times New Roman" w:eastAsia="SchoolBookSanPin" w:hAnsi="Times New Roman"/>
          <w:bCs/>
          <w:sz w:val="28"/>
          <w:szCs w:val="28"/>
        </w:rPr>
        <w:t>Общие сведения о языке.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AE4FDD" w:rsidRPr="002F6DAC" w:rsidRDefault="00AE4FDD" w:rsidP="00AE4FDD">
      <w:pPr>
        <w:spacing w:after="0" w:line="360" w:lineRule="auto"/>
        <w:ind w:firstLine="709"/>
        <w:jc w:val="both"/>
        <w:rPr>
          <w:rFonts w:ascii="Times New Roman" w:eastAsia="SchoolBookSanPin" w:hAnsi="Times New Roman"/>
          <w:bCs/>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.7.2. </w:t>
      </w:r>
      <w:r w:rsidRPr="002F6DAC">
        <w:rPr>
          <w:rFonts w:ascii="Times New Roman" w:eastAsia="SchoolBookSanPin" w:hAnsi="Times New Roman"/>
          <w:bCs/>
          <w:sz w:val="28"/>
          <w:szCs w:val="28"/>
        </w:rPr>
        <w:t>Фонетика и графика.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xml:space="preserve"> (повторение изученного в 1 классе).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Парные и непарные по твёрдости – мягкости согласные звуки.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Парные и непарные по звонкости – глухости согласные звуки.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Функции «</w:t>
      </w:r>
      <w:r w:rsidRPr="002F6DAC">
        <w:rPr>
          <w:rFonts w:ascii="Times New Roman" w:eastAsia="SchoolBookSanPin" w:hAnsi="Times New Roman"/>
          <w:bCs/>
          <w:sz w:val="28"/>
          <w:szCs w:val="28"/>
        </w:rPr>
        <w:t>ь»</w:t>
      </w:r>
      <w:r w:rsidRPr="002F6DAC">
        <w:rPr>
          <w:rFonts w:ascii="Times New Roman" w:eastAsia="SchoolBookSanPin" w:hAnsi="Times New Roman"/>
          <w:sz w:val="28"/>
          <w:szCs w:val="28"/>
        </w:rPr>
        <w:t xml:space="preserve">: показатель мягкости предшествующего согласного в конце и в середине слова; разделительный. Использование при письме разделительных </w:t>
      </w:r>
      <w:r w:rsidRPr="002F6DAC">
        <w:rPr>
          <w:rFonts w:ascii="Times New Roman" w:eastAsia="SchoolBookSanPin" w:hAnsi="Times New Roman"/>
          <w:bCs/>
          <w:sz w:val="28"/>
          <w:szCs w:val="28"/>
        </w:rPr>
        <w:t xml:space="preserve">«ъ» </w:t>
      </w:r>
      <w:r w:rsidRPr="002F6DAC">
        <w:rPr>
          <w:rFonts w:ascii="Times New Roman" w:eastAsia="SchoolBookSanPin" w:hAnsi="Times New Roman"/>
          <w:sz w:val="28"/>
          <w:szCs w:val="28"/>
        </w:rPr>
        <w:t>и «</w:t>
      </w:r>
      <w:r w:rsidRPr="002F6DAC">
        <w:rPr>
          <w:rFonts w:ascii="Times New Roman" w:eastAsia="SchoolBookSanPin" w:hAnsi="Times New Roman"/>
          <w:bCs/>
          <w:sz w:val="28"/>
          <w:szCs w:val="28"/>
        </w:rPr>
        <w:t>ь»</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Соотношение звукового и буквенного состава в словах с буквами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я» </w:t>
      </w:r>
      <w:r w:rsidRPr="002F6DAC">
        <w:rPr>
          <w:rFonts w:ascii="Times New Roman" w:eastAsia="SchoolBookSanPin" w:hAnsi="Times New Roman"/>
          <w:sz w:val="28"/>
          <w:szCs w:val="28"/>
        </w:rPr>
        <w:t>(в начале слова и после гласных).</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Деление слов на слоги (в том числе при стечении согласных).</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знания алфавита при работе со словарями.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.7.3. Орфоэпия.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.7.4. Лексика.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Однозначные и многозначные слова (простые случаи, наблюдение).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Наблюдение за использованием в речи синонимов, антонимов.</w:t>
      </w:r>
    </w:p>
    <w:p w:rsidR="00AE4FDD" w:rsidRPr="002F6DAC" w:rsidRDefault="00AE4FDD" w:rsidP="00AE4FDD">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4</w:t>
      </w:r>
      <w:r w:rsidRPr="002F6DAC">
        <w:rPr>
          <w:rFonts w:ascii="Times New Roman" w:eastAsia="SchoolBookSanPin" w:hAnsi="Times New Roman"/>
          <w:bCs/>
          <w:sz w:val="28"/>
          <w:szCs w:val="28"/>
        </w:rPr>
        <w:t>.7.5. Состав слова (морфемика).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Суффикс как часть слова (наблюдение). Приставка как часть слова (наблюдение).</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.7.6. Морфология.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существительное (ознакомление): общее значение, вопросы («кто?», «что?»), употребление в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Глагол (ознакомление): общее значение, вопросы («что делать?», «что сделать?» и другие), употребление в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прилагательное (ознакомление): общее значение, вопросы («какой?», «какая?», «какое?», «какие?»), употребление в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Предлог. Отличие предлогов от приставок. Наиболее </w:t>
      </w:r>
      <w:r w:rsidRPr="002F6DAC">
        <w:rPr>
          <w:rFonts w:ascii="Times New Roman" w:eastAsia="SchoolBookSanPin" w:hAnsi="Times New Roman"/>
          <w:sz w:val="28"/>
          <w:szCs w:val="28"/>
        </w:rPr>
        <w:lastRenderedPageBreak/>
        <w:t>распространённые предлоги: «в», «на», «из», «без», «над», «до», «у», «о», «об» и другие.</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.7.7. Синтаксис.</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Порядок слов в предложении; связь слов в предложении (повторение).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Виды предложений по цели высказывания: повествовательные, вопросительные, побудительные предложения.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Виды предложений по эмоциональной окраске (по интонации): восклицательные и невосклицательные предложения.</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.7.8. Орфография и пунктуация.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2F6DAC">
        <w:rPr>
          <w:rFonts w:ascii="Times New Roman" w:eastAsia="SchoolBookSanPin" w:hAnsi="Times New Roman"/>
          <w:bCs/>
          <w:sz w:val="28"/>
          <w:szCs w:val="28"/>
        </w:rPr>
        <w:t>жи»</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ши» </w:t>
      </w:r>
      <w:r w:rsidRPr="002F6DAC">
        <w:rPr>
          <w:rFonts w:ascii="Times New Roman" w:eastAsia="SchoolBookSanPin" w:hAnsi="Times New Roman"/>
          <w:sz w:val="28"/>
          <w:szCs w:val="28"/>
        </w:rPr>
        <w:t>(в положении под ударением), «</w:t>
      </w:r>
      <w:r w:rsidRPr="002F6DAC">
        <w:rPr>
          <w:rFonts w:ascii="Times New Roman" w:eastAsia="SchoolBookSanPin" w:hAnsi="Times New Roman"/>
          <w:bCs/>
          <w:sz w:val="28"/>
          <w:szCs w:val="28"/>
        </w:rPr>
        <w:t>ча»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щу»</w:t>
      </w:r>
      <w:r w:rsidRPr="002F6DAC">
        <w:rPr>
          <w:rFonts w:ascii="Times New Roman" w:eastAsia="SchoolBookSanPin" w:hAnsi="Times New Roman"/>
          <w:sz w:val="28"/>
          <w:szCs w:val="28"/>
        </w:rPr>
        <w:t>; сочетания «</w:t>
      </w:r>
      <w:r w:rsidRPr="002F6DAC">
        <w:rPr>
          <w:rFonts w:ascii="Times New Roman" w:eastAsia="SchoolBookSanPin" w:hAnsi="Times New Roman"/>
          <w:bCs/>
          <w:sz w:val="28"/>
          <w:szCs w:val="28"/>
        </w:rPr>
        <w:t>чк»</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чн» </w:t>
      </w:r>
      <w:r w:rsidRPr="002F6DAC">
        <w:rPr>
          <w:rFonts w:ascii="Times New Roman" w:eastAsia="SchoolBookSanPin" w:hAnsi="Times New Roman"/>
          <w:sz w:val="28"/>
          <w:szCs w:val="28"/>
        </w:rPr>
        <w:t>(повторение правил правописания, изученных в 1 классе).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разделительный мягкий знак;</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сочетания «</w:t>
      </w:r>
      <w:r w:rsidRPr="002F6DAC">
        <w:rPr>
          <w:rFonts w:ascii="Times New Roman" w:eastAsia="SchoolBookSanPin" w:hAnsi="Times New Roman"/>
          <w:bCs/>
          <w:sz w:val="28"/>
          <w:szCs w:val="28"/>
        </w:rPr>
        <w:t>чт»</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щн»</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нч»</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проверяемые безударные гласные в корне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парные звонкие и глухие согласные в корне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непроверяемые гласные и согласные (перечень слов в орфографическом словаре учебника);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прописная буква в именах собственных: имена, фамилии, отчества людей, клички животных, географические названия;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раздельное написание предлогов с именами существительными.</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.7.9. Развитие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Типы текстов: описание, повествование, рассуждение, их особенности (первичное ознакомление).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Поздравление и поздравительная открытка.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Подробное изложение повествовательного текста объёмом 30–45 слов с использованием вопросов.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w:t>
      </w:r>
      <w:r w:rsidRPr="002F6DAC">
        <w:rPr>
          <w:rFonts w:ascii="Times New Roman" w:eastAsia="SchoolBookSanPin" w:hAnsi="Times New Roman"/>
          <w:sz w:val="28"/>
          <w:szCs w:val="28"/>
        </w:rPr>
        <w:t>.7.10.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.7.10.1.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значение однокоренных (родственных) слов: указывать сходство и различие лексического значения;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буквенную оболочку однокоренных (родственных) слов: выявлять случаи чередования;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основания для сравнения слов: на какой вопрос отвечают, что обозначают;</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характеризовать звуки по заданным параметрам;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признак, по которому проведена классификация звуков, букв, слов, предложений;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закономерности в процессе наблюдения за языковыми единицами;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ориентироваться в изученных понятиях (корень, окончание, текст); соотносить понятие с его краткой характеристикой.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.7.10.2. </w:t>
      </w:r>
      <w:r w:rsidRPr="002F6DAC">
        <w:rPr>
          <w:rFonts w:ascii="Times New Roman" w:eastAsia="SchoolBookSanPin" w:hAnsi="Times New Roman"/>
          <w:sz w:val="28"/>
          <w:szCs w:val="28"/>
        </w:rPr>
        <w:t xml:space="preserve">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по предложенному плану наблюдение за языковыми единицами (слово, предложение, текст);</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и предлагать доказательства того, что слова являются (не являются) однокоренными (родственными).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4</w:t>
      </w:r>
      <w:r w:rsidRPr="002F6DAC">
        <w:rPr>
          <w:rFonts w:ascii="Times New Roman" w:eastAsia="OfficinaSansBoldITC" w:hAnsi="Times New Roman"/>
          <w:sz w:val="28"/>
          <w:szCs w:val="28"/>
        </w:rPr>
        <w:t>.7.10.3.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словарь учебника для получения информации;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с помощью словаря значения многозначных слов;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 помощью учителя на уроках русского языка создавать схемы, таблицы для представления информации.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.7.10.4. </w:t>
      </w:r>
      <w:r w:rsidRPr="002F6DAC">
        <w:rPr>
          <w:rFonts w:ascii="Times New Roman" w:eastAsia="SchoolBookSanPin" w:hAnsi="Times New Roman"/>
          <w:sz w:val="28"/>
          <w:szCs w:val="28"/>
        </w:rPr>
        <w:t xml:space="preserve">Общение 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и формулировать суждения о языковых единицах;</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уважительное отношение к собеседнику, соблюдать правила ведения диалога;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корректно и аргументированно высказывать своё мнение о результатах наблюдения за языковыми единицами;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диалогическое выказывание;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устно и письменно формулировать простые выводы на основе прочитанного или услышанного текста.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.7.10.5. </w:t>
      </w:r>
      <w:r w:rsidRPr="002F6DAC">
        <w:rPr>
          <w:rFonts w:ascii="Times New Roman" w:eastAsia="SchoolBookSanPin" w:hAnsi="Times New Roman"/>
          <w:sz w:val="28"/>
          <w:szCs w:val="28"/>
        </w:rPr>
        <w:t xml:space="preserve">Самоорганизация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планировать с помощью учителя действия по решению орфографической задачи;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.7.10.6. </w:t>
      </w:r>
      <w:r w:rsidRPr="002F6DAC">
        <w:rPr>
          <w:rFonts w:ascii="Times New Roman" w:eastAsia="SchoolBookSanPin" w:hAnsi="Times New Roman"/>
          <w:sz w:val="28"/>
          <w:szCs w:val="28"/>
        </w:rPr>
        <w:t xml:space="preserve">Самоконтроль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с помощью учителя причины успеха (неудач) при выполнении заданий по русскому языку;</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.7.10.7. </w:t>
      </w:r>
      <w:r w:rsidRPr="002F6DAC">
        <w:rPr>
          <w:rFonts w:ascii="Times New Roman" w:eastAsia="SchoolBookSanPin" w:hAnsi="Times New Roman"/>
          <w:bCs/>
          <w:sz w:val="28"/>
          <w:szCs w:val="28"/>
        </w:rPr>
        <w:t>Совместная деятельность</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совместно обсуждать процесс и результат работы;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ответственно выполнять свою часть работы;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свой вклад в общий результат.</w:t>
      </w:r>
    </w:p>
    <w:p w:rsidR="00AE4FDD" w:rsidRPr="002F6DAC" w:rsidRDefault="00AE4FDD" w:rsidP="00AE4FDD">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 Содержание обучения в 3 классе.</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.8.1. Сведения о русском языке.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.8.2. Фонетика и графика.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w:t>
      </w:r>
      <w:r w:rsidRPr="002F6DAC">
        <w:rPr>
          <w:rFonts w:ascii="Times New Roman" w:eastAsia="SchoolBookSanPin" w:hAnsi="Times New Roman"/>
          <w:sz w:val="28"/>
          <w:szCs w:val="28"/>
        </w:rPr>
        <w:lastRenderedPageBreak/>
        <w:t>и твёрдого знаков (повторение изученного).</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Соотношение звукового и буквенного состава в словах с разделительными </w:t>
      </w:r>
      <w:r w:rsidRPr="002F6DAC">
        <w:rPr>
          <w:rFonts w:ascii="Times New Roman" w:eastAsia="SchoolBookSanPin" w:hAnsi="Times New Roman"/>
          <w:bCs/>
          <w:sz w:val="28"/>
          <w:szCs w:val="28"/>
        </w:rPr>
        <w:t xml:space="preserve">ь </w:t>
      </w:r>
      <w:r w:rsidRPr="002F6DAC">
        <w:rPr>
          <w:rFonts w:ascii="Times New Roman" w:eastAsia="SchoolBookSanPin" w:hAnsi="Times New Roman"/>
          <w:sz w:val="28"/>
          <w:szCs w:val="28"/>
        </w:rPr>
        <w:t xml:space="preserve">и </w:t>
      </w:r>
      <w:r w:rsidRPr="002F6DAC">
        <w:rPr>
          <w:rFonts w:ascii="Times New Roman" w:eastAsia="SchoolBookSanPin" w:hAnsi="Times New Roman"/>
          <w:bCs/>
          <w:sz w:val="28"/>
          <w:szCs w:val="28"/>
        </w:rPr>
        <w:t>ъ</w:t>
      </w:r>
      <w:r w:rsidRPr="002F6DAC">
        <w:rPr>
          <w:rFonts w:ascii="Times New Roman" w:eastAsia="SchoolBookSanPin" w:hAnsi="Times New Roman"/>
          <w:sz w:val="28"/>
          <w:szCs w:val="28"/>
        </w:rPr>
        <w:t>, в словах с непроизносимыми согласными.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алфавита при работе со словарями, справочниками, каталогами.</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.8.3. Орфоэпия.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орфоэпического словаря для решения практических задач.</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.8.4. Лексика.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Повторение: лексическое значение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Прямое и переносное значение слова (ознакомление). Устаревшие слова (ознакомление).</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.8.5. Состав слова (морфемика).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.8.6. Морфология.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Части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Имя существительное: общее значение, вопросы, употребление в речи. Имена существительные единственного и множественного числа. Имена </w:t>
      </w:r>
      <w:r w:rsidRPr="002F6DAC">
        <w:rPr>
          <w:rFonts w:ascii="Times New Roman" w:eastAsia="SchoolBookSanPin" w:hAnsi="Times New Roman"/>
          <w:sz w:val="28"/>
          <w:szCs w:val="28"/>
        </w:rPr>
        <w:lastRenderedPageBreak/>
        <w:t>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2F6DAC">
        <w:rPr>
          <w:rFonts w:ascii="Times New Roman" w:eastAsia="SchoolBookSanPin" w:hAnsi="Times New Roman"/>
          <w:bCs/>
          <w:sz w:val="28"/>
          <w:szCs w:val="28"/>
        </w:rPr>
        <w:t>-ий»</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-ов»</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-ин»</w:t>
      </w:r>
      <w:r w:rsidRPr="002F6DAC">
        <w:rPr>
          <w:rFonts w:ascii="Times New Roman" w:eastAsia="SchoolBookSanPin" w:hAnsi="Times New Roman"/>
          <w:sz w:val="28"/>
          <w:szCs w:val="28"/>
        </w:rPr>
        <w:t>). Склонение имён прилагательных.</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Частица «не», её значение.</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.8.7. Синтаксис.</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Наблюдение за однородными членами предложения с союзами «и», «а», «но» и без союзов.</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.8.8. Орфография и пунктуация.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w:t>
      </w:r>
      <w:r w:rsidRPr="002F6DAC">
        <w:rPr>
          <w:rFonts w:ascii="Times New Roman" w:eastAsia="SchoolBookSanPin" w:hAnsi="Times New Roman"/>
          <w:sz w:val="28"/>
          <w:szCs w:val="28"/>
        </w:rPr>
        <w:lastRenderedPageBreak/>
        <w:t>контроль и самоконтроль при проверке собственных и предложенных текстов (повторение и применение на новом орфографическом материале).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разделительный твёрдый знак;</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непроизносимые согласные в корне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мягкий знак после шипящих на конце имён существительных;</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безударные гласные в падежных окончаниях имён существительных (на уровне наблюдения);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безударные гласные в падежных окончаниях имён прилагательных (на уровне наблюдения);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раздельное написание предлогов с личными местоимениями;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раздельное написание частицы не с глаголами.</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.8.9. Развитие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Особенности речевого этикета в условиях общения с людьми, плохо владеющими русским языком.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Определение типов текстов (повествование, описание, рассуждение) и создание собственных текстов заданного типа.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Жанр письма, объявления.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Изложение текста по коллективно или самостоятельно составленному плану.</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Изучающее чтение. Функции ознакомительного чтения, ситуации применения.</w:t>
      </w:r>
    </w:p>
    <w:p w:rsidR="00AE4FDD" w:rsidRPr="002F6DAC" w:rsidRDefault="00AE4FDD" w:rsidP="00AE4FDD">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.8.10.1.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грамматические признаки разных частей речи: выделять общие и различные грамматические признаки;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тему и основную мысль текста;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сравнивать типы текстов (повествование, описание, рассуждение): выделять особенности каждого типа текста;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прямое и переносное значение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группировать слова на основании того, какой частью речи они являются;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определять существенный признак для классификации звуков, </w:t>
      </w:r>
      <w:r w:rsidRPr="002F6DAC">
        <w:rPr>
          <w:rFonts w:ascii="Times New Roman" w:eastAsia="SchoolBookSanPin" w:hAnsi="Times New Roman"/>
          <w:sz w:val="28"/>
          <w:szCs w:val="28"/>
        </w:rPr>
        <w:lastRenderedPageBreak/>
        <w:t>предложений;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.8.10.2. </w:t>
      </w:r>
      <w:r w:rsidRPr="002F6DAC">
        <w:rPr>
          <w:rFonts w:ascii="Times New Roman" w:eastAsia="SchoolBookSanPin" w:hAnsi="Times New Roman"/>
          <w:sz w:val="28"/>
          <w:szCs w:val="28"/>
        </w:rPr>
        <w:t xml:space="preserve">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разрыв между реальным и желательным качеством текста на основе предложенных учителем критериев;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 помощью учителя формулировать цель изменения текста, планировать действия по изменению текста;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высказывать предположение в процессе наблюдения за языковым материалом;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наиболее подходящий для данной ситуации тип текста (на основе предложенных критериев).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.8.10.3.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при выполнении мини­исследования;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анализировать текстовую, графическую, звуковую информацию в соответствии с учебной задачей;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самостоятельно создавать схемы, таблицы для представления информации как результата наблюдения за языковыми единицами.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.8.10.4. </w:t>
      </w:r>
      <w:r w:rsidRPr="002F6DAC">
        <w:rPr>
          <w:rFonts w:ascii="Times New Roman" w:eastAsia="SchoolBookSanPin" w:hAnsi="Times New Roman"/>
          <w:sz w:val="28"/>
          <w:szCs w:val="28"/>
        </w:rPr>
        <w:t xml:space="preserve">Общение 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строить речевое высказывание в соответствии с поставленной задачей;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создавать устные и письменные тексты (описание, рассуждение, повествование), соответствующие ситуации общения;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подготавливать небольшие выступления о результатах групповой работы, наблюдения, выполненного мини­исследования, проектного задания;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.8.10.5. </w:t>
      </w:r>
      <w:r w:rsidRPr="002F6DAC">
        <w:rPr>
          <w:rFonts w:ascii="Times New Roman" w:eastAsia="SchoolBookSanPin" w:hAnsi="Times New Roman"/>
          <w:sz w:val="28"/>
          <w:szCs w:val="28"/>
        </w:rPr>
        <w:t xml:space="preserve">Самоорганизация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планировать действия по решению орфографической задачи;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.8.10.6. </w:t>
      </w:r>
      <w:r w:rsidRPr="002F6DAC">
        <w:rPr>
          <w:rFonts w:ascii="Times New Roman" w:eastAsia="SchoolBookSanPin" w:hAnsi="Times New Roman"/>
          <w:sz w:val="28"/>
          <w:szCs w:val="28"/>
        </w:rPr>
        <w:t xml:space="preserve">Самоконтроль как часть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причины успеха (неудач) при выполнении заданий по русскому языку;</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.8.10.7. </w:t>
      </w:r>
      <w:r w:rsidRPr="002F6DAC">
        <w:rPr>
          <w:rFonts w:ascii="Times New Roman" w:eastAsia="SchoolBookSanPin" w:hAnsi="Times New Roman"/>
          <w:bCs/>
          <w:sz w:val="28"/>
          <w:szCs w:val="28"/>
        </w:rPr>
        <w:t>Совместная деятельность</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выполнять совместные (в группах) проектные задания с использованием предложенных образцов;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AE4FDD" w:rsidRPr="002F6DAC" w:rsidRDefault="00AE4FDD" w:rsidP="00AE4FDD">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 Содержание обучения в 4 классе.</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.9.1. Сведения о русском языке.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.9.2. Фонетика и графика.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.9.3. </w:t>
      </w:r>
      <w:r w:rsidRPr="002F6DAC">
        <w:rPr>
          <w:rFonts w:ascii="Times New Roman" w:eastAsia="SchoolBookSanPin" w:hAnsi="Times New Roman"/>
          <w:sz w:val="28"/>
          <w:szCs w:val="28"/>
        </w:rPr>
        <w:t>Орфоэпия.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орфоэпических словарей русского языка при определении правильного произношения слов.</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.9.4. Лексика.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Наблюдение за использованием в речи фразеологизмов (простые случаи).</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.9.5. Состав слова (морфемика).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Основа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Состав неизменяемых слов (ознакомление).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Значение наиболее употребляемых суффиксов изученных частей речи (ознакомление).</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.9.6. Морфология.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Части речи самостоятельные и служебные.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существительное. Склонение имён существительных (кроме существительных на «</w:t>
      </w:r>
      <w:r w:rsidRPr="002F6DAC">
        <w:rPr>
          <w:rFonts w:ascii="Times New Roman" w:eastAsia="SchoolBookSanPin" w:hAnsi="Times New Roman"/>
          <w:bCs/>
          <w:sz w:val="28"/>
          <w:szCs w:val="28"/>
        </w:rPr>
        <w:t>-мя»</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-ий»</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-ия»</w:t>
      </w:r>
      <w:r w:rsidRPr="002F6DAC">
        <w:rPr>
          <w:rFonts w:ascii="Times New Roman" w:eastAsia="SchoolBookSanPin" w:hAnsi="Times New Roman"/>
          <w:sz w:val="28"/>
          <w:szCs w:val="28"/>
        </w:rPr>
        <w:t>; на «</w:t>
      </w:r>
      <w:r w:rsidRPr="002F6DAC">
        <w:rPr>
          <w:rFonts w:ascii="Times New Roman" w:eastAsia="SchoolBookSanPin" w:hAnsi="Times New Roman"/>
          <w:bCs/>
          <w:sz w:val="28"/>
          <w:szCs w:val="28"/>
        </w:rPr>
        <w:t xml:space="preserve">-ья», например, </w:t>
      </w:r>
      <w:r w:rsidRPr="002F6DAC">
        <w:rPr>
          <w:rFonts w:ascii="Times New Roman" w:eastAsia="SchoolBookSanPin" w:hAnsi="Times New Roman"/>
          <w:sz w:val="28"/>
          <w:szCs w:val="28"/>
        </w:rPr>
        <w:t>«гостья»; на «­</w:t>
      </w:r>
      <w:r w:rsidRPr="002F6DAC">
        <w:rPr>
          <w:rFonts w:ascii="Times New Roman" w:eastAsia="SchoolBookSanPin" w:hAnsi="Times New Roman"/>
          <w:bCs/>
          <w:sz w:val="28"/>
          <w:szCs w:val="28"/>
        </w:rPr>
        <w:t xml:space="preserve">ье», например, </w:t>
      </w:r>
      <w:r w:rsidRPr="002F6DAC">
        <w:rPr>
          <w:rFonts w:ascii="Times New Roman" w:eastAsia="SchoolBookSanPin" w:hAnsi="Times New Roman"/>
          <w:sz w:val="28"/>
          <w:szCs w:val="28"/>
        </w:rPr>
        <w:t>«ожерелье»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Наречие (общее представление). Значение, вопросы, употребление в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Предлог. Отличие предлогов от приставок (повторение).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Союз; союзы «и», «а», «но» в простых и сложных предложениях.</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Частица «не», «её» значение (повторение).</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.9.7. Синтаксис.</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w:t>
      </w:r>
      <w:r w:rsidRPr="002F6DAC">
        <w:rPr>
          <w:rFonts w:ascii="Times New Roman" w:eastAsia="SchoolBookSanPin" w:hAnsi="Times New Roman"/>
          <w:sz w:val="28"/>
          <w:szCs w:val="28"/>
        </w:rPr>
        <w:lastRenderedPageBreak/>
        <w:t>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Связь между словами в словосочетании.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.9.8. Орфография и пунктуация.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Правила правописания и их применение: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безударные падежные окончания имён существительных (кроме существительных на «</w:t>
      </w:r>
      <w:r w:rsidRPr="002F6DAC">
        <w:rPr>
          <w:rFonts w:ascii="Times New Roman" w:eastAsia="SchoolBookSanPin" w:hAnsi="Times New Roman"/>
          <w:bCs/>
          <w:sz w:val="28"/>
          <w:szCs w:val="28"/>
        </w:rPr>
        <w:t>-мя»</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-ий»</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-ия»</w:t>
      </w:r>
      <w:r w:rsidRPr="002F6DAC">
        <w:rPr>
          <w:rFonts w:ascii="Times New Roman" w:eastAsia="SchoolBookSanPin" w:hAnsi="Times New Roman"/>
          <w:sz w:val="28"/>
          <w:szCs w:val="28"/>
        </w:rPr>
        <w:t>, на «-ья», например, «гостья», на «­ье», например, «ожерелье» во множественном числе, а также кроме собственных имён существительных на «-ов», «-ин», «-ий»);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безударные падежные окончания имён прилагательных;</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мягкий знак после шипящих на конце глаголов в форме 2­го лица единственного числа;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наличие или отсутствие мягкого знака в глаголах на «</w:t>
      </w:r>
      <w:r w:rsidRPr="002F6DAC">
        <w:rPr>
          <w:rFonts w:ascii="Times New Roman" w:eastAsia="SchoolBookSanPin" w:hAnsi="Times New Roman"/>
          <w:bCs/>
          <w:sz w:val="28"/>
          <w:szCs w:val="28"/>
        </w:rPr>
        <w:t xml:space="preserve">-ться» </w:t>
      </w:r>
      <w:r w:rsidRPr="002F6DAC">
        <w:rPr>
          <w:rFonts w:ascii="Times New Roman" w:eastAsia="SchoolBookSanPin" w:hAnsi="Times New Roman"/>
          <w:sz w:val="28"/>
          <w:szCs w:val="28"/>
        </w:rPr>
        <w:t>и «</w:t>
      </w:r>
      <w:r w:rsidRPr="002F6DAC">
        <w:rPr>
          <w:rFonts w:ascii="Times New Roman" w:eastAsia="SchoolBookSanPin" w:hAnsi="Times New Roman"/>
          <w:bCs/>
          <w:sz w:val="28"/>
          <w:szCs w:val="28"/>
        </w:rPr>
        <w:t>-тся»</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безударные личные окончания глаголов;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знаки препинания в предложениях с однородными членами, соединёнными союзами «и», «а», «но» и без союзов.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Знаки препинания в сложном предложении, состоящем из двух простых (наблюдение).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Знаки препинания в предложении с прямой речью после слов автора (наблюдение).</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.9.9. Развитие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Изложение (подробный устный и письменный пересказ текста; выборочный устный пересказ текста).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Сочинение как вид письменной работы.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AE4FDD" w:rsidRPr="002F6DAC" w:rsidRDefault="00AE4FDD" w:rsidP="00AE4FDD">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2F6DAC">
        <w:rPr>
          <w:rFonts w:ascii="Times New Roman" w:eastAsia="SchoolBookSanPin" w:hAnsi="Times New Roman"/>
          <w:bCs/>
          <w:sz w:val="28"/>
          <w:szCs w:val="28"/>
        </w:rPr>
        <w:t xml:space="preserve">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.9.10.1.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группировать слова на основании того, какой частью речи они являются;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объединять глаголы в группы по определённому признаку (например, время, спряжение);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объединять предложения по определённому признаку, самостоятельно устанавливать этот признак;</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классифицировать предложенные языковые единицы;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устно характеризовать языковые единицы по заданным признакам;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.9.10.2. </w:t>
      </w:r>
      <w:r w:rsidRPr="002F6DAC">
        <w:rPr>
          <w:rFonts w:ascii="Times New Roman" w:eastAsia="SchoolBookSanPin" w:hAnsi="Times New Roman"/>
          <w:sz w:val="28"/>
          <w:szCs w:val="28"/>
        </w:rPr>
        <w:t xml:space="preserve">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недостаток информации для решения учебной (практической) задачи на основе предложенного алгоритма;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прогнозировать возможное развитие речевой ситуации.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.9.10.3. </w:t>
      </w:r>
      <w:r w:rsidRPr="002F6DAC">
        <w:rPr>
          <w:rFonts w:ascii="Times New Roman" w:eastAsia="SchoolBookSanPin" w:hAnsi="Times New Roman"/>
          <w:sz w:val="28"/>
          <w:szCs w:val="28"/>
        </w:rPr>
        <w:t>Работа с информацией как часть познавательных универсальных учебных действий: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соблюдать элементарные правила информационной безопасности при поиске для выполнения заданий по русскому языку информации в Интернете;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самостоятельно создавать схемы, таблицы для представления информации.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.9.10.4. </w:t>
      </w:r>
      <w:r w:rsidRPr="002F6DAC">
        <w:rPr>
          <w:rFonts w:ascii="Times New Roman" w:eastAsia="SchoolBookSanPin" w:hAnsi="Times New Roman"/>
          <w:sz w:val="28"/>
          <w:szCs w:val="28"/>
        </w:rPr>
        <w:t>Общение как часть коммуникативных универсальных учебных действий: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подготавливать небольшие публичные выступления;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подбирать иллюстративный материал (рисунки, фото, плакаты) к тексту выступления.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.9.10.5. </w:t>
      </w:r>
      <w:r w:rsidRPr="002F6DAC">
        <w:rPr>
          <w:rFonts w:ascii="Times New Roman" w:eastAsia="SchoolBookSanPin" w:hAnsi="Times New Roman"/>
          <w:sz w:val="28"/>
          <w:szCs w:val="28"/>
        </w:rPr>
        <w:t>Самоорганизация как часть регулятивных универсальных учебных действий: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самостоятельно планировать действия по решению учебной задачи для </w:t>
      </w:r>
      <w:r w:rsidRPr="002F6DAC">
        <w:rPr>
          <w:rFonts w:ascii="Times New Roman" w:eastAsia="SchoolBookSanPin" w:hAnsi="Times New Roman"/>
          <w:sz w:val="28"/>
          <w:szCs w:val="28"/>
        </w:rPr>
        <w:lastRenderedPageBreak/>
        <w:t>получения результата;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предвидеть трудности и возможные ошибки.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.9.10.6. </w:t>
      </w:r>
      <w:r w:rsidRPr="002F6DAC">
        <w:rPr>
          <w:rFonts w:ascii="Times New Roman" w:eastAsia="SchoolBookSanPin" w:hAnsi="Times New Roman"/>
          <w:sz w:val="28"/>
          <w:szCs w:val="28"/>
        </w:rPr>
        <w:t>Самоконтроль как часть регулятивных универсальных учебных действий: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контролировать процесс и результат выполнения задания, корректировать учебные действия для преодоления ошибок;</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ошибки в своей и чужих работах, устанавливать их причины;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по предложенным критериям общий результат деятельности и свой вклад в неё;</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оценку своей работы.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.9.10.7. </w:t>
      </w:r>
      <w:r w:rsidRPr="002F6DAC">
        <w:rPr>
          <w:rFonts w:ascii="Times New Roman" w:eastAsia="SchoolBookSanPin" w:hAnsi="Times New Roman"/>
          <w:bCs/>
          <w:sz w:val="28"/>
          <w:szCs w:val="28"/>
        </w:rPr>
        <w:t>Совместная деятельность</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готовность руководить, выполнять поручения, подчиняться;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ответственно выполнять свою часть работы;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свой вклад в общий результат;</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выполнять совместные проектные задания с использованием предложенных образцов, планов, идей.</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.10. Планируемые результаты освоения программы по русскому языку на уровне начального общего образования.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.10.1. В результате изучения русского языка на уровне начального общего образования у обучающегося будут сформированы личностные результаты: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1) гражданско-патриотическое воспитание: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осознание своей этнокультурной и российской гражданской </w:t>
      </w:r>
      <w:r w:rsidRPr="002F6DAC">
        <w:rPr>
          <w:rFonts w:ascii="Times New Roman" w:eastAsia="SchoolBookSanPin" w:hAnsi="Times New Roman"/>
          <w:sz w:val="28"/>
          <w:szCs w:val="28"/>
        </w:rPr>
        <w:lastRenderedPageBreak/>
        <w:t>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 духовно-нравственное воспитание: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осознание языка как одной из главных духовно-нравственных ценностей народа;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признание индивидуальности каждого человека с использованием собственного жизненного и читательского опыта;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sidRPr="002F6DAC">
        <w:rPr>
          <w:rFonts w:ascii="Times New Roman" w:eastAsia="OfficinaSansBoldITC" w:hAnsi="Times New Roman"/>
          <w:sz w:val="28"/>
          <w:szCs w:val="28"/>
        </w:rPr>
        <w:t>3) эстетическое воспитание: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стремление к самовыражению в искусстве слова; осознание важности </w:t>
      </w:r>
      <w:r w:rsidRPr="002F6DAC">
        <w:rPr>
          <w:rFonts w:ascii="Times New Roman" w:eastAsia="SchoolBookSanPin" w:hAnsi="Times New Roman"/>
          <w:sz w:val="28"/>
          <w:szCs w:val="28"/>
        </w:rPr>
        <w:lastRenderedPageBreak/>
        <w:t>русского языка как средства общения и самовыражения;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4) физическое воспитание, формирование культуры здоровья и эмоционального благополучия: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5) трудовое воспитание: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6) экологическое воспитание: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бережное отношение к природе, формируемое в процессе работы с текстами;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неприятие действий, приносящих вред природе;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7) ценность научного познания: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AE4FDD" w:rsidRPr="002F6DAC" w:rsidRDefault="00AE4FDD" w:rsidP="00AE4FDD">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 xml:space="preserve">.10.2. В результате изучения русского языка на уровне начального общего образования у обучающегося будут сформированы </w:t>
      </w:r>
      <w:r w:rsidRPr="002F6DAC">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2F6DAC">
        <w:rPr>
          <w:rFonts w:ascii="Times New Roman" w:eastAsia="SchoolBookSanPin" w:hAnsi="Times New Roman"/>
          <w:bCs/>
          <w:sz w:val="28"/>
          <w:szCs w:val="28"/>
        </w:rPr>
        <w:lastRenderedPageBreak/>
        <w:t xml:space="preserve">деятельность. </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.10.2.1. </w:t>
      </w:r>
      <w:r w:rsidRPr="002F6DAC">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объединять объекты (языковые единицы) по определённому признаку;</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причинно­следственные связи в ситуациях наблюдения за языковым материалом, делать выводы.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.10.2.2. </w:t>
      </w:r>
      <w:r w:rsidRPr="002F6DAC">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 помощью учителя формулировать цель, планировать изменения языкового объекта, речевой ситуации;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сравнивать несколько вариантов выполнения задания, выбирать наиболее целесообразный (на основе предложенных критериев);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проводить по предложенному плану несложное лингвистическое </w:t>
      </w:r>
      <w:r w:rsidRPr="002F6DAC">
        <w:rPr>
          <w:rFonts w:ascii="Times New Roman" w:eastAsia="SchoolBookSanPin" w:hAnsi="Times New Roman"/>
          <w:sz w:val="28"/>
          <w:szCs w:val="28"/>
        </w:rPr>
        <w:lastRenderedPageBreak/>
        <w:t>мини­исследование, выполнять по предложенному плану проектное задание;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прогнозировать возможное развитие процессов, событий и их последствия в аналогичных или сходных ситуациях.</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.10.2.3. У обучающегося будут сформированы следующие действия при работе с информацией как часть познавательных универсальных учебных действий: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выбирать источник получения информации: нужный словарь для получения запрашиваемой информации, для уточнения;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AE4FDD" w:rsidRPr="002F6DAC" w:rsidRDefault="00AE4FDD" w:rsidP="00AE4FDD">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.10.2.4. У обучающегося будут сформированы следующие действия общения как часть коммуникативных универсальных учебных действий: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воспринимать и формулировать суждения, выражать эмоции в соответствии с целями и условиями общения в знакомой среде;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уважительное отношение к собеседнику, соблюдать правила ведения диалоги и дискуссии;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признавать возможность существования разных точек зрения;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корректно и аргументированно высказывать своё мнение;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речевое высказывание в соответствии с поставленной задачей;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создавать устные и письменные тексты (описание, рассуждение, повествование) в соответствии с речевой ситуацией;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подбирать иллюстративный материал (рисунки, фото, плакаты) к тексту выступления.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.10.2.5. У обучающегося будут сформированы следующие действия самоорганизации как часть регулятивных универсальных учебных действий: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планировать действия по решению учебной задачи для получения результата;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.10.2.6. У обучающегося будут сформированы следующие действия самоконтроля как часть регулятивных универсальных учебных действий: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причины успеха (неудач) учебной деятельности;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корректировать свои учебные действия для преодоления речевых и орфографических ошибок;</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ошибку, допущенную при работе с языковым материалом, находить орфографическую и пунктуационную ошибки;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сравнивать результаты своей деятельности и деятельности других </w:t>
      </w:r>
      <w:r w:rsidRPr="002F6DAC">
        <w:rPr>
          <w:rFonts w:ascii="Times New Roman" w:eastAsia="SchoolBookSanPin" w:hAnsi="Times New Roman"/>
          <w:sz w:val="28"/>
          <w:szCs w:val="28"/>
        </w:rPr>
        <w:lastRenderedPageBreak/>
        <w:t>обучающихся, объективно оценивать их по предложенным критериям.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4</w:t>
      </w:r>
      <w:r w:rsidRPr="002F6DAC">
        <w:rPr>
          <w:rFonts w:ascii="Times New Roman" w:eastAsia="OfficinaSansBoldITC" w:hAnsi="Times New Roman"/>
          <w:sz w:val="28"/>
          <w:szCs w:val="28"/>
        </w:rPr>
        <w:t>.10.2.7. У обучающегося будут сформированы следующие действия при осуществлении совместной деятельности: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проявлять готовность руководить, выполнять поручения, подчиняться, самостоятельно разрешать конфликты;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ответственно выполнять свою часть работы;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оценивать свой вклад в общий результат;</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выполнять совместные проектные задания с использованием предложенных образцов.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.10.3. </w:t>
      </w:r>
      <w:r w:rsidRPr="002F6DAC">
        <w:rPr>
          <w:rFonts w:ascii="Times New Roman" w:eastAsia="OfficinaSansBoldITC" w:hAnsi="Times New Roman"/>
          <w:sz w:val="28"/>
          <w:szCs w:val="28"/>
        </w:rPr>
        <w:t>Предметные результаты изучения русского языка.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1 классе </w:t>
      </w:r>
      <w:r w:rsidRPr="002F6DAC">
        <w:rPr>
          <w:rFonts w:ascii="Times New Roman" w:eastAsia="SchoolBookSanPin" w:hAnsi="Times New Roman"/>
          <w:sz w:val="28"/>
          <w:szCs w:val="28"/>
        </w:rPr>
        <w:t>обучающийся научится: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слово и предложение; выделять слова из предложений;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выделять звуки из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гласные и согласные звуки (в том числе различать в словах согласный звук [й’] и гласный звук [и]);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ударные и безударные гласные звуки;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согласные звуки: мягкие и твёрдые, звонкие и глухие (вне слова и в слове);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понятия «звук» и «буква»;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обозначать при письме мягкость согласных звуков буквами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xml:space="preserve">, </w:t>
      </w:r>
      <w:r w:rsidRPr="002F6DAC">
        <w:rPr>
          <w:rFonts w:ascii="Times New Roman" w:eastAsia="SchoolBookSanPin" w:hAnsi="Times New Roman"/>
          <w:sz w:val="28"/>
          <w:szCs w:val="28"/>
        </w:rPr>
        <w:lastRenderedPageBreak/>
        <w:t>«</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я» </w:t>
      </w:r>
      <w:r w:rsidRPr="002F6DAC">
        <w:rPr>
          <w:rFonts w:ascii="Times New Roman" w:eastAsia="SchoolBookSanPin" w:hAnsi="Times New Roman"/>
          <w:sz w:val="28"/>
          <w:szCs w:val="28"/>
        </w:rPr>
        <w:t>и буквой «</w:t>
      </w:r>
      <w:r w:rsidRPr="002F6DAC">
        <w:rPr>
          <w:rFonts w:ascii="Times New Roman" w:eastAsia="SchoolBookSanPin" w:hAnsi="Times New Roman"/>
          <w:bCs/>
          <w:sz w:val="28"/>
          <w:szCs w:val="28"/>
        </w:rPr>
        <w:t xml:space="preserve">ь» </w:t>
      </w:r>
      <w:r w:rsidRPr="002F6DAC">
        <w:rPr>
          <w:rFonts w:ascii="Times New Roman" w:eastAsia="SchoolBookSanPin" w:hAnsi="Times New Roman"/>
          <w:sz w:val="28"/>
          <w:szCs w:val="28"/>
        </w:rPr>
        <w:t>в конце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аккуратным разборчивым почерком прописные и строчные буквы, соединения букв,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2F6DAC">
        <w:rPr>
          <w:rFonts w:ascii="Times New Roman" w:eastAsia="SchoolBookSanPin" w:hAnsi="Times New Roman"/>
          <w:bCs/>
          <w:sz w:val="28"/>
          <w:szCs w:val="28"/>
        </w:rPr>
        <w:t>жи»</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 xml:space="preserve">ши» </w:t>
      </w:r>
      <w:r w:rsidRPr="002F6DAC">
        <w:rPr>
          <w:rFonts w:ascii="Times New Roman" w:eastAsia="SchoolBookSanPin" w:hAnsi="Times New Roman"/>
          <w:sz w:val="28"/>
          <w:szCs w:val="28"/>
        </w:rPr>
        <w:t>(в положении под ударением), «</w:t>
      </w:r>
      <w:r w:rsidRPr="002F6DAC">
        <w:rPr>
          <w:rFonts w:ascii="Times New Roman" w:eastAsia="SchoolBookSanPin" w:hAnsi="Times New Roman"/>
          <w:bCs/>
          <w:sz w:val="28"/>
          <w:szCs w:val="28"/>
        </w:rPr>
        <w:t>ча»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ща»</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чу»</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щу»</w:t>
      </w:r>
      <w:r w:rsidRPr="002F6DAC">
        <w:rPr>
          <w:rFonts w:ascii="Times New Roman" w:eastAsia="SchoolBookSanPin" w:hAnsi="Times New Roman"/>
          <w:sz w:val="28"/>
          <w:szCs w:val="28"/>
        </w:rPr>
        <w:t>; непроверяемые гласные и согласные (перечень слов в орфографическом словаре учебника);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25 слов;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писать под диктовку (без пропусков и искажений букв) слова, предложения из 3–5 слов, тексты объёмом не более </w:t>
      </w:r>
      <w:r>
        <w:rPr>
          <w:rFonts w:ascii="Times New Roman" w:eastAsia="SchoolBookSanPin" w:hAnsi="Times New Roman"/>
          <w:sz w:val="28"/>
          <w:szCs w:val="28"/>
        </w:rPr>
        <w:t>4</w:t>
      </w:r>
      <w:r w:rsidRPr="002F6DAC">
        <w:rPr>
          <w:rFonts w:ascii="Times New Roman" w:eastAsia="SchoolBookSanPin" w:hAnsi="Times New Roman"/>
          <w:sz w:val="28"/>
          <w:szCs w:val="28"/>
        </w:rPr>
        <w:t xml:space="preserve"> слов, правописание которых не расходится с произношением;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и исправлять ошибки по изученным правилам;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понимать прослушанный текст;</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в тексте слова, значение которых требует уточнения;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предложение из набора форм слов;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устно составлять текст из 3–5 предложений по сюжетным картинкам и на основе наблюдений;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использовать изученные понятия в процессе решения учебных задач.</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lastRenderedPageBreak/>
        <w:t>4</w:t>
      </w:r>
      <w:r w:rsidRPr="002F6DAC">
        <w:rPr>
          <w:rFonts w:ascii="Times New Roman" w:eastAsia="SchoolBookSanPin" w:hAnsi="Times New Roman"/>
          <w:sz w:val="28"/>
          <w:szCs w:val="28"/>
        </w:rPr>
        <w:t>.10.4. </w:t>
      </w:r>
      <w:r w:rsidRPr="002F6DAC">
        <w:rPr>
          <w:rFonts w:ascii="Times New Roman" w:eastAsia="OfficinaSansBoldITC" w:hAnsi="Times New Roman"/>
          <w:sz w:val="28"/>
          <w:szCs w:val="28"/>
        </w:rPr>
        <w:t>Предметные результаты изучения русского языка. К</w:t>
      </w:r>
      <w:r w:rsidRPr="002F6DAC">
        <w:rPr>
          <w:rFonts w:ascii="Times New Roman" w:eastAsia="SchoolBookSanPin" w:hAnsi="Times New Roman"/>
          <w:sz w:val="28"/>
          <w:szCs w:val="28"/>
        </w:rPr>
        <w:t xml:space="preserve"> концу обучения во </w:t>
      </w:r>
      <w:r w:rsidRPr="002F6DAC">
        <w:rPr>
          <w:rFonts w:ascii="Times New Roman" w:eastAsia="SchoolBookSanPin" w:hAnsi="Times New Roman"/>
          <w:bCs/>
          <w:sz w:val="28"/>
          <w:szCs w:val="28"/>
        </w:rPr>
        <w:t xml:space="preserve">2 классе </w:t>
      </w:r>
      <w:r w:rsidRPr="002F6DAC">
        <w:rPr>
          <w:rFonts w:ascii="Times New Roman" w:eastAsia="SchoolBookSanPin" w:hAnsi="Times New Roman"/>
          <w:sz w:val="28"/>
          <w:szCs w:val="28"/>
        </w:rPr>
        <w:t>обучающийся научится: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осознавать язык как основное средство общения;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количество слогов в слове; делить слово на слоги (в том числе слова со стечением согласных);</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соотношение звукового и буквенного состава слова, в том числе с учётом функций букв «е», «ё», «ю», «я»;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обозначать при письме мягкость согласных звуков буквой мягкий знак в середине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однокоренные слова;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выделять в слове корень (простые случаи);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выделять в слове окончание;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слова, отвечающие на вопросы «кто?», «что?»;</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слова, отвечающие на вопросы «что делать?», «что сделать?» и другие;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слова, отвечающие на вопросы «какой?», «какая?», «какое?», «какие?»;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вид предложения по цели высказывания и по эмоциональной окраске;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место орфограммы в слове и между словами по изученным правилам;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применять изученные правила правописания, в том числе сочетания </w:t>
      </w:r>
      <w:r w:rsidRPr="002F6DAC">
        <w:rPr>
          <w:rFonts w:ascii="Times New Roman" w:eastAsia="SchoolBookSanPin" w:hAnsi="Times New Roman"/>
          <w:bCs/>
          <w:sz w:val="28"/>
          <w:szCs w:val="28"/>
        </w:rPr>
        <w:t>чк</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чн</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чт</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щн</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нч</w:t>
      </w:r>
      <w:r w:rsidRPr="002F6DAC">
        <w:rPr>
          <w:rFonts w:ascii="Times New Roman" w:eastAsia="SchoolBookSanPin" w:hAnsi="Times New Roman"/>
          <w:sz w:val="28"/>
          <w:szCs w:val="28"/>
        </w:rPr>
        <w:t xml:space="preserve">; проверяемые безударные гласные в корне слова; парные </w:t>
      </w:r>
      <w:r w:rsidRPr="002F6DAC">
        <w:rPr>
          <w:rFonts w:ascii="Times New Roman" w:eastAsia="SchoolBookSanPin" w:hAnsi="Times New Roman"/>
          <w:sz w:val="28"/>
          <w:szCs w:val="28"/>
        </w:rPr>
        <w:lastRenderedPageBreak/>
        <w:t>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50 слов;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и исправлять ошибки по изученным правилам;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пользоваться толковым, орфографическим, орфоэпическим словарями учебника;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простые выводы на основе прочитанного (услышанного) устно и письменно (1–2 предложения);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предложения из слов, устанавливая между ними смысловую связь по вопросам;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тему текста и озаглавливать текст, отражая его тему;</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текст из разрозненных предложений, частей текста;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подробное изложение повествовательного текста объёмом 30–45 слов с использованием вопросов;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.10.5. </w:t>
      </w:r>
      <w:r w:rsidRPr="002F6DAC">
        <w:rPr>
          <w:rFonts w:ascii="Times New Roman" w:eastAsia="OfficinaSansBoldITC" w:hAnsi="Times New Roman"/>
          <w:sz w:val="28"/>
          <w:szCs w:val="28"/>
        </w:rPr>
        <w:t>Предметные результаты изучения русского языка.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3 классе </w:t>
      </w:r>
      <w:r w:rsidRPr="002F6DAC">
        <w:rPr>
          <w:rFonts w:ascii="Times New Roman" w:eastAsia="SchoolBookSanPin" w:hAnsi="Times New Roman"/>
          <w:sz w:val="28"/>
          <w:szCs w:val="28"/>
        </w:rPr>
        <w:t>обучающийся научится: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объяснять значение русского языка как государственного языка </w:t>
      </w:r>
      <w:r w:rsidRPr="002F6DAC">
        <w:rPr>
          <w:rFonts w:ascii="Times New Roman" w:eastAsia="SchoolBookSanPin" w:hAnsi="Times New Roman"/>
          <w:sz w:val="28"/>
          <w:szCs w:val="28"/>
        </w:rPr>
        <w:lastRenderedPageBreak/>
        <w:t>Российской Федерации;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характеризовать, сравнивать, классифицировать звуки вне слова и в слове по заданным параметрам;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производить звуко­буквенный анализ слова (в словах с орфограммами; без транскрибирования);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2F6DAC">
        <w:rPr>
          <w:rFonts w:ascii="Times New Roman" w:eastAsia="SchoolBookSanPin" w:hAnsi="Times New Roman"/>
          <w:bCs/>
          <w:sz w:val="28"/>
          <w:szCs w:val="28"/>
        </w:rPr>
        <w:t>е»</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ё»</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ю»</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я»</w:t>
      </w:r>
      <w:r w:rsidRPr="002F6DAC">
        <w:rPr>
          <w:rFonts w:ascii="Times New Roman" w:eastAsia="SchoolBookSanPin" w:hAnsi="Times New Roman"/>
          <w:sz w:val="28"/>
          <w:szCs w:val="28"/>
        </w:rPr>
        <w:t>, в словах с разделительными «</w:t>
      </w:r>
      <w:r w:rsidRPr="002F6DAC">
        <w:rPr>
          <w:rFonts w:ascii="Times New Roman" w:eastAsia="SchoolBookSanPin" w:hAnsi="Times New Roman"/>
          <w:bCs/>
          <w:sz w:val="28"/>
          <w:szCs w:val="28"/>
        </w:rPr>
        <w:t>ь»</w:t>
      </w:r>
      <w:r w:rsidRPr="002F6DAC">
        <w:rPr>
          <w:rFonts w:ascii="Times New Roman" w:eastAsia="SchoolBookSanPin" w:hAnsi="Times New Roman"/>
          <w:sz w:val="28"/>
          <w:szCs w:val="28"/>
        </w:rPr>
        <w:t>, «</w:t>
      </w:r>
      <w:r w:rsidRPr="002F6DAC">
        <w:rPr>
          <w:rFonts w:ascii="Times New Roman" w:eastAsia="SchoolBookSanPin" w:hAnsi="Times New Roman"/>
          <w:bCs/>
          <w:sz w:val="28"/>
          <w:szCs w:val="28"/>
        </w:rPr>
        <w:t>ъ»</w:t>
      </w:r>
      <w:r w:rsidRPr="002F6DAC">
        <w:rPr>
          <w:rFonts w:ascii="Times New Roman" w:eastAsia="SchoolBookSanPin" w:hAnsi="Times New Roman"/>
          <w:sz w:val="28"/>
          <w:szCs w:val="28"/>
        </w:rPr>
        <w:t>, в словах с непроизносимыми согласными;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в словах с однозначно выделяемыми морфемами окончание, корень, приставку, суффикс;</w:t>
      </w:r>
    </w:p>
    <w:p w:rsidR="00AE4FDD" w:rsidRPr="002F6DAC" w:rsidRDefault="00AE4FDD" w:rsidP="00AE4FDD">
      <w:pPr>
        <w:tabs>
          <w:tab w:val="left" w:pos="851"/>
        </w:tabs>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случаи употребления синонимов и антонимов; подбирать синонимы и антонимы к словам разных частей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слова, употребляемые в прямом и переносном значении (простые случаи);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значение слова в тексте;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имена прилагательные; определять грамматические признаки имён прилагательных: род, число, падеж;</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распознавать глаголы; различать глаголы, отвечающие на вопросы «что делать?» и «что сделать?»; определять грамматические признаки глаголов: </w:t>
      </w:r>
      <w:r w:rsidRPr="002F6DAC">
        <w:rPr>
          <w:rFonts w:ascii="Times New Roman" w:eastAsia="SchoolBookSanPin" w:hAnsi="Times New Roman"/>
          <w:sz w:val="28"/>
          <w:szCs w:val="28"/>
        </w:rPr>
        <w:lastRenderedPageBreak/>
        <w:t>форму времени, число, род (в прошедшем времени); изменять глагол по временам (простые случаи), в прошедшем времени – по родам;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личные местоимения (в начальной форме);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использовать личные местоимения для устранения неоправданных повторов в тексте;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предлоги и приставки;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вид предложения по цели высказывания и по эмоциональной окраске;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главные и второстепенные (без деления на виды) члены предложения;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распространённые и нераспространённые предложения;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списывать слова, предложения, тексты объёмом не более 70 слов;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 диктовку тексты объёмом не более 65 слов с учётом изученных правил правописания;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и исправлять ошибки по изученным правилам;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понимать тексты разных типов, находить в тексте заданную информацию;</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формулировать устно и письменно на основе прочитанной (услышанной) информации простые выводы (1–2 предложения);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строить устное диалогическое и монологическое высказывания  (3–5 предложений на определённую тему, по результатам наблюдений) с </w:t>
      </w:r>
      <w:r w:rsidRPr="002F6DAC">
        <w:rPr>
          <w:rFonts w:ascii="Times New Roman" w:eastAsia="SchoolBookSanPin" w:hAnsi="Times New Roman"/>
          <w:sz w:val="28"/>
          <w:szCs w:val="28"/>
        </w:rPr>
        <w:lastRenderedPageBreak/>
        <w:t>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связь предложений в тексте (с помощью личных местоимений, синонимов, союзов «и», «а», «но»);</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ключевые слова в тексте;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тему текста и основную мысль текста;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части текста (абзацы) и отражать с помощью ключевых слов или предложений их смысловое содержание;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план текста, создавать по нему текст и корректировать текст;</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подробное изложение по заданному, коллективно или самостоятельно составленному плану;</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уточнять значение слова с помощью толкового словаря.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4</w:t>
      </w:r>
      <w:r w:rsidRPr="002F6DAC">
        <w:rPr>
          <w:rFonts w:ascii="Times New Roman" w:eastAsia="SchoolBookSanPin" w:hAnsi="Times New Roman"/>
          <w:sz w:val="28"/>
          <w:szCs w:val="28"/>
        </w:rPr>
        <w:t>.10.6. </w:t>
      </w:r>
      <w:r w:rsidRPr="002F6DAC">
        <w:rPr>
          <w:rFonts w:ascii="Times New Roman" w:eastAsia="OfficinaSansBoldITC" w:hAnsi="Times New Roman"/>
          <w:sz w:val="28"/>
          <w:szCs w:val="28"/>
        </w:rPr>
        <w:t>Предметные результаты изучения русского языка.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4 классе </w:t>
      </w:r>
      <w:r w:rsidRPr="002F6DAC">
        <w:rPr>
          <w:rFonts w:ascii="Times New Roman" w:eastAsia="SchoolBookSanPin" w:hAnsi="Times New Roman"/>
          <w:sz w:val="28"/>
          <w:szCs w:val="28"/>
        </w:rPr>
        <w:t>обучающийся научится: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роль языка как основного средства общения;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роль русского языка как государственного языка Российской Федерации и языка межнационального общения;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осознавать правильную устную и письменную речь как показатель общей культуры человека;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звуко­буквенный разбор слов (в соответствии с предложенным в учебнике алгоритмом);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подбирать к предложенным словам синонимы; подбирать к предложенным словам антонимы;</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выявлять в речи слова, значение которых требует уточнения, определять значение слова по контексту;</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предложение, словосочетание и слово;</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классифицировать предложения по цели высказывания и по эмоциональной окраске;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различать распространённые и нераспространённые предложения;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производить синтаксический разбор простого предложения;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место орфограммы в слове и между словами по изученным правилам;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правильно списывать тексты объёмом не более 85 слов;</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под диктовку тексты объёмом не более 80 слов с учётом изученных правил правописания;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находить и исправлять орфографические и пунктуационные ошибки по изученным правилам;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осознавать ситуацию общения (с какой целью, с кем, где происходит общение); выбирать языковые средства в ситуации общения;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lastRenderedPageBreak/>
        <w:t>строить устное диалогическое и монологическое высказывания  (4</w:t>
      </w:r>
      <w:r w:rsidRPr="002F6DAC">
        <w:rPr>
          <w:rFonts w:ascii="Times New Roman" w:eastAsia="Times New Roman" w:hAnsi="Times New Roman"/>
          <w:sz w:val="28"/>
          <w:szCs w:val="28"/>
          <w:lang w:eastAsia="ru-RU"/>
        </w:rPr>
        <w:t>–</w:t>
      </w:r>
      <w:r w:rsidRPr="002F6DAC">
        <w:rPr>
          <w:rFonts w:ascii="Times New Roman" w:eastAsia="SchoolBookSanPin" w:hAnsi="Times New Roman"/>
          <w:sz w:val="28"/>
          <w:szCs w:val="28"/>
        </w:rPr>
        <w:t>6 предложений), соблюдая орфоэпические нормы, правильную интонацию, нормы речевого взаимодействия;</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определять тему и основную мысль текста; самостоятельно озаглавливать текст с использованием темы или основной мысли;</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корректировать порядок предложений и частей текста;</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составлять план к заданным текстам;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осуществлять подробный пересказ текста (устно и письменно);</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осуществлять выборочный пересказ текста (устно);</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писать (после предварительной подготовки) сочинения по заданным темам;</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Pr="002F6DAC">
        <w:rPr>
          <w:rFonts w:ascii="Times New Roman" w:hAnsi="Times New Roman"/>
          <w:sz w:val="28"/>
          <w:szCs w:val="28"/>
        </w:rPr>
        <w:t>использовать</w:t>
      </w:r>
      <w:r w:rsidRPr="002F6DAC">
        <w:rPr>
          <w:rFonts w:ascii="Times New Roman" w:eastAsia="SchoolBookSanPin" w:hAnsi="Times New Roman"/>
          <w:sz w:val="28"/>
          <w:szCs w:val="28"/>
        </w:rPr>
        <w:t xml:space="preserve"> ознакомительное чтение в соответствии с поставленной задачей;</w:t>
      </w:r>
    </w:p>
    <w:p w:rsidR="00AE4FDD" w:rsidRPr="002F6DAC" w:rsidRDefault="00AE4FDD" w:rsidP="00AE4FDD">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объяснять своими словами значение изученных понятий; использовать изученные понятия;</w:t>
      </w:r>
    </w:p>
    <w:p w:rsidR="00AE4FDD" w:rsidRDefault="00AE4FDD" w:rsidP="00AE4FDD">
      <w:pPr>
        <w:spacing w:after="0" w:line="360" w:lineRule="auto"/>
        <w:ind w:firstLine="709"/>
        <w:jc w:val="both"/>
        <w:rPr>
          <w:rFonts w:ascii="Times New Roman" w:hAnsi="Times New Roman"/>
          <w:sz w:val="28"/>
          <w:szCs w:val="28"/>
        </w:rPr>
      </w:pPr>
      <w:r w:rsidRPr="002F6DAC">
        <w:rPr>
          <w:rFonts w:ascii="Times New Roman" w:eastAsia="SchoolBookSanPin" w:hAnsi="Times New Roman"/>
          <w:sz w:val="28"/>
          <w:szCs w:val="28"/>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r w:rsidRPr="002F6DAC">
        <w:rPr>
          <w:rFonts w:ascii="Times New Roman" w:hAnsi="Times New Roman"/>
          <w:sz w:val="28"/>
          <w:szCs w:val="28"/>
        </w:rPr>
        <w:t xml:space="preserve"> </w:t>
      </w:r>
    </w:p>
    <w:p w:rsidR="003C1628" w:rsidRDefault="003C1628" w:rsidP="00AE4FDD">
      <w:pPr>
        <w:spacing w:after="0" w:line="360" w:lineRule="auto"/>
        <w:ind w:firstLine="709"/>
        <w:jc w:val="both"/>
        <w:rPr>
          <w:rFonts w:ascii="Times New Roman" w:hAnsi="Times New Roman"/>
          <w:sz w:val="28"/>
          <w:szCs w:val="28"/>
        </w:rPr>
      </w:pPr>
    </w:p>
    <w:p w:rsidR="003C1628" w:rsidRDefault="003C1628" w:rsidP="00AE4FDD">
      <w:pPr>
        <w:spacing w:after="0" w:line="360" w:lineRule="auto"/>
        <w:ind w:firstLine="709"/>
        <w:jc w:val="both"/>
        <w:rPr>
          <w:rFonts w:ascii="Times New Roman" w:hAnsi="Times New Roman"/>
          <w:sz w:val="28"/>
          <w:szCs w:val="28"/>
        </w:rPr>
      </w:pPr>
    </w:p>
    <w:p w:rsidR="003C1628" w:rsidRPr="002F6DAC" w:rsidRDefault="003C1628" w:rsidP="003C1628">
      <w:pPr>
        <w:pStyle w:val="10"/>
        <w:pBdr>
          <w:bottom w:val="none" w:sz="0" w:space="0" w:color="auto"/>
        </w:pBdr>
        <w:spacing w:before="0" w:line="360" w:lineRule="auto"/>
        <w:ind w:firstLine="708"/>
        <w:jc w:val="both"/>
        <w:rPr>
          <w:rFonts w:eastAsia="SchoolBookSanPin"/>
          <w:b w:val="0"/>
          <w:szCs w:val="28"/>
        </w:rPr>
      </w:pPr>
      <w:bookmarkStart w:id="0" w:name="_Hlk115428603"/>
      <w:r>
        <w:rPr>
          <w:rFonts w:eastAsia="SchoolBookSanPin"/>
          <w:b w:val="0"/>
          <w:szCs w:val="28"/>
        </w:rPr>
        <w:t>5</w:t>
      </w:r>
      <w:r w:rsidRPr="002F6DAC">
        <w:rPr>
          <w:rFonts w:eastAsia="SchoolBookSanPin"/>
          <w:b w:val="0"/>
          <w:szCs w:val="28"/>
        </w:rPr>
        <w:t>.</w:t>
      </w:r>
      <w:r w:rsidRPr="002F6DAC">
        <w:rPr>
          <w:b w:val="0"/>
          <w:szCs w:val="28"/>
        </w:rPr>
        <w:t xml:space="preserve"> </w:t>
      </w:r>
      <w:r>
        <w:rPr>
          <w:rFonts w:eastAsia="SchoolBookSanPin"/>
          <w:b w:val="0"/>
          <w:szCs w:val="28"/>
        </w:rPr>
        <w:t xml:space="preserve"> Р</w:t>
      </w:r>
      <w:r w:rsidRPr="002F6DAC">
        <w:rPr>
          <w:rFonts w:eastAsia="SchoolBookSanPin"/>
          <w:b w:val="0"/>
          <w:szCs w:val="28"/>
        </w:rPr>
        <w:t>абочая программа по учебному предмету «Литературное чтение».</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w:t>
      </w:r>
      <w:r w:rsidRPr="002F6DAC">
        <w:rPr>
          <w:rFonts w:ascii="Times New Roman" w:eastAsia="SchoolBookSanPin" w:hAnsi="Times New Roman"/>
          <w:sz w:val="28"/>
          <w:szCs w:val="28"/>
        </w:rPr>
        <w:t>.1. </w:t>
      </w:r>
      <w:r>
        <w:rPr>
          <w:rFonts w:ascii="Times New Roman" w:eastAsia="SchoolBookSanPin" w:hAnsi="Times New Roman"/>
          <w:sz w:val="28"/>
          <w:szCs w:val="28"/>
        </w:rPr>
        <w:t xml:space="preserve"> Р</w:t>
      </w:r>
      <w:r w:rsidRPr="002F6DAC">
        <w:rPr>
          <w:rFonts w:ascii="Times New Roman" w:eastAsia="SchoolBookSanPin" w:hAnsi="Times New Roman"/>
          <w:sz w:val="28"/>
          <w:szCs w:val="28"/>
        </w:rPr>
        <w:t xml:space="preserve">абочая программа по учебному предмету «Литературное чтение» (предметная область «Русский язык и литературное чтение») (далее </w:t>
      </w:r>
      <w:r w:rsidRPr="002F6DAC">
        <w:rPr>
          <w:rFonts w:ascii="Times New Roman" w:eastAsia="SchoolBookSanPin" w:hAnsi="Times New Roman"/>
          <w:sz w:val="28"/>
          <w:szCs w:val="28"/>
        </w:rPr>
        <w:lastRenderedPageBreak/>
        <w:t>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bookmarkEnd w:id="0"/>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SchoolBookSanPin" w:hAnsi="Times New Roman"/>
          <w:sz w:val="28"/>
          <w:szCs w:val="28"/>
        </w:rPr>
        <w:t>5</w:t>
      </w:r>
      <w:r w:rsidRPr="002F6DAC">
        <w:rPr>
          <w:rFonts w:ascii="Times New Roman" w:eastAsia="SchoolBookSanPin" w:hAnsi="Times New Roman"/>
          <w:sz w:val="28"/>
          <w:szCs w:val="28"/>
        </w:rPr>
        <w:t>.2. </w:t>
      </w:r>
      <w:r w:rsidRPr="002F6DAC">
        <w:rPr>
          <w:rFonts w:ascii="Times New Roman" w:eastAsia="Times New Roman" w:hAnsi="Times New Roman"/>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.4. Планируемые результаты </w:t>
      </w:r>
      <w:r w:rsidRPr="002F6DAC">
        <w:rPr>
          <w:rFonts w:ascii="Times New Roman" w:eastAsia="SchoolBookSanPin" w:hAnsi="Times New Roman"/>
          <w:sz w:val="28"/>
          <w:szCs w:val="28"/>
        </w:rPr>
        <w:t>освоения программы по литературному чтению</w:t>
      </w:r>
      <w:r w:rsidRPr="002F6DAC">
        <w:rPr>
          <w:rFonts w:ascii="Times New Roman" w:eastAsia="Times New Roman" w:hAnsi="Times New Roman"/>
          <w:sz w:val="28"/>
          <w:szCs w:val="28"/>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C1628" w:rsidRPr="002F6DAC" w:rsidRDefault="003C1628" w:rsidP="003C1628">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rPr>
        <w:t>5</w:t>
      </w:r>
      <w:r w:rsidRPr="002F6DAC">
        <w:rPr>
          <w:rFonts w:ascii="Times New Roman" w:eastAsia="Times New Roman" w:hAnsi="Times New Roman"/>
          <w:sz w:val="28"/>
          <w:szCs w:val="28"/>
        </w:rPr>
        <w:t>.5. </w:t>
      </w:r>
      <w:r w:rsidRPr="002F6DAC">
        <w:rPr>
          <w:rFonts w:ascii="Times New Roman" w:eastAsia="Times New Roman" w:hAnsi="Times New Roman"/>
          <w:sz w:val="28"/>
          <w:szCs w:val="28"/>
          <w:lang w:eastAsia="ru-RU"/>
        </w:rPr>
        <w:t>Пояснительная записка</w:t>
      </w:r>
      <w:r w:rsidRPr="002F6DAC">
        <w:rPr>
          <w:rFonts w:ascii="Times New Roman" w:hAnsi="Times New Roman"/>
          <w:noProof/>
          <w:sz w:val="28"/>
          <w:szCs w:val="28"/>
          <w:lang w:eastAsia="ru-RU"/>
        </w:rPr>
        <w:drawing>
          <wp:anchor distT="0" distB="0" distL="0" distR="0" simplePos="0" relativeHeight="251659264"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20432748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2250" cy="1270"/>
                    </a:xfrm>
                    <a:prstGeom prst="rect">
                      <a:avLst/>
                    </a:prstGeom>
                    <a:noFill/>
                    <a:ln>
                      <a:noFill/>
                    </a:ln>
                  </pic:spPr>
                </pic:pic>
              </a:graphicData>
            </a:graphic>
          </wp:anchor>
        </w:drawing>
      </w:r>
      <w:r w:rsidRPr="002F6DAC">
        <w:rPr>
          <w:rFonts w:ascii="Times New Roman" w:eastAsia="Times New Roman" w:hAnsi="Times New Roman"/>
          <w:sz w:val="28"/>
          <w:szCs w:val="28"/>
          <w:lang w:eastAsia="ru-RU"/>
        </w:rPr>
        <w:t>.</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eastAsia="Times New Roman" w:hAnsi="Times New Roman"/>
          <w:sz w:val="28"/>
          <w:szCs w:val="28"/>
        </w:rPr>
        <w:t>программе воспитания.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w:t>
      </w:r>
      <w:r w:rsidRPr="002F6DAC">
        <w:rPr>
          <w:rFonts w:ascii="Times New Roman" w:eastAsia="Times New Roman" w:hAnsi="Times New Roman"/>
          <w:sz w:val="28"/>
          <w:szCs w:val="28"/>
        </w:rPr>
        <w:lastRenderedPageBreak/>
        <w:t xml:space="preserve">интеллектуального, речевого, эмоционального, духовно-нравственного развития обучающихся.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.5.3. 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.5.5.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.5.6. Достижение цели изучения литературного чтения определяется решением следующих задач:</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осознание значимости художественной литературы и произведений устного народного творчества для всестороннего развития личности </w:t>
      </w:r>
      <w:r w:rsidRPr="002F6DAC">
        <w:rPr>
          <w:rFonts w:ascii="Times New Roman" w:eastAsia="Times New Roman" w:hAnsi="Times New Roman"/>
          <w:sz w:val="28"/>
          <w:szCs w:val="28"/>
        </w:rPr>
        <w:lastRenderedPageBreak/>
        <w:t>человека;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овладение техникой смыслового чтения вслух, обеспечивающей понимание и использование информации для решения учебных задач.</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.5.9.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2F6DAC">
        <w:rPr>
          <w:rFonts w:ascii="Times New Roman" w:eastAsia="Times New Roman" w:hAnsi="Times New Roman"/>
          <w:sz w:val="28"/>
          <w:szCs w:val="28"/>
        </w:rPr>
        <w:lastRenderedPageBreak/>
        <w:t>начального общего образования.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w:t>
      </w:r>
      <w:r w:rsidRPr="002F6DAC">
        <w:rPr>
          <w:rFonts w:ascii="Times New Roman" w:eastAsia="SchoolBookSanPin" w:hAnsi="Times New Roman"/>
          <w:sz w:val="28"/>
          <w:szCs w:val="28"/>
        </w:rPr>
        <w:t xml:space="preserve">для изучения </w:t>
      </w:r>
      <w:r w:rsidRPr="002F6DAC">
        <w:rPr>
          <w:rFonts w:ascii="Times New Roman" w:eastAsia="Times New Roman" w:hAnsi="Times New Roman"/>
          <w:sz w:val="28"/>
          <w:szCs w:val="28"/>
        </w:rPr>
        <w:t>литературного чтения во 2</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4 классах рекомендуется отводить по 136 часов (4 часа в неделю в каждом классе).</w:t>
      </w:r>
    </w:p>
    <w:p w:rsidR="003C1628" w:rsidRPr="002F6DAC" w:rsidRDefault="003C1628" w:rsidP="003C1628">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 Содержание обучения в 1 классе.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.6.1. </w:t>
      </w:r>
      <w:r w:rsidRPr="002F6DAC">
        <w:rPr>
          <w:rFonts w:ascii="Times New Roman" w:eastAsia="Times New Roman" w:hAnsi="Times New Roman"/>
          <w:sz w:val="28"/>
          <w:szCs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lastRenderedPageBreak/>
        <w:t>5</w:t>
      </w:r>
      <w:r w:rsidRPr="002F6DAC">
        <w:rPr>
          <w:rFonts w:ascii="Times New Roman" w:eastAsia="OfficinaSansBoldITC" w:hAnsi="Times New Roman"/>
          <w:sz w:val="28"/>
          <w:szCs w:val="28"/>
        </w:rPr>
        <w:t>.6.1.1. </w:t>
      </w:r>
      <w:r w:rsidRPr="002F6DAC">
        <w:rPr>
          <w:rFonts w:ascii="Times New Roman" w:eastAsia="Times New Roman" w:hAnsi="Times New Roman"/>
          <w:sz w:val="28"/>
          <w:szCs w:val="28"/>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.6.2. </w:t>
      </w:r>
      <w:r w:rsidRPr="002F6DAC">
        <w:rPr>
          <w:rFonts w:ascii="Times New Roman" w:eastAsia="Times New Roman" w:hAnsi="Times New Roman"/>
          <w:sz w:val="28"/>
          <w:szCs w:val="28"/>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.6.2.1. </w:t>
      </w:r>
      <w:r w:rsidRPr="002F6DAC">
        <w:rPr>
          <w:rFonts w:ascii="Times New Roman" w:eastAsia="Times New Roman" w:hAnsi="Times New Roman"/>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.6.3. </w:t>
      </w:r>
      <w:r w:rsidRPr="002F6DAC">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lastRenderedPageBreak/>
        <w:t>5</w:t>
      </w:r>
      <w:r w:rsidRPr="002F6DAC">
        <w:rPr>
          <w:rFonts w:ascii="Times New Roman" w:eastAsia="OfficinaSansBoldITC" w:hAnsi="Times New Roman"/>
          <w:sz w:val="28"/>
          <w:szCs w:val="28"/>
        </w:rPr>
        <w:t>.6.4. </w:t>
      </w:r>
      <w:r w:rsidRPr="002F6DAC">
        <w:rPr>
          <w:rFonts w:ascii="Times New Roman" w:eastAsia="Times New Roman" w:hAnsi="Times New Roman"/>
          <w:sz w:val="28"/>
          <w:szCs w:val="28"/>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.6.4.1. </w:t>
      </w:r>
      <w:r w:rsidRPr="002F6DAC">
        <w:rPr>
          <w:rFonts w:ascii="Times New Roman" w:eastAsia="Times New Roman" w:hAnsi="Times New Roman"/>
          <w:sz w:val="28"/>
          <w:szCs w:val="28"/>
        </w:rPr>
        <w:t>Произведения для чтения: потешки, загадки, пословицы.</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.6.5. </w:t>
      </w:r>
      <w:r w:rsidRPr="002F6DAC">
        <w:rPr>
          <w:rFonts w:ascii="Times New Roman" w:eastAsia="Times New Roman" w:hAnsi="Times New Roman"/>
          <w:sz w:val="28"/>
          <w:szCs w:val="28"/>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.6.5.1. </w:t>
      </w:r>
      <w:r w:rsidRPr="002F6DAC">
        <w:rPr>
          <w:rFonts w:ascii="Times New Roman" w:eastAsia="Times New Roman" w:hAnsi="Times New Roman"/>
          <w:sz w:val="28"/>
          <w:szCs w:val="28"/>
        </w:rPr>
        <w:t>Произведения для чтения: В.В. Бианки «Лис и Мышонок», Е.И. Чарушин «Про Томку», М.М. Пришвин «Ёж», Н.И. Сладков «Лисица и Ёж» и другие.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.6.6. </w:t>
      </w:r>
      <w:r w:rsidRPr="002F6DAC">
        <w:rPr>
          <w:rFonts w:ascii="Times New Roman" w:eastAsia="Times New Roman" w:hAnsi="Times New Roman"/>
          <w:sz w:val="28"/>
          <w:szCs w:val="28"/>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.6.6.1. </w:t>
      </w:r>
      <w:r w:rsidRPr="002F6DAC">
        <w:rPr>
          <w:rFonts w:ascii="Times New Roman" w:eastAsia="Times New Roman" w:hAnsi="Times New Roman"/>
          <w:sz w:val="28"/>
          <w:szCs w:val="28"/>
        </w:rPr>
        <w:t>Произведения для чтения: Е.А. Благинина «Посидим в тишине», А.Л. Барто «Мама», А.В. Митяев «За что я люблю маму»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.6.7. </w:t>
      </w:r>
      <w:r w:rsidRPr="002F6DAC">
        <w:rPr>
          <w:rFonts w:ascii="Times New Roman" w:eastAsia="Times New Roman" w:hAnsi="Times New Roman"/>
          <w:sz w:val="28"/>
          <w:szCs w:val="28"/>
        </w:rPr>
        <w:t xml:space="preserve">Фольклорные и авторские произведения о чудесах и фантазии (не менее трёх произведений). Способность автора произведения находить </w:t>
      </w:r>
      <w:r w:rsidRPr="002F6DAC">
        <w:rPr>
          <w:rFonts w:ascii="Times New Roman" w:eastAsia="Times New Roman" w:hAnsi="Times New Roman"/>
          <w:sz w:val="28"/>
          <w:szCs w:val="28"/>
        </w:rPr>
        <w:lastRenderedPageBreak/>
        <w:t>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.6.7.1. </w:t>
      </w:r>
      <w:r w:rsidRPr="002F6DAC">
        <w:rPr>
          <w:rFonts w:ascii="Times New Roman" w:eastAsia="Times New Roman" w:hAnsi="Times New Roman"/>
          <w:sz w:val="28"/>
          <w:szCs w:val="28"/>
        </w:rPr>
        <w:t>Произведения для чтения: Р.С. Сеф «Чудо», В.В. Лунин «Я видел чудо», Б.В. Заходер «Моя Вообразилия», Ю.П. Мориц «Сто фантазий»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.6.8. </w:t>
      </w:r>
      <w:r w:rsidRPr="002F6DAC">
        <w:rPr>
          <w:rFonts w:ascii="Times New Roman" w:eastAsia="Times New Roman" w:hAnsi="Times New Roman"/>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3C1628" w:rsidRPr="002F6DAC" w:rsidRDefault="003C1628" w:rsidP="003C1628">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5</w:t>
      </w:r>
      <w:r w:rsidRPr="002F6DAC">
        <w:rPr>
          <w:rFonts w:ascii="Times New Roman" w:eastAsia="SchoolBookSanPin" w:hAnsi="Times New Roman"/>
          <w:sz w:val="28"/>
          <w:szCs w:val="28"/>
        </w:rPr>
        <w:t xml:space="preserve">.6.9. Изучение литературного чтения в 1 классе способствует </w:t>
      </w:r>
      <w:r w:rsidRPr="002F6DAC">
        <w:rPr>
          <w:rFonts w:ascii="Times New Roman" w:eastAsia="Times New Roman" w:hAnsi="Times New Roman"/>
          <w:sz w:val="28"/>
          <w:szCs w:val="28"/>
        </w:rPr>
        <w:t>освоению на пропедевтическом уровне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.6.9.1.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фактическое содержание прочитанного или прослушанного текста;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анализировать текст: определять тему, устанавливать </w:t>
      </w:r>
      <w:r w:rsidRPr="002F6DAC">
        <w:rPr>
          <w:rFonts w:ascii="Times New Roman" w:eastAsia="Times New Roman" w:hAnsi="Times New Roman"/>
          <w:sz w:val="28"/>
          <w:szCs w:val="28"/>
        </w:rPr>
        <w:lastRenderedPageBreak/>
        <w:t>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произведения по теме, настроению, которое оно вызывает.</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.6.9.2.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.6.9.3.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(далее </w:t>
      </w:r>
      <w:r w:rsidRPr="002F6DAC">
        <w:rPr>
          <w:rFonts w:ascii="Times New Roman" w:eastAsia="Times New Roman" w:hAnsi="Times New Roman"/>
          <w:sz w:val="28"/>
          <w:szCs w:val="28"/>
        </w:rPr>
        <w:t>– УУД</w:t>
      </w:r>
      <w:r w:rsidRPr="002F6DAC">
        <w:rPr>
          <w:rFonts w:ascii="Times New Roman" w:eastAsia="SchoolBookSanPin" w:hAnsi="Times New Roman"/>
          <w:sz w:val="28"/>
          <w:szCs w:val="28"/>
        </w:rPr>
        <w:t>) 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наизусть стихотворения, соблюдать орфоэпические и пунктуационные нормы;</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(устно) содержание произведения с использованием вопросов, рисунков, предложенного плана;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объяснять своими словами значение изученных понятий;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описывать своё настроение после слушания (чтения) стихотворений, сказок, рассказов.</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.6.9.4.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и удерживать поставленную учебную задачу, в случае необходимости обращаться за помощью к педагогическому работнику;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с помощью учителя оценивать свои успехи (трудности) в освоении читательской деятельности.</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.6.9.5.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способствует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проявлять желание работать в парах, небольших группах;</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rsidR="003C1628" w:rsidRPr="002F6DAC" w:rsidRDefault="003C1628" w:rsidP="003C1628">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.7. Содержание обучения во 2 классе.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.7.1. 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.7.1.1. Произведения для чтения: И.С. Никитин «Русь», Ф.П. Савинов «Родина», А.А. Прокофьев «Родина»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w:t>
      </w:r>
      <w:r w:rsidRPr="002F6DAC">
        <w:rPr>
          <w:rFonts w:ascii="Times New Roman" w:eastAsia="Times New Roman" w:hAnsi="Times New Roman"/>
          <w:sz w:val="28"/>
          <w:szCs w:val="28"/>
        </w:rPr>
        <w:lastRenderedPageBreak/>
        <w:t>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.7.4. 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w:t>
      </w:r>
      <w:r w:rsidRPr="002F6DAC">
        <w:rPr>
          <w:rFonts w:ascii="Times New Roman" w:eastAsia="Times New Roman" w:hAnsi="Times New Roman"/>
          <w:sz w:val="28"/>
          <w:szCs w:val="28"/>
        </w:rPr>
        <w:lastRenderedPageBreak/>
        <w:t>(портрет), оценка поступков.</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.7.5. 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5</w:t>
      </w:r>
      <w:r w:rsidRPr="002F6DAC">
        <w:rPr>
          <w:rFonts w:ascii="Times New Roman" w:eastAsia="Times New Roman" w:hAnsi="Times New Roman"/>
          <w:sz w:val="28"/>
          <w:szCs w:val="28"/>
        </w:rPr>
        <w:t>.7.6.1. 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.7.8.1. Произведения для чтения: Ш. Перро «Кот в сапогах», Х.-К. Андерсен «Пятеро из одного стручка»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C1628" w:rsidRPr="002F6DAC" w:rsidRDefault="003C1628" w:rsidP="003C1628">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lastRenderedPageBreak/>
        <w:t>5</w:t>
      </w:r>
      <w:r w:rsidRPr="002F6DAC">
        <w:rPr>
          <w:rFonts w:ascii="Times New Roman" w:eastAsia="SchoolBookSanPin" w:hAnsi="Times New Roman"/>
          <w:sz w:val="28"/>
          <w:szCs w:val="28"/>
        </w:rPr>
        <w:t xml:space="preserve">.7.10. Изучение литературного чтения во 2 классе способствует </w:t>
      </w:r>
      <w:r w:rsidRPr="002F6DAC">
        <w:rPr>
          <w:rFonts w:ascii="Times New Roman" w:eastAsia="Times New Roman" w:hAnsi="Times New Roman"/>
          <w:sz w:val="28"/>
          <w:szCs w:val="28"/>
        </w:rPr>
        <w:t>освоению на пропедевтическом уровне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.7.</w:t>
      </w:r>
      <w:r w:rsidRPr="002F6DAC">
        <w:rPr>
          <w:rFonts w:ascii="Times New Roman" w:eastAsia="SchoolBookSanPin" w:hAnsi="Times New Roman"/>
          <w:sz w:val="28"/>
          <w:szCs w:val="28"/>
        </w:rPr>
        <w:t>10</w:t>
      </w:r>
      <w:r w:rsidRPr="002F6DAC">
        <w:rPr>
          <w:rFonts w:ascii="Times New Roman" w:eastAsia="OfficinaSansBoldITC" w:hAnsi="Times New Roman"/>
          <w:sz w:val="28"/>
          <w:szCs w:val="28"/>
        </w:rPr>
        <w:t>.1.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.7.</w:t>
      </w:r>
      <w:r w:rsidRPr="002F6DAC">
        <w:rPr>
          <w:rFonts w:ascii="Times New Roman" w:eastAsia="SchoolBookSanPin" w:hAnsi="Times New Roman"/>
          <w:sz w:val="28"/>
          <w:szCs w:val="28"/>
        </w:rPr>
        <w:t>10</w:t>
      </w:r>
      <w:r w:rsidRPr="002F6DAC">
        <w:rPr>
          <w:rFonts w:ascii="Times New Roman" w:eastAsia="OfficinaSansBoldITC" w:hAnsi="Times New Roman"/>
          <w:sz w:val="28"/>
          <w:szCs w:val="28"/>
        </w:rPr>
        <w:t>.2.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соотносить иллюстрации с текстом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ориентироваться в содержании книги, каталоге, выбирать книгу по автору, каталогу на основе рекомендованного списка;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 информации, представленной в оглавлении, в иллюстрациях предполагать тему и содержание книги;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пользоваться словарями для уточнения значения незнакомого слова.</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.7.10.3.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подробно и выборочно прочитанное произведение;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описывать (устно) картины природы;</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по аналогии с прочитанным загадки, рассказы, небольшие сказки;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.7.10.4.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своё эмоциональное состояние, возникшее при прочтении (слушании)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удерживать в памяти последовательность событий прослушанного (прочитанного) текста;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контролировать выполнение поставленной учебной задачи при чтении(слушании)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проверять (по образцу) выполнение поставленной учебной задачи.</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.7.10.5. </w:t>
      </w:r>
      <w:r w:rsidRPr="002F6DAC">
        <w:rPr>
          <w:rFonts w:ascii="Times New Roman" w:eastAsia="Times New Roman" w:hAnsi="Times New Roman"/>
          <w:sz w:val="28"/>
          <w:szCs w:val="28"/>
        </w:rPr>
        <w:t>Совместная деятельность</w:t>
      </w:r>
      <w:r w:rsidRPr="002F6DAC">
        <w:rPr>
          <w:rFonts w:ascii="Times New Roman" w:eastAsia="SchoolBookSanPin" w:hAnsi="Times New Roman"/>
          <w:sz w:val="28"/>
          <w:szCs w:val="28"/>
        </w:rPr>
        <w:t xml:space="preserve"> способствует формированию </w:t>
      </w:r>
      <w:r w:rsidRPr="002F6DAC">
        <w:rPr>
          <w:rFonts w:ascii="Times New Roman" w:eastAsia="SchoolBookSanPin" w:hAnsi="Times New Roman"/>
          <w:sz w:val="28"/>
          <w:szCs w:val="28"/>
        </w:rPr>
        <w:lastRenderedPageBreak/>
        <w:t>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себе партнёров по совместной деятельности;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rsidR="003C1628" w:rsidRPr="002F6DAC" w:rsidRDefault="003C1628" w:rsidP="003C1628">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.8. Содержание обучения в 3 классе.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.8.1. 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w:t>
      </w:r>
      <w:r w:rsidRPr="002F6DAC">
        <w:rPr>
          <w:rFonts w:ascii="Times New Roman" w:eastAsia="Times New Roman" w:hAnsi="Times New Roman"/>
          <w:sz w:val="28"/>
          <w:szCs w:val="28"/>
        </w:rPr>
        <w:lastRenderedPageBreak/>
        <w:t>(лексика).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.8.4.1. Произведения для чтения: малые жанры фольклора, русская народная сказка «Иван-царевич и серый волк», былина об Илье Муромце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.8.5.1. Произведения для чтения: А.С. Пушкин «Сказка о царе Салтане, о сыне его славном и могучем богатыре князе Гвидоне Салтановиче </w:t>
      </w:r>
      <w:r w:rsidRPr="002F6DAC">
        <w:rPr>
          <w:rFonts w:ascii="Times New Roman" w:eastAsia="Times New Roman" w:hAnsi="Times New Roman"/>
          <w:sz w:val="28"/>
          <w:szCs w:val="28"/>
        </w:rPr>
        <w:lastRenderedPageBreak/>
        <w:t>и о прекрасной царевне Лебеди», «В тот год осенняя погода…», «Опрятней модного паркета…»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.8.6.1. Произведения для чтения: И.А. Крылов «Ворона и Лисица», «Лисица и виноград», «Мартышка и очки»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.8.7. 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.8.7.1.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.8.8. Творчество Л.Н. Толстого. Жанровое многообразие произведений Л.Н. Толстого: сказки, рассказы, басни, быль (не менее трёх произведений). </w:t>
      </w:r>
      <w:r w:rsidRPr="002F6DAC">
        <w:rPr>
          <w:rFonts w:ascii="Times New Roman" w:eastAsia="Times New Roman" w:hAnsi="Times New Roman"/>
          <w:sz w:val="28"/>
          <w:szCs w:val="28"/>
        </w:rPr>
        <w:lastRenderedPageBreak/>
        <w:t>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.8.8.1. Произведения для чтения: Л.Н. Толстой «Лебеди», «Зайцы», «Прыжок», «Акула» и другие.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.8.9.1. Произведения для чтения: В.М. Гаршин «Лягушка-путешественница», И.С. Соколов-Микитов «Листопадничек», М. Горький «Случай с Евсейкой»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.8.10.1. Произведения для чтения: Б.С. Житков «Про обезьянку», К.Г. Паустовский «Барсучий нос», «Кот-ворюга», Д.Н. Мамин-Сибиряк «Приёмыш»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w:t>
      </w:r>
      <w:r w:rsidRPr="002F6DAC">
        <w:rPr>
          <w:rFonts w:ascii="Times New Roman" w:eastAsia="Times New Roman" w:hAnsi="Times New Roman"/>
          <w:sz w:val="28"/>
          <w:szCs w:val="28"/>
        </w:rPr>
        <w:lastRenderedPageBreak/>
        <w:t>на войне (произведения по выбору двух</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трёх авторов). Основные события сюжета, отношение к ним героев произведения. Оценка нравственных качеств, проявляющихся в военное время.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.8.11.1. Произведения для чтения: Л. Пантелеев «На ялике», А. Гайдар «Тимур и его команда» (отрывки), Л. Кассиль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.8.12.1. Произведения для чтения: В.Ю. Драгунский «Денискины рассказы» (1</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2 произведения), Н.Н. Носов «Весёлая семейка»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.8.13. 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.8.13.1. Произведения для чтения: Х.-К. Андерсен «Гадкий утёнок», Ш. Перро «Подарок феи»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3C1628" w:rsidRPr="002F6DAC" w:rsidRDefault="003C1628" w:rsidP="003C1628">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5</w:t>
      </w:r>
      <w:r w:rsidRPr="002F6DAC">
        <w:rPr>
          <w:rFonts w:ascii="Times New Roman" w:eastAsia="SchoolBookSanPin" w:hAnsi="Times New Roman"/>
          <w:sz w:val="28"/>
          <w:szCs w:val="28"/>
        </w:rPr>
        <w:t xml:space="preserve">.8.15. Изучение литературного чтения в 3 классе способствует </w:t>
      </w:r>
      <w:r w:rsidRPr="002F6DAC">
        <w:rPr>
          <w:rFonts w:ascii="Times New Roman" w:eastAsia="Times New Roman" w:hAnsi="Times New Roman"/>
          <w:sz w:val="28"/>
          <w:szCs w:val="28"/>
        </w:rPr>
        <w:t>освоению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w:t>
      </w:r>
      <w:r w:rsidRPr="002F6DAC">
        <w:rPr>
          <w:rFonts w:ascii="Times New Roman" w:eastAsia="SchoolBookSanPin" w:hAnsi="Times New Roman"/>
          <w:bCs/>
          <w:sz w:val="28"/>
          <w:szCs w:val="28"/>
        </w:rPr>
        <w:lastRenderedPageBreak/>
        <w:t xml:space="preserve">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.8.15.1.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доступные по восприятию и небольшие по объёму прозаические и стихотворные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сказочные и реалистические, лирические и эпические, народные и авторские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.8.15.2. </w:t>
      </w:r>
      <w:r w:rsidRPr="002F6DAC">
        <w:rPr>
          <w:rFonts w:ascii="Times New Roman" w:eastAsia="Times New Roman" w:hAnsi="Times New Roman"/>
          <w:sz w:val="28"/>
          <w:szCs w:val="28"/>
        </w:rPr>
        <w:t xml:space="preserve">Работа с информацией </w:t>
      </w:r>
      <w:r w:rsidRPr="002F6DAC">
        <w:rPr>
          <w:rFonts w:ascii="Times New Roman" w:eastAsia="SchoolBookSanPin" w:hAnsi="Times New Roman"/>
          <w:sz w:val="28"/>
          <w:szCs w:val="28"/>
        </w:rPr>
        <w:t xml:space="preserve">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информацию словесную (текст), графическую или изобразительную (иллюстрация), звуковую (музыкальное произведение);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lastRenderedPageBreak/>
        <w:t>5</w:t>
      </w:r>
      <w:r w:rsidRPr="002F6DAC">
        <w:rPr>
          <w:rFonts w:ascii="Times New Roman" w:eastAsia="OfficinaSansBoldITC" w:hAnsi="Times New Roman"/>
          <w:sz w:val="28"/>
          <w:szCs w:val="28"/>
        </w:rPr>
        <w:t>.8.15.3.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формулировать вопросы по основным событиям текста;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текст (подробно, выборочно, с изменением лица);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простые истории (сказки, рассказы) по аналогии.</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.8.15.4. </w:t>
      </w:r>
      <w:r w:rsidRPr="002F6DAC">
        <w:rPr>
          <w:rFonts w:ascii="Times New Roman" w:eastAsia="Times New Roman" w:hAnsi="Times New Roman"/>
          <w:sz w:val="28"/>
          <w:szCs w:val="28"/>
        </w:rPr>
        <w:t xml:space="preserve">Регулятивные универсальные учебные </w:t>
      </w:r>
      <w:r w:rsidRPr="002F6DAC">
        <w:rPr>
          <w:rFonts w:ascii="Times New Roman" w:eastAsia="SchoolBookSanPin" w:hAnsi="Times New Roman"/>
          <w:sz w:val="28"/>
          <w:szCs w:val="28"/>
        </w:rPr>
        <w:t>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качество своего восприятия текста на слух;</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.8.15.5. </w:t>
      </w:r>
      <w:r w:rsidRPr="002F6DAC">
        <w:rPr>
          <w:rFonts w:ascii="Times New Roman" w:eastAsia="Times New Roman" w:hAnsi="Times New Roman"/>
          <w:sz w:val="28"/>
          <w:szCs w:val="28"/>
        </w:rPr>
        <w:t>Совместная деятельность</w:t>
      </w:r>
      <w:r w:rsidRPr="002F6DAC">
        <w:rPr>
          <w:rFonts w:ascii="Times New Roman" w:eastAsia="SchoolBookSanPin" w:hAnsi="Times New Roman"/>
          <w:sz w:val="28"/>
          <w:szCs w:val="28"/>
        </w:rPr>
        <w:t xml:space="preserve"> способствует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3C1628" w:rsidRPr="002F6DAC" w:rsidRDefault="003C1628" w:rsidP="003C1628">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.9. Содержание обучения в 4 классе.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5</w:t>
      </w:r>
      <w:r w:rsidRPr="002F6DAC">
        <w:rPr>
          <w:rFonts w:ascii="Times New Roman" w:eastAsia="Times New Roman" w:hAnsi="Times New Roman"/>
          <w:sz w:val="28"/>
          <w:szCs w:val="28"/>
        </w:rPr>
        <w:t>.9.1. 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.9.1.1. 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2 рассказа военно-исторической тематики)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w:t>
      </w:r>
      <w:r w:rsidRPr="002F6DAC">
        <w:rPr>
          <w:rFonts w:ascii="Times New Roman" w:eastAsia="Times New Roman" w:hAnsi="Times New Roman"/>
          <w:sz w:val="28"/>
          <w:szCs w:val="28"/>
        </w:rPr>
        <w:lastRenderedPageBreak/>
        <w:t>сюжеты).</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.9.2.1.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.9.2.2. Произведения для чтения: произведения малых жанров фольклора, народные сказки (2</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3 сказки по выбору), сказки народов России (2</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3 сказки по выбору), былины из цикла об Илье Муромце, Алёше Поповиче, Добрыне Никитиче (1</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 xml:space="preserve">2 по выбору).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.9.3.1. Произведения для чтения: А.С. Пушкин «Сказка о мёртвой царевне и о семи богатырях», «Няне», «Осень» (отрывки), «Зимняя дорога» и другие.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5</w:t>
      </w:r>
      <w:r w:rsidRPr="002F6DAC">
        <w:rPr>
          <w:rFonts w:ascii="Times New Roman" w:eastAsia="Times New Roman" w:hAnsi="Times New Roman"/>
          <w:sz w:val="28"/>
          <w:szCs w:val="28"/>
        </w:rPr>
        <w:t xml:space="preserve">.9.4.1. Произведения для чтения: Крылов И.А. «Стрекоза и муравей», «Квартет», И.И. Хемницер «Стрекоза», Л.Н. Толстой «Стрекоза и муравьи» и другие.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.9.5.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.9.5.1. Произведения для чтения: М.Ю. Лермонтов «Утёс», «Парус», «Москва, Москва! …Люблю тебя как сын…» и другие.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.9.6. 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.9.6.1. Произведения для чтения: П.П. Бажов «Серебряное копытце», П.П. Ершов «Конёк-Горбунок», С.Т. Аксаков «Аленький цветочек» и другие.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.9.7. 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5</w:t>
      </w:r>
      <w:r w:rsidRPr="002F6DAC">
        <w:rPr>
          <w:rFonts w:ascii="Times New Roman" w:eastAsia="Times New Roman" w:hAnsi="Times New Roman"/>
          <w:sz w:val="28"/>
          <w:szCs w:val="28"/>
        </w:rPr>
        <w:t>.9.7.1.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.9.8. 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.9.8.1. Произведения для чтения: Л.Н. Толстой «Детство» (отдельные главы), «Русак», «Черепаха»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.9.9.1. Произведения для чтения: В.П. Астафьев «Капалуха», М.М. Пришвин «Выскочка»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.9.10.1. Произведения для чтения: А.П. Чехов «Мальчики», Н.Г. Гарин-Михайловский «Детство Тёмы» (отдельные главы), М.М. Зощенко «О </w:t>
      </w:r>
      <w:r w:rsidRPr="002F6DAC">
        <w:rPr>
          <w:rFonts w:ascii="Times New Roman" w:eastAsia="Times New Roman" w:hAnsi="Times New Roman"/>
          <w:sz w:val="28"/>
          <w:szCs w:val="28"/>
        </w:rPr>
        <w:lastRenderedPageBreak/>
        <w:t>Лёньке и Миньке» (1</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2 рассказа из цикла), К.Г. Паустовский «Корзина с еловыми шишками» и другие.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.9.11.1. Пьеса и сказка: драматическое и эпическое произведения. Авторские ремарки: назначение, содержание.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 xml:space="preserve">.9.11.2. Произведения для чтения: С.Я. Маршак «Двенадцать месяцев» и другие.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.9.12.1. Произведения для чтения: В.Ю. Драгунский «Денискины рассказы» (1</w:t>
      </w:r>
      <w:r w:rsidRPr="002F6DAC">
        <w:rPr>
          <w:rFonts w:ascii="Times New Roman" w:eastAsia="Times New Roman" w:hAnsi="Times New Roman"/>
          <w:sz w:val="28"/>
          <w:szCs w:val="28"/>
          <w:lang w:eastAsia="ru-RU"/>
        </w:rPr>
        <w:t>–</w:t>
      </w:r>
      <w:r w:rsidRPr="002F6DAC">
        <w:rPr>
          <w:rFonts w:ascii="Times New Roman" w:eastAsia="Times New Roman" w:hAnsi="Times New Roman"/>
          <w:sz w:val="28"/>
          <w:szCs w:val="28"/>
        </w:rPr>
        <w:t>2 произведения по выбору), Н.Н. Носов «Витя Малеев в школе и дома» (отдельные главы) и другие.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2F6DAC">
        <w:rPr>
          <w:rFonts w:ascii="Times New Roman" w:eastAsia="Times New Roman" w:hAnsi="Times New Roman"/>
          <w:sz w:val="28"/>
          <w:szCs w:val="28"/>
        </w:rPr>
        <w:t>.9.14.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w:t>
      </w:r>
      <w:r w:rsidRPr="002F6DAC">
        <w:rPr>
          <w:rFonts w:ascii="Times New Roman" w:eastAsia="Times New Roman" w:hAnsi="Times New Roman"/>
          <w:sz w:val="28"/>
          <w:szCs w:val="28"/>
        </w:rPr>
        <w:lastRenderedPageBreak/>
        <w:t>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C1628" w:rsidRPr="002F6DAC" w:rsidRDefault="003C1628" w:rsidP="003C1628">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5</w:t>
      </w:r>
      <w:r w:rsidRPr="002F6DAC">
        <w:rPr>
          <w:rFonts w:ascii="Times New Roman" w:eastAsia="SchoolBookSanPin" w:hAnsi="Times New Roman"/>
          <w:sz w:val="28"/>
          <w:szCs w:val="28"/>
        </w:rPr>
        <w:t xml:space="preserve">.9.15. Изучение литературного чтения в 4 классе способствует </w:t>
      </w:r>
      <w:r w:rsidRPr="002F6DAC">
        <w:rPr>
          <w:rFonts w:ascii="Times New Roman" w:eastAsia="Times New Roman" w:hAnsi="Times New Roman"/>
          <w:sz w:val="28"/>
          <w:szCs w:val="28"/>
        </w:rPr>
        <w:t>освоению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.9.15.1.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про себя (молча), оценивать своё чтение с точки зрения понимания и запоминания текста;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характеризовать героя и давать оценку его поступкам;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план (вопросный, номинативный, цитатный) текста, дополнять и восстанавливать нарушенную последовательность;</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w:t>
      </w:r>
      <w:r w:rsidRPr="002F6DAC">
        <w:rPr>
          <w:rFonts w:ascii="Times New Roman" w:eastAsia="Times New Roman" w:hAnsi="Times New Roman"/>
          <w:sz w:val="28"/>
          <w:szCs w:val="28"/>
        </w:rPr>
        <w:lastRenderedPageBreak/>
        <w:t>стихотворного текста (ритм, рифма, строфа).</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.9.15.2. </w:t>
      </w:r>
      <w:r w:rsidRPr="002F6DAC">
        <w:rPr>
          <w:rFonts w:ascii="Times New Roman" w:eastAsia="Times New Roman" w:hAnsi="Times New Roman"/>
          <w:sz w:val="28"/>
          <w:szCs w:val="28"/>
        </w:rPr>
        <w:t xml:space="preserve">Работа с информацией </w:t>
      </w:r>
      <w:r w:rsidRPr="002F6DAC">
        <w:rPr>
          <w:rFonts w:ascii="Times New Roman" w:eastAsia="SchoolBookSanPin" w:hAnsi="Times New Roman"/>
          <w:sz w:val="28"/>
          <w:szCs w:val="28"/>
        </w:rPr>
        <w:t xml:space="preserve">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характеризовать книгу по её элементам (обложка, оглавление, аннотация, предисловие, иллюстрации, примечания и другие);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.9.15.3.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текст в соответствии с учебной задачей;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рассказывать о тематике детской литературы, о любимом писателе и его произведениях;</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мнение авторов о героях и своё отношение к ним;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использовать элементы импровизации при исполнении фольклорных произведений;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небольшие тексты повествовательного и описательного характера по наблюдениям, на заданную тему.</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.9.15.4. </w:t>
      </w:r>
      <w:r w:rsidRPr="002F6DAC">
        <w:rPr>
          <w:rFonts w:ascii="Times New Roman" w:eastAsia="Times New Roman" w:hAnsi="Times New Roman"/>
          <w:sz w:val="28"/>
          <w:szCs w:val="28"/>
        </w:rPr>
        <w:t xml:space="preserve">Регулятивные универсальные учебные действия </w:t>
      </w:r>
      <w:r w:rsidRPr="002F6DAC">
        <w:rPr>
          <w:rFonts w:ascii="Times New Roman" w:eastAsia="SchoolBookSanPin" w:hAnsi="Times New Roman"/>
          <w:sz w:val="28"/>
          <w:szCs w:val="28"/>
        </w:rPr>
        <w:t>способствуют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определять цель выразительного исполнения и работы с текстом;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выступление (своё и других обучающихся) с точки зрения передачи настроения, особенностей произведения и героев;</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осуществлять контроль процесса и результата деятельности, </w:t>
      </w:r>
      <w:r w:rsidRPr="002F6DAC">
        <w:rPr>
          <w:rFonts w:ascii="Times New Roman" w:eastAsia="Times New Roman" w:hAnsi="Times New Roman"/>
          <w:sz w:val="28"/>
          <w:szCs w:val="28"/>
        </w:rPr>
        <w:lastRenderedPageBreak/>
        <w:t>устанавливать причины возникших ошибок и трудностей, проявлять способность предвидеть их в предстоящей работе.</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.9.15.5. </w:t>
      </w:r>
      <w:r w:rsidRPr="002F6DAC">
        <w:rPr>
          <w:rFonts w:ascii="Times New Roman" w:eastAsia="Times New Roman" w:hAnsi="Times New Roman"/>
          <w:sz w:val="28"/>
          <w:szCs w:val="28"/>
        </w:rPr>
        <w:t>Совместная деятельность</w:t>
      </w:r>
      <w:r w:rsidRPr="002F6DAC">
        <w:rPr>
          <w:rFonts w:ascii="Times New Roman" w:eastAsia="SchoolBookSanPin" w:hAnsi="Times New Roman"/>
          <w:sz w:val="28"/>
          <w:szCs w:val="28"/>
        </w:rPr>
        <w:t xml:space="preserve"> способствует формированию умений: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театрализованной деятельности: инсценировании (читать по ролям, разыгрывать сценки);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соблюдать правила взаимодействия;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C1628" w:rsidRPr="002F6DAC" w:rsidRDefault="003C1628" w:rsidP="003C1628">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.10. Планируемые результаты освоения программы по литературному чтению на уровне начального общего образования.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Pr>
          <w:rFonts w:ascii="Times New Roman" w:eastAsia="SchoolBookSanPin" w:hAnsi="Times New Roman"/>
          <w:sz w:val="28"/>
          <w:szCs w:val="28"/>
        </w:rPr>
        <w:t>5</w:t>
      </w:r>
      <w:r w:rsidRPr="002F6DAC">
        <w:rPr>
          <w:rFonts w:ascii="Times New Roman" w:eastAsia="SchoolBookSanPin" w:hAnsi="Times New Roman"/>
          <w:sz w:val="28"/>
          <w:szCs w:val="28"/>
        </w:rPr>
        <w:t xml:space="preserve">.10.1. </w:t>
      </w:r>
      <w:r w:rsidRPr="002F6DAC">
        <w:rPr>
          <w:rFonts w:ascii="Times New Roman" w:eastAsia="Times New Roman" w:hAnsi="Times New Roman"/>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SchoolBookSanPin" w:hAnsi="Times New Roman"/>
          <w:sz w:val="28"/>
          <w:szCs w:val="28"/>
        </w:rPr>
        <w:t>1) г</w:t>
      </w:r>
      <w:r w:rsidRPr="002F6DAC">
        <w:rPr>
          <w:rFonts w:ascii="Times New Roman" w:eastAsia="Times New Roman" w:hAnsi="Times New Roman"/>
          <w:sz w:val="28"/>
          <w:szCs w:val="28"/>
        </w:rPr>
        <w:t>ражданско-патриотическое воспитание: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2) духовно-нравственное воспитание: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неприятие любых форм поведения, направленных на причинение физического и морального вреда другим людям.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3) эстетическое воспитание: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приобретение эстетического опыта слушания, чтения и эмоционально-эстетической оценки произведений фольклора и художественной </w:t>
      </w:r>
      <w:r w:rsidRPr="002F6DAC">
        <w:rPr>
          <w:rFonts w:ascii="Times New Roman" w:eastAsia="Times New Roman" w:hAnsi="Times New Roman"/>
          <w:sz w:val="28"/>
          <w:szCs w:val="28"/>
        </w:rPr>
        <w:lastRenderedPageBreak/>
        <w:t>литературы;</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4) трудовое воспитание: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5) экологическое воспитание: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неприятие действий, приносящих вред окружающей среде.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6) ценности научного познания: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овладение смысловым чтением для решения различного уровня учебных и жизненных задач;</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3C1628" w:rsidRPr="002F6DAC" w:rsidRDefault="003C1628" w:rsidP="003C1628">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5</w:t>
      </w:r>
      <w:r w:rsidRPr="002F6DAC">
        <w:rPr>
          <w:rFonts w:ascii="Times New Roman" w:eastAsia="SchoolBookSanPin" w:hAnsi="Times New Roman"/>
          <w:sz w:val="28"/>
          <w:szCs w:val="28"/>
        </w:rPr>
        <w:t xml:space="preserve">.10.2. В результате изучения литературного чтения на уровне начального общего образования у обучающегося будут сформированы </w:t>
      </w:r>
      <w:r w:rsidRPr="002F6DAC">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.10.2.1. </w:t>
      </w:r>
      <w:r w:rsidRPr="002F6DAC">
        <w:rPr>
          <w:rFonts w:ascii="Times New Roman" w:eastAsia="SchoolBookSanPin" w:hAnsi="Times New Roman"/>
          <w:sz w:val="28"/>
          <w:szCs w:val="28"/>
        </w:rPr>
        <w:t xml:space="preserve">У обучающегося будут сформированы следующие базовые </w:t>
      </w:r>
      <w:r w:rsidRPr="002F6DAC">
        <w:rPr>
          <w:rFonts w:ascii="Times New Roman" w:eastAsia="SchoolBookSanPin" w:hAnsi="Times New Roman"/>
          <w:sz w:val="28"/>
          <w:szCs w:val="28"/>
        </w:rPr>
        <w:lastRenderedPageBreak/>
        <w:t xml:space="preserve">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объединять произведения по жанру, авторской принадлежности;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.10.2.2. </w:t>
      </w:r>
      <w:r w:rsidRPr="002F6DAC">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формулировать с помощью учителя цель, планировать изменения объекта, ситуации;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сравнивать несколько вариантов решения задачи, выбирать наиболее подходящий (на основе предложенных критериев);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прогнозировать возможное развитие процессов, событий и их </w:t>
      </w:r>
      <w:r w:rsidRPr="002F6DAC">
        <w:rPr>
          <w:rFonts w:ascii="Times New Roman" w:eastAsia="Times New Roman" w:hAnsi="Times New Roman"/>
          <w:sz w:val="28"/>
          <w:szCs w:val="28"/>
        </w:rPr>
        <w:lastRenderedPageBreak/>
        <w:t>последствия в аналогичных или сходных ситуациях.</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.10.2.3. </w:t>
      </w:r>
      <w:r w:rsidRPr="002F6DAC">
        <w:rPr>
          <w:rFonts w:ascii="Times New Roman" w:eastAsia="SchoolBookSanPin" w:hAnsi="Times New Roman"/>
          <w:sz w:val="28"/>
          <w:szCs w:val="28"/>
        </w:rPr>
        <w:t xml:space="preserve">У обучающегося будут сформированы умения работать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источник получения информации;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находить в предложенном источнике информацию, представленную в явном виде, согласно заданному алгоритму;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самостоятельно создавать схемы, таблицы для представления информации.</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.10.2.4. </w:t>
      </w:r>
      <w:r w:rsidRPr="002F6DAC">
        <w:rPr>
          <w:rFonts w:ascii="Times New Roman" w:eastAsia="SchoolBookSanPin" w:hAnsi="Times New Roman"/>
          <w:sz w:val="28"/>
          <w:szCs w:val="28"/>
        </w:rPr>
        <w:t xml:space="preserve">У обучающегося будут сформированы умения общения 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признавать возможность существования разных точек зрения;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корректно и аргументированно высказывать своё мнение;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строить речевое высказывание в соответствии с поставленной задачей;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создавать устные и письменные тексты (описание, рассуждение, повествование);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подготавливать небольшие публичные выступления;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подбирать иллюстративный материал (рисунки, фото, плакаты) к </w:t>
      </w:r>
      <w:r w:rsidRPr="002F6DAC">
        <w:rPr>
          <w:rFonts w:ascii="Times New Roman" w:eastAsia="Times New Roman" w:hAnsi="Times New Roman"/>
          <w:sz w:val="28"/>
          <w:szCs w:val="28"/>
        </w:rPr>
        <w:lastRenderedPageBreak/>
        <w:t>тексту выступления.</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.10.2.5. </w:t>
      </w:r>
      <w:r w:rsidRPr="002F6DAC">
        <w:rPr>
          <w:rFonts w:ascii="Times New Roman" w:eastAsia="SchoolBookSanPin" w:hAnsi="Times New Roman"/>
          <w:sz w:val="28"/>
          <w:szCs w:val="28"/>
        </w:rPr>
        <w:t xml:space="preserve">У обучающегося будут сформированы умения самоорганизации как части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планировать действия по решению учебной задачи для получения результата;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выстраивать последовательность выбранных действий.</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.10.2.6. </w:t>
      </w:r>
      <w:r w:rsidRPr="002F6DAC">
        <w:rPr>
          <w:rFonts w:ascii="Times New Roman" w:eastAsia="SchoolBookSanPin" w:hAnsi="Times New Roman"/>
          <w:sz w:val="28"/>
          <w:szCs w:val="28"/>
        </w:rPr>
        <w:t xml:space="preserve">У обучающегося будут сформированы умения самоконтроля как части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устанавливать причины успеха (неудач) учебной деятельности;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корректировать свои учебные действия для преодоления ошибок.</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5</w:t>
      </w:r>
      <w:r w:rsidRPr="002F6DAC">
        <w:rPr>
          <w:rFonts w:ascii="Times New Roman" w:eastAsia="OfficinaSansBoldITC" w:hAnsi="Times New Roman"/>
          <w:sz w:val="28"/>
          <w:szCs w:val="28"/>
        </w:rPr>
        <w:t>.10.2.7. </w:t>
      </w:r>
      <w:r w:rsidRPr="002F6DAC">
        <w:rPr>
          <w:rFonts w:ascii="Times New Roman" w:eastAsia="SchoolBookSanPin" w:hAnsi="Times New Roman"/>
          <w:sz w:val="28"/>
          <w:szCs w:val="28"/>
        </w:rPr>
        <w:t>У обучающегося будут сформированы умения совместной деятельности: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проявлять готовность руководить, выполнять поручения, подчиняться;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ответственно выполнять свою часть работы;</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оценивать свой вклад в общий результат;</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выполнять совместные проектные задания с использованием предложенных образцов;</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планировать действия по решению учебной задачи для получения результата;</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выстраивать последовательность выбранных действий.</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w:t>
      </w:r>
      <w:r w:rsidRPr="002F6DAC">
        <w:rPr>
          <w:rFonts w:ascii="Times New Roman" w:eastAsia="SchoolBookSanPin" w:hAnsi="Times New Roman"/>
          <w:sz w:val="28"/>
          <w:szCs w:val="28"/>
        </w:rPr>
        <w:t>.10.3. </w:t>
      </w:r>
      <w:r w:rsidRPr="002F6DAC">
        <w:rPr>
          <w:rFonts w:ascii="Times New Roman" w:eastAsia="OfficinaSansBoldITC" w:hAnsi="Times New Roman"/>
          <w:sz w:val="28"/>
          <w:szCs w:val="28"/>
        </w:rPr>
        <w:t>Предметные результаты изучения литературного чтения.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1 классе </w:t>
      </w:r>
      <w:r w:rsidRPr="002F6DAC">
        <w:rPr>
          <w:rFonts w:ascii="Times New Roman" w:eastAsia="SchoolBookSanPin" w:hAnsi="Times New Roman"/>
          <w:sz w:val="28"/>
          <w:szCs w:val="28"/>
        </w:rPr>
        <w:t>обучающийся научится: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прозаическую (нестихотворную) и стихотворную речь;</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содержание прослушанного (прочитанного) произведения: отвечать на вопросы по фактическому содержанию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пересказывать (устно) содержание произведения с соблюдением </w:t>
      </w:r>
      <w:r w:rsidRPr="002F6DAC">
        <w:rPr>
          <w:rFonts w:ascii="Times New Roman" w:eastAsia="Times New Roman" w:hAnsi="Times New Roman"/>
          <w:sz w:val="28"/>
          <w:szCs w:val="28"/>
        </w:rPr>
        <w:lastRenderedPageBreak/>
        <w:t>последовательности событий, с использованием предложенных ключевых слов, вопросов, рисунков, предложенного плана;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по ролям с соблюдением норм произношения, расстановки ударения;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высказывания по содержанию произведения (не менее 3 предложений) по заданному алгоритму;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небольшие тексты по предложенному началу (не менее 3 предложений);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ориентироваться в книге (учебнике) по обложке, оглавлению, иллюстрациям;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w:t>
      </w:r>
      <w:r w:rsidRPr="002F6DAC">
        <w:rPr>
          <w:rFonts w:ascii="Times New Roman" w:eastAsia="SchoolBookSanPin" w:hAnsi="Times New Roman"/>
          <w:sz w:val="28"/>
          <w:szCs w:val="28"/>
        </w:rPr>
        <w:t>.10.4. </w:t>
      </w:r>
      <w:r w:rsidRPr="002F6DAC">
        <w:rPr>
          <w:rFonts w:ascii="Times New Roman" w:eastAsia="OfficinaSansBoldITC" w:hAnsi="Times New Roman"/>
          <w:sz w:val="28"/>
          <w:szCs w:val="28"/>
        </w:rPr>
        <w:t>Предметные результаты изучения литературного чтения. К</w:t>
      </w:r>
      <w:r w:rsidRPr="002F6DAC">
        <w:rPr>
          <w:rFonts w:ascii="Times New Roman" w:eastAsia="SchoolBookSanPin" w:hAnsi="Times New Roman"/>
          <w:sz w:val="28"/>
          <w:szCs w:val="28"/>
        </w:rPr>
        <w:t xml:space="preserve"> концу обучения во </w:t>
      </w:r>
      <w:r w:rsidRPr="002F6DAC">
        <w:rPr>
          <w:rFonts w:ascii="Times New Roman" w:eastAsia="SchoolBookSanPin" w:hAnsi="Times New Roman"/>
          <w:bCs/>
          <w:sz w:val="28"/>
          <w:szCs w:val="28"/>
        </w:rPr>
        <w:t xml:space="preserve">2 классе </w:t>
      </w:r>
      <w:r w:rsidRPr="002F6DAC">
        <w:rPr>
          <w:rFonts w:ascii="Times New Roman" w:eastAsia="SchoolBookSanPin" w:hAnsi="Times New Roman"/>
          <w:sz w:val="28"/>
          <w:szCs w:val="28"/>
        </w:rPr>
        <w:t>обучающийся научится: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участвовать в обсуждении прослушанного (прочитанного) произведения: понимать жанровую принадлежность произведения, </w:t>
      </w:r>
      <w:r w:rsidRPr="002F6DAC">
        <w:rPr>
          <w:rFonts w:ascii="Times New Roman" w:eastAsia="Times New Roman" w:hAnsi="Times New Roman"/>
          <w:sz w:val="28"/>
          <w:szCs w:val="28"/>
        </w:rPr>
        <w:lastRenderedPageBreak/>
        <w:t>формулировать устно простые выводы, подтверждать свой ответ примерами из текста;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(устно) содержание произведения подробно, выборочно, от лица героя, от третьего лица;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высказывания на заданную тему по содержанию произведения (не менее 5 предложений);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по аналогии с прочитанным загадки, небольшие сказки, рассказы;</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ориентироваться в книге и (или) учебнике по обложке, оглавлению, аннотации, иллюстрациям, предисловию, условным обозначениям;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w:t>
      </w:r>
      <w:r w:rsidRPr="002F6DAC">
        <w:rPr>
          <w:rFonts w:ascii="Times New Roman" w:eastAsia="SchoolBookSanPin" w:hAnsi="Times New Roman"/>
          <w:sz w:val="28"/>
          <w:szCs w:val="28"/>
        </w:rPr>
        <w:t>.10.5. </w:t>
      </w:r>
      <w:r w:rsidRPr="002F6DAC">
        <w:rPr>
          <w:rFonts w:ascii="Times New Roman" w:eastAsia="OfficinaSansBoldITC" w:hAnsi="Times New Roman"/>
          <w:sz w:val="28"/>
          <w:szCs w:val="28"/>
        </w:rPr>
        <w:t>Предметные результаты изучения литературного чтения.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3 классе </w:t>
      </w:r>
      <w:r w:rsidRPr="002F6DAC">
        <w:rPr>
          <w:rFonts w:ascii="Times New Roman" w:eastAsia="SchoolBookSanPin" w:hAnsi="Times New Roman"/>
          <w:sz w:val="28"/>
          <w:szCs w:val="28"/>
        </w:rPr>
        <w:t>обучающийся научится: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читать вслух целыми словами без пропусков и перестановок букв и слогов доступные по восприятию и небольшие по объёму прозаические и </w:t>
      </w:r>
      <w:r w:rsidRPr="002F6DAC">
        <w:rPr>
          <w:rFonts w:ascii="Times New Roman" w:eastAsia="Times New Roman" w:hAnsi="Times New Roman"/>
          <w:sz w:val="28"/>
          <w:szCs w:val="28"/>
        </w:rPr>
        <w:lastRenderedPageBreak/>
        <w:t>стихотворные произведения в темпе не менее 60 слов в минуту (без отметочного оценивания);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художественные произведения и познавательные тексты;</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краткий отзыв о прочитанном произведении по заданному алгоритму;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hAnsi="Times New Roman"/>
          <w:sz w:val="28"/>
          <w:szCs w:val="28"/>
        </w:rPr>
        <w:t xml:space="preserve">ориентироваться в книге по её элементам (автор, название, обложка, </w:t>
      </w:r>
      <w:r w:rsidRPr="002F6DAC">
        <w:rPr>
          <w:rFonts w:ascii="Times New Roman" w:hAnsi="Times New Roman"/>
          <w:sz w:val="28"/>
          <w:szCs w:val="28"/>
        </w:rPr>
        <w:lastRenderedPageBreak/>
        <w:t>титульный лист, оглавление, предисловие, аннотация, иллюстрации);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3C1628" w:rsidRPr="002F6DAC" w:rsidRDefault="003C1628" w:rsidP="003C1628">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5</w:t>
      </w:r>
      <w:r w:rsidRPr="002F6DAC">
        <w:rPr>
          <w:rFonts w:ascii="Times New Roman" w:eastAsia="SchoolBookSanPin" w:hAnsi="Times New Roman"/>
          <w:sz w:val="28"/>
          <w:szCs w:val="28"/>
        </w:rPr>
        <w:t>.10.6. </w:t>
      </w:r>
      <w:r w:rsidRPr="002F6DAC">
        <w:rPr>
          <w:rFonts w:ascii="Times New Roman" w:eastAsia="OfficinaSansBoldITC" w:hAnsi="Times New Roman"/>
          <w:sz w:val="28"/>
          <w:szCs w:val="28"/>
        </w:rPr>
        <w:t>Предметные результаты изучения литературного чтения.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4 классе </w:t>
      </w:r>
      <w:r w:rsidRPr="002F6DAC">
        <w:rPr>
          <w:rFonts w:ascii="Times New Roman" w:eastAsia="SchoolBookSanPin" w:hAnsi="Times New Roman"/>
          <w:sz w:val="28"/>
          <w:szCs w:val="28"/>
        </w:rPr>
        <w:t>обучающийся научится: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художественные произведения и познавательные тексты;</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понимать жанровую принадлежность, содержание, смысл прослушанного (прочитанного)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lastRenderedPageBreak/>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объяснять значение незнакомого слова с использованием контекста и словаря; </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 xml:space="preserve">участвовать в обсуждении прослушанного (прочитанного) произведения: строить монологическое и диалогическое высказывание с </w:t>
      </w:r>
      <w:r w:rsidRPr="002F6DAC">
        <w:rPr>
          <w:rFonts w:ascii="Times New Roman" w:eastAsia="Times New Roman" w:hAnsi="Times New Roman"/>
          <w:sz w:val="28"/>
          <w:szCs w:val="28"/>
        </w:rPr>
        <w:lastRenderedPageBreak/>
        <w:t>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составлять краткий отзыв о прочитанном произведении по заданному алгоритму;</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hAnsi="Times New Roman"/>
          <w:sz w:val="28"/>
          <w:szCs w:val="28"/>
        </w:rPr>
        <w:t>ориентироваться в книге по её элементам (автор, название, обложка, титульный лист, оглавление, предисловие, аннотация, иллюстрации);</w:t>
      </w:r>
    </w:p>
    <w:p w:rsidR="003C1628" w:rsidRPr="002F6DAC" w:rsidRDefault="003C1628" w:rsidP="003C1628">
      <w:pPr>
        <w:spacing w:after="0" w:line="360" w:lineRule="auto"/>
        <w:ind w:firstLine="709"/>
        <w:jc w:val="both"/>
        <w:rPr>
          <w:rFonts w:ascii="Times New Roman" w:eastAsia="Times New Roman" w:hAnsi="Times New Roman"/>
          <w:sz w:val="28"/>
          <w:szCs w:val="28"/>
        </w:rPr>
      </w:pPr>
      <w:r w:rsidRPr="002F6DAC">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eastAsia="Times New Roman" w:hAnsi="Times New Roman"/>
          <w:sz w:val="28"/>
          <w:szCs w:val="28"/>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r w:rsidRPr="002F6DAC">
        <w:rPr>
          <w:rFonts w:ascii="Times New Roman" w:hAnsi="Times New Roman"/>
          <w:sz w:val="28"/>
          <w:szCs w:val="28"/>
        </w:rPr>
        <w:t xml:space="preserve"> </w:t>
      </w:r>
    </w:p>
    <w:p w:rsidR="003C1628" w:rsidRPr="002F6DAC" w:rsidRDefault="003C1628" w:rsidP="003C1628">
      <w:pPr>
        <w:pStyle w:val="10"/>
        <w:pBdr>
          <w:bottom w:val="none" w:sz="0" w:space="0" w:color="auto"/>
        </w:pBdr>
        <w:spacing w:before="0" w:line="360" w:lineRule="auto"/>
        <w:ind w:firstLine="708"/>
        <w:jc w:val="both"/>
        <w:rPr>
          <w:b w:val="0"/>
          <w:szCs w:val="28"/>
        </w:rPr>
      </w:pPr>
      <w:r>
        <w:rPr>
          <w:b w:val="0"/>
          <w:szCs w:val="28"/>
        </w:rPr>
        <w:lastRenderedPageBreak/>
        <w:t>6. Р</w:t>
      </w:r>
      <w:r w:rsidRPr="002F6DAC">
        <w:rPr>
          <w:b w:val="0"/>
          <w:szCs w:val="28"/>
        </w:rPr>
        <w:t>абочая программа по учебному предмету «Родной (русский) язык».</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 Р</w:t>
      </w:r>
      <w:r w:rsidRPr="002F6DAC">
        <w:rPr>
          <w:rFonts w:ascii="Times New Roman" w:hAnsi="Times New Roman"/>
          <w:sz w:val="28"/>
          <w:szCs w:val="28"/>
        </w:rPr>
        <w:t>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.2. 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.4. 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.5. Пояснительная записка.</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 xml:space="preserve">.5.1. 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рабочей</w:t>
      </w:r>
      <w:r w:rsidRPr="002F6DAC">
        <w:rPr>
          <w:rFonts w:ascii="Times New Roman" w:hAnsi="Times New Roman"/>
          <w:sz w:val="28"/>
          <w:szCs w:val="28"/>
        </w:rPr>
        <w:t xml:space="preserve"> программе воспитания.</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.5.2. 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6</w:t>
      </w:r>
      <w:r w:rsidRPr="002F6DAC">
        <w:rPr>
          <w:rFonts w:ascii="Times New Roman" w:hAnsi="Times New Roman"/>
          <w:sz w:val="28"/>
          <w:szCs w:val="28"/>
        </w:rPr>
        <w:t>.5.3. Программа по родному (русскому) языку позволит педагогическому работнику:</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3C1628" w:rsidRPr="002F6DAC" w:rsidRDefault="003C1628" w:rsidP="003C1628">
      <w:pPr>
        <w:spacing w:after="0" w:line="360" w:lineRule="auto"/>
        <w:ind w:firstLine="709"/>
        <w:jc w:val="both"/>
        <w:rPr>
          <w:rFonts w:ascii="Times New Roman" w:hAnsi="Times New Roman"/>
          <w:strike/>
          <w:sz w:val="28"/>
          <w:szCs w:val="28"/>
        </w:rPr>
      </w:pPr>
      <w:r w:rsidRPr="002F6DAC">
        <w:rPr>
          <w:rFonts w:ascii="Times New Roman" w:hAnsi="Times New Roman"/>
          <w:sz w:val="28"/>
          <w:szCs w:val="28"/>
        </w:rPr>
        <w:t>разработать календарно-тематическое планирование с учётом особенностей конкретного класса.</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.5.4. 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 Программа по родному (русскому) языку ориентирована на сопровождение</w:t>
      </w:r>
      <w:r w:rsidRPr="002F6DAC">
        <w:rPr>
          <w:rFonts w:ascii="Times New Roman" w:hAnsi="Times New Roman"/>
          <w:strike/>
          <w:sz w:val="28"/>
          <w:szCs w:val="28"/>
        </w:rPr>
        <w:t xml:space="preserve"> </w:t>
      </w:r>
      <w:r w:rsidRPr="002F6DAC">
        <w:rPr>
          <w:rFonts w:ascii="Times New Roman" w:hAnsi="Times New Roman"/>
          <w:sz w:val="28"/>
          <w:szCs w:val="28"/>
        </w:rPr>
        <w:t>учебного предмета «Русский язык», входящего в предметную область «Русский язык и литературное чтение».</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.5.5. Целями изучения родного (русского) языка являются:</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lastRenderedPageBreak/>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приобретение практического опыта исследовательской работы по русскому языку, воспитание самостоятельности в приобретении знаний.</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.5.6. В соответствии с ФГОС НОО родной (русский) язык входит в предметную область «Родной язык и литературное чтение на родном языке» и является обязательным для изучения.</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.5.7. Содержание учебного предмета «Родной (русский) язык», представленное в программе по родному (русскому) языку, соответствует ФГОС НОО.</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 xml:space="preserve">.5.8. 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 xml:space="preserve">.5.9. В содержании программы по родному (русскому) языку </w:t>
      </w:r>
      <w:r w:rsidRPr="002F6DAC">
        <w:rPr>
          <w:rFonts w:ascii="Times New Roman" w:hAnsi="Times New Roman"/>
          <w:sz w:val="28"/>
          <w:szCs w:val="28"/>
        </w:rPr>
        <w:lastRenderedPageBreak/>
        <w:t>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 xml:space="preserve">.5.10. Основные содержательные линии программы по родному (русскому) языку соотносятся с основными содержательными линиями учебного предмета «Русский язык»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sz w:val="28"/>
          <w:szCs w:val="28"/>
        </w:rPr>
        <w:t>, но не дублируют их и имеют преимущественно практико-ориентированный характер.</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 xml:space="preserve">.5.11. Задачами изучения родного (русского) языка являются: </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совершенствование у обучающихся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.5.12. В соответствии с этим в программе по родному (русскому) языку выделяются три блока.</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.5.12.1. 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6</w:t>
      </w:r>
      <w:r w:rsidRPr="002F6DAC">
        <w:rPr>
          <w:rFonts w:ascii="Times New Roman" w:hAnsi="Times New Roman"/>
          <w:sz w:val="28"/>
          <w:szCs w:val="28"/>
        </w:rPr>
        <w:t>.5.12.2. 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 xml:space="preserve">.5.12.3. Третий блок – </w:t>
      </w:r>
      <w:r w:rsidRPr="002F6DAC">
        <w:rPr>
          <w:rFonts w:ascii="Times New Roman" w:hAnsi="Times New Roman"/>
          <w:bCs/>
          <w:sz w:val="28"/>
          <w:szCs w:val="28"/>
        </w:rPr>
        <w:t>«Секреты речи и текста» – связан</w:t>
      </w:r>
      <w:r w:rsidRPr="002F6DAC">
        <w:rPr>
          <w:rFonts w:ascii="Times New Roman" w:hAnsi="Times New Roman"/>
          <w:sz w:val="28"/>
          <w:szCs w:val="28"/>
        </w:rPr>
        <w:t xml:space="preserve">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.5.13. 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.6. Содержание обучения в 1 классе.</w:t>
      </w:r>
    </w:p>
    <w:p w:rsidR="003C1628" w:rsidRPr="002F6DAC" w:rsidRDefault="003C1628" w:rsidP="003C1628">
      <w:pPr>
        <w:spacing w:after="0" w:line="360" w:lineRule="auto"/>
        <w:ind w:firstLine="709"/>
        <w:jc w:val="both"/>
        <w:rPr>
          <w:rFonts w:ascii="Times New Roman" w:hAnsi="Times New Roman"/>
          <w:bCs/>
          <w:sz w:val="28"/>
          <w:szCs w:val="28"/>
        </w:rPr>
      </w:pPr>
      <w:r>
        <w:rPr>
          <w:rFonts w:ascii="Times New Roman" w:hAnsi="Times New Roman"/>
          <w:sz w:val="28"/>
          <w:szCs w:val="28"/>
        </w:rPr>
        <w:t>6</w:t>
      </w:r>
      <w:r w:rsidRPr="002F6DAC">
        <w:rPr>
          <w:rFonts w:ascii="Times New Roman" w:hAnsi="Times New Roman"/>
          <w:bCs/>
          <w:sz w:val="28"/>
          <w:szCs w:val="28"/>
        </w:rPr>
        <w:t>.6.1. Русский язык: прошлое и настоящее.</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Сведения об истории русской письменности: как появились буквы современного русского алфавита.</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Особенности оформления книг в Древней Руси: оформление красной </w:t>
      </w:r>
      <w:r w:rsidRPr="002F6DAC">
        <w:rPr>
          <w:rFonts w:ascii="Times New Roman" w:hAnsi="Times New Roman"/>
          <w:sz w:val="28"/>
          <w:szCs w:val="28"/>
        </w:rPr>
        <w:lastRenderedPageBreak/>
        <w:t>строки и заставок.</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Практическая работа. </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bCs/>
          <w:sz w:val="28"/>
          <w:szCs w:val="28"/>
        </w:rPr>
        <w:t>Оформление буквиц и заставок. Лексические</w:t>
      </w:r>
      <w:r w:rsidRPr="002F6DAC">
        <w:rPr>
          <w:rFonts w:ascii="Times New Roman" w:hAnsi="Times New Roman"/>
          <w:sz w:val="28"/>
          <w:szCs w:val="28"/>
        </w:rPr>
        <w:t xml:space="preserve"> единицы с национально-культурной семантикой, обозначающие предметы традиционного русского быта:</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дом в старину: что как называлось (изба, терем, хоромы, горница, светлица, светец, лучина и другие);</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как называлось то, во что одевались в старину (кафтан, кушак, рубаха, сарафан, лапти и другие).</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Имена в малых жанрах фольклора (пословицах, поговорках, загадках, прибаутках).</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Проектное задание. </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Словарь в картинках.</w:t>
      </w:r>
    </w:p>
    <w:p w:rsidR="003C1628" w:rsidRPr="002F6DAC" w:rsidRDefault="003C1628" w:rsidP="003C1628">
      <w:pPr>
        <w:spacing w:after="0" w:line="360" w:lineRule="auto"/>
        <w:ind w:firstLine="709"/>
        <w:jc w:val="both"/>
        <w:rPr>
          <w:rFonts w:ascii="Times New Roman" w:hAnsi="Times New Roman"/>
          <w:bCs/>
          <w:sz w:val="28"/>
          <w:szCs w:val="28"/>
        </w:rPr>
      </w:pPr>
      <w:r>
        <w:rPr>
          <w:rFonts w:ascii="Times New Roman" w:hAnsi="Times New Roman"/>
          <w:sz w:val="28"/>
          <w:szCs w:val="28"/>
        </w:rPr>
        <w:t>6</w:t>
      </w:r>
      <w:r w:rsidRPr="002F6DAC">
        <w:rPr>
          <w:rFonts w:ascii="Times New Roman" w:hAnsi="Times New Roman"/>
          <w:bCs/>
          <w:sz w:val="28"/>
          <w:szCs w:val="28"/>
        </w:rPr>
        <w:t>.6.2. Язык в действии.</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Как нельзя произносить слова (пропедевтическая работа по предупреждению ошибок в произношении слов).</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Смыслоразличительная роль ударения.</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3C1628" w:rsidRPr="002F6DAC" w:rsidRDefault="003C1628" w:rsidP="003C1628">
      <w:pPr>
        <w:spacing w:after="0" w:line="360" w:lineRule="auto"/>
        <w:ind w:firstLine="709"/>
        <w:jc w:val="both"/>
        <w:rPr>
          <w:rFonts w:ascii="Times New Roman" w:hAnsi="Times New Roman"/>
          <w:bCs/>
          <w:sz w:val="28"/>
          <w:szCs w:val="28"/>
        </w:rPr>
      </w:pPr>
      <w:r>
        <w:rPr>
          <w:rFonts w:ascii="Times New Roman" w:hAnsi="Times New Roman"/>
          <w:sz w:val="28"/>
          <w:szCs w:val="28"/>
        </w:rPr>
        <w:t>6</w:t>
      </w:r>
      <w:r w:rsidRPr="002F6DAC">
        <w:rPr>
          <w:rFonts w:ascii="Times New Roman" w:hAnsi="Times New Roman"/>
          <w:bCs/>
          <w:sz w:val="28"/>
          <w:szCs w:val="28"/>
        </w:rPr>
        <w:t>.6.3. Секреты речи и текста.</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2F6DAC">
        <w:rPr>
          <w:rFonts w:ascii="Times New Roman" w:hAnsi="Times New Roman"/>
          <w:iCs/>
          <w:sz w:val="28"/>
          <w:szCs w:val="28"/>
        </w:rPr>
        <w:t>(Как вежливо попросить? Как похвалить товарища? Как правильно поблагодарить?). Цели и виды вопросов (вопрос-уточнение, вопрос как запрос на</w:t>
      </w:r>
      <w:r w:rsidRPr="002F6DAC">
        <w:rPr>
          <w:rFonts w:ascii="Times New Roman" w:hAnsi="Times New Roman"/>
          <w:sz w:val="28"/>
          <w:szCs w:val="28"/>
        </w:rPr>
        <w:t xml:space="preserve"> новое содержание).</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Различные приемы слушания научно-познавательных и художественных текстов об истории языка и культуре русского народа.</w:t>
      </w:r>
    </w:p>
    <w:p w:rsidR="003C1628" w:rsidRPr="002F6DAC" w:rsidRDefault="003C1628" w:rsidP="003C1628">
      <w:pPr>
        <w:spacing w:after="0" w:line="360" w:lineRule="auto"/>
        <w:ind w:firstLine="709"/>
        <w:jc w:val="both"/>
        <w:rPr>
          <w:rFonts w:ascii="Times New Roman" w:hAnsi="Times New Roman"/>
          <w:bCs/>
          <w:sz w:val="28"/>
          <w:szCs w:val="28"/>
        </w:rPr>
      </w:pPr>
      <w:bookmarkStart w:id="1" w:name="_Toc124265686"/>
      <w:r>
        <w:rPr>
          <w:rFonts w:ascii="Times New Roman" w:hAnsi="Times New Roman"/>
          <w:sz w:val="28"/>
          <w:szCs w:val="28"/>
        </w:rPr>
        <w:t>6</w:t>
      </w:r>
      <w:r w:rsidRPr="002F6DAC">
        <w:rPr>
          <w:rFonts w:ascii="Times New Roman" w:hAnsi="Times New Roman"/>
          <w:bCs/>
          <w:sz w:val="28"/>
          <w:szCs w:val="28"/>
        </w:rPr>
        <w:t>.7. Содержание обучения во 2 классе.</w:t>
      </w:r>
    </w:p>
    <w:bookmarkEnd w:id="1"/>
    <w:p w:rsidR="003C1628" w:rsidRPr="002F6DAC" w:rsidRDefault="003C1628" w:rsidP="003C1628">
      <w:pPr>
        <w:spacing w:after="0" w:line="360" w:lineRule="auto"/>
        <w:ind w:firstLine="709"/>
        <w:jc w:val="both"/>
        <w:rPr>
          <w:rFonts w:ascii="Times New Roman" w:hAnsi="Times New Roman"/>
          <w:bCs/>
          <w:sz w:val="28"/>
          <w:szCs w:val="28"/>
        </w:rPr>
      </w:pPr>
      <w:r>
        <w:rPr>
          <w:rFonts w:ascii="Times New Roman" w:hAnsi="Times New Roman"/>
          <w:sz w:val="28"/>
          <w:szCs w:val="28"/>
        </w:rPr>
        <w:lastRenderedPageBreak/>
        <w:t>6</w:t>
      </w:r>
      <w:r w:rsidRPr="002F6DAC">
        <w:rPr>
          <w:rFonts w:ascii="Times New Roman" w:hAnsi="Times New Roman"/>
          <w:bCs/>
          <w:sz w:val="28"/>
          <w:szCs w:val="28"/>
        </w:rPr>
        <w:t>.7.1. Русский язык: прошлое и настоящее.</w:t>
      </w:r>
    </w:p>
    <w:p w:rsidR="003C1628" w:rsidRPr="002F6DAC" w:rsidRDefault="003C1628" w:rsidP="003C1628">
      <w:pPr>
        <w:spacing w:after="0" w:line="360" w:lineRule="auto"/>
        <w:ind w:firstLine="709"/>
        <w:jc w:val="both"/>
        <w:rPr>
          <w:rFonts w:ascii="Times New Roman" w:hAnsi="Times New Roman"/>
          <w:iCs/>
          <w:sz w:val="28"/>
          <w:szCs w:val="28"/>
        </w:rPr>
      </w:pPr>
      <w:r w:rsidRPr="002F6DAC">
        <w:rPr>
          <w:rFonts w:ascii="Times New Roman" w:hAnsi="Times New Roman"/>
          <w:sz w:val="28"/>
          <w:szCs w:val="28"/>
        </w:rPr>
        <w:t xml:space="preserve">Лексические единицы с национально-культурной семантикой, называющие игры, забавы, игрушки (например, </w:t>
      </w:r>
      <w:r w:rsidRPr="002F6DAC">
        <w:rPr>
          <w:rFonts w:ascii="Times New Roman" w:hAnsi="Times New Roman"/>
          <w:iCs/>
          <w:sz w:val="28"/>
          <w:szCs w:val="28"/>
        </w:rPr>
        <w:t>городки, салочки, салазки, санки, волчок, свистулька).</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Лексические единицы с национально-культурной семантикой, называющие предметы традиционного русского быта: </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1) слова, называющие домашнюю утварь и орудия труда (например, ухват, ушат, ступа, плошка, крынка, ковш, решето, веретено, серп, коса, плуг),</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2) 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3) слова, называющие то, во что раньше одевались дети (например, шубейка, тулуп, шапка, валенки, сарафан, рубаха, лапти).</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Проектное задание. </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Словарь «Почему это так называется?».</w:t>
      </w:r>
    </w:p>
    <w:p w:rsidR="003C1628" w:rsidRPr="002F6DAC" w:rsidRDefault="003C1628" w:rsidP="003C1628">
      <w:pPr>
        <w:spacing w:after="0" w:line="360" w:lineRule="auto"/>
        <w:ind w:firstLine="709"/>
        <w:jc w:val="both"/>
        <w:rPr>
          <w:rFonts w:ascii="Times New Roman" w:hAnsi="Times New Roman"/>
          <w:bCs/>
          <w:sz w:val="28"/>
          <w:szCs w:val="28"/>
        </w:rPr>
      </w:pPr>
      <w:r>
        <w:rPr>
          <w:rFonts w:ascii="Times New Roman" w:hAnsi="Times New Roman"/>
          <w:sz w:val="28"/>
          <w:szCs w:val="28"/>
        </w:rPr>
        <w:t>6</w:t>
      </w:r>
      <w:r w:rsidRPr="002F6DAC">
        <w:rPr>
          <w:rFonts w:ascii="Times New Roman" w:hAnsi="Times New Roman"/>
          <w:bCs/>
          <w:sz w:val="28"/>
          <w:szCs w:val="28"/>
        </w:rPr>
        <w:t>.7.2. Язык в действии.</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Как правильно произносить слова (пропедевтическая работа по предупреждению ошибок в произношении слов в речи).</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Смыслоразличительная роль ударения. Наблюдение за изменением места ударения в поэтическом тексте. Работа со словарем ударений.</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Практическая работа. </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Слушаем и учимся читать фрагменты стихов и сказок, в которых есть слова с необычным произношением и ударением.</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Разные способы толкования значения слов. Наблюдение за сочетаемостью слов.</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Совершенствование орфографических навыков.</w:t>
      </w:r>
    </w:p>
    <w:p w:rsidR="003C1628" w:rsidRPr="002F6DAC" w:rsidRDefault="003C1628" w:rsidP="003C1628">
      <w:pPr>
        <w:spacing w:after="0" w:line="360" w:lineRule="auto"/>
        <w:ind w:firstLine="709"/>
        <w:jc w:val="both"/>
        <w:rPr>
          <w:rFonts w:ascii="Times New Roman" w:hAnsi="Times New Roman"/>
          <w:bCs/>
          <w:sz w:val="28"/>
          <w:szCs w:val="28"/>
        </w:rPr>
      </w:pPr>
      <w:r>
        <w:rPr>
          <w:rFonts w:ascii="Times New Roman" w:hAnsi="Times New Roman"/>
          <w:sz w:val="28"/>
          <w:szCs w:val="28"/>
        </w:rPr>
        <w:t>6</w:t>
      </w:r>
      <w:r w:rsidRPr="002F6DAC">
        <w:rPr>
          <w:rFonts w:ascii="Times New Roman" w:hAnsi="Times New Roman"/>
          <w:bCs/>
          <w:sz w:val="28"/>
          <w:szCs w:val="28"/>
        </w:rPr>
        <w:t>.7.3. Секреты речи и текста.</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sidRPr="002F6DAC">
        <w:rPr>
          <w:rFonts w:ascii="Times New Roman" w:hAnsi="Times New Roman"/>
          <w:iCs/>
          <w:sz w:val="28"/>
          <w:szCs w:val="28"/>
        </w:rPr>
        <w:t>ты и вы.</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Связь предложений в тексте. Практическое овладение средствами связи: лексический повтор, местоименный повтор.</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Создание текстов-повествований: заметки о посещении музеев, об участии в народных праздниках.</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Создание текста: развёрнутое толкование значения слова. Анализ информации прочитанного и прослушанного текста:</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различение главных фактов и второстепенных, выделение наиболее существенных фактов, установление логической связи между фактами.</w:t>
      </w:r>
    </w:p>
    <w:p w:rsidR="003C1628" w:rsidRPr="002F6DAC" w:rsidRDefault="003C1628" w:rsidP="003C1628">
      <w:pPr>
        <w:spacing w:after="0" w:line="360" w:lineRule="auto"/>
        <w:ind w:firstLine="709"/>
        <w:jc w:val="both"/>
        <w:rPr>
          <w:rFonts w:ascii="Times New Roman" w:hAnsi="Times New Roman"/>
          <w:bCs/>
          <w:sz w:val="28"/>
          <w:szCs w:val="28"/>
        </w:rPr>
      </w:pPr>
      <w:bookmarkStart w:id="2" w:name="_Toc124265687"/>
      <w:r>
        <w:rPr>
          <w:rFonts w:ascii="Times New Roman" w:hAnsi="Times New Roman"/>
          <w:sz w:val="28"/>
          <w:szCs w:val="28"/>
        </w:rPr>
        <w:t>6</w:t>
      </w:r>
      <w:r w:rsidRPr="002F6DAC">
        <w:rPr>
          <w:rFonts w:ascii="Times New Roman" w:hAnsi="Times New Roman"/>
          <w:bCs/>
          <w:sz w:val="28"/>
          <w:szCs w:val="28"/>
        </w:rPr>
        <w:t>.8. Содержание обучения в 3 классе.</w:t>
      </w:r>
    </w:p>
    <w:bookmarkEnd w:id="2"/>
    <w:p w:rsidR="003C1628" w:rsidRPr="002F6DAC" w:rsidRDefault="003C1628" w:rsidP="003C1628">
      <w:pPr>
        <w:spacing w:after="0" w:line="360" w:lineRule="auto"/>
        <w:ind w:firstLine="709"/>
        <w:jc w:val="both"/>
        <w:rPr>
          <w:rFonts w:ascii="Times New Roman" w:hAnsi="Times New Roman"/>
          <w:bCs/>
          <w:sz w:val="28"/>
          <w:szCs w:val="28"/>
        </w:rPr>
      </w:pPr>
      <w:r>
        <w:rPr>
          <w:rFonts w:ascii="Times New Roman" w:hAnsi="Times New Roman"/>
          <w:sz w:val="28"/>
          <w:szCs w:val="28"/>
        </w:rPr>
        <w:t>6</w:t>
      </w:r>
      <w:r w:rsidRPr="002F6DAC">
        <w:rPr>
          <w:rFonts w:ascii="Times New Roman" w:hAnsi="Times New Roman"/>
          <w:bCs/>
          <w:sz w:val="28"/>
          <w:szCs w:val="28"/>
        </w:rPr>
        <w:t>.8.1. Русский язык: прошлое и настоящее.</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Лексические единицы с национально-культурной семантикой, связанные с особенностями мировосприятия и отношений между людьми </w:t>
      </w:r>
      <w:r w:rsidRPr="002F6DAC">
        <w:rPr>
          <w:rFonts w:ascii="Times New Roman" w:hAnsi="Times New Roman"/>
          <w:sz w:val="28"/>
          <w:szCs w:val="28"/>
        </w:rPr>
        <w:lastRenderedPageBreak/>
        <w:t>(например, правда – ложь, друг – недруг, брат – братство – побратим).</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Лексические единицы с национально-культурной семантикой, называющие занятия людей (например, ямщик, извозчик, коробейник, лавочник).</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Лексические единицы с национально-культурной семантикой, называющие музыкальные инструменты (например, балалайка, гусли, гармонь).</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Названия старинных русских городов, сведения о происхождении этих названий.</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Проектные задания. </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Откуда в русском языке эта фамилия? История моих имени и фамилии. (Приобретение опыта поиска информации о происхождении слов.)</w:t>
      </w:r>
    </w:p>
    <w:p w:rsidR="003C1628" w:rsidRPr="002F6DAC" w:rsidRDefault="003C1628" w:rsidP="003C1628">
      <w:pPr>
        <w:spacing w:after="0" w:line="360" w:lineRule="auto"/>
        <w:ind w:firstLine="709"/>
        <w:jc w:val="both"/>
        <w:rPr>
          <w:rFonts w:ascii="Times New Roman" w:hAnsi="Times New Roman"/>
          <w:bCs/>
          <w:sz w:val="28"/>
          <w:szCs w:val="28"/>
        </w:rPr>
      </w:pPr>
      <w:r>
        <w:rPr>
          <w:rFonts w:ascii="Times New Roman" w:hAnsi="Times New Roman"/>
          <w:sz w:val="28"/>
          <w:szCs w:val="28"/>
        </w:rPr>
        <w:t>6</w:t>
      </w:r>
      <w:r w:rsidRPr="002F6DAC">
        <w:rPr>
          <w:rFonts w:ascii="Times New Roman" w:hAnsi="Times New Roman"/>
          <w:bCs/>
          <w:sz w:val="28"/>
          <w:szCs w:val="28"/>
        </w:rPr>
        <w:t>.8.2. Раздел 2. Язык в действии.</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Как правильно произносить слова (пропедевтическая работа по предупреждению ошибок в произношении слов в речи).</w:t>
      </w:r>
    </w:p>
    <w:p w:rsidR="003C1628" w:rsidRPr="002F6DAC" w:rsidRDefault="003C1628" w:rsidP="003C1628">
      <w:pPr>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w:t>
      </w:r>
      <w:r w:rsidRPr="002F6DAC">
        <w:rPr>
          <w:rFonts w:ascii="Times New Roman" w:hAnsi="Times New Roman"/>
          <w:sz w:val="28"/>
          <w:szCs w:val="28"/>
        </w:rPr>
        <w:lastRenderedPageBreak/>
        <w:t>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Совершенствование навыков орфографического оформления текста.</w:t>
      </w:r>
    </w:p>
    <w:p w:rsidR="003C1628" w:rsidRPr="002F6DAC" w:rsidRDefault="003C1628" w:rsidP="003C1628">
      <w:pPr>
        <w:spacing w:after="0" w:line="360" w:lineRule="auto"/>
        <w:ind w:firstLine="709"/>
        <w:jc w:val="both"/>
        <w:rPr>
          <w:rFonts w:ascii="Times New Roman" w:hAnsi="Times New Roman"/>
          <w:bCs/>
          <w:sz w:val="28"/>
          <w:szCs w:val="28"/>
        </w:rPr>
      </w:pPr>
      <w:r>
        <w:rPr>
          <w:rFonts w:ascii="Times New Roman" w:hAnsi="Times New Roman"/>
          <w:sz w:val="28"/>
          <w:szCs w:val="28"/>
        </w:rPr>
        <w:t>6</w:t>
      </w:r>
      <w:r w:rsidRPr="002F6DAC">
        <w:rPr>
          <w:rFonts w:ascii="Times New Roman" w:hAnsi="Times New Roman"/>
          <w:bCs/>
          <w:sz w:val="28"/>
          <w:szCs w:val="28"/>
        </w:rPr>
        <w:t>.8.3. Секреты речи и текста.</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Особенности устного выступления.</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3C1628" w:rsidRPr="002F6DAC" w:rsidRDefault="003C1628" w:rsidP="003C1628">
      <w:pPr>
        <w:spacing w:after="0" w:line="360" w:lineRule="auto"/>
        <w:ind w:firstLine="709"/>
        <w:jc w:val="both"/>
        <w:rPr>
          <w:rFonts w:ascii="Times New Roman" w:hAnsi="Times New Roman"/>
          <w:bCs/>
          <w:sz w:val="28"/>
          <w:szCs w:val="28"/>
        </w:rPr>
      </w:pPr>
      <w:bookmarkStart w:id="3" w:name="_Toc124265688"/>
      <w:r>
        <w:rPr>
          <w:rFonts w:ascii="Times New Roman" w:hAnsi="Times New Roman"/>
          <w:sz w:val="28"/>
          <w:szCs w:val="28"/>
        </w:rPr>
        <w:t>6</w:t>
      </w:r>
      <w:r w:rsidRPr="002F6DAC">
        <w:rPr>
          <w:rFonts w:ascii="Times New Roman" w:hAnsi="Times New Roman"/>
          <w:bCs/>
          <w:sz w:val="28"/>
          <w:szCs w:val="28"/>
        </w:rPr>
        <w:t>.9. Содержание обучения в 4 классе.</w:t>
      </w:r>
    </w:p>
    <w:bookmarkEnd w:id="3"/>
    <w:p w:rsidR="003C1628" w:rsidRPr="002F6DAC" w:rsidRDefault="003C1628" w:rsidP="003C1628">
      <w:pPr>
        <w:spacing w:after="0" w:line="360" w:lineRule="auto"/>
        <w:ind w:firstLine="709"/>
        <w:jc w:val="both"/>
        <w:rPr>
          <w:rFonts w:ascii="Times New Roman" w:hAnsi="Times New Roman"/>
          <w:bCs/>
          <w:sz w:val="28"/>
          <w:szCs w:val="28"/>
        </w:rPr>
      </w:pPr>
      <w:r>
        <w:rPr>
          <w:rFonts w:ascii="Times New Roman" w:hAnsi="Times New Roman"/>
          <w:sz w:val="28"/>
          <w:szCs w:val="28"/>
        </w:rPr>
        <w:t>6</w:t>
      </w:r>
      <w:r w:rsidRPr="002F6DAC">
        <w:rPr>
          <w:rFonts w:ascii="Times New Roman" w:hAnsi="Times New Roman"/>
          <w:bCs/>
          <w:sz w:val="28"/>
          <w:szCs w:val="28"/>
        </w:rPr>
        <w:t>.9.1. Русский язык: прошлое и настоящее.</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Пословицы, поговорки и фразеологизмы, возникновение которых связано с качествами, чувствами людей, с учением, с родственными </w:t>
      </w:r>
      <w:r w:rsidRPr="002F6DAC">
        <w:rPr>
          <w:rFonts w:ascii="Times New Roman" w:hAnsi="Times New Roman"/>
          <w:sz w:val="28"/>
          <w:szCs w:val="28"/>
        </w:rPr>
        <w:lastRenderedPageBreak/>
        <w:t>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Русские традиционные эпитеты: уточнение значений, наблюдение за использованием в произведениях фольклора и художественной литературы.</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Лексика, заимствованная русским языком из языков народов России и мира. Русские слова в языках других народов.</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Проектные задания. </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.9.2. Язык в действии.</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Как правильно произносить слова (пропедевтическая работа по предупреждению ошибок в произношении слов в речи).</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sz w:val="28"/>
          <w:szCs w:val="28"/>
        </w:rPr>
        <w:t>.9.3. Секреты речи и текста.</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Правила ведения диалога: корректные и некорректные вопросы.</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Различные виды чтения (изучающее и поисковое) научно-познавательных и художественных текстов об истории языка и культуре русского народа.</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 xml:space="preserve">Приёмы работы с примечаниями к тексту. Информативная функция </w:t>
      </w:r>
      <w:r w:rsidRPr="002F6DAC">
        <w:rPr>
          <w:rFonts w:ascii="Times New Roman" w:hAnsi="Times New Roman"/>
          <w:sz w:val="28"/>
          <w:szCs w:val="28"/>
        </w:rPr>
        <w:lastRenderedPageBreak/>
        <w:t>заголовков. Типы заголовков.</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Создание текста как результата собственной исследовательской деятельности.</w:t>
      </w:r>
    </w:p>
    <w:p w:rsidR="003C1628" w:rsidRPr="002F6DAC" w:rsidRDefault="003C1628" w:rsidP="003C1628">
      <w:pPr>
        <w:spacing w:after="0" w:line="360" w:lineRule="auto"/>
        <w:ind w:firstLine="709"/>
        <w:jc w:val="both"/>
        <w:rPr>
          <w:rFonts w:ascii="Times New Roman" w:hAnsi="Times New Roman"/>
          <w:sz w:val="28"/>
          <w:szCs w:val="28"/>
        </w:rPr>
      </w:pPr>
      <w:r w:rsidRPr="002F6DAC">
        <w:rPr>
          <w:rFonts w:ascii="Times New Roman" w:hAnsi="Times New Roman"/>
          <w:sz w:val="28"/>
          <w:szCs w:val="28"/>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3C1628" w:rsidRPr="002F6DAC" w:rsidRDefault="003C1628" w:rsidP="003C1628">
      <w:pPr>
        <w:spacing w:after="0" w:line="360" w:lineRule="auto"/>
        <w:ind w:firstLine="709"/>
        <w:jc w:val="both"/>
        <w:rPr>
          <w:rFonts w:ascii="Times New Roman" w:hAnsi="Times New Roman"/>
          <w:sz w:val="28"/>
          <w:szCs w:val="28"/>
        </w:rPr>
      </w:pPr>
      <w:bookmarkStart w:id="4" w:name="_Toc124265689"/>
      <w:r>
        <w:rPr>
          <w:rFonts w:ascii="Times New Roman" w:hAnsi="Times New Roman"/>
          <w:sz w:val="28"/>
          <w:szCs w:val="28"/>
        </w:rPr>
        <w:t>6</w:t>
      </w:r>
      <w:r w:rsidRPr="002F6DAC">
        <w:rPr>
          <w:rFonts w:ascii="Times New Roman" w:hAnsi="Times New Roman"/>
          <w:sz w:val="28"/>
          <w:szCs w:val="28"/>
        </w:rPr>
        <w:t>.10. Планируемые результаты освоения программы по родному (русскому) языку на уровне начального общего образования</w:t>
      </w:r>
      <w:bookmarkEnd w:id="4"/>
      <w:r w:rsidRPr="002F6DAC">
        <w:rPr>
          <w:rFonts w:ascii="Times New Roman" w:hAnsi="Times New Roman"/>
          <w:sz w:val="28"/>
          <w:szCs w:val="28"/>
        </w:rPr>
        <w:t>.</w:t>
      </w:r>
    </w:p>
    <w:p w:rsidR="003C1628" w:rsidRPr="002F6DAC" w:rsidRDefault="003C1628" w:rsidP="003C1628">
      <w:pPr>
        <w:spacing w:after="0" w:line="360" w:lineRule="auto"/>
        <w:ind w:firstLine="709"/>
        <w:jc w:val="both"/>
        <w:rPr>
          <w:rFonts w:ascii="Times New Roman" w:hAnsi="Times New Roman"/>
          <w:bCs/>
          <w:iCs/>
          <w:sz w:val="28"/>
          <w:szCs w:val="28"/>
        </w:rPr>
      </w:pPr>
      <w:r>
        <w:rPr>
          <w:rFonts w:ascii="Times New Roman" w:hAnsi="Times New Roman"/>
          <w:sz w:val="28"/>
          <w:szCs w:val="28"/>
        </w:rPr>
        <w:t>6</w:t>
      </w:r>
      <w:r w:rsidRPr="002F6DAC">
        <w:rPr>
          <w:rFonts w:ascii="Times New Roman" w:hAnsi="Times New Roman"/>
          <w:bCs/>
          <w:iCs/>
          <w:sz w:val="28"/>
          <w:szCs w:val="28"/>
        </w:rPr>
        <w:t xml:space="preserve">.10.1. 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 </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Гражданско-патриотическое воспитание: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lastRenderedPageBreak/>
        <w:t>уважение к своему и другим народам, формируемое в том числе на основе примеров из художественных произведений;</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Духовно-нравственное воспитание: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признание индивидуальности каждого человека с использованием собственного жизненного и читательского опыта;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Эстетическое воспитание: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Физическое воспитание, формирование культуры здоровья и эмоционального благополучия: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и </w:t>
      </w:r>
      <w:r w:rsidRPr="002F6DAC">
        <w:rPr>
          <w:rFonts w:ascii="Times New Roman" w:hAnsi="Times New Roman"/>
          <w:bCs/>
          <w:iCs/>
          <w:sz w:val="28"/>
          <w:szCs w:val="28"/>
        </w:rPr>
        <w:lastRenderedPageBreak/>
        <w:t>соблюдении норм речевого этикета и правил общения.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Трудовое воспитание: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Экологическое воспитание: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бережное отношение к природе, формируемое в процессе работы с текстами;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неприятие действий, приносящих ей вред.</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Ценности научного познания: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3C1628" w:rsidRPr="002F6DAC" w:rsidRDefault="003C1628" w:rsidP="003C1628">
      <w:pPr>
        <w:spacing w:after="0" w:line="360" w:lineRule="auto"/>
        <w:ind w:firstLine="709"/>
        <w:jc w:val="both"/>
        <w:rPr>
          <w:rFonts w:ascii="Times New Roman" w:hAnsi="Times New Roman"/>
          <w:bCs/>
          <w:iCs/>
          <w:sz w:val="28"/>
          <w:szCs w:val="28"/>
        </w:rPr>
      </w:pPr>
      <w:r>
        <w:rPr>
          <w:rFonts w:ascii="Times New Roman" w:hAnsi="Times New Roman"/>
          <w:sz w:val="28"/>
          <w:szCs w:val="28"/>
        </w:rPr>
        <w:t>6</w:t>
      </w:r>
      <w:r w:rsidRPr="002F6DAC">
        <w:rPr>
          <w:rFonts w:ascii="Times New Roman" w:hAnsi="Times New Roman"/>
          <w:bCs/>
          <w:iCs/>
          <w:sz w:val="28"/>
          <w:szCs w:val="28"/>
        </w:rPr>
        <w:t>.10.2. В результате изучения родного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C1628" w:rsidRPr="002F6DAC" w:rsidRDefault="003C1628" w:rsidP="003C1628">
      <w:pPr>
        <w:spacing w:after="0" w:line="360" w:lineRule="auto"/>
        <w:ind w:firstLine="709"/>
        <w:jc w:val="both"/>
        <w:rPr>
          <w:rFonts w:ascii="Times New Roman" w:hAnsi="Times New Roman"/>
          <w:bCs/>
          <w:iCs/>
          <w:sz w:val="28"/>
          <w:szCs w:val="28"/>
        </w:rPr>
      </w:pPr>
      <w:r>
        <w:rPr>
          <w:rFonts w:ascii="Times New Roman" w:hAnsi="Times New Roman"/>
          <w:sz w:val="28"/>
          <w:szCs w:val="28"/>
        </w:rPr>
        <w:t>6</w:t>
      </w:r>
      <w:r w:rsidRPr="002F6DAC">
        <w:rPr>
          <w:rFonts w:ascii="Times New Roman" w:hAnsi="Times New Roman"/>
          <w:bCs/>
          <w:i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сравнивать различные языковые единицы, устанавливать основания для сравнения языковых единиц, устанавливать аналогии языковых единиц;</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объединять объекты (языковые единицы) по определённому признаку;</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lastRenderedPageBreak/>
        <w:t>определять существенный признак для классификации языковых единиц; классифицировать языковые единицы;</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устанавливать причинно-следственные связи в ситуациях наблюдения за языковым материалом, делать выводы.</w:t>
      </w:r>
    </w:p>
    <w:p w:rsidR="003C1628" w:rsidRPr="002F6DAC" w:rsidRDefault="003C1628" w:rsidP="003C1628">
      <w:pPr>
        <w:spacing w:after="0" w:line="360" w:lineRule="auto"/>
        <w:ind w:firstLine="709"/>
        <w:jc w:val="both"/>
        <w:rPr>
          <w:rFonts w:ascii="Times New Roman" w:hAnsi="Times New Roman"/>
          <w:bCs/>
          <w:iCs/>
          <w:sz w:val="28"/>
          <w:szCs w:val="28"/>
        </w:rPr>
      </w:pPr>
      <w:r>
        <w:rPr>
          <w:rFonts w:ascii="Times New Roman" w:hAnsi="Times New Roman"/>
          <w:sz w:val="28"/>
          <w:szCs w:val="28"/>
        </w:rPr>
        <w:t>6</w:t>
      </w:r>
      <w:r w:rsidRPr="002F6DAC">
        <w:rPr>
          <w:rFonts w:ascii="Times New Roman" w:hAnsi="Times New Roman"/>
          <w:bCs/>
          <w:i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 помощью учителя формулировать цель, планировать изменения языкового объекта, речевой ситуации;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прогнозировать возможное развитие процессов, событий и их последствия в аналогичных или сходных ситуациях.</w:t>
      </w:r>
    </w:p>
    <w:p w:rsidR="003C1628" w:rsidRPr="002F6DAC" w:rsidRDefault="003C1628" w:rsidP="003C1628">
      <w:pPr>
        <w:spacing w:after="0" w:line="360" w:lineRule="auto"/>
        <w:ind w:firstLine="709"/>
        <w:jc w:val="both"/>
        <w:rPr>
          <w:rFonts w:ascii="Times New Roman" w:hAnsi="Times New Roman"/>
          <w:bCs/>
          <w:iCs/>
          <w:sz w:val="28"/>
          <w:szCs w:val="28"/>
        </w:rPr>
      </w:pPr>
      <w:r>
        <w:rPr>
          <w:rFonts w:ascii="Times New Roman" w:hAnsi="Times New Roman"/>
          <w:sz w:val="28"/>
          <w:szCs w:val="28"/>
        </w:rPr>
        <w:t>6</w:t>
      </w:r>
      <w:r w:rsidRPr="002F6DAC">
        <w:rPr>
          <w:rFonts w:ascii="Times New Roman" w:hAnsi="Times New Roman"/>
          <w:bCs/>
          <w:iCs/>
          <w:sz w:val="28"/>
          <w:szCs w:val="28"/>
        </w:rPr>
        <w:t>.10.2.3. У обучающегося будут сформированы умения работать с информацией как часть познавательных универсальных учебных действий:</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 xml:space="preserve">выбирать источник получения информации: нужный словарь для </w:t>
      </w:r>
      <w:r w:rsidRPr="002F6DAC">
        <w:rPr>
          <w:rFonts w:ascii="Times New Roman" w:hAnsi="Times New Roman"/>
          <w:bCs/>
          <w:iCs/>
          <w:sz w:val="28"/>
          <w:szCs w:val="28"/>
        </w:rPr>
        <w:lastRenderedPageBreak/>
        <w:t>получения запрашиваемой информации, для уточнения;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анализировать и создавать текстовую, видео, графическую, звуковую информацию в соответствии с учебной задачей;</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C1628" w:rsidRPr="002F6DAC" w:rsidRDefault="003C1628" w:rsidP="003C1628">
      <w:pPr>
        <w:spacing w:after="0" w:line="360" w:lineRule="auto"/>
        <w:ind w:firstLine="709"/>
        <w:jc w:val="both"/>
        <w:rPr>
          <w:rFonts w:ascii="Times New Roman" w:hAnsi="Times New Roman"/>
          <w:bCs/>
          <w:iCs/>
          <w:sz w:val="28"/>
          <w:szCs w:val="28"/>
        </w:rPr>
      </w:pPr>
      <w:r>
        <w:rPr>
          <w:rFonts w:ascii="Times New Roman" w:hAnsi="Times New Roman"/>
          <w:sz w:val="28"/>
          <w:szCs w:val="28"/>
        </w:rPr>
        <w:t>6</w:t>
      </w:r>
      <w:r w:rsidRPr="002F6DAC">
        <w:rPr>
          <w:rFonts w:ascii="Times New Roman" w:hAnsi="Times New Roman"/>
          <w:bCs/>
          <w:iCs/>
          <w:sz w:val="28"/>
          <w:szCs w:val="28"/>
        </w:rPr>
        <w:t>.10.2.4. У обучающегося будут сформированы умения общения как часть коммуникативных универсальных учебных действий:</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признавать возможность существования разных точек зрения;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корректно и аргументированно высказывать своё мнение, строить речевое высказывание в соответствии с поставленной задачей;</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создавать устные и письменные тексты (описание, рассуждение, повествование) в соответствии с речевой ситуацией;</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подготавливать небольшие публичные выступления о результатах парной и групповой работы, о результатах наблюдения, выполненного мини-</w:t>
      </w:r>
      <w:r w:rsidRPr="002F6DAC">
        <w:rPr>
          <w:rFonts w:ascii="Times New Roman" w:hAnsi="Times New Roman"/>
          <w:bCs/>
          <w:iCs/>
          <w:sz w:val="28"/>
          <w:szCs w:val="28"/>
        </w:rPr>
        <w:lastRenderedPageBreak/>
        <w:t>исследования, проектного задания;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подбирать иллюстративный материал (рисунки, фото, плакаты) к тексту выступления.</w:t>
      </w:r>
    </w:p>
    <w:p w:rsidR="003C1628" w:rsidRPr="002F6DAC" w:rsidRDefault="003C1628" w:rsidP="003C1628">
      <w:pPr>
        <w:spacing w:after="0" w:line="360" w:lineRule="auto"/>
        <w:ind w:firstLine="709"/>
        <w:jc w:val="both"/>
        <w:rPr>
          <w:rFonts w:ascii="Times New Roman" w:hAnsi="Times New Roman"/>
          <w:bCs/>
          <w:iCs/>
          <w:sz w:val="28"/>
          <w:szCs w:val="28"/>
        </w:rPr>
      </w:pPr>
      <w:r>
        <w:rPr>
          <w:rFonts w:ascii="Times New Roman" w:hAnsi="Times New Roman"/>
          <w:sz w:val="28"/>
          <w:szCs w:val="28"/>
        </w:rPr>
        <w:t>6</w:t>
      </w:r>
      <w:r w:rsidRPr="002F6DAC">
        <w:rPr>
          <w:rFonts w:ascii="Times New Roman" w:hAnsi="Times New Roman"/>
          <w:bCs/>
          <w:iCs/>
          <w:sz w:val="28"/>
          <w:szCs w:val="28"/>
        </w:rPr>
        <w:t>.10.2.5. У обучающегося будут сформированы умения самоорганизации как части регулятивных универсальных учебных действий:</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планировать действия по решению учебной задачи для получения результата;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выстраивать последовательность выбранных действий.</w:t>
      </w:r>
    </w:p>
    <w:p w:rsidR="003C1628" w:rsidRPr="002F6DAC" w:rsidRDefault="003C1628" w:rsidP="003C1628">
      <w:pPr>
        <w:spacing w:after="0" w:line="360" w:lineRule="auto"/>
        <w:ind w:firstLine="709"/>
        <w:jc w:val="both"/>
        <w:rPr>
          <w:rFonts w:ascii="Times New Roman" w:hAnsi="Times New Roman"/>
          <w:bCs/>
          <w:iCs/>
          <w:sz w:val="28"/>
          <w:szCs w:val="28"/>
        </w:rPr>
      </w:pPr>
      <w:r>
        <w:rPr>
          <w:rFonts w:ascii="Times New Roman" w:hAnsi="Times New Roman"/>
          <w:sz w:val="28"/>
          <w:szCs w:val="28"/>
        </w:rPr>
        <w:t>6</w:t>
      </w:r>
      <w:r w:rsidRPr="002F6DAC">
        <w:rPr>
          <w:rFonts w:ascii="Times New Roman" w:hAnsi="Times New Roman"/>
          <w:bCs/>
          <w:iCs/>
          <w:sz w:val="28"/>
          <w:szCs w:val="28"/>
        </w:rPr>
        <w:t>.10.2.6. У обучающегося будут сформированы умения самоконтроля как части регулятивных универсальных учебных действий:</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соотносить результат деятельности с поставленной учебной задачей по выделению, характеристике, использованию языковых единиц;</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находить ошибку, допущенную при работе с языковым материалом, находить орфографическую и пунктуационную ошибки;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rsidR="003C1628" w:rsidRPr="002F6DAC" w:rsidRDefault="003C1628" w:rsidP="003C1628">
      <w:pPr>
        <w:spacing w:after="0" w:line="360" w:lineRule="auto"/>
        <w:ind w:firstLine="709"/>
        <w:jc w:val="both"/>
        <w:rPr>
          <w:rFonts w:ascii="Times New Roman" w:hAnsi="Times New Roman"/>
          <w:bCs/>
          <w:iCs/>
          <w:sz w:val="28"/>
          <w:szCs w:val="28"/>
        </w:rPr>
      </w:pPr>
      <w:r>
        <w:rPr>
          <w:rFonts w:ascii="Times New Roman" w:hAnsi="Times New Roman"/>
          <w:sz w:val="28"/>
          <w:szCs w:val="28"/>
        </w:rPr>
        <w:t>6</w:t>
      </w:r>
      <w:r w:rsidRPr="002F6DAC">
        <w:rPr>
          <w:rFonts w:ascii="Times New Roman" w:hAnsi="Times New Roman"/>
          <w:bCs/>
          <w:iCs/>
          <w:sz w:val="28"/>
          <w:szCs w:val="28"/>
        </w:rPr>
        <w:t>.10.2.7. У обучающегося будут сформированы умения совместной деятельности: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 xml:space="preserve">проявлять готовность руководить, выполнять поручения, подчиняться, </w:t>
      </w:r>
      <w:r w:rsidRPr="002F6DAC">
        <w:rPr>
          <w:rFonts w:ascii="Times New Roman" w:hAnsi="Times New Roman"/>
          <w:bCs/>
          <w:iCs/>
          <w:sz w:val="28"/>
          <w:szCs w:val="28"/>
        </w:rPr>
        <w:lastRenderedPageBreak/>
        <w:t>самостоятельно разрешать конфликты;</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ответственно выполнять свою часть работы; оценивать свой вклад в общий результат;</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выполнять совместные проектные задания с использованием предложенного образца.</w:t>
      </w:r>
    </w:p>
    <w:p w:rsidR="003C1628" w:rsidRPr="002F6DAC" w:rsidRDefault="003C1628" w:rsidP="003C1628">
      <w:pPr>
        <w:spacing w:after="0" w:line="360" w:lineRule="auto"/>
        <w:ind w:firstLine="709"/>
        <w:jc w:val="both"/>
        <w:rPr>
          <w:rFonts w:ascii="Times New Roman" w:hAnsi="Times New Roman"/>
          <w:bCs/>
          <w:iCs/>
          <w:sz w:val="28"/>
          <w:szCs w:val="28"/>
        </w:rPr>
      </w:pPr>
      <w:r>
        <w:rPr>
          <w:rFonts w:ascii="Times New Roman" w:hAnsi="Times New Roman"/>
          <w:bCs/>
          <w:iCs/>
          <w:sz w:val="28"/>
          <w:szCs w:val="28"/>
        </w:rPr>
        <w:t>6</w:t>
      </w:r>
      <w:r w:rsidRPr="002F6DAC">
        <w:rPr>
          <w:rFonts w:ascii="Times New Roman" w:hAnsi="Times New Roman"/>
          <w:bCs/>
          <w:iCs/>
          <w:sz w:val="28"/>
          <w:szCs w:val="28"/>
        </w:rPr>
        <w:t>.10.3. 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bCs/>
          <w:iCs/>
          <w:sz w:val="28"/>
          <w:szCs w:val="28"/>
        </w:rPr>
        <w:t>.10.4. </w:t>
      </w:r>
      <w:r w:rsidRPr="002F6DAC">
        <w:rPr>
          <w:rFonts w:ascii="Times New Roman" w:hAnsi="Times New Roman"/>
          <w:sz w:val="28"/>
          <w:szCs w:val="28"/>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понимать значения русских пословиц и поговорок, связанных с изученными темами;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осознавать важность соблюдения норм современного русского литературного языка для культурного человека;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lastRenderedPageBreak/>
        <w:t>произносить слова с правильным ударением (в рамках изученного);</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осознавать смыслоразличительную роль ударения;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различать этикетные формы обращения в официальной и неофициальной речевой ситуации;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уместно использовать коммуникативные приёмы диалога (начало и завершение диалога и другие);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владеть правилами корректного речевого поведения в ходе диалога;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использовать в речи языковые средства для свободного выражения мыслей и чувств на родном языке в соответствии с ситуацией общения;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владеть различными приёмами слушания научно-познавательных и художественных текстов об истории языка и культуре русского народа;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анализировать информацию прочитанного и прослушанного текста: выделять в нём наиболее существенные факты.</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bCs/>
          <w:iCs/>
          <w:sz w:val="28"/>
          <w:szCs w:val="28"/>
        </w:rPr>
        <w:t>.10.5. </w:t>
      </w:r>
      <w:r w:rsidRPr="002F6DAC">
        <w:rPr>
          <w:rFonts w:ascii="Times New Roman" w:hAnsi="Times New Roman"/>
          <w:sz w:val="28"/>
          <w:szCs w:val="28"/>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осознавать роль русского родного языка в постижении культуры своего народа;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осознавать язык как развивающееся явление, связанное с историей народа;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lastRenderedPageBreak/>
        <w:t>использовать словарные статьи учебного пособия для определения лексического значения слова;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произносить слова с правильным ударением (в рамках изученного);</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осознавать смыслоразличительную роль ударения на примере омографов;</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проводить синонимические замены с учётом особенностей текста;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пользоваться учебными фразеологическими словарями, учебными словарями синонимов и антонимов для уточнения значения слов и выражений;</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пользоваться орфографическим словарём для определения нормативного написания слов;</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различать этикетные формы обращения в официальной и неофициальной речевой ситуации;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владеть правилами корректного речевого поведения в ходе диалога;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lastRenderedPageBreak/>
        <w:t>использовать в речи языковые средства для свободного выражения мыслей и чувств на родном языке в соответствии с ситуацией общения;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владеть различными приёмами слушания научно-познавательных и художественных текстов об истории языка и о культуре русского народа;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строить устные сообщения различных видов: развернутый ответ, ответ-добавление, комментирование ответа или работы одноклассника;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создавать тексты-инструкции с использованием предложенного текста;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создавать тексты-повествования о посещении музеев, об участии в народных праздниках.</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bCs/>
          <w:iCs/>
          <w:sz w:val="28"/>
          <w:szCs w:val="28"/>
        </w:rPr>
        <w:t>.10.6. </w:t>
      </w:r>
      <w:r w:rsidRPr="002F6DAC">
        <w:rPr>
          <w:rFonts w:ascii="Times New Roman" w:hAnsi="Times New Roman"/>
          <w:sz w:val="28"/>
          <w:szCs w:val="28"/>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осознавать национальное своеобразие, богатство, выразительность русского языка;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использовать словарные статьи учебного пособия для определения лексического значения слова;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 xml:space="preserve">понимать значения русских пословиц и поговорок, крылатых выражений, связанных с изученными темами, правильно употреблять их в </w:t>
      </w:r>
      <w:r w:rsidRPr="002F6DAC">
        <w:rPr>
          <w:rFonts w:ascii="Times New Roman" w:hAnsi="Times New Roman"/>
          <w:bCs/>
          <w:iCs/>
          <w:sz w:val="28"/>
          <w:szCs w:val="28"/>
        </w:rPr>
        <w:lastRenderedPageBreak/>
        <w:t>современных ситуациях речевого общения;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соблюдать при письме и в устной речи нормы современного русского литературного языка (в рамках изученного);</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произносить слова с правильным ударением (в рамках изученного);</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использовать учебный орфоэпический словарь для определения нормативного произношения слова, вариантов произношения;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проводить синонимические замены с учётом особенностей текста;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правильно употреблять отдельные формы множественного числа имён существительных;</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пользоваться учебными толковыми словарями для определения лексического значения слова;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пользоваться орфографическим словарём для определения нормативного написания слов;</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различать этикетные формы обращения в официальной и неофициальной речевой ситуации;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владеть правилами корректного речевого поведения в ходе диалога;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 xml:space="preserve">выражать мысли и чувства на родном языке в соответствии с ситуацией </w:t>
      </w:r>
      <w:r w:rsidRPr="002F6DAC">
        <w:rPr>
          <w:rFonts w:ascii="Times New Roman" w:hAnsi="Times New Roman"/>
          <w:bCs/>
          <w:iCs/>
          <w:sz w:val="28"/>
          <w:szCs w:val="28"/>
        </w:rPr>
        <w:lastRenderedPageBreak/>
        <w:t>общения;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владеть различными приёмами слушания научно-познавательных и художественных текстов об истории языка и о культуре русского народа;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выявлять и исправлять речевые ошибки в устной речи;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создавать тексты-повествования об участии в мастер-классах, связанных с народными промыслами;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создавать тексты-рассуждения с использованием различных способов аргументации;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редактировать письменный текст с целью исправления речевых ошибок или с целью более точной передачи смысла.</w:t>
      </w:r>
    </w:p>
    <w:p w:rsidR="003C1628" w:rsidRPr="002F6DAC" w:rsidRDefault="003C1628" w:rsidP="003C1628">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2F6DAC">
        <w:rPr>
          <w:rFonts w:ascii="Times New Roman" w:hAnsi="Times New Roman"/>
          <w:bCs/>
          <w:iCs/>
          <w:sz w:val="28"/>
          <w:szCs w:val="28"/>
        </w:rPr>
        <w:t>.10.7. </w:t>
      </w:r>
      <w:r w:rsidRPr="002F6DAC">
        <w:rPr>
          <w:rFonts w:ascii="Times New Roman" w:hAnsi="Times New Roman"/>
          <w:sz w:val="28"/>
          <w:szCs w:val="28"/>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осознавать уместность употребления эпитетов и сравнений в речи;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 xml:space="preserve">использовать словарные статьи учебного пособия для определения </w:t>
      </w:r>
      <w:r w:rsidRPr="002F6DAC">
        <w:rPr>
          <w:rFonts w:ascii="Times New Roman" w:hAnsi="Times New Roman"/>
          <w:bCs/>
          <w:iCs/>
          <w:sz w:val="28"/>
          <w:szCs w:val="28"/>
        </w:rPr>
        <w:lastRenderedPageBreak/>
        <w:t>лексического значения слова;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соотносить собственную и чужую речь с нормами современного русского литературного языка (в рамках изученного);</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соблюдать при письме и в устной речи нормы современного русского литературного языка (в рамках изученного);</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произносить слова с правильным ударением (в рамках изученного);</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проводить синонимические замены с учётом особенностей текста;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заменять синонимическими конструкциями отдельные глаголы, у которых нет формы 1-го лица единственного числа настоящего и будущего времени;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редактировать письменный текст с целью исправления грамматических ошибок;</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соблюдать изученные орфографические и пунктуационные нормы при записи собственного текста (в рамках изученного);</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 xml:space="preserve">пользоваться учебными толковыми словарями для определения </w:t>
      </w:r>
      <w:r w:rsidRPr="002F6DAC">
        <w:rPr>
          <w:rFonts w:ascii="Times New Roman" w:hAnsi="Times New Roman"/>
          <w:bCs/>
          <w:iCs/>
          <w:sz w:val="28"/>
          <w:szCs w:val="28"/>
        </w:rPr>
        <w:lastRenderedPageBreak/>
        <w:t>лексического значения слова, для уточнения нормы формообразования;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пользоваться орфографическим словарём для определения нормативного написания слов;</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пользоваться учебным этимологическим словарём для уточнения происхождения слова;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различать этикетные формы обращения в официальной и неофициальной речевой ситуации;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владеть правилами корректного речевого поведения в ходе диалога;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использовать коммуникативные приёмы устного общения: убеждение, уговаривание, похвалу, просьбу, извинение, поздравление;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выражать мысли и чувства на родном языке в соответствии с ситуацией общения;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владеть различными приёмами слушания научно-познавательных и художественных текстов об истории языка и о культуре русского народа;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составлять план текста, не разделённого на абзацы;</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приводить объяснения заголовка текста;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владеть приёмами работы с примечаниями к тексту;</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lastRenderedPageBreak/>
        <w:t>работать с текстом: пересказывать текст с изменением лица;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создавать текст как результат собственного мини-исследования, оформлять сообщение в письменной форме и представлять его в устной форме;</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оценивать устные и письменные речевые высказывания с точки зрения точного, уместного и выразительного словоупотребления;</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редактировать предлагаемый письменный текст с целью исправления речевых ошибок или с целью более точной передачи смысла;</w:t>
      </w:r>
    </w:p>
    <w:p w:rsidR="003C1628" w:rsidRPr="002F6DAC" w:rsidRDefault="003C1628" w:rsidP="003C1628">
      <w:pPr>
        <w:spacing w:after="0" w:line="360" w:lineRule="auto"/>
        <w:ind w:firstLine="709"/>
        <w:jc w:val="both"/>
        <w:rPr>
          <w:rFonts w:ascii="Times New Roman" w:hAnsi="Times New Roman"/>
          <w:bCs/>
          <w:iCs/>
          <w:sz w:val="28"/>
          <w:szCs w:val="28"/>
        </w:rPr>
      </w:pPr>
      <w:r w:rsidRPr="002F6DAC">
        <w:rPr>
          <w:rFonts w:ascii="Times New Roman" w:hAnsi="Times New Roman"/>
          <w:bCs/>
          <w:iCs/>
          <w:sz w:val="28"/>
          <w:szCs w:val="28"/>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3C1628" w:rsidRDefault="003C1628" w:rsidP="003C1628">
      <w:pPr>
        <w:spacing w:after="0" w:line="360" w:lineRule="auto"/>
      </w:pPr>
    </w:p>
    <w:p w:rsidR="003C1628" w:rsidRPr="002F6DAC" w:rsidRDefault="003C1628" w:rsidP="003C1628">
      <w:pPr>
        <w:pStyle w:val="10"/>
        <w:pBdr>
          <w:bottom w:val="none" w:sz="0" w:space="0" w:color="auto"/>
        </w:pBdr>
        <w:spacing w:before="0" w:line="360" w:lineRule="auto"/>
        <w:ind w:firstLine="708"/>
        <w:jc w:val="both"/>
        <w:rPr>
          <w:b w:val="0"/>
          <w:szCs w:val="28"/>
        </w:rPr>
      </w:pPr>
      <w:r>
        <w:rPr>
          <w:b w:val="0"/>
          <w:szCs w:val="28"/>
        </w:rPr>
        <w:t>7. Р</w:t>
      </w:r>
      <w:r w:rsidRPr="002F6DAC">
        <w:rPr>
          <w:b w:val="0"/>
          <w:szCs w:val="28"/>
        </w:rPr>
        <w:t>абочая программа по учебному предмету «Литературное чтение на родном (русском) языке».</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7.1. Р</w:t>
      </w:r>
      <w:r w:rsidRPr="002F6DAC">
        <w:rPr>
          <w:rFonts w:ascii="Times New Roman" w:hAnsi="Times New Roman"/>
          <w:sz w:val="28"/>
          <w:szCs w:val="28"/>
        </w:rPr>
        <w:t>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w:t>
      </w:r>
      <w:r w:rsidRPr="002F6DAC">
        <w:rPr>
          <w:rFonts w:ascii="Times New Roman" w:hAnsi="Times New Roman"/>
          <w:sz w:val="28"/>
          <w:szCs w:val="28"/>
        </w:rPr>
        <w:lastRenderedPageBreak/>
        <w:t xml:space="preserve">начального общего образования. </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.4. 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.5. Пояснительная записка.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 xml:space="preserve">.5.1. 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hAnsi="Times New Roman"/>
          <w:sz w:val="28"/>
          <w:szCs w:val="28"/>
        </w:rPr>
        <w:t>программе воспитания.</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разработать календарно-тематическое планирование с учётом особенностей конкретного класса.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 xml:space="preserve">.5.3. Программа по литературному чтению на родном (русском) языке направлена на формирование понимания места и роли литературы на родном </w:t>
      </w:r>
      <w:r w:rsidRPr="002F6DAC">
        <w:rPr>
          <w:rFonts w:ascii="Times New Roman" w:hAnsi="Times New Roman"/>
          <w:sz w:val="28"/>
          <w:szCs w:val="28"/>
        </w:rPr>
        <w:lastRenderedPageBreak/>
        <w:t>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5" w:name="_TOC_250009"/>
      <w:bookmarkStart w:id="6" w:name="_Toc124264654"/>
    </w:p>
    <w:bookmarkEnd w:id="5"/>
    <w:bookmarkEnd w:id="6"/>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.5.4. Целями изучения литературного чтения на родном (русском) языке являются: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воспитание ценностного отношения к русской литературе и русскому языку как существенной части родной культуры;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осознание исторической преемственности поколений, своей ответственности за сохранение русской культуры;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развитие читательских умений.</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 xml:space="preserve">.5.5. Достижение данных целей предполагает решение следующих </w:t>
      </w:r>
      <w:r w:rsidRPr="002F6DAC">
        <w:rPr>
          <w:rFonts w:ascii="Times New Roman" w:hAnsi="Times New Roman"/>
          <w:sz w:val="28"/>
          <w:szCs w:val="28"/>
        </w:rPr>
        <w:lastRenderedPageBreak/>
        <w:t>задач:</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обогащение знаний о художественно-эстетических возможностях русского языка на основе изучения произведений русской литературы;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формирование потребности в постоянном чтении для развития личности, для речевого самосовершенствования;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совершенствование читательских умений понимать и оценивать содержание и специфику различных текстов, участвовать в их обсуждении;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развитие всех видов речевой деятельности, приобретение опыта создания устных и письменных высказываний о прочитанном.</w:t>
      </w:r>
      <w:bookmarkStart w:id="7" w:name="_Toc124264655"/>
    </w:p>
    <w:bookmarkEnd w:id="7"/>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 xml:space="preserve">.5.6.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w:t>
      </w:r>
      <w:r w:rsidRPr="002F6DAC">
        <w:rPr>
          <w:rFonts w:ascii="Times New Roman" w:hAnsi="Times New Roman"/>
          <w:sz w:val="28"/>
          <w:szCs w:val="28"/>
        </w:rPr>
        <w:lastRenderedPageBreak/>
        <w:t>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.5.7. При определении содержания литературного чтения на родном (русском) языке в центре внимания находятся: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sz w:val="28"/>
          <w:szCs w:val="28"/>
        </w:rPr>
        <w:t xml:space="preserve">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w:t>
      </w:r>
      <w:r w:rsidRPr="002F6DAC">
        <w:rPr>
          <w:rFonts w:ascii="Times New Roman" w:hAnsi="Times New Roman"/>
          <w:sz w:val="28"/>
          <w:szCs w:val="28"/>
        </w:rPr>
        <w:lastRenderedPageBreak/>
        <w:t>литературы, эти произведения близки и понятны современному обучающемуся.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 xml:space="preserve">.5.8. 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.5.9. 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8" w:name="_Toc124264658"/>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.5.10.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 xml:space="preserve">.6. Содержание обучения в 1 классе. </w:t>
      </w:r>
    </w:p>
    <w:bookmarkEnd w:id="8"/>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.6.1. Раздел 1. Мир детства.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.6.1.1. Я и книги.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Не красна книга письмом, красна умом.</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первые шаги в чтении.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С.А. Баруздин «Самое простое дело».</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Л.В. Куклин «Как я научился читать»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lastRenderedPageBreak/>
        <w:t>Н.Н. Носов «Тайна на дне колодца» (фрагмент главы «Волшебные сказки»).</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.6.1.2. Я взрослею.</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.6.1.2.1. Без друга в жизни туго.</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Пословицы о дружбе.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Н.К. Абрамцева «Цветы и зеркало».</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И.А. Мазнин «Давайте будем дружить друг с другом»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С.Л. Прокофьева «Самый большой друг».</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.6.1.2.2. Не тот прав, кто сильный, а тот, кто честный.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Пословицы о правде и честности.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традиционные представления о честности как нравственном ориентире.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В.А. Осеева «Почему?».</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Л.Н. Толстой «Лгун».</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.6.1.3. Я фантазирую и мечтаю.</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Необычное в обычном.</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умение удивляться при восприятии окружающего мира.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С.А. Иванов «Снежный заповедник»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В.В. Лунин «Я видела чудо».</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М.М. Пришвин «Осинкам холодно».</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В.Ф. Тендряков «Весенние перевёртыши»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.6.2. Раздел 2. Россия – Родина моя.</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.6.2.1. Что мы Родиной зовём.</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 чего начинается Родина?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Произведения, отражающие многогранность понятия «Родина». </w:t>
      </w:r>
      <w:r w:rsidRPr="002F6DAC">
        <w:rPr>
          <w:rFonts w:ascii="Times New Roman" w:hAnsi="Times New Roman"/>
          <w:sz w:val="28"/>
          <w:szCs w:val="28"/>
        </w:rPr>
        <w:lastRenderedPageBreak/>
        <w:t>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Ф.П. Савинов «Родное»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П.А. Синявский «Рисунок».</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К.Д. Ушинский «Наше Отечество».</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.6.2.2. О родной природе.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Сколько же в небе всего происходит.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Русские народные загадки о солнце, луне, звёздах, облаках.</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И.А. Бунин «Серп луны под тучкой длинной…».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С.В. Востоков «Два яблока».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В.М. Катанов «Жар-птица».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А.Н. Толстой «Петушки».</w:t>
      </w:r>
    </w:p>
    <w:p w:rsidR="003C1628" w:rsidRPr="002F6DAC" w:rsidRDefault="003C1628" w:rsidP="003C1628">
      <w:pPr>
        <w:spacing w:after="0" w:line="360" w:lineRule="auto"/>
        <w:ind w:firstLine="709"/>
        <w:contextualSpacing/>
        <w:jc w:val="both"/>
        <w:rPr>
          <w:rFonts w:ascii="Times New Roman" w:hAnsi="Times New Roman"/>
          <w:sz w:val="28"/>
          <w:szCs w:val="28"/>
        </w:rPr>
      </w:pPr>
      <w:bookmarkStart w:id="9" w:name="_Toc124264659"/>
      <w:r>
        <w:rPr>
          <w:rFonts w:ascii="Times New Roman" w:hAnsi="Times New Roman"/>
          <w:sz w:val="28"/>
          <w:szCs w:val="28"/>
        </w:rPr>
        <w:t>7</w:t>
      </w:r>
      <w:r w:rsidRPr="002F6DAC">
        <w:rPr>
          <w:rFonts w:ascii="Times New Roman" w:hAnsi="Times New Roman"/>
          <w:sz w:val="28"/>
          <w:szCs w:val="28"/>
        </w:rPr>
        <w:t>.7. Содержание обучения во 2 классе.</w:t>
      </w:r>
    </w:p>
    <w:bookmarkEnd w:id="9"/>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.7.1. Раздел 1. Мир детства.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.7.1.1. Я и книги.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Не торопись отвечать, торопись слушать.</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детское восприятие услышанных рассказов, сказок, стихов.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Е.Н. Егорова «Детство Александра Пушкина» (глава «Нянины сказки»).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Т.А. Луговская «Как знаю, как помню, как умею»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.7.1.2. Я взрослею.</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.7.1.2.1. Как аукнется, так и откликнется.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Пословицы об отношении к другим людям.</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традиционные представления об отношении к другим людям.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В.В. Бианки «Сова».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lastRenderedPageBreak/>
        <w:t>Л.И. Кузьмин «Дом с колокольчиком».</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.7.1.2.2. Воля и труд дивные всходы дают.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Пословицы о труде.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Е.А. Пермяк «Маркел-самодел и его дети».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Б.В. Шергин «Пословицы в рассказах».</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.7.1.2.3. Кто идёт вперёд, того страх не берёт.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Пословицы о смелости.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традиционные представления о смелости как нравственном ориентире.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С.П. Алексеев «Медаль».</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В.В. Голявкин «Этот мальчик».</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.7.1.3. Я и моя семья.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Семья крепка ладом.</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традиционные представления о семейных ценностях.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С.Г. Георгиев «Стрекот кузнечика».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В.В. Голявкин «Мой добрый папа»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М.В. Дружинина «Очень полезный подарок».</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Л.Н. Толстой «Отец и сыновья».</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.7.1.4. Я фантазирую и мечтаю.</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Мечты, зовущие ввысь.</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представления об идеалах в детских мечтах.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Н.К. Абрамцева «Заветное желание».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Е.В. Григорьева «Мечта».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Л.Н. Толстой «Воспоминания» (глава «Фанфаронова гора»).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7</w:t>
      </w:r>
      <w:r w:rsidRPr="002F6DAC">
        <w:rPr>
          <w:rFonts w:ascii="Times New Roman" w:hAnsi="Times New Roman"/>
          <w:sz w:val="28"/>
          <w:szCs w:val="28"/>
        </w:rPr>
        <w:t>.7.2. Раздел 2. Россия – Родина моя.</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.7.2.1. Родная страна во все времена сынами сильна.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Люди земли Русской.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Художественные биографии выдающихся представителей русского народа.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В.А. Бахревский «Виктор Васнецов» (глава «Рябово»).</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М.А. Булатов, В.И. Порудоминский «Собирал человек слова… Повесть о В.И. Дале»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М.Л. Яковлев «Сергий Радонежский приходит на помощь»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.7.2.2. Народные праздники, связанные с временами года.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Хорош праздник после трудов праведных.</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Песни-веснянки.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 праздниках и традициях, связанных с народным календарём.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И.С. Шмелёв «Лето Господне» (фрагмент главы «Масленица»).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Л.Ф. Воронкова «Девочка из города» (глава «Праздник весны»).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В.А. Жуковский «Жаворонок».</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А.С. Пушкин «Птичка».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.7.2.3. О родной природе.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К зелёным далям с детства взор приучен.</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Русские народные загадки о поле.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Ю.И. Коваль «Фарфоровые колокольчики».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И.С. Никитин «В чистом поле тень шагает».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М.С. Пляцковский «Колокольчик».</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В.А. Солоухин «Трава»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Е.А. Благинина «Журавушка».</w:t>
      </w:r>
    </w:p>
    <w:p w:rsidR="003C1628" w:rsidRPr="002F6DAC" w:rsidRDefault="003C1628" w:rsidP="003C1628">
      <w:pPr>
        <w:spacing w:after="0" w:line="360" w:lineRule="auto"/>
        <w:ind w:firstLine="709"/>
        <w:contextualSpacing/>
        <w:jc w:val="both"/>
        <w:rPr>
          <w:rFonts w:ascii="Times New Roman" w:hAnsi="Times New Roman"/>
          <w:sz w:val="28"/>
          <w:szCs w:val="28"/>
        </w:rPr>
      </w:pPr>
      <w:bookmarkStart w:id="10" w:name="_Toc124264660"/>
      <w:r>
        <w:rPr>
          <w:rFonts w:ascii="Times New Roman" w:hAnsi="Times New Roman"/>
          <w:sz w:val="28"/>
          <w:szCs w:val="28"/>
        </w:rPr>
        <w:lastRenderedPageBreak/>
        <w:t>7</w:t>
      </w:r>
      <w:r w:rsidRPr="002F6DAC">
        <w:rPr>
          <w:rFonts w:ascii="Times New Roman" w:hAnsi="Times New Roman"/>
          <w:sz w:val="28"/>
          <w:szCs w:val="28"/>
        </w:rPr>
        <w:t>.8. Содержание обучения в 3 классе.</w:t>
      </w:r>
    </w:p>
    <w:bookmarkEnd w:id="10"/>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.8.1. Раздел 1. Мир детства.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.8.1.1. Я и книги.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Пишут не пером, а умом.</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первый опыт «писательства».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В.И. Воробьев «Я ничего не придумал» (глава «Мой дневник»).</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В.П. Крапивин «Сказки Севки Глущенко» (глава «День рождения»).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.8.1.2. Я взрослею.</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.8.1.2.1. Жизнь дана на добрые дела.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Пословицы о доброте.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Ю.А. Буковский «О Доброте – злой и доброй».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Л.Л. Яхнин «Последняя рубашка».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.8.1.2.2. Живи по совести.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Пословицы о совести.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П.В. Засодимский «Гришина милостыня».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Н.Г. Волкова «Дреби-Дон».</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.8.1.3. Я и моя семья.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 дружной семье и в холод тепло.</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В.М. Шукшин «Как зайка летал на воздушных шариках»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lastRenderedPageBreak/>
        <w:t>А.Л. Решетов «Зёрнышки спелых яблок»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О.Ф. Кургузов «Душа нараспашку».</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.8.1.4. Я фантазирую и мечтаю.</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Детские фантазии.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значение мечты и фантазии для взросления, взаимодействие мира реального и мира фантастического.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В.П. Крапивин «Брат, которому семь» (фрагмент главы «Зелёная грива»).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Л.К. Чуковская «Мой отец – Корней Чуковский»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.8.2. Раздел 2. Россия – Родина моя.</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.8.2.1. Родная страна во все времена сынами сильна.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Люди земли Русской.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 выдающихся представителях русского народа.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Н.М. Коняев «Правнуки богатырей»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В.А. Бахревский «Семён Дежнёв»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О.М. Гурьян «Мальчик из Холмогор»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А.Н. Майков «Ломоносов»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.8.2.2. От праздника к празднику.</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Всякая душа празднику рада.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 праздниках, значимых для русской культуры: Рождестве, Пасхе.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Е.В. Григорьева «Радость».</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А.И. Куприн «Пасхальные колокола»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 Чёрный «Пасхальный визит»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.8.2.3. О родной природе.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Неразгаданная тайна – в чащах леса…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Поэтические представления русского народа о лесе, реке, тумане, </w:t>
      </w:r>
      <w:r w:rsidRPr="002F6DAC">
        <w:rPr>
          <w:rFonts w:ascii="Times New Roman" w:hAnsi="Times New Roman"/>
          <w:sz w:val="28"/>
          <w:szCs w:val="28"/>
        </w:rPr>
        <w:lastRenderedPageBreak/>
        <w:t>отражение этих представлений в фольклоре и их развитие в русской поэзии и прозе.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Русские народные загадки о реке.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И.С. Никитин «Лес».</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К.Г. Паустовский «Клад».</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В.Г. Распутин «Горные речки».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И.П. Токмакова «Туман».</w:t>
      </w:r>
    </w:p>
    <w:p w:rsidR="003C1628" w:rsidRPr="002F6DAC" w:rsidRDefault="003C1628" w:rsidP="003C1628">
      <w:pPr>
        <w:spacing w:after="0" w:line="360" w:lineRule="auto"/>
        <w:ind w:firstLine="709"/>
        <w:contextualSpacing/>
        <w:jc w:val="both"/>
        <w:rPr>
          <w:rFonts w:ascii="Times New Roman" w:hAnsi="Times New Roman"/>
          <w:sz w:val="28"/>
          <w:szCs w:val="28"/>
        </w:rPr>
      </w:pPr>
      <w:bookmarkStart w:id="11" w:name="_Toc124264661"/>
      <w:r w:rsidRPr="002F6DAC">
        <w:rPr>
          <w:rFonts w:ascii="Times New Roman" w:hAnsi="Times New Roman"/>
          <w:sz w:val="28"/>
          <w:szCs w:val="28"/>
        </w:rPr>
        <w:t>В.П. Астафьев «Зорькина песня»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.9. Содержание обучения в 4 классе.</w:t>
      </w:r>
    </w:p>
    <w:bookmarkEnd w:id="11"/>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.9.1. Раздел 1. Мир детства.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.9.1.1. Я и книги.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Испокон века книга растит человека.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ценность чтения в жизни человека, роль книги в становлении личности.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С.Т. Аксаков «Детские годы Багрова-внука» (фрагмент главы «Последовательные воспоминания»).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Д.Н. Мамин-Сибиряк «Из далёкого прошлого» (глава «Книжка с картинками»).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С.Т. Григорьев «Детство Суворова»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.9.1.2. Я взрослею.</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.9.1.2.1. Скромность красит человека.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Пословицы о скромности.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традиционные представления о скромности как черте характера.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Е.В. Клюев «Шагом марш».</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И.П. Токмакова «Разговор татарника и спорыша».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.9.1.2.2. Любовь всё побеждает.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отражающие традиционные представления о милосердии, сострадании, сопереживании, чуткости, любви как нравственно-</w:t>
      </w:r>
      <w:r w:rsidRPr="002F6DAC">
        <w:rPr>
          <w:rFonts w:ascii="Times New Roman" w:hAnsi="Times New Roman"/>
          <w:sz w:val="28"/>
          <w:szCs w:val="28"/>
        </w:rPr>
        <w:lastRenderedPageBreak/>
        <w:t>этических ценностях, значимых для национального русского сознания.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Б.П. Екимов «Ночь исцеления».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И.А. Мазнин «Летний вечер».</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.9.1.3. Я и моя семья.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Такое разное детство.</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Е.Н. Верейская «Три девочки»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М.В. Водопьянов «Полярный лётчик» (главы «Маленький мир», «Мой первый «полёт»).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К.В. Лукашевич «Моё милое детство»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.9.1.4. Я фантазирую и мечтаю.</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Придуманные миры.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Отражение в произведениях фантастики проблем реального мира.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Т.В. Михеева «Асино лето»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В.П. Крапивин «Голубятня на жёлтой поляне» (фрагменты).</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.9.2. Раздел 2. Россия – Родина моя.</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.9.2.1. Родная страна во все времена сынами сильна.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Люди земли Русской.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Произведения о выдающихся представителях русского народа.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Е.В. Мурашова «Афанасий Никитин» (глава «Каффа»).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Ю.А. Гагарин «Сто восемь минут».</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.9.2.2. Что мы Родиной зовём.</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Широка страна моя родная.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Произведения, отражающие любовь к Родине, красоту различных </w:t>
      </w:r>
      <w:r w:rsidRPr="002F6DAC">
        <w:rPr>
          <w:rFonts w:ascii="Times New Roman" w:hAnsi="Times New Roman"/>
          <w:sz w:val="28"/>
          <w:szCs w:val="28"/>
        </w:rPr>
        <w:lastRenderedPageBreak/>
        <w:t>уголков родной земли.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А.С. Зеленин «Мамкин Василёк» (фрагмент).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А.Д. Дорофеев «Веретено».</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В.Г. Распутин «Саяны».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Сказ о валдайских колокольчиках.</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.9.2.3. О родной природе.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Под дыханьем непогоды.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Русские народные загадки о ветре, морозе, грозе.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В.Д. Берестов «Мороз».</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М.М. Зощенко «Гроза».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А.А. Солоухин «Ветер».</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.10. Распределённое по классам содержание обучения сопровождается следующим деятельностным наполнением образовательного процесса.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.10.1. Аудирование (слушание).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.10.2. Чтение.</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.10.2.1.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 xml:space="preserve">.10.2.2. Чтение про себя. Осознание при чтении про себя смысла доступных по объёму и жанру произведений. Понимание особенностей </w:t>
      </w:r>
      <w:r w:rsidRPr="002F6DAC">
        <w:rPr>
          <w:rFonts w:ascii="Times New Roman" w:hAnsi="Times New Roman"/>
          <w:sz w:val="28"/>
          <w:szCs w:val="28"/>
        </w:rPr>
        <w:lastRenderedPageBreak/>
        <w:t>разных видов чтения.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.10.2.3. Чтение произведений устного народного творчества: русский фольклорный текст как источник познания ценностей и традиций народа.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.10.2.4. 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.10.2.5. Чтение информационных текстов: историко-культурный комментарий к произведениям, отдельные факты биографии авторов изучаемых текстов.</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.10.3. Говорение (культура речевого общения).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Диалогическая и монологическая речь. Участие в коллективном обсуждении прочитанных текстов, доказательство собственной точки зрения </w:t>
      </w:r>
      <w:r w:rsidRPr="002F6DAC">
        <w:rPr>
          <w:rFonts w:ascii="Times New Roman" w:hAnsi="Times New Roman"/>
          <w:sz w:val="28"/>
          <w:szCs w:val="28"/>
        </w:rPr>
        <w:lastRenderedPageBreak/>
        <w:t>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Соблюдение в учебных ситуациях этикетных форм и устойчивых формул‚ принципов общения, лежащих в основе национального речевого этикета.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Декламирование (чтение наизусть) стихотворных произведений по выбору обучающихся.</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.10.4. Письмо (культура письменной речи).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Создание небольших по объёму письменных высказываний по проблемам, поставленным в изучаемых произведениях.</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.10.5. Библиографическая культура.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.10.6. Литературоведческая пропедевтика.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Практическое использование при анализе текста изученных литературных понятий.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.10.7. Творческая деятельность обучающихся (на основе изученных литературных произведений).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Интерпретация литературного произведения в творческой деятельности </w:t>
      </w:r>
      <w:r w:rsidRPr="002F6DAC">
        <w:rPr>
          <w:rFonts w:ascii="Times New Roman" w:hAnsi="Times New Roman"/>
          <w:sz w:val="28"/>
          <w:szCs w:val="28"/>
        </w:rPr>
        <w:lastRenderedPageBreak/>
        <w:t>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3C1628" w:rsidRPr="002F6DAC" w:rsidRDefault="003C1628" w:rsidP="003C1628">
      <w:pPr>
        <w:spacing w:after="0" w:line="360" w:lineRule="auto"/>
        <w:ind w:firstLine="709"/>
        <w:contextualSpacing/>
        <w:jc w:val="both"/>
        <w:rPr>
          <w:rFonts w:ascii="Times New Roman" w:hAnsi="Times New Roman"/>
          <w:sz w:val="28"/>
          <w:szCs w:val="28"/>
        </w:rPr>
      </w:pPr>
      <w:bookmarkStart w:id="12" w:name="_Toc124264662"/>
      <w:r>
        <w:rPr>
          <w:rFonts w:ascii="Times New Roman" w:hAnsi="Times New Roman"/>
          <w:sz w:val="28"/>
          <w:szCs w:val="28"/>
        </w:rPr>
        <w:t>7</w:t>
      </w:r>
      <w:r w:rsidRPr="002F6DAC">
        <w:rPr>
          <w:rFonts w:ascii="Times New Roman" w:hAnsi="Times New Roman"/>
          <w:sz w:val="28"/>
          <w:szCs w:val="28"/>
        </w:rPr>
        <w:t>.11. Планируемые результаты освоения программы по литературному чтению на родном (русском) языке</w:t>
      </w:r>
      <w:bookmarkEnd w:id="12"/>
      <w:r w:rsidRPr="002F6DAC">
        <w:rPr>
          <w:rFonts w:ascii="Times New Roman" w:hAnsi="Times New Roman"/>
          <w:sz w:val="28"/>
          <w:szCs w:val="28"/>
        </w:rPr>
        <w:t>.</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bookmarkStart w:id="13" w:name="_Toc124264663"/>
    </w:p>
    <w:bookmarkEnd w:id="13"/>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Гражданско-патриотическое воспитание: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уважение к своему и другим народам, формируемое в том числе на основе примеров из художественных произведений и фольклора;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первоначальные представления о человеке как члене общества, о </w:t>
      </w:r>
      <w:r w:rsidRPr="002F6DAC">
        <w:rPr>
          <w:rFonts w:ascii="Times New Roman" w:hAnsi="Times New Roman"/>
          <w:sz w:val="28"/>
          <w:szCs w:val="28"/>
        </w:rPr>
        <w:lastRenderedPageBreak/>
        <w:t>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Духовно-нравственное воспитание: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признание индивидуальности каждого человека с использованием собственного жизненного и читательского опыта;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Эстетическое воспитание: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стремление к самовыражению в разных видах художественной деятельности, в том числе в искусстве слова;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физического воспитания, формирования культуры здоровья и эмоционального благополучия: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и </w:t>
      </w:r>
      <w:r w:rsidRPr="002F6DAC">
        <w:rPr>
          <w:rFonts w:ascii="Times New Roman" w:hAnsi="Times New Roman"/>
          <w:sz w:val="28"/>
          <w:szCs w:val="28"/>
        </w:rPr>
        <w:lastRenderedPageBreak/>
        <w:t>соблюдении норм речевого этикета и правил общения.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Трудовое воспитание: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Экологическое воспитание: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бережное отношение к природе, формируемое в процессе работы с текстами, неприятие действий, приносящих ей вред.</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Ценности научного познания: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первоначальные представления о научной картине мира, формируемые в том числе в процессе усвоения ряда литературоведческих понятий;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.11.2.1. У обучающегося будут сформированы следующие базовые логические действия как часть познавательных универсальных учебных действий: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сравнивать различные тексты, устанавливать основания для сравнения текстов, устанавливать аналогии текстов;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объединять объекты (тексты) по определённому признаку;</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определять существенный признак для классификации пословиц, </w:t>
      </w:r>
      <w:r w:rsidRPr="002F6DAC">
        <w:rPr>
          <w:rFonts w:ascii="Times New Roman" w:hAnsi="Times New Roman"/>
          <w:sz w:val="28"/>
          <w:szCs w:val="28"/>
        </w:rPr>
        <w:lastRenderedPageBreak/>
        <w:t>поговорок, фразеологизмов;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устанавливать причинно-следственные связи при анализе текста, делать выводы.</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 помощью учителя формулировать цель, планировать изменения собственного высказывания в соответствии с речевой ситуацией;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сравнивать несколько вариантов выполнения задания, выбирать наиболее подходящий (на основе предложенных критериев);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проводить по предложенному плану несложное мини</w:t>
      </w:r>
      <w:r>
        <w:rPr>
          <w:rFonts w:ascii="Times New Roman" w:hAnsi="Times New Roman"/>
          <w:sz w:val="28"/>
          <w:szCs w:val="28"/>
        </w:rPr>
        <w:t xml:space="preserve"> </w:t>
      </w:r>
      <w:r w:rsidRPr="002F6DAC">
        <w:rPr>
          <w:rFonts w:ascii="Times New Roman" w:hAnsi="Times New Roman"/>
          <w:sz w:val="28"/>
          <w:szCs w:val="28"/>
        </w:rPr>
        <w:t>исследование, выполнять по предложенному плану проектное задание;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прогнозировать возможное развитие процессов, событий и их последствия в аналогичных или сходных ситуациях.</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.11.2.3. У обучающегося будут сформированы следующие умения работать с информацией как часть познавательных универсальных учебных действий: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выбирать источник получения информации: нужный словарь, </w:t>
      </w:r>
      <w:r w:rsidRPr="002F6DAC">
        <w:rPr>
          <w:rFonts w:ascii="Times New Roman" w:hAnsi="Times New Roman"/>
          <w:sz w:val="28"/>
          <w:szCs w:val="28"/>
        </w:rPr>
        <w:lastRenderedPageBreak/>
        <w:t>справочник для получения запрашиваемой информации, для уточнения;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анализировать и создавать текстовую, графическую, видео, звуковую информацию в соответствии с учебной задачей;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.11.2.4. У обучающегося будут сформированы следующие умения общения как часть коммуникативных универсальных учебных действий: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проявлять уважительное отношение к собеседнику, соблюдать правила ведения диалоги и дискуссии;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признавать возможность существования разных точек зрения;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корректно и аргументированно высказывать своё мнение;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строить речевое высказывание в соответствии с поставленной задачей;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создавать устные и письменные тексты (описание, рассуждение, повествование) в соответствии с речевой ситуацией;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подбирать иллюстративный материал (рисунки, фото, плакаты) к </w:t>
      </w:r>
      <w:r w:rsidRPr="002F6DAC">
        <w:rPr>
          <w:rFonts w:ascii="Times New Roman" w:hAnsi="Times New Roman"/>
          <w:sz w:val="28"/>
          <w:szCs w:val="28"/>
        </w:rPr>
        <w:lastRenderedPageBreak/>
        <w:t>тексту выступления.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.11.2.5. У обучающегося будут сформированы следующие умения самоорганизации как части регулятивных универсальных учебных действий: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планировать действия по решению учебной задачи для получения результата;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выстраивать последовательность выбранных действий.</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.11.2.6. У обучающегося будут сформированы следующие умения самоконтроля как части регулятивных универсальных учебных действий: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устанавливать причины успеха/неудач учебной деятельности;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корректировать свои учебные действия для преодоления речевых ошибок и ошибок, связанных с анализом текстов;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соотносить результат деятельности с поставленной учебной задачей по анализу текстов;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находить ошибку, допущенную при работе с текстами;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сравнивать результаты своей деятельности и деятельности других обучающихся, объективно оценивать их по предложенным критериям.</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.11.2.7. У обучающегося будут сформированы следующие умения совместной деятельности: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проявлять готовность руководить, выполнять поручения, подчиняться, самостоятельно разрешать конфликты;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ответственно выполнять свою часть работы;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оценивать свой вклад в общий результат;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lastRenderedPageBreak/>
        <w:t>выполнять совместные проектные задания с использованием предложенного образца.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.11.3. 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осознание коммуникативно-эстетических возможностей русского языка на основе изучения произведений русской литературы;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овладение элементарными представлениями о национальном своеобразии метафор, олицетворений, эпитетов;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w:t>
      </w:r>
      <w:r w:rsidRPr="002F6DAC">
        <w:rPr>
          <w:rFonts w:ascii="Times New Roman" w:hAnsi="Times New Roman"/>
          <w:sz w:val="28"/>
          <w:szCs w:val="28"/>
        </w:rPr>
        <w:lastRenderedPageBreak/>
        <w:t>прочитанных произведений с учётом коммуникативной задачи (для разных адресатов), читать наизусть стихотворные произведения);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самостоятельный выбор интересующей литературы, обогащение собственного круга чтения;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использование справочных источников для получения дополнительной информации.</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.11.3.1. 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осознавать значимость чтения родной русской литературы для познания себя, мира, национальной истории и культуры;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владеть элементарными приёмами интерпретации произведений русской литературы;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использовать словарь учебника для получения дополнительной информации о значении слова;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читать наизусть стихотворные произведения по собственному выбору.</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.11.3.2. 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ориентироваться в нравственном содержании прочитанного, соотносить поступки героев с нравственными нормами;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совершенствовать в процессе чтения произведений русской литературы читательские умения: читать вслух и про себя, владеть элементарными </w:t>
      </w:r>
      <w:r w:rsidRPr="002F6DAC">
        <w:rPr>
          <w:rFonts w:ascii="Times New Roman" w:hAnsi="Times New Roman"/>
          <w:sz w:val="28"/>
          <w:szCs w:val="28"/>
        </w:rPr>
        <w:lastRenderedPageBreak/>
        <w:t>приёмами интерпретации художественных и учебных текстов;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обогащать собственный круг чтения;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соотносить впечатления от прочитанных и прослушанных произведений с впечатлениями от других видов искусства.</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осознавать коммуникативно-эстетические возможности русского языка на основе изучения произведений русской литературы;</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давать и обосновывать нравственную оценку поступков героев;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 xml:space="preserve">пользоваться справочными источниками для понимания текста и </w:t>
      </w:r>
      <w:r w:rsidRPr="002F6DAC">
        <w:rPr>
          <w:rFonts w:ascii="Times New Roman" w:hAnsi="Times New Roman"/>
          <w:sz w:val="28"/>
          <w:szCs w:val="28"/>
        </w:rPr>
        <w:lastRenderedPageBreak/>
        <w:t>получения дополнительной информации.</w:t>
      </w:r>
    </w:p>
    <w:p w:rsidR="003C1628" w:rsidRPr="002F6DAC" w:rsidRDefault="003C1628" w:rsidP="003C1628">
      <w:pPr>
        <w:spacing w:after="0" w:line="360" w:lineRule="auto"/>
        <w:ind w:firstLine="709"/>
        <w:contextualSpacing/>
        <w:jc w:val="both"/>
        <w:rPr>
          <w:rFonts w:ascii="Times New Roman" w:hAnsi="Times New Roman"/>
          <w:sz w:val="28"/>
          <w:szCs w:val="28"/>
        </w:rPr>
      </w:pPr>
      <w:r>
        <w:rPr>
          <w:rFonts w:ascii="Times New Roman" w:hAnsi="Times New Roman"/>
          <w:sz w:val="28"/>
          <w:szCs w:val="28"/>
        </w:rPr>
        <w:t>7</w:t>
      </w:r>
      <w:r w:rsidRPr="002F6DAC">
        <w:rPr>
          <w:rFonts w:ascii="Times New Roman" w:hAnsi="Times New Roman"/>
          <w:sz w:val="28"/>
          <w:szCs w:val="28"/>
        </w:rPr>
        <w:t>.11.3.4. 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осознавать значимость чтения русской литературы для личного развития, для культурной самоидентификации;</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определять позиции героев художественного текста, позицию автора художественного текста;</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самостоятельно выбирать интересующую литературу, формировать и обогащать собственный круг чтения;</w:t>
      </w:r>
    </w:p>
    <w:p w:rsidR="003C1628" w:rsidRPr="002F6DAC" w:rsidRDefault="003C1628" w:rsidP="003C1628">
      <w:pPr>
        <w:spacing w:after="0" w:line="360" w:lineRule="auto"/>
        <w:ind w:firstLine="709"/>
        <w:contextualSpacing/>
        <w:jc w:val="both"/>
        <w:rPr>
          <w:rFonts w:ascii="Times New Roman" w:hAnsi="Times New Roman"/>
          <w:sz w:val="28"/>
          <w:szCs w:val="28"/>
        </w:rPr>
      </w:pPr>
      <w:r w:rsidRPr="002F6DAC">
        <w:rPr>
          <w:rFonts w:ascii="Times New Roman" w:hAnsi="Times New Roman"/>
          <w:sz w:val="28"/>
          <w:szCs w:val="28"/>
        </w:rPr>
        <w:t>пользоваться справочными источниками для понимания текста и получения дополнительной информации.</w:t>
      </w:r>
    </w:p>
    <w:p w:rsidR="003C1628" w:rsidRDefault="003C1628" w:rsidP="003C1628"/>
    <w:p w:rsidR="003C1628" w:rsidRPr="002F6DAC" w:rsidRDefault="003C1628" w:rsidP="003C1628">
      <w:pPr>
        <w:pStyle w:val="10"/>
        <w:pBdr>
          <w:bottom w:val="none" w:sz="0" w:space="0" w:color="auto"/>
        </w:pBdr>
        <w:spacing w:before="0" w:line="360" w:lineRule="auto"/>
        <w:ind w:firstLine="708"/>
        <w:jc w:val="both"/>
        <w:rPr>
          <w:b w:val="0"/>
          <w:bCs/>
          <w:szCs w:val="28"/>
        </w:rPr>
      </w:pPr>
      <w:r>
        <w:rPr>
          <w:b w:val="0"/>
          <w:bCs/>
          <w:szCs w:val="28"/>
        </w:rPr>
        <w:t>8. Р</w:t>
      </w:r>
      <w:r w:rsidRPr="002F6DAC">
        <w:rPr>
          <w:b w:val="0"/>
          <w:bCs/>
          <w:szCs w:val="28"/>
        </w:rPr>
        <w:t>абочая программа по учебному предмету «Иностранный (английский) язык».</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8.1. Р</w:t>
      </w:r>
      <w:r w:rsidRPr="002F6DAC">
        <w:rPr>
          <w:rFonts w:ascii="Times New Roman" w:hAnsi="Times New Roman"/>
          <w:bCs/>
          <w:sz w:val="28"/>
          <w:szCs w:val="28"/>
        </w:rPr>
        <w:t xml:space="preserve">абочая программа по учебному предмету «Иностранный (английский) язык» (предметная область «Иностранный язык») (далее </w:t>
      </w:r>
      <w:r w:rsidRPr="002F6DAC">
        <w:rPr>
          <w:rFonts w:ascii="Times New Roman" w:hAnsi="Times New Roman"/>
          <w:bCs/>
          <w:sz w:val="28"/>
          <w:szCs w:val="28"/>
        </w:rPr>
        <w:lastRenderedPageBreak/>
        <w:t>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.5. Пояснительная записка.</w:t>
      </w:r>
    </w:p>
    <w:p w:rsidR="003C1628" w:rsidRPr="002F6DAC" w:rsidRDefault="003C1628" w:rsidP="003C1628">
      <w:pPr>
        <w:widowControl/>
        <w:tabs>
          <w:tab w:val="left" w:pos="1134"/>
        </w:tabs>
        <w:spacing w:after="0" w:line="360" w:lineRule="auto"/>
        <w:ind w:firstLine="709"/>
        <w:jc w:val="both"/>
        <w:rPr>
          <w:rFonts w:ascii="Times New Roman" w:hAnsi="Times New Roman"/>
          <w:bCs/>
          <w:strike/>
          <w:sz w:val="28"/>
          <w:szCs w:val="28"/>
        </w:rPr>
      </w:pPr>
      <w:r>
        <w:rPr>
          <w:rFonts w:ascii="Times New Roman" w:hAnsi="Times New Roman"/>
          <w:bCs/>
          <w:sz w:val="28"/>
          <w:szCs w:val="28"/>
        </w:rPr>
        <w:t>8</w:t>
      </w:r>
      <w:r w:rsidRPr="002F6DAC">
        <w:rPr>
          <w:rFonts w:ascii="Times New Roman" w:hAnsi="Times New Roman"/>
          <w:bCs/>
          <w:sz w:val="28"/>
          <w:szCs w:val="28"/>
        </w:rPr>
        <w:t>.5.1.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Pr="002F6DAC">
        <w:rPr>
          <w:rFonts w:ascii="Times New Roman" w:eastAsia="Times New Roman" w:hAnsi="Times New Roman"/>
          <w:sz w:val="28"/>
          <w:szCs w:val="28"/>
          <w:lang w:eastAsia="ru-RU"/>
        </w:rPr>
        <w:t>на уровне начального общего образования</w:t>
      </w:r>
      <w:r w:rsidRPr="002F6DAC">
        <w:rPr>
          <w:rFonts w:ascii="Times New Roman" w:hAnsi="Times New Roman"/>
          <w:bCs/>
          <w:sz w:val="28"/>
          <w:szCs w:val="28"/>
        </w:rPr>
        <w:t>,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8</w:t>
      </w:r>
      <w:r w:rsidRPr="002F6DAC">
        <w:rPr>
          <w:rFonts w:ascii="Times New Roman" w:hAnsi="Times New Roman"/>
          <w:bCs/>
          <w:sz w:val="28"/>
          <w:szCs w:val="28"/>
        </w:rPr>
        <w:t>.5.2.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.5.4.1. Образовательные цели программы по иностранному (английскому) языку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включают:</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4" w:name="bookmark18"/>
      <w:bookmarkEnd w:id="14"/>
      <w:r w:rsidRPr="002F6DAC">
        <w:rPr>
          <w:rFonts w:ascii="Times New Roman" w:hAnsi="Times New Roman"/>
          <w:bCs/>
          <w:sz w:val="28"/>
          <w:szCs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5" w:name="bookmark19"/>
      <w:bookmarkEnd w:id="15"/>
      <w:r w:rsidRPr="002F6DAC">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6" w:name="bookmark20"/>
      <w:bookmarkEnd w:id="16"/>
      <w:r w:rsidRPr="002F6DAC">
        <w:rPr>
          <w:rFonts w:ascii="Times New Roman" w:hAnsi="Times New Roman"/>
          <w:bCs/>
          <w:sz w:val="28"/>
          <w:szCs w:val="28"/>
        </w:rPr>
        <w:lastRenderedPageBreak/>
        <w:t>освоение знаний о языковых явлениях изучаемого иностранного языка, о разных способах выражения мысли на родном и иностранном языках;</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7" w:name="bookmark21"/>
      <w:bookmarkEnd w:id="17"/>
      <w:r w:rsidRPr="002F6DAC">
        <w:rPr>
          <w:rFonts w:ascii="Times New Roman" w:hAnsi="Times New Roman"/>
          <w:bCs/>
          <w:sz w:val="28"/>
          <w:szCs w:val="28"/>
        </w:rPr>
        <w:t>использование для решения учебных задач интеллектуальных операций (сравнение, анализ, обобщение);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8" w:name="bookmark22"/>
      <w:bookmarkEnd w:id="18"/>
      <w:r w:rsidRPr="002F6DAC">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.5.4.2. Развивающие цели программы по иностранному (английскому) языку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включают:</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9" w:name="bookmark23"/>
      <w:bookmarkEnd w:id="19"/>
      <w:r w:rsidRPr="002F6DAC">
        <w:rPr>
          <w:rFonts w:ascii="Times New Roman" w:hAnsi="Times New Roman"/>
          <w:bCs/>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0" w:name="bookmark24"/>
      <w:bookmarkEnd w:id="20"/>
      <w:r w:rsidRPr="002F6DAC">
        <w:rPr>
          <w:rFonts w:ascii="Times New Roman" w:hAnsi="Times New Roman"/>
          <w:bCs/>
          <w:sz w:val="28"/>
          <w:szCs w:val="28"/>
        </w:rPr>
        <w:t>становление коммуникативной культуры обучающихся и их общего речевого развития;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1" w:name="bookmark25"/>
      <w:bookmarkEnd w:id="21"/>
      <w:r w:rsidRPr="002F6DAC">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2" w:name="bookmark26"/>
      <w:bookmarkEnd w:id="22"/>
      <w:r w:rsidRPr="002F6DAC">
        <w:rPr>
          <w:rFonts w:ascii="Times New Roman" w:hAnsi="Times New Roman"/>
          <w:bCs/>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3" w:name="bookmark27"/>
      <w:bookmarkEnd w:id="23"/>
      <w:r w:rsidRPr="002F6DAC">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w:t>
      </w:r>
      <w:r w:rsidRPr="002F6DAC">
        <w:rPr>
          <w:rFonts w:ascii="Times New Roman" w:hAnsi="Times New Roman"/>
          <w:bCs/>
          <w:sz w:val="28"/>
          <w:szCs w:val="28"/>
        </w:rPr>
        <w:lastRenderedPageBreak/>
        <w:t>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4" w:name="bookmark28"/>
      <w:bookmarkEnd w:id="24"/>
      <w:r w:rsidRPr="002F6DAC">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5" w:name="bookmark29"/>
      <w:bookmarkEnd w:id="25"/>
      <w:r w:rsidRPr="002F6DAC">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6" w:name="bookmark30"/>
      <w:bookmarkEnd w:id="26"/>
      <w:r w:rsidRPr="002F6DAC">
        <w:rPr>
          <w:rFonts w:ascii="Times New Roman" w:hAnsi="Times New Roman"/>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7" w:name="bookmark31"/>
      <w:bookmarkEnd w:id="27"/>
      <w:r w:rsidRPr="002F6DAC">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8" w:name="bookmark32"/>
      <w:bookmarkEnd w:id="28"/>
      <w:r w:rsidRPr="002F6DAC">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bookmarkStart w:id="29" w:name="_Toc108094801"/>
      <w:bookmarkStart w:id="30" w:name="_Toc108096406"/>
    </w:p>
    <w:bookmarkEnd w:id="29"/>
    <w:bookmarkEnd w:id="30"/>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 Содержание обучения во 2 классе.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.6.1. Тематическое содержание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.6.1.1. Мир моего «я».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Приветствие. Знакомство. Моя семья. Мой день рождения. Моя любимая еда.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.6.2. Мир моих увлечений.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Любимый цвет, игрушка. Любимые занятия. Мой питомец. Выходной день.</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8</w:t>
      </w:r>
      <w:r w:rsidRPr="002F6DAC">
        <w:rPr>
          <w:rFonts w:ascii="Times New Roman" w:hAnsi="Times New Roman"/>
          <w:bCs/>
          <w:sz w:val="28"/>
          <w:szCs w:val="28"/>
        </w:rPr>
        <w:t xml:space="preserve">.6.1.3. Мир вокруг меня.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Моя школа. Мои друзья. Моя малая родина (город, село).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.6.1.4. Родная страна и страны изучаемого языка.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.6.2. Коммуникативные умения.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.6.2.1. Говорение.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.6.2.1.1. Коммуникативные умения диалогической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.6.2.1.2. Коммуникативные умения монологической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.6.2.2. Аудирование.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w:t>
      </w:r>
      <w:r w:rsidRPr="002F6DAC">
        <w:rPr>
          <w:rFonts w:ascii="Times New Roman" w:hAnsi="Times New Roman"/>
          <w:bCs/>
          <w:sz w:val="28"/>
          <w:szCs w:val="28"/>
        </w:rPr>
        <w:lastRenderedPageBreak/>
        <w:t>коммуникативной задачей: с пониманием основного содержания, с пониманием запрашиваемой информации (при опосредованном общении).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.6.2.3. Смысловое чтение.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вслух: диалог, рассказ, сказка.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про себя: диалог, рассказ, сказка, электронное сообщение личного характера.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.6.2.4. Письмо.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Овладение техникой письма (полупечатное написание букв, буквосочетаний, слов).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Написание с использованием образца коротких поздравлений с праздниками (с днём рождения, Новым годом).</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.6.3. Языковые знания и навыки.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.6.3.1. Фонетическая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Буквы английского алфавита. Корректное называние букв английского алфавита.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новых слов согласно основным правилам чтения английского языка.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.6.3.2. Графика, орфография и пунктуация.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.6.3.3. Лексическая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.6.3.4. Грамматическая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Нераспространённые и распространённые простые предложения.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Предложения с начальным It (It’s a red ball.).</w:t>
      </w:r>
    </w:p>
    <w:p w:rsidR="003C1628" w:rsidRPr="00105334" w:rsidRDefault="003C1628" w:rsidP="003C1628">
      <w:pPr>
        <w:widowControl/>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Предложения</w:t>
      </w:r>
      <w:r w:rsidRPr="00105334">
        <w:rPr>
          <w:rFonts w:ascii="Times New Roman" w:hAnsi="Times New Roman"/>
          <w:bCs/>
          <w:sz w:val="28"/>
          <w:szCs w:val="28"/>
          <w:lang w:val="en-US"/>
        </w:rPr>
        <w:t xml:space="preserve"> </w:t>
      </w:r>
      <w:r w:rsidRPr="002F6DAC">
        <w:rPr>
          <w:rFonts w:ascii="Times New Roman" w:hAnsi="Times New Roman"/>
          <w:bCs/>
          <w:sz w:val="28"/>
          <w:szCs w:val="28"/>
        </w:rPr>
        <w:t>с</w:t>
      </w:r>
      <w:r w:rsidRPr="00105334">
        <w:rPr>
          <w:rFonts w:ascii="Times New Roman" w:hAnsi="Times New Roman"/>
          <w:bCs/>
          <w:sz w:val="28"/>
          <w:szCs w:val="28"/>
          <w:lang w:val="en-US"/>
        </w:rPr>
        <w:t xml:space="preserve"> </w:t>
      </w:r>
      <w:r w:rsidRPr="002F6DAC">
        <w:rPr>
          <w:rFonts w:ascii="Times New Roman" w:hAnsi="Times New Roman"/>
          <w:bCs/>
          <w:sz w:val="28"/>
          <w:szCs w:val="28"/>
        </w:rPr>
        <w:t>начальным</w:t>
      </w:r>
      <w:r w:rsidRPr="00105334">
        <w:rPr>
          <w:rFonts w:ascii="Times New Roman" w:hAnsi="Times New Roman"/>
          <w:bCs/>
          <w:sz w:val="28"/>
          <w:szCs w:val="28"/>
          <w:lang w:val="en-US"/>
        </w:rPr>
        <w:t xml:space="preserve"> There + to be </w:t>
      </w:r>
      <w:r w:rsidRPr="002F6DAC">
        <w:rPr>
          <w:rFonts w:ascii="Times New Roman" w:hAnsi="Times New Roman"/>
          <w:bCs/>
          <w:sz w:val="28"/>
          <w:szCs w:val="28"/>
        </w:rPr>
        <w:t>в</w:t>
      </w:r>
      <w:r w:rsidRPr="00105334">
        <w:rPr>
          <w:rFonts w:ascii="Times New Roman" w:hAnsi="Times New Roman"/>
          <w:bCs/>
          <w:sz w:val="28"/>
          <w:szCs w:val="28"/>
          <w:lang w:val="en-US"/>
        </w:rPr>
        <w:t xml:space="preserve"> Present Simple Tense (There is a cat in the room. Is there a cat in the room? – Yes, there is./No, there isn’t. There </w:t>
      </w:r>
      <w:r w:rsidRPr="00105334">
        <w:rPr>
          <w:rFonts w:ascii="Times New Roman" w:hAnsi="Times New Roman"/>
          <w:bCs/>
          <w:sz w:val="28"/>
          <w:szCs w:val="28"/>
          <w:lang w:val="en-US"/>
        </w:rPr>
        <w:lastRenderedPageBreak/>
        <w:t>are four pens on the table. Are there four pens on the table? – Yes, there are./No, there aren’t. How many pens are there on the table? – There are four pens.).</w:t>
      </w:r>
    </w:p>
    <w:p w:rsidR="003C1628" w:rsidRPr="00105334" w:rsidRDefault="003C1628" w:rsidP="003C1628">
      <w:pPr>
        <w:widowControl/>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Предложения</w:t>
      </w:r>
      <w:r w:rsidRPr="00105334">
        <w:rPr>
          <w:rFonts w:ascii="Times New Roman" w:hAnsi="Times New Roman"/>
          <w:bCs/>
          <w:sz w:val="28"/>
          <w:szCs w:val="28"/>
          <w:lang w:val="en-US"/>
        </w:rPr>
        <w:t xml:space="preserve"> </w:t>
      </w:r>
      <w:r w:rsidRPr="002F6DAC">
        <w:rPr>
          <w:rFonts w:ascii="Times New Roman" w:hAnsi="Times New Roman"/>
          <w:bCs/>
          <w:sz w:val="28"/>
          <w:szCs w:val="28"/>
        </w:rPr>
        <w:t>с</w:t>
      </w:r>
      <w:r w:rsidRPr="00105334">
        <w:rPr>
          <w:rFonts w:ascii="Times New Roman" w:hAnsi="Times New Roman"/>
          <w:bCs/>
          <w:sz w:val="28"/>
          <w:szCs w:val="28"/>
          <w:lang w:val="en-US"/>
        </w:rPr>
        <w:t xml:space="preserve"> </w:t>
      </w:r>
      <w:r w:rsidRPr="002F6DAC">
        <w:rPr>
          <w:rFonts w:ascii="Times New Roman" w:hAnsi="Times New Roman"/>
          <w:bCs/>
          <w:sz w:val="28"/>
          <w:szCs w:val="28"/>
        </w:rPr>
        <w:t>простым</w:t>
      </w:r>
      <w:r w:rsidRPr="00105334">
        <w:rPr>
          <w:rFonts w:ascii="Times New Roman" w:hAnsi="Times New Roman"/>
          <w:bCs/>
          <w:sz w:val="28"/>
          <w:szCs w:val="28"/>
          <w:lang w:val="en-US"/>
        </w:rPr>
        <w:t xml:space="preserve"> </w:t>
      </w:r>
      <w:r w:rsidRPr="002F6DAC">
        <w:rPr>
          <w:rFonts w:ascii="Times New Roman" w:hAnsi="Times New Roman"/>
          <w:bCs/>
          <w:sz w:val="28"/>
          <w:szCs w:val="28"/>
        </w:rPr>
        <w:t>глагольным</w:t>
      </w:r>
      <w:r w:rsidRPr="00105334">
        <w:rPr>
          <w:rFonts w:ascii="Times New Roman" w:hAnsi="Times New Roman"/>
          <w:bCs/>
          <w:sz w:val="28"/>
          <w:szCs w:val="28"/>
          <w:lang w:val="en-US"/>
        </w:rPr>
        <w:t xml:space="preserve"> </w:t>
      </w:r>
      <w:r w:rsidRPr="002F6DAC">
        <w:rPr>
          <w:rFonts w:ascii="Times New Roman" w:hAnsi="Times New Roman"/>
          <w:bCs/>
          <w:sz w:val="28"/>
          <w:szCs w:val="28"/>
        </w:rPr>
        <w:t>сказуемым</w:t>
      </w:r>
      <w:r w:rsidRPr="00105334">
        <w:rPr>
          <w:rFonts w:ascii="Times New Roman" w:hAnsi="Times New Roman"/>
          <w:bCs/>
          <w:sz w:val="28"/>
          <w:szCs w:val="28"/>
          <w:lang w:val="en-US"/>
        </w:rPr>
        <w:t xml:space="preserve"> (They live in the country.), </w:t>
      </w:r>
      <w:r w:rsidRPr="002F6DAC">
        <w:rPr>
          <w:rFonts w:ascii="Times New Roman" w:hAnsi="Times New Roman"/>
          <w:bCs/>
          <w:sz w:val="28"/>
          <w:szCs w:val="28"/>
        </w:rPr>
        <w:t>составным</w:t>
      </w:r>
      <w:r w:rsidRPr="00105334">
        <w:rPr>
          <w:rFonts w:ascii="Times New Roman" w:hAnsi="Times New Roman"/>
          <w:bCs/>
          <w:sz w:val="28"/>
          <w:szCs w:val="28"/>
          <w:lang w:val="en-US"/>
        </w:rPr>
        <w:t xml:space="preserve"> </w:t>
      </w:r>
      <w:r w:rsidRPr="002F6DAC">
        <w:rPr>
          <w:rFonts w:ascii="Times New Roman" w:hAnsi="Times New Roman"/>
          <w:bCs/>
          <w:sz w:val="28"/>
          <w:szCs w:val="28"/>
        </w:rPr>
        <w:t>именным</w:t>
      </w:r>
      <w:r w:rsidRPr="00105334">
        <w:rPr>
          <w:rFonts w:ascii="Times New Roman" w:hAnsi="Times New Roman"/>
          <w:bCs/>
          <w:sz w:val="28"/>
          <w:szCs w:val="28"/>
          <w:lang w:val="en-US"/>
        </w:rPr>
        <w:t xml:space="preserve"> </w:t>
      </w:r>
      <w:r w:rsidRPr="002F6DAC">
        <w:rPr>
          <w:rFonts w:ascii="Times New Roman" w:hAnsi="Times New Roman"/>
          <w:bCs/>
          <w:sz w:val="28"/>
          <w:szCs w:val="28"/>
        </w:rPr>
        <w:t>сказуемым</w:t>
      </w:r>
      <w:r w:rsidRPr="00105334">
        <w:rPr>
          <w:rFonts w:ascii="Times New Roman" w:hAnsi="Times New Roman"/>
          <w:bCs/>
          <w:sz w:val="28"/>
          <w:szCs w:val="28"/>
          <w:lang w:val="en-US"/>
        </w:rPr>
        <w:t xml:space="preserve"> (The box is small.) </w:t>
      </w:r>
      <w:r w:rsidRPr="002F6DAC">
        <w:rPr>
          <w:rFonts w:ascii="Times New Roman" w:hAnsi="Times New Roman"/>
          <w:bCs/>
          <w:sz w:val="28"/>
          <w:szCs w:val="28"/>
        </w:rPr>
        <w:t>и</w:t>
      </w:r>
      <w:r w:rsidRPr="00105334">
        <w:rPr>
          <w:rFonts w:ascii="Times New Roman" w:hAnsi="Times New Roman"/>
          <w:bCs/>
          <w:sz w:val="28"/>
          <w:szCs w:val="28"/>
          <w:lang w:val="en-US"/>
        </w:rPr>
        <w:t xml:space="preserve"> </w:t>
      </w:r>
      <w:r w:rsidRPr="002F6DAC">
        <w:rPr>
          <w:rFonts w:ascii="Times New Roman" w:hAnsi="Times New Roman"/>
          <w:bCs/>
          <w:sz w:val="28"/>
          <w:szCs w:val="28"/>
        </w:rPr>
        <w:t>составным</w:t>
      </w:r>
      <w:r w:rsidRPr="00105334">
        <w:rPr>
          <w:rFonts w:ascii="Times New Roman" w:hAnsi="Times New Roman"/>
          <w:bCs/>
          <w:sz w:val="28"/>
          <w:szCs w:val="28"/>
          <w:lang w:val="en-US"/>
        </w:rPr>
        <w:t xml:space="preserve"> </w:t>
      </w:r>
      <w:r w:rsidRPr="002F6DAC">
        <w:rPr>
          <w:rFonts w:ascii="Times New Roman" w:hAnsi="Times New Roman"/>
          <w:bCs/>
          <w:sz w:val="28"/>
          <w:szCs w:val="28"/>
        </w:rPr>
        <w:t>глагольным</w:t>
      </w:r>
      <w:r w:rsidRPr="00105334">
        <w:rPr>
          <w:rFonts w:ascii="Times New Roman" w:hAnsi="Times New Roman"/>
          <w:bCs/>
          <w:sz w:val="28"/>
          <w:szCs w:val="28"/>
          <w:lang w:val="en-US"/>
        </w:rPr>
        <w:t xml:space="preserve"> </w:t>
      </w:r>
      <w:r w:rsidRPr="002F6DAC">
        <w:rPr>
          <w:rFonts w:ascii="Times New Roman" w:hAnsi="Times New Roman"/>
          <w:bCs/>
          <w:sz w:val="28"/>
          <w:szCs w:val="28"/>
        </w:rPr>
        <w:t>сказуемым</w:t>
      </w:r>
      <w:r w:rsidRPr="00105334">
        <w:rPr>
          <w:rFonts w:ascii="Times New Roman" w:hAnsi="Times New Roman"/>
          <w:bCs/>
          <w:sz w:val="28"/>
          <w:szCs w:val="28"/>
          <w:lang w:val="en-US"/>
        </w:rPr>
        <w:t xml:space="preserve"> (I like to play with my cat. She can play the piano.).</w:t>
      </w:r>
    </w:p>
    <w:p w:rsidR="003C1628" w:rsidRPr="00105334" w:rsidRDefault="003C1628" w:rsidP="003C1628">
      <w:pPr>
        <w:widowControl/>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Предложения</w:t>
      </w:r>
      <w:r w:rsidRPr="002F6DAC">
        <w:rPr>
          <w:rFonts w:ascii="Times New Roman" w:hAnsi="Times New Roman"/>
          <w:bCs/>
          <w:sz w:val="28"/>
          <w:szCs w:val="28"/>
          <w:lang w:val="en-US"/>
        </w:rPr>
        <w:t xml:space="preserve"> </w:t>
      </w:r>
      <w:r w:rsidRPr="002F6DAC">
        <w:rPr>
          <w:rFonts w:ascii="Times New Roman" w:hAnsi="Times New Roman"/>
          <w:bCs/>
          <w:sz w:val="28"/>
          <w:szCs w:val="28"/>
        </w:rPr>
        <w:t>с</w:t>
      </w:r>
      <w:r w:rsidRPr="002F6DAC">
        <w:rPr>
          <w:rFonts w:ascii="Times New Roman" w:hAnsi="Times New Roman"/>
          <w:bCs/>
          <w:sz w:val="28"/>
          <w:szCs w:val="28"/>
          <w:lang w:val="en-US"/>
        </w:rPr>
        <w:t xml:space="preserve"> </w:t>
      </w:r>
      <w:r w:rsidRPr="002F6DAC">
        <w:rPr>
          <w:rFonts w:ascii="Times New Roman" w:hAnsi="Times New Roman"/>
          <w:bCs/>
          <w:sz w:val="28"/>
          <w:szCs w:val="28"/>
        </w:rPr>
        <w:t>глаголом</w:t>
      </w:r>
      <w:r w:rsidRPr="002F6DAC">
        <w:rPr>
          <w:rFonts w:ascii="Times New Roman" w:hAnsi="Times New Roman"/>
          <w:bCs/>
          <w:sz w:val="28"/>
          <w:szCs w:val="28"/>
          <w:lang w:val="en-US"/>
        </w:rPr>
        <w:t>-</w:t>
      </w:r>
      <w:r w:rsidRPr="002F6DAC">
        <w:rPr>
          <w:rFonts w:ascii="Times New Roman" w:hAnsi="Times New Roman"/>
          <w:bCs/>
          <w:sz w:val="28"/>
          <w:szCs w:val="28"/>
        </w:rPr>
        <w:t>связкой</w:t>
      </w:r>
      <w:r w:rsidRPr="002F6DAC">
        <w:rPr>
          <w:rFonts w:ascii="Times New Roman" w:hAnsi="Times New Roman"/>
          <w:bCs/>
          <w:sz w:val="28"/>
          <w:szCs w:val="28"/>
          <w:lang w:val="en-US"/>
        </w:rPr>
        <w:t xml:space="preserve"> to be </w:t>
      </w:r>
      <w:r w:rsidRPr="002F6DAC">
        <w:rPr>
          <w:rFonts w:ascii="Times New Roman" w:hAnsi="Times New Roman"/>
          <w:bCs/>
          <w:sz w:val="28"/>
          <w:szCs w:val="28"/>
        </w:rPr>
        <w:t>в</w:t>
      </w:r>
      <w:r w:rsidRPr="002F6DAC">
        <w:rPr>
          <w:rFonts w:ascii="Times New Roman" w:hAnsi="Times New Roman"/>
          <w:bCs/>
          <w:sz w:val="28"/>
          <w:szCs w:val="28"/>
          <w:lang w:val="en-US"/>
        </w:rPr>
        <w:t xml:space="preserve"> Present Simple Tense (My father is a doctor. </w:t>
      </w:r>
      <w:r w:rsidRPr="00105334">
        <w:rPr>
          <w:rFonts w:ascii="Times New Roman" w:hAnsi="Times New Roman"/>
          <w:bCs/>
          <w:sz w:val="28"/>
          <w:szCs w:val="28"/>
          <w:lang w:val="en-US"/>
        </w:rPr>
        <w:t>Is it a red ball? – Yes, it is./No, it isn’t.).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Предложения с краткими глагольными формами (She can’t swim. I don’t like porridge.).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Побудительные предложения в утвердительной форме (Come in, please.).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rsidR="003C1628" w:rsidRPr="00105334" w:rsidRDefault="003C1628" w:rsidP="003C1628">
      <w:pPr>
        <w:widowControl/>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Глагольная</w:t>
      </w:r>
      <w:r w:rsidRPr="00105334">
        <w:rPr>
          <w:rFonts w:ascii="Times New Roman" w:hAnsi="Times New Roman"/>
          <w:bCs/>
          <w:sz w:val="28"/>
          <w:szCs w:val="28"/>
          <w:lang w:val="en-US"/>
        </w:rPr>
        <w:t xml:space="preserve"> </w:t>
      </w:r>
      <w:r w:rsidRPr="002F6DAC">
        <w:rPr>
          <w:rFonts w:ascii="Times New Roman" w:hAnsi="Times New Roman"/>
          <w:bCs/>
          <w:sz w:val="28"/>
          <w:szCs w:val="28"/>
        </w:rPr>
        <w:t>конструкция</w:t>
      </w:r>
      <w:r w:rsidRPr="00105334">
        <w:rPr>
          <w:rFonts w:ascii="Times New Roman" w:hAnsi="Times New Roman"/>
          <w:bCs/>
          <w:sz w:val="28"/>
          <w:szCs w:val="28"/>
          <w:lang w:val="en-US"/>
        </w:rPr>
        <w:t xml:space="preserve"> have got (I’ve got a cat. He’s/She’s got a cat. Have you got a cat? – Yes, I have./No, I haven’t. What have you got?).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Модальный глагол can: для выражения умения (I can play tennis.) и отсутствия умения (I can’t play chess.); для получения разрешения (Can I go out?).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Существительные во множественном числе, образованные по правилу и исключения (a book – books; a man – men).</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Личные</w:t>
      </w:r>
      <w:r w:rsidRPr="00105334">
        <w:rPr>
          <w:rFonts w:ascii="Times New Roman" w:hAnsi="Times New Roman"/>
          <w:bCs/>
          <w:sz w:val="28"/>
          <w:szCs w:val="28"/>
          <w:lang w:val="en-US"/>
        </w:rPr>
        <w:t xml:space="preserve"> </w:t>
      </w:r>
      <w:r w:rsidRPr="002F6DAC">
        <w:rPr>
          <w:rFonts w:ascii="Times New Roman" w:hAnsi="Times New Roman"/>
          <w:bCs/>
          <w:sz w:val="28"/>
          <w:szCs w:val="28"/>
        </w:rPr>
        <w:t>местоимения</w:t>
      </w:r>
      <w:r w:rsidRPr="00105334">
        <w:rPr>
          <w:rFonts w:ascii="Times New Roman" w:hAnsi="Times New Roman"/>
          <w:bCs/>
          <w:sz w:val="28"/>
          <w:szCs w:val="28"/>
          <w:lang w:val="en-US"/>
        </w:rPr>
        <w:t xml:space="preserve"> (I, you, he/she/it, we, they). </w:t>
      </w:r>
      <w:r w:rsidRPr="002F6DAC">
        <w:rPr>
          <w:rFonts w:ascii="Times New Roman" w:hAnsi="Times New Roman"/>
          <w:bCs/>
          <w:sz w:val="28"/>
          <w:szCs w:val="28"/>
        </w:rPr>
        <w:t>Притяжательные</w:t>
      </w:r>
      <w:r w:rsidRPr="00105334">
        <w:rPr>
          <w:rFonts w:ascii="Times New Roman" w:hAnsi="Times New Roman"/>
          <w:bCs/>
          <w:sz w:val="28"/>
          <w:szCs w:val="28"/>
          <w:lang w:val="en-US"/>
        </w:rPr>
        <w:t xml:space="preserve"> </w:t>
      </w:r>
      <w:r w:rsidRPr="002F6DAC">
        <w:rPr>
          <w:rFonts w:ascii="Times New Roman" w:hAnsi="Times New Roman"/>
          <w:bCs/>
          <w:sz w:val="28"/>
          <w:szCs w:val="28"/>
        </w:rPr>
        <w:t>местоимения</w:t>
      </w:r>
      <w:r w:rsidRPr="00105334">
        <w:rPr>
          <w:rFonts w:ascii="Times New Roman" w:hAnsi="Times New Roman"/>
          <w:bCs/>
          <w:sz w:val="28"/>
          <w:szCs w:val="28"/>
          <w:lang w:val="en-US"/>
        </w:rPr>
        <w:t xml:space="preserve"> (my, your, his/her/its, our, their). </w:t>
      </w:r>
      <w:r w:rsidRPr="002F6DAC">
        <w:rPr>
          <w:rFonts w:ascii="Times New Roman" w:hAnsi="Times New Roman"/>
          <w:bCs/>
          <w:sz w:val="28"/>
          <w:szCs w:val="28"/>
        </w:rPr>
        <w:t>Указательные местоимения (this – these).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Количественные числительные (1–12).</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Вопросительные слова (who, what, how, where, how many).</w:t>
      </w:r>
    </w:p>
    <w:p w:rsidR="003C1628" w:rsidRPr="00105334" w:rsidRDefault="003C1628" w:rsidP="003C1628">
      <w:pPr>
        <w:widowControl/>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Предлоги</w:t>
      </w:r>
      <w:r w:rsidRPr="00105334">
        <w:rPr>
          <w:rFonts w:ascii="Times New Roman" w:hAnsi="Times New Roman"/>
          <w:bCs/>
          <w:sz w:val="28"/>
          <w:szCs w:val="28"/>
          <w:lang w:val="en-US"/>
        </w:rPr>
        <w:t xml:space="preserve"> </w:t>
      </w:r>
      <w:r w:rsidRPr="002F6DAC">
        <w:rPr>
          <w:rFonts w:ascii="Times New Roman" w:hAnsi="Times New Roman"/>
          <w:bCs/>
          <w:sz w:val="28"/>
          <w:szCs w:val="28"/>
        </w:rPr>
        <w:t>места</w:t>
      </w:r>
      <w:r w:rsidRPr="00105334">
        <w:rPr>
          <w:rFonts w:ascii="Times New Roman" w:hAnsi="Times New Roman"/>
          <w:bCs/>
          <w:sz w:val="28"/>
          <w:szCs w:val="28"/>
          <w:lang w:val="en-US"/>
        </w:rPr>
        <w:t xml:space="preserve"> (in, on, near, under).</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Союзы and и but (c однородными членами).</w:t>
      </w:r>
      <w:bookmarkStart w:id="31" w:name="bookmark33"/>
      <w:bookmarkStart w:id="32" w:name="bookmark34"/>
      <w:bookmarkStart w:id="33" w:name="bookmark35"/>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.6.4. Социокультурные знания и умения</w:t>
      </w:r>
      <w:bookmarkEnd w:id="31"/>
      <w:bookmarkEnd w:id="32"/>
      <w:bookmarkEnd w:id="33"/>
      <w:r w:rsidRPr="002F6DAC">
        <w:rPr>
          <w:rFonts w:ascii="Times New Roman" w:hAnsi="Times New Roman"/>
          <w:bCs/>
          <w:sz w:val="28"/>
          <w:szCs w:val="28"/>
        </w:rPr>
        <w: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названий родной страны и страны/стран изучаемого языка и их столиц.</w:t>
      </w:r>
      <w:bookmarkStart w:id="34" w:name="bookmark36"/>
      <w:bookmarkStart w:id="35" w:name="bookmark37"/>
      <w:bookmarkStart w:id="36" w:name="bookmark38"/>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.6.5. Компенсаторные умения</w:t>
      </w:r>
      <w:bookmarkEnd w:id="34"/>
      <w:bookmarkEnd w:id="35"/>
      <w:bookmarkEnd w:id="36"/>
      <w:r w:rsidRPr="002F6DAC">
        <w:rPr>
          <w:rFonts w:ascii="Times New Roman" w:hAnsi="Times New Roman"/>
          <w:bCs/>
          <w:sz w:val="28"/>
          <w:szCs w:val="28"/>
        </w:rPr>
        <w: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 Содержание обучения в 3 классе.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.7.1. Тематическое содержание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.7.1.1. Мир моего «я».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Моя семья. Мой день рождения. Моя любимая еда. Мой день (распорядок дня).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.7.1.2. Мир моих увлечений.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Любимая игрушка, игра. Мой питомец. Любимые занятия. Любимая сказка. Выходной день. Каникулы.</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.7.1.3. Мир вокруг меня.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8</w:t>
      </w:r>
      <w:r w:rsidRPr="002F6DAC">
        <w:rPr>
          <w:rFonts w:ascii="Times New Roman" w:hAnsi="Times New Roman"/>
          <w:bCs/>
          <w:sz w:val="28"/>
          <w:szCs w:val="28"/>
        </w:rPr>
        <w:t xml:space="preserve">.7.1.4. Родная страна и страны изучаемого языка.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.7.2. Коммуникативные умения.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.7.2.1. Говорение.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.7.2.1.1. Коммуникативные умения диалогической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.7.2.1.2. Коммуникативные умения монологической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Пересказ с использованием ключевых слов, вопросов и (или) иллюстраций  основного содержания прочитанного текста.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.7.2.2. Аудирование.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Понимание на слух речи учителя и других обучающихся и вербальная/невербальная реакция на услышанное (при непосредственном общении).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.7.2.3. Смысловое чтение.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вслух: диалог, рассказ, сказка.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2F6DAC">
        <w:rPr>
          <w:rFonts w:ascii="Times New Roman" w:hAnsi="Times New Roman"/>
          <w:bCs/>
          <w:sz w:val="28"/>
          <w:szCs w:val="28"/>
        </w:rPr>
        <w:lastRenderedPageBreak/>
        <w:t>с использованием иллюстраций и языковой, в том числе контекстуальной,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диалог, рассказ, сказка, электронное сообщение личного характера.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.7.2.4. Письмо.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подписей к картинкам, фотографиям с пояснением, что на них изображено.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Написание с использованием образца поздравлений с праздниками (с днём рождения, Новым годом, Рождеством) с выражением пожеланий.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.7.3. Языковые знания и навыки.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.7.3.1. Фонетическая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Буквы английского алфавита. Фонетически корректное озвучивание букв английского алфавита.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ВыДеление некоторых звукобуквенных сочетаний при анализе изученных слов.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.7.3.2. Графика, орфография и пунктуация.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Правильное написание изученных слов.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.7.3.3. Лексическая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.7.3.4. Грамматическая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3C1628" w:rsidRPr="00105334" w:rsidRDefault="003C1628" w:rsidP="003C1628">
      <w:pPr>
        <w:widowControl/>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Предложения</w:t>
      </w:r>
      <w:r w:rsidRPr="00105334">
        <w:rPr>
          <w:rFonts w:ascii="Times New Roman" w:hAnsi="Times New Roman"/>
          <w:bCs/>
          <w:sz w:val="28"/>
          <w:szCs w:val="28"/>
          <w:lang w:val="en-US"/>
        </w:rPr>
        <w:t xml:space="preserve"> </w:t>
      </w:r>
      <w:r w:rsidRPr="002F6DAC">
        <w:rPr>
          <w:rFonts w:ascii="Times New Roman" w:hAnsi="Times New Roman"/>
          <w:bCs/>
          <w:sz w:val="28"/>
          <w:szCs w:val="28"/>
        </w:rPr>
        <w:t>с</w:t>
      </w:r>
      <w:r w:rsidRPr="00105334">
        <w:rPr>
          <w:rFonts w:ascii="Times New Roman" w:hAnsi="Times New Roman"/>
          <w:bCs/>
          <w:sz w:val="28"/>
          <w:szCs w:val="28"/>
          <w:lang w:val="en-US"/>
        </w:rPr>
        <w:t xml:space="preserve"> </w:t>
      </w:r>
      <w:r w:rsidRPr="002F6DAC">
        <w:rPr>
          <w:rFonts w:ascii="Times New Roman" w:hAnsi="Times New Roman"/>
          <w:bCs/>
          <w:sz w:val="28"/>
          <w:szCs w:val="28"/>
        </w:rPr>
        <w:t>начальным</w:t>
      </w:r>
      <w:r w:rsidRPr="00105334">
        <w:rPr>
          <w:rFonts w:ascii="Times New Roman" w:hAnsi="Times New Roman"/>
          <w:bCs/>
          <w:sz w:val="28"/>
          <w:szCs w:val="28"/>
          <w:lang w:val="en-US"/>
        </w:rPr>
        <w:t xml:space="preserve"> There + to be </w:t>
      </w:r>
      <w:r w:rsidRPr="002F6DAC">
        <w:rPr>
          <w:rFonts w:ascii="Times New Roman" w:hAnsi="Times New Roman"/>
          <w:bCs/>
          <w:sz w:val="28"/>
          <w:szCs w:val="28"/>
        </w:rPr>
        <w:t>в</w:t>
      </w:r>
      <w:r w:rsidRPr="00105334">
        <w:rPr>
          <w:rFonts w:ascii="Times New Roman" w:hAnsi="Times New Roman"/>
          <w:bCs/>
          <w:sz w:val="28"/>
          <w:szCs w:val="28"/>
          <w:lang w:val="en-US"/>
        </w:rPr>
        <w:t xml:space="preserve"> Past Simple Tense (There was an old house near the river.).</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Побудительные предложения в отрицательной (Don’t talk, please.) форме.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3C1628" w:rsidRPr="00105334" w:rsidRDefault="003C1628" w:rsidP="003C1628">
      <w:pPr>
        <w:widowControl/>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Конструкция</w:t>
      </w:r>
      <w:r w:rsidRPr="00105334">
        <w:rPr>
          <w:rFonts w:ascii="Times New Roman" w:hAnsi="Times New Roman"/>
          <w:bCs/>
          <w:sz w:val="28"/>
          <w:szCs w:val="28"/>
          <w:lang w:val="en-US"/>
        </w:rPr>
        <w:t xml:space="preserve"> I’d like to ... (I’d like to read this book.).</w:t>
      </w:r>
    </w:p>
    <w:p w:rsidR="003C1628" w:rsidRPr="00105334" w:rsidRDefault="003C1628" w:rsidP="003C1628">
      <w:pPr>
        <w:widowControl/>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Конструкции</w:t>
      </w:r>
      <w:r w:rsidRPr="00105334">
        <w:rPr>
          <w:rFonts w:ascii="Times New Roman" w:hAnsi="Times New Roman"/>
          <w:bCs/>
          <w:sz w:val="28"/>
          <w:szCs w:val="28"/>
          <w:lang w:val="en-US"/>
        </w:rPr>
        <w:t xml:space="preserve"> </w:t>
      </w:r>
      <w:r w:rsidRPr="002F6DAC">
        <w:rPr>
          <w:rFonts w:ascii="Times New Roman" w:hAnsi="Times New Roman"/>
          <w:bCs/>
          <w:sz w:val="28"/>
          <w:szCs w:val="28"/>
        </w:rPr>
        <w:t>с</w:t>
      </w:r>
      <w:r w:rsidRPr="00105334">
        <w:rPr>
          <w:rFonts w:ascii="Times New Roman" w:hAnsi="Times New Roman"/>
          <w:bCs/>
          <w:sz w:val="28"/>
          <w:szCs w:val="28"/>
          <w:lang w:val="en-US"/>
        </w:rPr>
        <w:t xml:space="preserve"> </w:t>
      </w:r>
      <w:r w:rsidRPr="002F6DAC">
        <w:rPr>
          <w:rFonts w:ascii="Times New Roman" w:hAnsi="Times New Roman"/>
          <w:bCs/>
          <w:sz w:val="28"/>
          <w:szCs w:val="28"/>
        </w:rPr>
        <w:t>глаголами</w:t>
      </w:r>
      <w:r w:rsidRPr="00105334">
        <w:rPr>
          <w:rFonts w:ascii="Times New Roman" w:hAnsi="Times New Roman"/>
          <w:bCs/>
          <w:sz w:val="28"/>
          <w:szCs w:val="28"/>
          <w:lang w:val="en-US"/>
        </w:rPr>
        <w:t xml:space="preserve"> </w:t>
      </w:r>
      <w:r w:rsidRPr="002F6DAC">
        <w:rPr>
          <w:rFonts w:ascii="Times New Roman" w:hAnsi="Times New Roman"/>
          <w:bCs/>
          <w:sz w:val="28"/>
          <w:szCs w:val="28"/>
        </w:rPr>
        <w:t>на</w:t>
      </w:r>
      <w:r w:rsidRPr="00105334">
        <w:rPr>
          <w:rFonts w:ascii="Times New Roman" w:hAnsi="Times New Roman"/>
          <w:bCs/>
          <w:sz w:val="28"/>
          <w:szCs w:val="28"/>
          <w:lang w:val="en-US"/>
        </w:rPr>
        <w:t xml:space="preserve"> -ing: to like/enjoy doing smth (I like riding my bike.).</w:t>
      </w:r>
    </w:p>
    <w:p w:rsidR="003C1628" w:rsidRPr="00105334" w:rsidRDefault="003C1628" w:rsidP="003C1628">
      <w:pPr>
        <w:widowControl/>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Существительные</w:t>
      </w:r>
      <w:r w:rsidRPr="00105334">
        <w:rPr>
          <w:rFonts w:ascii="Times New Roman" w:hAnsi="Times New Roman"/>
          <w:bCs/>
          <w:sz w:val="28"/>
          <w:szCs w:val="28"/>
          <w:lang w:val="en-US"/>
        </w:rPr>
        <w:t xml:space="preserve"> </w:t>
      </w:r>
      <w:r w:rsidRPr="002F6DAC">
        <w:rPr>
          <w:rFonts w:ascii="Times New Roman" w:hAnsi="Times New Roman"/>
          <w:bCs/>
          <w:sz w:val="28"/>
          <w:szCs w:val="28"/>
        </w:rPr>
        <w:t>в</w:t>
      </w:r>
      <w:r w:rsidRPr="00105334">
        <w:rPr>
          <w:rFonts w:ascii="Times New Roman" w:hAnsi="Times New Roman"/>
          <w:bCs/>
          <w:sz w:val="28"/>
          <w:szCs w:val="28"/>
          <w:lang w:val="en-US"/>
        </w:rPr>
        <w:t xml:space="preserve"> </w:t>
      </w:r>
      <w:r w:rsidRPr="002F6DAC">
        <w:rPr>
          <w:rFonts w:ascii="Times New Roman" w:hAnsi="Times New Roman"/>
          <w:bCs/>
          <w:sz w:val="28"/>
          <w:szCs w:val="28"/>
        </w:rPr>
        <w:t>притяжательном</w:t>
      </w:r>
      <w:r w:rsidRPr="00105334">
        <w:rPr>
          <w:rFonts w:ascii="Times New Roman" w:hAnsi="Times New Roman"/>
          <w:bCs/>
          <w:sz w:val="28"/>
          <w:szCs w:val="28"/>
          <w:lang w:val="en-US"/>
        </w:rPr>
        <w:t xml:space="preserve"> </w:t>
      </w:r>
      <w:r w:rsidRPr="002F6DAC">
        <w:rPr>
          <w:rFonts w:ascii="Times New Roman" w:hAnsi="Times New Roman"/>
          <w:bCs/>
          <w:sz w:val="28"/>
          <w:szCs w:val="28"/>
        </w:rPr>
        <w:t>падеже</w:t>
      </w:r>
      <w:r w:rsidRPr="00105334">
        <w:rPr>
          <w:rFonts w:ascii="Times New Roman" w:hAnsi="Times New Roman"/>
          <w:bCs/>
          <w:sz w:val="28"/>
          <w:szCs w:val="28"/>
          <w:lang w:val="en-US"/>
        </w:rPr>
        <w:t xml:space="preserve"> (Possessive Case; Ann’s dress, children’s toys, boys’ books).</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Слова, выражающие количество с исчисляемыми и неисчисляемыми существительными (much/many/a lot of).</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Наречия частотности (usually, often).</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Количественные числительные (13–100). Порядковые числительные (1–30).</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Вопросительные слова (when, whose, why).</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lang w:val="en-US"/>
        </w:rPr>
      </w:pPr>
      <w:r w:rsidRPr="002F6DAC">
        <w:rPr>
          <w:rFonts w:ascii="Times New Roman" w:hAnsi="Times New Roman"/>
          <w:bCs/>
          <w:sz w:val="28"/>
          <w:szCs w:val="28"/>
        </w:rPr>
        <w:t>Предлоги</w:t>
      </w:r>
      <w:r w:rsidRPr="002F6DAC">
        <w:rPr>
          <w:rFonts w:ascii="Times New Roman" w:hAnsi="Times New Roman"/>
          <w:bCs/>
          <w:sz w:val="28"/>
          <w:szCs w:val="28"/>
          <w:lang w:val="en-US"/>
        </w:rPr>
        <w:t xml:space="preserve"> </w:t>
      </w:r>
      <w:r w:rsidRPr="002F6DAC">
        <w:rPr>
          <w:rFonts w:ascii="Times New Roman" w:hAnsi="Times New Roman"/>
          <w:bCs/>
          <w:sz w:val="28"/>
          <w:szCs w:val="28"/>
        </w:rPr>
        <w:t>места</w:t>
      </w:r>
      <w:r w:rsidRPr="002F6DAC">
        <w:rPr>
          <w:rFonts w:ascii="Times New Roman" w:hAnsi="Times New Roman"/>
          <w:bCs/>
          <w:sz w:val="28"/>
          <w:szCs w:val="28"/>
          <w:lang w:val="en-US"/>
        </w:rPr>
        <w:t xml:space="preserve"> (next to, in front of, behind), </w:t>
      </w:r>
      <w:r w:rsidRPr="002F6DAC">
        <w:rPr>
          <w:rFonts w:ascii="Times New Roman" w:hAnsi="Times New Roman"/>
          <w:bCs/>
          <w:sz w:val="28"/>
          <w:szCs w:val="28"/>
        </w:rPr>
        <w:t>направления</w:t>
      </w:r>
      <w:r w:rsidRPr="002F6DAC">
        <w:rPr>
          <w:rFonts w:ascii="Times New Roman" w:hAnsi="Times New Roman"/>
          <w:bCs/>
          <w:sz w:val="28"/>
          <w:szCs w:val="28"/>
          <w:lang w:val="en-US"/>
        </w:rPr>
        <w:t xml:space="preserve"> (to), </w:t>
      </w:r>
      <w:r w:rsidRPr="002F6DAC">
        <w:rPr>
          <w:rFonts w:ascii="Times New Roman" w:hAnsi="Times New Roman"/>
          <w:bCs/>
          <w:sz w:val="28"/>
          <w:szCs w:val="28"/>
        </w:rPr>
        <w:t>времени</w:t>
      </w:r>
      <w:r w:rsidRPr="002F6DAC">
        <w:rPr>
          <w:rFonts w:ascii="Times New Roman" w:hAnsi="Times New Roman"/>
          <w:bCs/>
          <w:sz w:val="28"/>
          <w:szCs w:val="28"/>
          <w:lang w:val="en-US"/>
        </w:rPr>
        <w:t xml:space="preserve"> (at, in, on </w:t>
      </w:r>
      <w:r w:rsidRPr="002F6DAC">
        <w:rPr>
          <w:rFonts w:ascii="Times New Roman" w:hAnsi="Times New Roman"/>
          <w:bCs/>
          <w:sz w:val="28"/>
          <w:szCs w:val="28"/>
        </w:rPr>
        <w:t>в</w:t>
      </w:r>
      <w:r w:rsidRPr="002F6DAC">
        <w:rPr>
          <w:rFonts w:ascii="Times New Roman" w:hAnsi="Times New Roman"/>
          <w:bCs/>
          <w:sz w:val="28"/>
          <w:szCs w:val="28"/>
          <w:lang w:val="en-US"/>
        </w:rPr>
        <w:t xml:space="preserve"> </w:t>
      </w:r>
      <w:r w:rsidRPr="002F6DAC">
        <w:rPr>
          <w:rFonts w:ascii="Times New Roman" w:hAnsi="Times New Roman"/>
          <w:bCs/>
          <w:sz w:val="28"/>
          <w:szCs w:val="28"/>
        </w:rPr>
        <w:t>выражениях</w:t>
      </w:r>
      <w:r w:rsidRPr="002F6DAC">
        <w:rPr>
          <w:rFonts w:ascii="Times New Roman" w:hAnsi="Times New Roman"/>
          <w:bCs/>
          <w:sz w:val="28"/>
          <w:szCs w:val="28"/>
          <w:lang w:val="en-US"/>
        </w:rPr>
        <w:t xml:space="preserve"> at 5 o’clock, in the morning, on Monday).</w:t>
      </w:r>
      <w:bookmarkStart w:id="37" w:name="bookmark39"/>
      <w:bookmarkStart w:id="38" w:name="bookmark40"/>
      <w:bookmarkStart w:id="39" w:name="bookmark41"/>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.7.4. Социокультурные знания и умения</w:t>
      </w:r>
      <w:bookmarkEnd w:id="37"/>
      <w:bookmarkEnd w:id="38"/>
      <w:bookmarkEnd w:id="39"/>
      <w:r w:rsidRPr="002F6DAC">
        <w:rPr>
          <w:rFonts w:ascii="Times New Roman" w:hAnsi="Times New Roman"/>
          <w:bCs/>
          <w:sz w:val="28"/>
          <w:szCs w:val="28"/>
        </w:rPr>
        <w: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произведений детского фольклора (рифмовок, стихов, песенок), персонажей детских книг.</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40" w:name="bookmark42"/>
      <w:bookmarkStart w:id="41" w:name="bookmark43"/>
      <w:bookmarkStart w:id="42" w:name="bookmark44"/>
      <w:r>
        <w:rPr>
          <w:rFonts w:ascii="Times New Roman" w:hAnsi="Times New Roman"/>
          <w:bCs/>
          <w:sz w:val="28"/>
          <w:szCs w:val="28"/>
        </w:rPr>
        <w:t>8</w:t>
      </w:r>
      <w:r w:rsidRPr="002F6DAC">
        <w:rPr>
          <w:rFonts w:ascii="Times New Roman" w:hAnsi="Times New Roman"/>
          <w:bCs/>
          <w:sz w:val="28"/>
          <w:szCs w:val="28"/>
        </w:rPr>
        <w:t>.7.5. Компенсаторные умения</w:t>
      </w:r>
      <w:bookmarkEnd w:id="40"/>
      <w:bookmarkEnd w:id="41"/>
      <w:bookmarkEnd w:id="42"/>
      <w:r w:rsidRPr="002F6DAC">
        <w:rPr>
          <w:rFonts w:ascii="Times New Roman" w:hAnsi="Times New Roman"/>
          <w:bCs/>
          <w:sz w:val="28"/>
          <w:szCs w:val="28"/>
        </w:rPr>
        <w: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чтении и аудировании языковой, в том числе контекстуальной,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 Содержание обучения в 4 классе.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.8.1. Тематическое содержание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.8.1.1. Мир моего «я».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Моя семья. Мой день рождения, подарки. Моя любимая еда. Мой день (распорядок дня, домашние обязанности).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.8.1.2. Мир моих увлечений.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.8.1.3. Мир вокруг меня.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.8.1.4. Родная страна и страны изучаемого языка.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.8.2. Коммуникативные умения.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.8.2.1. Говорение.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.8.2.1.1. Коммуникативные умения диалогической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диалога-расспроса: запрашивание интересующей информации; сообщение фактической информации, ответы на вопросы собеседника.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.8.2.1.2. Коммуникативные умения монологической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Пересказ основного содержания прочитанного текста с использованием ключевых слов, вопросов, плана и (или) иллюстраций.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Краткое устное изложение результатов выполненного несложного проектного задания.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.8.2.2. Аудирование.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.8.2.2.1. Коммуникативные умения аудирования.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.8.2.3. Смысловое чтение.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вслух учебных текстов с соблюдением правил чтения и соответствующей интонацией, понимание прочитанного.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вслух: диалог, рассказ, сказка.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Прогнозирование содержания текста на основе заголовка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Чтение не сплошных текстов (таблиц, диаграмм) и понимание представленной в них информации.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.8.2.4. Письмо.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Написание с использованием образца поздравления с праздниками (с днём рождения, Новым годом, Рождеством) с выражением пожеланий.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Написание электронного сообщения личного характера с использованием образца.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.8.3. Языковые знания и навыки.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.8.3.1. Фонетическая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Ритмико-интонационные особенности повествовательного, побудительного и вопросительного (общий и специальный вопрос) предложений.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ВыДеление некоторых звукобуквенных сочетаний при анализе изученных слов.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 по аналогии.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.8.3.2. Графика, орфография и пунктуация.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.8.3.3. Лексическая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языковой догадки для распознавания интернациональных слов (pilot, film).</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8</w:t>
      </w:r>
      <w:r w:rsidRPr="002F6DAC">
        <w:rPr>
          <w:rFonts w:ascii="Times New Roman" w:hAnsi="Times New Roman"/>
          <w:bCs/>
          <w:sz w:val="28"/>
          <w:szCs w:val="28"/>
        </w:rPr>
        <w:t>.8.3.4. Грамматическая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Модальные глаголы must и have to.</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Конструкция</w:t>
      </w:r>
      <w:r w:rsidRPr="00105334">
        <w:rPr>
          <w:rFonts w:ascii="Times New Roman" w:hAnsi="Times New Roman"/>
          <w:bCs/>
          <w:sz w:val="28"/>
          <w:szCs w:val="28"/>
          <w:lang w:val="en-US"/>
        </w:rPr>
        <w:t xml:space="preserve"> to be going to </w:t>
      </w:r>
      <w:r w:rsidRPr="002F6DAC">
        <w:rPr>
          <w:rFonts w:ascii="Times New Roman" w:hAnsi="Times New Roman"/>
          <w:bCs/>
          <w:sz w:val="28"/>
          <w:szCs w:val="28"/>
        </w:rPr>
        <w:t>и</w:t>
      </w:r>
      <w:r w:rsidRPr="00105334">
        <w:rPr>
          <w:rFonts w:ascii="Times New Roman" w:hAnsi="Times New Roman"/>
          <w:bCs/>
          <w:sz w:val="28"/>
          <w:szCs w:val="28"/>
          <w:lang w:val="en-US"/>
        </w:rPr>
        <w:t xml:space="preserve"> Future Simple Tense </w:t>
      </w:r>
      <w:r w:rsidRPr="002F6DAC">
        <w:rPr>
          <w:rFonts w:ascii="Times New Roman" w:hAnsi="Times New Roman"/>
          <w:bCs/>
          <w:sz w:val="28"/>
          <w:szCs w:val="28"/>
        </w:rPr>
        <w:t>для</w:t>
      </w:r>
      <w:r w:rsidRPr="00105334">
        <w:rPr>
          <w:rFonts w:ascii="Times New Roman" w:hAnsi="Times New Roman"/>
          <w:bCs/>
          <w:sz w:val="28"/>
          <w:szCs w:val="28"/>
          <w:lang w:val="en-US"/>
        </w:rPr>
        <w:t xml:space="preserve"> </w:t>
      </w:r>
      <w:r w:rsidRPr="002F6DAC">
        <w:rPr>
          <w:rFonts w:ascii="Times New Roman" w:hAnsi="Times New Roman"/>
          <w:bCs/>
          <w:sz w:val="28"/>
          <w:szCs w:val="28"/>
        </w:rPr>
        <w:t>выражения</w:t>
      </w:r>
      <w:r w:rsidRPr="00105334">
        <w:rPr>
          <w:rFonts w:ascii="Times New Roman" w:hAnsi="Times New Roman"/>
          <w:bCs/>
          <w:sz w:val="28"/>
          <w:szCs w:val="28"/>
          <w:lang w:val="en-US"/>
        </w:rPr>
        <w:t xml:space="preserve"> </w:t>
      </w:r>
      <w:r w:rsidRPr="002F6DAC">
        <w:rPr>
          <w:rFonts w:ascii="Times New Roman" w:hAnsi="Times New Roman"/>
          <w:bCs/>
          <w:sz w:val="28"/>
          <w:szCs w:val="28"/>
        </w:rPr>
        <w:t>будущего</w:t>
      </w:r>
      <w:r w:rsidRPr="00105334">
        <w:rPr>
          <w:rFonts w:ascii="Times New Roman" w:hAnsi="Times New Roman"/>
          <w:bCs/>
          <w:sz w:val="28"/>
          <w:szCs w:val="28"/>
          <w:lang w:val="en-US"/>
        </w:rPr>
        <w:t xml:space="preserve"> </w:t>
      </w:r>
      <w:r w:rsidRPr="002F6DAC">
        <w:rPr>
          <w:rFonts w:ascii="Times New Roman" w:hAnsi="Times New Roman"/>
          <w:bCs/>
          <w:sz w:val="28"/>
          <w:szCs w:val="28"/>
        </w:rPr>
        <w:t>действия</w:t>
      </w:r>
      <w:r w:rsidRPr="00105334">
        <w:rPr>
          <w:rFonts w:ascii="Times New Roman" w:hAnsi="Times New Roman"/>
          <w:bCs/>
          <w:sz w:val="28"/>
          <w:szCs w:val="28"/>
          <w:lang w:val="en-US"/>
        </w:rPr>
        <w:t xml:space="preserve"> (I am going to have my birthday party on Saturday. </w:t>
      </w:r>
      <w:r w:rsidRPr="002F6DAC">
        <w:rPr>
          <w:rFonts w:ascii="Times New Roman" w:hAnsi="Times New Roman"/>
          <w:bCs/>
          <w:sz w:val="28"/>
          <w:szCs w:val="28"/>
        </w:rPr>
        <w:t>Wait, I’ll help you.).</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Отрицательное местоимение no.</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Степени сравнения прилагательных (формы, образованные по правилу и исключения: good – better – (the) best, bad – worse – (the) worst.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Наречия времени.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Обозначение даты и года. Обозначение времени (5 o’clock; 3 am, 2 pm).</w:t>
      </w:r>
      <w:bookmarkStart w:id="43" w:name="bookmark45"/>
      <w:bookmarkStart w:id="44" w:name="bookmark46"/>
      <w:bookmarkStart w:id="45" w:name="bookmark47"/>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.8.4. Социокультурные знания и умения</w:t>
      </w:r>
      <w:bookmarkEnd w:id="43"/>
      <w:bookmarkEnd w:id="44"/>
      <w:bookmarkEnd w:id="45"/>
      <w:r w:rsidRPr="002F6DAC">
        <w:rPr>
          <w:rFonts w:ascii="Times New Roman" w:hAnsi="Times New Roman"/>
          <w:bCs/>
          <w:sz w:val="28"/>
          <w:szCs w:val="28"/>
        </w:rPr>
        <w: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Знание произведений детского фольклора (рифмовок, стихов, песенок), персонажей детских книг.</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bookmarkStart w:id="46" w:name="bookmark48"/>
      <w:bookmarkStart w:id="47" w:name="bookmark49"/>
      <w:bookmarkStart w:id="48" w:name="bookmark50"/>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.8.5. Компенсаторные умения</w:t>
      </w:r>
      <w:bookmarkEnd w:id="46"/>
      <w:bookmarkEnd w:id="47"/>
      <w:bookmarkEnd w:id="48"/>
      <w:r w:rsidRPr="002F6DAC">
        <w:rPr>
          <w:rFonts w:ascii="Times New Roman" w:hAnsi="Times New Roman"/>
          <w:bCs/>
          <w:sz w:val="28"/>
          <w:szCs w:val="28"/>
        </w:rPr>
        <w: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Использование при формулировании собственных высказываний ключевых слов, вопросов; картинок, фотографий.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Прогнозирование содержание текста для чтения на основе заголовка.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 Планируемые результаты освоения программы по</w:t>
      </w:r>
      <w:r>
        <w:rPr>
          <w:rFonts w:ascii="Times New Roman" w:hAnsi="Times New Roman"/>
          <w:bCs/>
          <w:sz w:val="28"/>
          <w:szCs w:val="28"/>
        </w:rPr>
        <w:t xml:space="preserve"> </w:t>
      </w:r>
      <w:r w:rsidRPr="002F6DAC">
        <w:rPr>
          <w:rFonts w:ascii="Times New Roman" w:hAnsi="Times New Roman"/>
          <w:bCs/>
          <w:sz w:val="28"/>
          <w:szCs w:val="28"/>
        </w:rPr>
        <w:t>иностранному (английскому) языку на уровне начального общего образования.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гражданско-патриотическое воспитание: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49" w:name="bookmark57"/>
      <w:bookmarkEnd w:id="49"/>
      <w:r w:rsidRPr="002F6DAC">
        <w:rPr>
          <w:rFonts w:ascii="Times New Roman" w:hAnsi="Times New Roman"/>
          <w:bCs/>
          <w:sz w:val="28"/>
          <w:szCs w:val="28"/>
        </w:rPr>
        <w:t>становление ценностного отношения к своей Родине – России;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50" w:name="bookmark58"/>
      <w:bookmarkEnd w:id="50"/>
      <w:r w:rsidRPr="002F6DAC">
        <w:rPr>
          <w:rFonts w:ascii="Times New Roman" w:hAnsi="Times New Roman"/>
          <w:bCs/>
          <w:sz w:val="28"/>
          <w:szCs w:val="28"/>
        </w:rPr>
        <w:t>осознание своей этнокультурной и российской гражданской идентичности;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51" w:name="bookmark59"/>
      <w:bookmarkEnd w:id="51"/>
      <w:r w:rsidRPr="002F6DAC">
        <w:rPr>
          <w:rFonts w:ascii="Times New Roman" w:hAnsi="Times New Roman"/>
          <w:bCs/>
          <w:sz w:val="28"/>
          <w:szCs w:val="28"/>
        </w:rPr>
        <w:t>сопричастность к прошлому, настоящему и будущему своей страны и родного края;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52" w:name="bookmark60"/>
      <w:bookmarkEnd w:id="52"/>
      <w:r w:rsidRPr="002F6DAC">
        <w:rPr>
          <w:rFonts w:ascii="Times New Roman" w:hAnsi="Times New Roman"/>
          <w:bCs/>
          <w:sz w:val="28"/>
          <w:szCs w:val="28"/>
        </w:rPr>
        <w:t>уважение к своему и другим народам;</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53" w:name="bookmark61"/>
      <w:bookmarkEnd w:id="53"/>
      <w:r w:rsidRPr="002F6DAC">
        <w:rPr>
          <w:rFonts w:ascii="Times New Roman" w:hAnsi="Times New Roman"/>
          <w:bCs/>
          <w:sz w:val="28"/>
          <w:szCs w:val="28"/>
        </w:rPr>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духовно-нравственное воспитание: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54" w:name="bookmark62"/>
      <w:bookmarkEnd w:id="54"/>
      <w:r w:rsidRPr="002F6DAC">
        <w:rPr>
          <w:rFonts w:ascii="Times New Roman" w:hAnsi="Times New Roman"/>
          <w:bCs/>
          <w:sz w:val="28"/>
          <w:szCs w:val="28"/>
        </w:rPr>
        <w:t>признание индивидуальности каждого человека;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55" w:name="bookmark63"/>
      <w:bookmarkEnd w:id="55"/>
      <w:r w:rsidRPr="002F6DAC">
        <w:rPr>
          <w:rFonts w:ascii="Times New Roman" w:hAnsi="Times New Roman"/>
          <w:bCs/>
          <w:sz w:val="28"/>
          <w:szCs w:val="28"/>
        </w:rPr>
        <w:t>проявление сопереживания, уважения и доброжелательности;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56" w:name="bookmark64"/>
      <w:bookmarkEnd w:id="56"/>
      <w:r w:rsidRPr="002F6DAC">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эстетическое воспитание: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57" w:name="bookmark65"/>
      <w:bookmarkEnd w:id="57"/>
      <w:r w:rsidRPr="002F6DAC">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58" w:name="bookmark66"/>
      <w:bookmarkEnd w:id="58"/>
      <w:r w:rsidRPr="002F6DAC">
        <w:rPr>
          <w:rFonts w:ascii="Times New Roman" w:hAnsi="Times New Roman"/>
          <w:bCs/>
          <w:sz w:val="28"/>
          <w:szCs w:val="28"/>
        </w:rPr>
        <w:t>стремление к самовыражению в разных видах художественной деятельности;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физическое воспитание, формирование культуры здоровья и эмоционального благополучия: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59" w:name="bookmark67"/>
      <w:bookmarkEnd w:id="59"/>
      <w:r w:rsidRPr="002F6DAC">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60" w:name="bookmark68"/>
      <w:bookmarkEnd w:id="60"/>
      <w:r w:rsidRPr="002F6DAC">
        <w:rPr>
          <w:rFonts w:ascii="Times New Roman" w:hAnsi="Times New Roman"/>
          <w:bCs/>
          <w:sz w:val="28"/>
          <w:szCs w:val="28"/>
        </w:rPr>
        <w:t>бережное отношение к физическому и психическому здоровью;</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трудовое воспитание: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61" w:name="bookmark69"/>
      <w:bookmarkEnd w:id="61"/>
      <w:r w:rsidRPr="002F6DAC">
        <w:rPr>
          <w:rFonts w:ascii="Times New Roman" w:hAnsi="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экологическое воспитание: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62" w:name="bookmark70"/>
      <w:bookmarkEnd w:id="62"/>
      <w:r w:rsidRPr="002F6DAC">
        <w:rPr>
          <w:rFonts w:ascii="Times New Roman" w:hAnsi="Times New Roman"/>
          <w:bCs/>
          <w:sz w:val="28"/>
          <w:szCs w:val="28"/>
        </w:rPr>
        <w:t>бережное отношение к природе;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63" w:name="bookmark71"/>
      <w:bookmarkEnd w:id="63"/>
      <w:r w:rsidRPr="002F6DAC">
        <w:rPr>
          <w:rFonts w:ascii="Times New Roman" w:hAnsi="Times New Roman"/>
          <w:bCs/>
          <w:sz w:val="28"/>
          <w:szCs w:val="28"/>
        </w:rPr>
        <w:t>неприятие действий, приносящих вред природе;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ценности научного познания: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64" w:name="bookmark72"/>
      <w:bookmarkEnd w:id="64"/>
      <w:r w:rsidRPr="002F6DAC">
        <w:rPr>
          <w:rFonts w:ascii="Times New Roman" w:hAnsi="Times New Roman"/>
          <w:bCs/>
          <w:sz w:val="28"/>
          <w:szCs w:val="28"/>
        </w:rPr>
        <w:t>первоначальные представления о научной картине мира;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65" w:name="bookmark73"/>
      <w:bookmarkEnd w:id="65"/>
      <w:r w:rsidRPr="002F6DAC">
        <w:rPr>
          <w:rFonts w:ascii="Times New Roman" w:hAnsi="Times New Roman"/>
          <w:bCs/>
          <w:sz w:val="28"/>
          <w:szCs w:val="28"/>
        </w:rPr>
        <w:lastRenderedPageBreak/>
        <w:t>познавательные интересы, активность, инициативность, любознательность и самостоятельность в познании.</w:t>
      </w:r>
      <w:bookmarkStart w:id="66" w:name="bookmark74"/>
      <w:bookmarkStart w:id="67" w:name="bookmark75"/>
      <w:bookmarkStart w:id="68" w:name="bookmark76"/>
    </w:p>
    <w:bookmarkEnd w:id="66"/>
    <w:bookmarkEnd w:id="67"/>
    <w:bookmarkEnd w:id="68"/>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69" w:name="bookmark78"/>
      <w:bookmarkEnd w:id="69"/>
      <w:r w:rsidRPr="002F6DAC">
        <w:rPr>
          <w:rFonts w:ascii="Times New Roman" w:hAnsi="Times New Roman"/>
          <w:bCs/>
          <w:sz w:val="28"/>
          <w:szCs w:val="28"/>
        </w:rPr>
        <w:t>сравнивать объекты, устанавливать основания для сравнения, устанавливать аналогии;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70" w:name="bookmark79"/>
      <w:bookmarkEnd w:id="70"/>
      <w:r w:rsidRPr="002F6DAC">
        <w:rPr>
          <w:rFonts w:ascii="Times New Roman" w:hAnsi="Times New Roman"/>
          <w:bCs/>
          <w:sz w:val="28"/>
          <w:szCs w:val="28"/>
        </w:rPr>
        <w:t>объединять части объекта (объекты) по определённому признаку;</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71" w:name="bookmark80"/>
      <w:bookmarkEnd w:id="71"/>
      <w:r w:rsidRPr="002F6DAC">
        <w:rPr>
          <w:rFonts w:ascii="Times New Roman" w:hAnsi="Times New Roman"/>
          <w:bCs/>
          <w:sz w:val="28"/>
          <w:szCs w:val="28"/>
        </w:rPr>
        <w:t>определять существенный признак для классификации, классифицировать предложенные объекты;</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72" w:name="bookmark81"/>
      <w:bookmarkEnd w:id="72"/>
      <w:r w:rsidRPr="002F6DAC">
        <w:rPr>
          <w:rFonts w:ascii="Times New Roman" w:hAnsi="Times New Roman"/>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73" w:name="bookmark82"/>
      <w:bookmarkEnd w:id="73"/>
      <w:r w:rsidRPr="002F6DAC">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74" w:name="bookmark83"/>
      <w:bookmarkEnd w:id="74"/>
      <w:r w:rsidRPr="002F6DAC">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75" w:name="bookmark84"/>
      <w:bookmarkStart w:id="76" w:name="bookmark85"/>
      <w:bookmarkEnd w:id="75"/>
      <w:bookmarkEnd w:id="76"/>
      <w:r w:rsidRPr="002F6DAC">
        <w:rPr>
          <w:rFonts w:ascii="Times New Roman" w:hAnsi="Times New Roman"/>
          <w:bCs/>
          <w:sz w:val="28"/>
          <w:szCs w:val="28"/>
        </w:rPr>
        <w:t>определять разрыв между реальным и желательным состоянием объекта (ситуации) на основе предложенных учителем вопросов;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77" w:name="bookmark86"/>
      <w:bookmarkEnd w:id="77"/>
      <w:r w:rsidRPr="002F6DAC">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78" w:name="bookmark87"/>
      <w:bookmarkEnd w:id="78"/>
      <w:r w:rsidRPr="002F6DAC">
        <w:rPr>
          <w:rFonts w:ascii="Times New Roman" w:hAnsi="Times New Roman"/>
          <w:bCs/>
          <w:sz w:val="28"/>
          <w:szCs w:val="28"/>
        </w:rPr>
        <w:lastRenderedPageBreak/>
        <w:t>сравнивать несколько вариантов решения задачи, выбирать наиболее подходящий (на основе предложенных критериев);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79" w:name="bookmark88"/>
      <w:bookmarkEnd w:id="79"/>
      <w:r w:rsidRPr="002F6DAC">
        <w:rPr>
          <w:rFonts w:ascii="Times New Roman" w:hAnsi="Times New Roman"/>
          <w:bCs/>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80" w:name="bookmark89"/>
      <w:bookmarkEnd w:id="80"/>
      <w:r w:rsidRPr="002F6DAC">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81" w:name="bookmark90"/>
      <w:bookmarkEnd w:id="81"/>
      <w:r w:rsidRPr="002F6DAC">
        <w:rPr>
          <w:rFonts w:ascii="Times New Roman" w:hAnsi="Times New Roman"/>
          <w:bCs/>
          <w:sz w:val="28"/>
          <w:szCs w:val="28"/>
        </w:rPr>
        <w:t>прогнозировать возможное развитие процессов, событий и их последствия в аналогичных или сходных ситуациях.</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.9.2.3.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работать с информацией как часть познавательных универсальных учебных действий: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82" w:name="bookmark91"/>
      <w:bookmarkStart w:id="83" w:name="bookmark92"/>
      <w:bookmarkEnd w:id="82"/>
      <w:bookmarkEnd w:id="83"/>
      <w:r w:rsidRPr="002F6DAC">
        <w:rPr>
          <w:rFonts w:ascii="Times New Roman" w:hAnsi="Times New Roman"/>
          <w:bCs/>
          <w:sz w:val="28"/>
          <w:szCs w:val="28"/>
        </w:rPr>
        <w:t>выбирать источник получения информации;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84" w:name="bookmark93"/>
      <w:bookmarkEnd w:id="84"/>
      <w:r w:rsidRPr="002F6DAC">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85" w:name="bookmark94"/>
      <w:bookmarkEnd w:id="85"/>
      <w:r w:rsidRPr="002F6DAC">
        <w:rPr>
          <w:rFonts w:ascii="Times New Roman" w:hAnsi="Times New Roman"/>
          <w:bCs/>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86" w:name="bookmark95"/>
      <w:bookmarkEnd w:id="86"/>
      <w:r w:rsidRPr="002F6DAC">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87" w:name="bookmark96"/>
      <w:bookmarkEnd w:id="87"/>
      <w:r w:rsidRPr="002F6DAC">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88" w:name="bookmark97"/>
      <w:bookmarkEnd w:id="88"/>
      <w:r w:rsidRPr="002F6DAC">
        <w:rPr>
          <w:rFonts w:ascii="Times New Roman" w:hAnsi="Times New Roman"/>
          <w:bCs/>
          <w:sz w:val="28"/>
          <w:szCs w:val="28"/>
        </w:rPr>
        <w:t>самостоятельно создавать схемы, таблицы для представления информации.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.9.2.4.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общения как часть коммуникативных универсальных учебных действий: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89" w:name="bookmark99"/>
      <w:bookmarkEnd w:id="89"/>
      <w:r w:rsidRPr="002F6DAC">
        <w:rPr>
          <w:rFonts w:ascii="Times New Roman" w:hAnsi="Times New Roman"/>
          <w:bCs/>
          <w:sz w:val="28"/>
          <w:szCs w:val="28"/>
        </w:rPr>
        <w:lastRenderedPageBreak/>
        <w:t>воспринимать и формулировать суждения, выражать эмоции в соответствии с целями и условиями общения в знакомой среде;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90" w:name="bookmark100"/>
      <w:bookmarkEnd w:id="90"/>
      <w:r w:rsidRPr="002F6DAC">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91" w:name="bookmark101"/>
      <w:bookmarkEnd w:id="91"/>
      <w:r w:rsidRPr="002F6DAC">
        <w:rPr>
          <w:rFonts w:ascii="Times New Roman" w:hAnsi="Times New Roman"/>
          <w:bCs/>
          <w:sz w:val="28"/>
          <w:szCs w:val="28"/>
        </w:rPr>
        <w:t>признавать возможность существования разных точек зрения;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92" w:name="bookmark102"/>
      <w:bookmarkEnd w:id="92"/>
      <w:r w:rsidRPr="002F6DAC">
        <w:rPr>
          <w:rFonts w:ascii="Times New Roman" w:hAnsi="Times New Roman"/>
          <w:bCs/>
          <w:sz w:val="28"/>
          <w:szCs w:val="28"/>
        </w:rPr>
        <w:t>корректно и аргументированно высказывать своё мнение;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93" w:name="bookmark103"/>
      <w:bookmarkEnd w:id="93"/>
      <w:r w:rsidRPr="002F6DAC">
        <w:rPr>
          <w:rFonts w:ascii="Times New Roman" w:hAnsi="Times New Roman"/>
          <w:bCs/>
          <w:sz w:val="28"/>
          <w:szCs w:val="28"/>
        </w:rPr>
        <w:t>строить речевое высказывание в соответствии с поставленной задачей;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94" w:name="bookmark104"/>
      <w:bookmarkEnd w:id="94"/>
      <w:r w:rsidRPr="002F6DAC">
        <w:rPr>
          <w:rFonts w:ascii="Times New Roman" w:hAnsi="Times New Roman"/>
          <w:bCs/>
          <w:sz w:val="28"/>
          <w:szCs w:val="28"/>
        </w:rPr>
        <w:t>создавать устные и письменные тексты (описание, рассуждение, повествование);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95" w:name="bookmark105"/>
      <w:bookmarkEnd w:id="95"/>
      <w:r w:rsidRPr="002F6DAC">
        <w:rPr>
          <w:rFonts w:ascii="Times New Roman" w:hAnsi="Times New Roman"/>
          <w:bCs/>
          <w:sz w:val="28"/>
          <w:szCs w:val="28"/>
        </w:rPr>
        <w:t>подготавливать небольшие публичные выступления;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96" w:name="bookmark106"/>
      <w:bookmarkEnd w:id="96"/>
      <w:r w:rsidRPr="002F6DAC">
        <w:rPr>
          <w:rFonts w:ascii="Times New Roman" w:hAnsi="Times New Roman"/>
          <w:bCs/>
          <w:sz w:val="28"/>
          <w:szCs w:val="28"/>
        </w:rPr>
        <w:t>подбирать иллюстративный материал (рисунки, фото, плакаты) к тексту выступления.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97" w:name="bookmark107"/>
      <w:bookmarkEnd w:id="97"/>
      <w:r>
        <w:rPr>
          <w:rFonts w:ascii="Times New Roman" w:hAnsi="Times New Roman"/>
          <w:bCs/>
          <w:sz w:val="28"/>
          <w:szCs w:val="28"/>
        </w:rPr>
        <w:t>8</w:t>
      </w:r>
      <w:r w:rsidRPr="002F6DAC">
        <w:rPr>
          <w:rFonts w:ascii="Times New Roman" w:hAnsi="Times New Roman"/>
          <w:bCs/>
          <w:sz w:val="28"/>
          <w:szCs w:val="28"/>
        </w:rPr>
        <w:t xml:space="preserve">.9.2.5.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самоорганизации как части регулятивных универсальных учебных действий: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98" w:name="bookmark114"/>
      <w:bookmarkStart w:id="99" w:name="bookmark115"/>
      <w:bookmarkEnd w:id="98"/>
      <w:bookmarkEnd w:id="99"/>
      <w:r w:rsidRPr="002F6DAC">
        <w:rPr>
          <w:rFonts w:ascii="Times New Roman" w:hAnsi="Times New Roman"/>
          <w:bCs/>
          <w:sz w:val="28"/>
          <w:szCs w:val="28"/>
        </w:rPr>
        <w:t>планировать действия по решению учебной задачи для получения результата;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00" w:name="bookmark116"/>
      <w:bookmarkEnd w:id="100"/>
      <w:r w:rsidRPr="002F6DAC">
        <w:rPr>
          <w:rFonts w:ascii="Times New Roman" w:hAnsi="Times New Roman"/>
          <w:bCs/>
          <w:sz w:val="28"/>
          <w:szCs w:val="28"/>
        </w:rPr>
        <w:t>выстраивать последовательность выбранных действий.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.9.2.6.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самоконтроля как части регулятивных универсальных учебных действий: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01" w:name="bookmark118"/>
      <w:bookmarkEnd w:id="101"/>
      <w:r w:rsidRPr="002F6DAC">
        <w:rPr>
          <w:rFonts w:ascii="Times New Roman" w:hAnsi="Times New Roman"/>
          <w:bCs/>
          <w:sz w:val="28"/>
          <w:szCs w:val="28"/>
        </w:rPr>
        <w:t>устанавливать причины успеха/неудач учебной деятельности;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02" w:name="bookmark119"/>
      <w:bookmarkEnd w:id="102"/>
      <w:r w:rsidRPr="002F6DAC">
        <w:rPr>
          <w:rFonts w:ascii="Times New Roman" w:hAnsi="Times New Roman"/>
          <w:bCs/>
          <w:sz w:val="28"/>
          <w:szCs w:val="28"/>
        </w:rPr>
        <w:t>корректировать свои учебные действия для преодоления ошибок.</w:t>
      </w:r>
      <w:bookmarkStart w:id="103" w:name="bookmark120"/>
      <w:bookmarkStart w:id="104" w:name="bookmark121"/>
      <w:bookmarkStart w:id="105" w:name="bookmark122"/>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 xml:space="preserve">.9.2.7.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совместной деятельности: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06" w:name="bookmark108"/>
      <w:bookmarkStart w:id="107" w:name="_Toc108094808"/>
      <w:bookmarkStart w:id="108" w:name="_Toc108096413"/>
      <w:bookmarkEnd w:id="106"/>
      <w:r w:rsidRPr="002F6DAC">
        <w:rPr>
          <w:rFonts w:ascii="Times New Roman" w:hAnsi="Times New Roman"/>
          <w:bCs/>
          <w:sz w:val="28"/>
          <w:szCs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09" w:name="bookmark109"/>
      <w:bookmarkEnd w:id="109"/>
      <w:r w:rsidRPr="002F6DAC">
        <w:rPr>
          <w:rFonts w:ascii="Times New Roman" w:hAnsi="Times New Roman"/>
          <w:bCs/>
          <w:sz w:val="28"/>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10" w:name="bookmark110"/>
      <w:bookmarkEnd w:id="110"/>
      <w:r w:rsidRPr="002F6DAC">
        <w:rPr>
          <w:rFonts w:ascii="Times New Roman" w:hAnsi="Times New Roman"/>
          <w:bCs/>
          <w:sz w:val="28"/>
          <w:szCs w:val="28"/>
        </w:rPr>
        <w:t>проявлять готовность руководить, выполнять поручения, подчиняться;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11" w:name="bookmark111"/>
      <w:bookmarkEnd w:id="111"/>
      <w:r w:rsidRPr="002F6DAC">
        <w:rPr>
          <w:rFonts w:ascii="Times New Roman" w:hAnsi="Times New Roman"/>
          <w:bCs/>
          <w:sz w:val="28"/>
          <w:szCs w:val="28"/>
        </w:rPr>
        <w:t>ответственно выполнять свою часть работы;</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12" w:name="bookmark112"/>
      <w:bookmarkEnd w:id="112"/>
      <w:r w:rsidRPr="002F6DAC">
        <w:rPr>
          <w:rFonts w:ascii="Times New Roman" w:hAnsi="Times New Roman"/>
          <w:bCs/>
          <w:sz w:val="28"/>
          <w:szCs w:val="28"/>
        </w:rPr>
        <w:t>оценивать свой вклад в общий результат;</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13" w:name="bookmark113"/>
      <w:bookmarkEnd w:id="113"/>
      <w:r w:rsidRPr="002F6DAC">
        <w:rPr>
          <w:rFonts w:ascii="Times New Roman" w:hAnsi="Times New Roman"/>
          <w:bCs/>
          <w:sz w:val="28"/>
          <w:szCs w:val="28"/>
        </w:rPr>
        <w:t>выполнять совместные проектные задания с использованием предложенного образца.</w:t>
      </w:r>
    </w:p>
    <w:bookmarkEnd w:id="103"/>
    <w:bookmarkEnd w:id="104"/>
    <w:bookmarkEnd w:id="105"/>
    <w:bookmarkEnd w:id="107"/>
    <w:bookmarkEnd w:id="108"/>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.9.3. К концу обучения во 2 классе обучающийся получит следующие предметные результаты по отдельным темам программы по-иностранному (английскому) языку:</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.9.3.1. Коммуникативные умения.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.9.3.1.1. Говорение: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14" w:name="bookmark124"/>
      <w:bookmarkEnd w:id="114"/>
      <w:r w:rsidRPr="002F6DAC">
        <w:rPr>
          <w:rFonts w:ascii="Times New Roman" w:hAnsi="Times New Roman"/>
          <w:bCs/>
          <w:sz w:val="28"/>
          <w:szCs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15" w:name="bookmark125"/>
      <w:bookmarkEnd w:id="115"/>
      <w:r w:rsidRPr="002F6DAC">
        <w:rPr>
          <w:rFonts w:ascii="Times New Roman" w:hAnsi="Times New Roman"/>
          <w:bCs/>
          <w:sz w:val="28"/>
          <w:szCs w:val="28"/>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8</w:t>
      </w:r>
      <w:r w:rsidRPr="002F6DAC">
        <w:rPr>
          <w:rFonts w:ascii="Times New Roman" w:hAnsi="Times New Roman"/>
          <w:bCs/>
          <w:sz w:val="28"/>
          <w:szCs w:val="28"/>
        </w:rPr>
        <w:t>.9.3.1.2. Аудирование: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16" w:name="bookmark126"/>
      <w:bookmarkEnd w:id="116"/>
      <w:r w:rsidRPr="002F6DAC">
        <w:rPr>
          <w:rFonts w:ascii="Times New Roman" w:hAnsi="Times New Roman"/>
          <w:bCs/>
          <w:sz w:val="28"/>
          <w:szCs w:val="28"/>
        </w:rPr>
        <w:t>воспринимать на слух и понимать речь учителя и других обучающихся;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17" w:name="bookmark127"/>
      <w:bookmarkEnd w:id="117"/>
      <w:r w:rsidRPr="002F6DAC">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.9.3.1.3. Смысловое чтение: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18" w:name="bookmark128"/>
      <w:bookmarkEnd w:id="118"/>
      <w:r w:rsidRPr="002F6DAC">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19" w:name="bookmark129"/>
      <w:bookmarkEnd w:id="119"/>
      <w:r w:rsidRPr="002F6DAC">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.9.3.1.4. Письмо: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20" w:name="bookmark130"/>
      <w:bookmarkEnd w:id="120"/>
      <w:r w:rsidRPr="002F6DAC">
        <w:rPr>
          <w:rFonts w:ascii="Times New Roman" w:hAnsi="Times New Roman"/>
          <w:bCs/>
          <w:sz w:val="28"/>
          <w:szCs w:val="28"/>
        </w:rPr>
        <w:t>заполнять простые формуляры, сообщая о себе основные сведения, в соответствии с нормами, принятыми в стране/странах изучаемого языка;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21" w:name="bookmark131"/>
      <w:bookmarkEnd w:id="121"/>
      <w:r w:rsidRPr="002F6DAC">
        <w:rPr>
          <w:rFonts w:ascii="Times New Roman" w:hAnsi="Times New Roman"/>
          <w:bCs/>
          <w:sz w:val="28"/>
          <w:szCs w:val="28"/>
        </w:rPr>
        <w:t>писать с использованием образца короткие поздравления с праздниками (с днём рождения, Новым годом).</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.9.3.2. Языковые знания и навыки.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.9.3.2.1. Фонетическая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22" w:name="bookmark132"/>
      <w:bookmarkEnd w:id="122"/>
      <w:r w:rsidRPr="002F6DAC">
        <w:rPr>
          <w:rFonts w:ascii="Times New Roman" w:hAnsi="Times New Roman"/>
          <w:bCs/>
          <w:sz w:val="28"/>
          <w:szCs w:val="28"/>
        </w:rPr>
        <w:t xml:space="preserve">знать буквы алфавита английского языка в правильной последовательности, фонетически корректно их озвучивать и графически </w:t>
      </w:r>
      <w:r w:rsidRPr="002F6DAC">
        <w:rPr>
          <w:rFonts w:ascii="Times New Roman" w:hAnsi="Times New Roman"/>
          <w:bCs/>
          <w:sz w:val="28"/>
          <w:szCs w:val="28"/>
        </w:rPr>
        <w:lastRenderedPageBreak/>
        <w:t>корректно воспроизводить (полупечатное написание букв, буквосочетаний, слов);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23" w:name="bookmark133"/>
      <w:bookmarkEnd w:id="123"/>
      <w:r w:rsidRPr="002F6DAC">
        <w:rPr>
          <w:rFonts w:ascii="Times New Roman" w:hAnsi="Times New Roman"/>
          <w:bCs/>
          <w:sz w:val="28"/>
          <w:szCs w:val="28"/>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24" w:name="bookmark134"/>
      <w:bookmarkEnd w:id="124"/>
      <w:r w:rsidRPr="002F6DAC">
        <w:rPr>
          <w:rFonts w:ascii="Times New Roman" w:hAnsi="Times New Roman"/>
          <w:bCs/>
          <w:sz w:val="28"/>
          <w:szCs w:val="28"/>
        </w:rPr>
        <w:t>читать новые слова согласно основным правилам чтения;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25" w:name="bookmark135"/>
      <w:bookmarkEnd w:id="125"/>
      <w:r w:rsidRPr="002F6DAC">
        <w:rPr>
          <w:rFonts w:ascii="Times New Roman" w:hAnsi="Times New Roman"/>
          <w:bCs/>
          <w:sz w:val="28"/>
          <w:szCs w:val="28"/>
        </w:rPr>
        <w:t>различать на слух и правильно произносить слова и фразы/предложения с соблюдением их ритмико-интонационных особенностей.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.9.3.2.2. Графика, орфография и пунктуация: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26" w:name="bookmark136"/>
      <w:bookmarkEnd w:id="126"/>
      <w:r w:rsidRPr="002F6DAC">
        <w:rPr>
          <w:rFonts w:ascii="Times New Roman" w:hAnsi="Times New Roman"/>
          <w:bCs/>
          <w:sz w:val="28"/>
          <w:szCs w:val="28"/>
        </w:rPr>
        <w:t>правильно писать изученные слова;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27" w:name="bookmark137"/>
      <w:bookmarkEnd w:id="127"/>
      <w:r w:rsidRPr="002F6DAC">
        <w:rPr>
          <w:rFonts w:ascii="Times New Roman" w:hAnsi="Times New Roman"/>
          <w:bCs/>
          <w:sz w:val="28"/>
          <w:szCs w:val="28"/>
        </w:rPr>
        <w:t>заполнять пропуски словами; дописывать предложения;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28" w:name="bookmark138"/>
      <w:bookmarkEnd w:id="128"/>
      <w:r w:rsidRPr="002F6DAC">
        <w:rPr>
          <w:rFonts w:ascii="Times New Roman" w:hAnsi="Times New Roman"/>
          <w:bCs/>
          <w:sz w:val="28"/>
          <w:szCs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.9.3.2.3. Лексическая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29" w:name="bookmark139"/>
      <w:bookmarkEnd w:id="129"/>
      <w:r w:rsidRPr="002F6DAC">
        <w:rPr>
          <w:rFonts w:ascii="Times New Roman" w:hAnsi="Times New Roman"/>
          <w:bCs/>
          <w:sz w:val="28"/>
          <w:szCs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30" w:name="bookmark140"/>
      <w:bookmarkEnd w:id="130"/>
      <w:r w:rsidRPr="002F6DAC">
        <w:rPr>
          <w:rFonts w:ascii="Times New Roman" w:hAnsi="Times New Roman"/>
          <w:bCs/>
          <w:sz w:val="28"/>
          <w:szCs w:val="28"/>
        </w:rPr>
        <w:t>использовать языковую догадку в распознавании интернациональных слов.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.9.3.2.4. Грамматическая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31" w:name="bookmark141"/>
      <w:bookmarkEnd w:id="131"/>
      <w:r w:rsidRPr="002F6DAC">
        <w:rPr>
          <w:rFonts w:ascii="Times New Roman" w:hAnsi="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32" w:name="bookmark142"/>
      <w:bookmarkEnd w:id="132"/>
      <w:r w:rsidRPr="002F6DAC">
        <w:rPr>
          <w:rFonts w:ascii="Times New Roman" w:hAnsi="Times New Roman"/>
          <w:bCs/>
          <w:sz w:val="28"/>
          <w:szCs w:val="28"/>
        </w:rPr>
        <w:lastRenderedPageBreak/>
        <w:t>распознавать и употреблять нераспространённые и распространённые простые предложения;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33" w:name="bookmark143"/>
      <w:bookmarkEnd w:id="133"/>
      <w:r w:rsidRPr="002F6DAC">
        <w:rPr>
          <w:rFonts w:ascii="Times New Roman" w:hAnsi="Times New Roman"/>
          <w:bCs/>
          <w:sz w:val="28"/>
          <w:szCs w:val="28"/>
        </w:rPr>
        <w:t>распознавать и употреблять в устной и письменной речи предложения с начальным It;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34" w:name="bookmark144"/>
      <w:bookmarkEnd w:id="134"/>
      <w:r w:rsidRPr="002F6DAC">
        <w:rPr>
          <w:rFonts w:ascii="Times New Roman" w:hAnsi="Times New Roman"/>
          <w:bCs/>
          <w:sz w:val="28"/>
          <w:szCs w:val="28"/>
        </w:rPr>
        <w:t>распознавать и употреблять в устной и письменной речи предложения с начальным There + to be в Present Simple Tense;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35" w:name="bookmark145"/>
      <w:bookmarkEnd w:id="135"/>
      <w:r w:rsidRPr="002F6DAC">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(He speaks English.);</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36" w:name="bookmark146"/>
      <w:bookmarkEnd w:id="136"/>
      <w:r w:rsidRPr="002F6DAC">
        <w:rPr>
          <w:rFonts w:ascii="Times New Roman" w:hAnsi="Times New Roman"/>
          <w:bCs/>
          <w:sz w:val="28"/>
          <w:szCs w:val="28"/>
        </w:rPr>
        <w:t>распознавать и употреблять в устной и письменной речи предложения с составным глагольным сказуемым (I want to dance. She can skate well.);</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37" w:name="bookmark147"/>
      <w:bookmarkEnd w:id="137"/>
      <w:r w:rsidRPr="002F6DAC">
        <w:rPr>
          <w:rFonts w:ascii="Times New Roman" w:hAnsi="Times New Roman"/>
          <w:bCs/>
          <w:sz w:val="28"/>
          <w:szCs w:val="28"/>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38" w:name="bookmark148"/>
      <w:bookmarkEnd w:id="138"/>
      <w:r w:rsidRPr="002F6DAC">
        <w:rPr>
          <w:rFonts w:ascii="Times New Roman" w:hAnsi="Times New Roman"/>
          <w:bCs/>
          <w:sz w:val="28"/>
          <w:szCs w:val="28"/>
        </w:rPr>
        <w:t>распознавать и употреблять в устной и письменной речи предложения с краткими глагольными формами;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39" w:name="bookmark149"/>
      <w:bookmarkEnd w:id="139"/>
      <w:r w:rsidRPr="002F6DAC">
        <w:rPr>
          <w:rFonts w:ascii="Times New Roman" w:hAnsi="Times New Roman"/>
          <w:bCs/>
          <w:sz w:val="28"/>
          <w:szCs w:val="28"/>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40" w:name="bookmark150"/>
      <w:bookmarkEnd w:id="140"/>
      <w:r w:rsidRPr="002F6DAC">
        <w:rPr>
          <w:rFonts w:ascii="Times New Roman" w:hAnsi="Times New Roman"/>
          <w:bCs/>
          <w:sz w:val="28"/>
          <w:szCs w:val="28"/>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41" w:name="bookmark151"/>
      <w:bookmarkEnd w:id="141"/>
      <w:r w:rsidRPr="002F6DAC">
        <w:rPr>
          <w:rFonts w:ascii="Times New Roman" w:hAnsi="Times New Roman"/>
          <w:bCs/>
          <w:sz w:val="28"/>
          <w:szCs w:val="28"/>
        </w:rPr>
        <w:t>распознавать и употреблять в устной и письменной речи глагольную конструкцию have got (I’ve got ... Have you got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42" w:name="bookmark152"/>
      <w:bookmarkEnd w:id="142"/>
      <w:r w:rsidRPr="002F6DAC">
        <w:rPr>
          <w:rFonts w:ascii="Times New Roman" w:hAnsi="Times New Roman"/>
          <w:bCs/>
          <w:sz w:val="28"/>
          <w:szCs w:val="28"/>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43" w:name="bookmark153"/>
      <w:bookmarkEnd w:id="143"/>
      <w:r w:rsidRPr="002F6DAC">
        <w:rPr>
          <w:rFonts w:ascii="Times New Roman" w:hAnsi="Times New Roman"/>
          <w:bCs/>
          <w:sz w:val="28"/>
          <w:szCs w:val="28"/>
        </w:rPr>
        <w:lastRenderedPageBreak/>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44" w:name="bookmark154"/>
      <w:bookmarkEnd w:id="144"/>
      <w:r w:rsidRPr="002F6DAC">
        <w:rPr>
          <w:rFonts w:ascii="Times New Roman" w:hAnsi="Times New Roman"/>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45" w:name="bookmark155"/>
      <w:bookmarkEnd w:id="145"/>
      <w:r w:rsidRPr="002F6DAC">
        <w:rPr>
          <w:rFonts w:ascii="Times New Roman" w:hAnsi="Times New Roman"/>
          <w:bCs/>
          <w:sz w:val="28"/>
          <w:szCs w:val="28"/>
        </w:rPr>
        <w:t>распознавать и употреблять в устной и письменной речи личные и притяжательные местоимения;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46" w:name="bookmark156"/>
      <w:bookmarkEnd w:id="146"/>
      <w:r w:rsidRPr="002F6DAC">
        <w:rPr>
          <w:rFonts w:ascii="Times New Roman" w:hAnsi="Times New Roman"/>
          <w:bCs/>
          <w:sz w:val="28"/>
          <w:szCs w:val="28"/>
        </w:rPr>
        <w:t>распознавать и употреблять в устной и письменной речи указательные местоимения this – these;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47" w:name="bookmark157"/>
      <w:bookmarkEnd w:id="147"/>
      <w:r w:rsidRPr="002F6DAC">
        <w:rPr>
          <w:rFonts w:ascii="Times New Roman" w:hAnsi="Times New Roman"/>
          <w:bCs/>
          <w:sz w:val="28"/>
          <w:szCs w:val="28"/>
        </w:rPr>
        <w:t>распознавать и употреблять в устной и письменной речи количественные числительные (1–12);</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48" w:name="bookmark158"/>
      <w:bookmarkEnd w:id="148"/>
      <w:r w:rsidRPr="002F6DAC">
        <w:rPr>
          <w:rFonts w:ascii="Times New Roman" w:hAnsi="Times New Roman"/>
          <w:bCs/>
          <w:sz w:val="28"/>
          <w:szCs w:val="28"/>
        </w:rPr>
        <w:t>распознавать и употреблять в устной и письменной речи вопросительные слова who, what, how, where, how many;</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49" w:name="bookmark159"/>
      <w:bookmarkEnd w:id="149"/>
      <w:r w:rsidRPr="002F6DAC">
        <w:rPr>
          <w:rFonts w:ascii="Times New Roman" w:hAnsi="Times New Roman"/>
          <w:bCs/>
          <w:sz w:val="28"/>
          <w:szCs w:val="28"/>
        </w:rPr>
        <w:t>распознавать и употреблять в устной и письменной речи предлоги места on, in, near, under;</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50" w:name="bookmark160"/>
      <w:bookmarkEnd w:id="150"/>
      <w:r w:rsidRPr="002F6DAC">
        <w:rPr>
          <w:rFonts w:ascii="Times New Roman" w:hAnsi="Times New Roman"/>
          <w:bCs/>
          <w:sz w:val="28"/>
          <w:szCs w:val="28"/>
        </w:rPr>
        <w:t>распознавать и употреблять в устной и письменной речи союзы and и but (при однородных членах).</w:t>
      </w:r>
      <w:bookmarkStart w:id="151" w:name="bookmark161"/>
      <w:bookmarkStart w:id="152" w:name="bookmark162"/>
      <w:bookmarkStart w:id="153" w:name="bookmark163"/>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.9.3.3. Социокультурные знания и умения</w:t>
      </w:r>
      <w:bookmarkEnd w:id="151"/>
      <w:bookmarkEnd w:id="152"/>
      <w:bookmarkEnd w:id="153"/>
      <w:r w:rsidRPr="002F6DAC">
        <w:rPr>
          <w:rFonts w:ascii="Times New Roman" w:hAnsi="Times New Roman"/>
          <w:bCs/>
          <w:sz w:val="28"/>
          <w:szCs w:val="28"/>
        </w:rPr>
        <w: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54" w:name="bookmark164"/>
      <w:bookmarkEnd w:id="154"/>
      <w:r w:rsidRPr="002F6DAC">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55" w:name="bookmark165"/>
      <w:bookmarkEnd w:id="155"/>
      <w:r w:rsidRPr="002F6DAC">
        <w:rPr>
          <w:rFonts w:ascii="Times New Roman" w:hAnsi="Times New Roman"/>
          <w:bCs/>
          <w:sz w:val="28"/>
          <w:szCs w:val="28"/>
        </w:rPr>
        <w:t>знать названия родной страны и страны/стран изучаемого языка и их столиц.</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56" w:name="bookmark166"/>
      <w:bookmarkEnd w:id="156"/>
      <w:r>
        <w:rPr>
          <w:rFonts w:ascii="Times New Roman" w:hAnsi="Times New Roman"/>
          <w:bCs/>
          <w:sz w:val="28"/>
          <w:szCs w:val="28"/>
        </w:rPr>
        <w:t>8</w:t>
      </w:r>
      <w:r w:rsidRPr="002F6DAC">
        <w:rPr>
          <w:rFonts w:ascii="Times New Roman" w:hAnsi="Times New Roman"/>
          <w:bCs/>
          <w:sz w:val="28"/>
          <w:szCs w:val="28"/>
        </w:rPr>
        <w:t>.9.4. К концу обучения в 3 классе обучающийся получит следующие предметные результаты по отдельным темам программы по-иностранному (английскому) языку:</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8</w:t>
      </w:r>
      <w:r w:rsidRPr="002F6DAC">
        <w:rPr>
          <w:rFonts w:ascii="Times New Roman" w:hAnsi="Times New Roman"/>
          <w:bCs/>
          <w:sz w:val="28"/>
          <w:szCs w:val="28"/>
        </w:rPr>
        <w:t>.9.4.1. Коммуникативные умения.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.9.4.1.1. Говорение: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57" w:name="bookmark167"/>
      <w:bookmarkEnd w:id="157"/>
      <w:r w:rsidRPr="002F6DAC">
        <w:rPr>
          <w:rFonts w:ascii="Times New Roman" w:hAnsi="Times New Roman"/>
          <w:bCs/>
          <w:sz w:val="28"/>
          <w:szCs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58" w:name="bookmark168"/>
      <w:bookmarkEnd w:id="158"/>
      <w:r w:rsidRPr="002F6DAC">
        <w:rPr>
          <w:rFonts w:ascii="Times New Roman" w:hAnsi="Times New Roman"/>
          <w:bCs/>
          <w:sz w:val="28"/>
          <w:szCs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59" w:name="bookmark169"/>
      <w:bookmarkEnd w:id="159"/>
      <w:r w:rsidRPr="002F6DAC">
        <w:rPr>
          <w:rFonts w:ascii="Times New Roman" w:hAnsi="Times New Roman"/>
          <w:bCs/>
          <w:sz w:val="28"/>
          <w:szCs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.9.4.1.2. Аудирование: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60" w:name="bookmark170"/>
      <w:bookmarkEnd w:id="160"/>
      <w:r w:rsidRPr="002F6DAC">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61" w:name="bookmark171"/>
      <w:bookmarkEnd w:id="161"/>
      <w:r w:rsidRPr="002F6DAC">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.9.4.1.3. Смысловое чтение: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62" w:name="bookmark172"/>
      <w:bookmarkEnd w:id="162"/>
      <w:r w:rsidRPr="002F6DAC">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63" w:name="bookmark173"/>
      <w:bookmarkEnd w:id="163"/>
      <w:r w:rsidRPr="002F6DAC">
        <w:rPr>
          <w:rFonts w:ascii="Times New Roman" w:hAnsi="Times New Roman"/>
          <w:bCs/>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в </w:t>
      </w:r>
      <w:r w:rsidRPr="002F6DAC">
        <w:rPr>
          <w:rFonts w:ascii="Times New Roman" w:hAnsi="Times New Roman"/>
          <w:bCs/>
          <w:sz w:val="28"/>
          <w:szCs w:val="28"/>
        </w:rPr>
        <w:lastRenderedPageBreak/>
        <w:t>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.9.4.1.4. Письмо: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64" w:name="bookmark174"/>
      <w:bookmarkEnd w:id="164"/>
      <w:r w:rsidRPr="002F6DAC">
        <w:rPr>
          <w:rFonts w:ascii="Times New Roman" w:hAnsi="Times New Roman"/>
          <w:bCs/>
          <w:sz w:val="28"/>
          <w:szCs w:val="28"/>
        </w:rPr>
        <w:t>заполнять анкеты и формуляры с указанием личной информации: имя, фамилия, возраст, страна проживания, любимые занятия и другие;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65" w:name="bookmark175"/>
      <w:bookmarkEnd w:id="165"/>
      <w:r w:rsidRPr="002F6DAC">
        <w:rPr>
          <w:rFonts w:ascii="Times New Roman" w:hAnsi="Times New Roman"/>
          <w:bCs/>
          <w:sz w:val="28"/>
          <w:szCs w:val="28"/>
        </w:rPr>
        <w:t>писать с использованием образца поздравления с днем рождения, Новым годом, Рождеством с выражением пожеланий;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66" w:name="bookmark176"/>
      <w:bookmarkEnd w:id="166"/>
      <w:r w:rsidRPr="002F6DAC">
        <w:rPr>
          <w:rFonts w:ascii="Times New Roman" w:hAnsi="Times New Roman"/>
          <w:bCs/>
          <w:sz w:val="28"/>
          <w:szCs w:val="28"/>
        </w:rPr>
        <w:t>создавать подписи к иллюстрациям с пояснением, что на них изображено.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.9.4.2. Языковые знания и навыки.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.9.4.2.1. Фонетическая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67" w:name="bookmark177"/>
      <w:bookmarkEnd w:id="167"/>
      <w:r w:rsidRPr="002F6DAC">
        <w:rPr>
          <w:rFonts w:ascii="Times New Roman" w:hAnsi="Times New Roman"/>
          <w:bCs/>
          <w:sz w:val="28"/>
          <w:szCs w:val="28"/>
        </w:rPr>
        <w:t>применять правила чтения гласных в третьем типе слога (гласная + r);</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68" w:name="bookmark178"/>
      <w:bookmarkEnd w:id="168"/>
      <w:r w:rsidRPr="002F6DAC">
        <w:rPr>
          <w:rFonts w:ascii="Times New Roman" w:hAnsi="Times New Roman"/>
          <w:bCs/>
          <w:sz w:val="28"/>
          <w:szCs w:val="28"/>
        </w:rPr>
        <w:t>применять правила чтения сложных сочетаний букв (например, -tion, -ight) в односложных, двусложных и многосложных словах (international, night);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69" w:name="bookmark179"/>
      <w:bookmarkEnd w:id="169"/>
      <w:r w:rsidRPr="002F6DAC">
        <w:rPr>
          <w:rFonts w:ascii="Times New Roman" w:hAnsi="Times New Roman"/>
          <w:bCs/>
          <w:sz w:val="28"/>
          <w:szCs w:val="28"/>
        </w:rPr>
        <w:t>читать новые слова согласно основным правилам чтения;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70" w:name="bookmark180"/>
      <w:bookmarkEnd w:id="170"/>
      <w:r w:rsidRPr="002F6DAC">
        <w:rPr>
          <w:rFonts w:ascii="Times New Roman" w:hAnsi="Times New Roman"/>
          <w:bCs/>
          <w:sz w:val="28"/>
          <w:szCs w:val="28"/>
        </w:rPr>
        <w:t>различать на слух и правильно произносить слова и фразы/предложения с соблюдением их ритмико-интонационных особенностей.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.9.4.2.2. Графика, орфография и пунктуация: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71" w:name="bookmark181"/>
      <w:bookmarkEnd w:id="171"/>
      <w:r w:rsidRPr="002F6DAC">
        <w:rPr>
          <w:rFonts w:ascii="Times New Roman" w:hAnsi="Times New Roman"/>
          <w:bCs/>
          <w:sz w:val="28"/>
          <w:szCs w:val="28"/>
        </w:rPr>
        <w:t>правильно писать изученные слова;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72" w:name="bookmark182"/>
      <w:bookmarkEnd w:id="172"/>
      <w:r w:rsidRPr="002F6DAC">
        <w:rPr>
          <w:rFonts w:ascii="Times New Roman" w:hAnsi="Times New Roman"/>
          <w:bCs/>
          <w:sz w:val="28"/>
          <w:szCs w:val="28"/>
        </w:rPr>
        <w:t>правильно расставлять знаки препинания (точка, вопросительный и восклицательный знаки в конце предложения, апостроф).</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.9.4.2.3. Лексическая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73" w:name="bookmark183"/>
      <w:bookmarkEnd w:id="173"/>
      <w:r w:rsidRPr="002F6DAC">
        <w:rPr>
          <w:rFonts w:ascii="Times New Roman" w:hAnsi="Times New Roman"/>
          <w:bCs/>
          <w:sz w:val="28"/>
          <w:szCs w:val="28"/>
        </w:rPr>
        <w:lastRenderedPageBreak/>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74" w:name="bookmark184"/>
      <w:bookmarkEnd w:id="174"/>
      <w:r w:rsidRPr="002F6DAC">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.9.4.2.4. Грамматическая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75" w:name="bookmark185"/>
      <w:bookmarkEnd w:id="175"/>
      <w:r w:rsidRPr="002F6DAC">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(Don’t talk, please.);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76" w:name="bookmark186"/>
      <w:bookmarkEnd w:id="176"/>
      <w:r w:rsidRPr="002F6DAC">
        <w:rPr>
          <w:rFonts w:ascii="Times New Roman" w:hAnsi="Times New Roman"/>
          <w:bCs/>
          <w:sz w:val="28"/>
          <w:szCs w:val="28"/>
        </w:rPr>
        <w:t>распознавать и употреблять в устной и письменной речи предложения с начальным There + to be в Past Simple Tense (There was a bridge across the river. There were mountains in the south.);</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77" w:name="bookmark187"/>
      <w:bookmarkEnd w:id="177"/>
      <w:r w:rsidRPr="002F6DAC">
        <w:rPr>
          <w:rFonts w:ascii="Times New Roman" w:hAnsi="Times New Roman"/>
          <w:bCs/>
          <w:sz w:val="28"/>
          <w:szCs w:val="28"/>
        </w:rPr>
        <w:t>распознавать и употреблять в устной и письменной речи конструкции с глаголами на -ing: to like/enjoy doing something;</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78" w:name="bookmark188"/>
      <w:bookmarkEnd w:id="178"/>
      <w:r w:rsidRPr="002F6DAC">
        <w:rPr>
          <w:rFonts w:ascii="Times New Roman" w:hAnsi="Times New Roman"/>
          <w:bCs/>
          <w:sz w:val="28"/>
          <w:szCs w:val="28"/>
        </w:rPr>
        <w:t>распознавать и употреблять в устной и письменной речи конструкцию I’d like to ...;</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79" w:name="bookmark189"/>
      <w:bookmarkEnd w:id="179"/>
      <w:r w:rsidRPr="002F6DAC">
        <w:rPr>
          <w:rFonts w:ascii="Times New Roman" w:hAnsi="Times New Roman"/>
          <w:bCs/>
          <w:sz w:val="28"/>
          <w:szCs w:val="28"/>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80" w:name="bookmark190"/>
      <w:bookmarkEnd w:id="180"/>
      <w:r w:rsidRPr="002F6DAC">
        <w:rPr>
          <w:rFonts w:ascii="Times New Roman" w:hAnsi="Times New Roman"/>
          <w:bCs/>
          <w:sz w:val="28"/>
          <w:szCs w:val="28"/>
        </w:rPr>
        <w:t>распознавать и употреблять в устной и письменной речи существительные в притяжательном падеже (Possessive Case);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81" w:name="bookmark191"/>
      <w:bookmarkEnd w:id="181"/>
      <w:r w:rsidRPr="002F6DAC">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82" w:name="bookmark192"/>
      <w:bookmarkEnd w:id="182"/>
      <w:r w:rsidRPr="002F6DAC">
        <w:rPr>
          <w:rFonts w:ascii="Times New Roman" w:hAnsi="Times New Roman"/>
          <w:bCs/>
          <w:sz w:val="28"/>
          <w:szCs w:val="28"/>
        </w:rPr>
        <w:t>распознавать и употреблять в устной и письменной речи наречия частотности usually, often;</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83" w:name="bookmark193"/>
      <w:bookmarkEnd w:id="183"/>
      <w:r w:rsidRPr="002F6DAC">
        <w:rPr>
          <w:rFonts w:ascii="Times New Roman" w:hAnsi="Times New Roman"/>
          <w:bCs/>
          <w:sz w:val="28"/>
          <w:szCs w:val="28"/>
        </w:rPr>
        <w:t>распознавать и употреблять в устной и письменной речи личные местоимения в объектном падеже;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84" w:name="bookmark194"/>
      <w:bookmarkEnd w:id="184"/>
      <w:r w:rsidRPr="002F6DAC">
        <w:rPr>
          <w:rFonts w:ascii="Times New Roman" w:hAnsi="Times New Roman"/>
          <w:bCs/>
          <w:sz w:val="28"/>
          <w:szCs w:val="28"/>
        </w:rPr>
        <w:lastRenderedPageBreak/>
        <w:t>распознавать и употреблять в устной и письменной речи указательные местоимения that – those;</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85" w:name="bookmark195"/>
      <w:bookmarkEnd w:id="185"/>
      <w:r w:rsidRPr="002F6DAC">
        <w:rPr>
          <w:rFonts w:ascii="Times New Roman" w:hAnsi="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86" w:name="bookmark196"/>
      <w:bookmarkEnd w:id="186"/>
      <w:r w:rsidRPr="002F6DAC">
        <w:rPr>
          <w:rFonts w:ascii="Times New Roman" w:hAnsi="Times New Roman"/>
          <w:bCs/>
          <w:sz w:val="28"/>
          <w:szCs w:val="28"/>
        </w:rPr>
        <w:t>распознавать и употреблять в устной и письменной речи вопросительные слова when, whose, why;</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87" w:name="bookmark197"/>
      <w:bookmarkEnd w:id="187"/>
      <w:r w:rsidRPr="002F6DAC">
        <w:rPr>
          <w:rFonts w:ascii="Times New Roman" w:hAnsi="Times New Roman"/>
          <w:bCs/>
          <w:sz w:val="28"/>
          <w:szCs w:val="28"/>
        </w:rPr>
        <w:t>распознавать и употреблять в устной и письменной речи количественные числительные (13–100);</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88" w:name="bookmark198"/>
      <w:bookmarkEnd w:id="188"/>
      <w:r w:rsidRPr="002F6DAC">
        <w:rPr>
          <w:rFonts w:ascii="Times New Roman" w:hAnsi="Times New Roman"/>
          <w:bCs/>
          <w:sz w:val="28"/>
          <w:szCs w:val="28"/>
        </w:rPr>
        <w:t>распознавать и употреблять в устной и письменной речи порядковые числительные (1–30);</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89" w:name="bookmark199"/>
      <w:bookmarkEnd w:id="189"/>
      <w:r w:rsidRPr="002F6DAC">
        <w:rPr>
          <w:rFonts w:ascii="Times New Roman" w:hAnsi="Times New Roman"/>
          <w:bCs/>
          <w:sz w:val="28"/>
          <w:szCs w:val="28"/>
        </w:rPr>
        <w:t>распознавать и употреблять в устной и письменной речи предлог направления движения to (We went to Moscow last year.);</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90" w:name="bookmark200"/>
      <w:bookmarkEnd w:id="190"/>
      <w:r w:rsidRPr="002F6DAC">
        <w:rPr>
          <w:rFonts w:ascii="Times New Roman" w:hAnsi="Times New Roman"/>
          <w:bCs/>
          <w:sz w:val="28"/>
          <w:szCs w:val="28"/>
        </w:rPr>
        <w:t>распознавать и употреблять в устной и письменной речи предлоги места next to, in front of, behind;</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91" w:name="bookmark201"/>
      <w:bookmarkEnd w:id="191"/>
      <w:r w:rsidRPr="002F6DAC">
        <w:rPr>
          <w:rFonts w:ascii="Times New Roman" w:hAnsi="Times New Roman"/>
          <w:bCs/>
          <w:sz w:val="28"/>
          <w:szCs w:val="28"/>
        </w:rPr>
        <w:t>распознавать и употреблять в устной и письменной речи предлоги времени: at, in, on в выражениях at 4 o’clock, in the morning, on Monday.</w:t>
      </w:r>
      <w:bookmarkStart w:id="192" w:name="bookmark202"/>
      <w:bookmarkStart w:id="193" w:name="bookmark203"/>
      <w:bookmarkStart w:id="194" w:name="bookmark204"/>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.9.4.3. Социокультурные знания и умения</w:t>
      </w:r>
      <w:bookmarkEnd w:id="192"/>
      <w:bookmarkEnd w:id="193"/>
      <w:bookmarkEnd w:id="194"/>
      <w:r w:rsidRPr="002F6DAC">
        <w:rPr>
          <w:rFonts w:ascii="Times New Roman" w:hAnsi="Times New Roman"/>
          <w:bCs/>
          <w:sz w:val="28"/>
          <w:szCs w:val="28"/>
        </w:rPr>
        <w: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95" w:name="bookmark205"/>
      <w:bookmarkEnd w:id="195"/>
      <w:r w:rsidRPr="002F6DAC">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96" w:name="bookmark206"/>
      <w:bookmarkEnd w:id="196"/>
      <w:r w:rsidRPr="002F6DAC">
        <w:rPr>
          <w:rFonts w:ascii="Times New Roman" w:hAnsi="Times New Roman"/>
          <w:bCs/>
          <w:sz w:val="28"/>
          <w:szCs w:val="28"/>
        </w:rPr>
        <w:t>кратко представлять свою страну и страну/страны изучаемого языка на английском языке.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97" w:name="bookmark207"/>
      <w:bookmarkEnd w:id="197"/>
      <w:r>
        <w:rPr>
          <w:rFonts w:ascii="Times New Roman" w:hAnsi="Times New Roman"/>
          <w:bCs/>
          <w:sz w:val="28"/>
          <w:szCs w:val="28"/>
        </w:rPr>
        <w:t>8</w:t>
      </w:r>
      <w:r w:rsidRPr="002F6DAC">
        <w:rPr>
          <w:rFonts w:ascii="Times New Roman" w:hAnsi="Times New Roman"/>
          <w:bCs/>
          <w:sz w:val="28"/>
          <w:szCs w:val="28"/>
        </w:rPr>
        <w:t>.9.5. К концу обучения в 4 классе обучающийся получит следующие предметные результаты по отдельным темам программы по-иностранному (английскому) языку:</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.9.5.1. Коммуникативные умения.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.9.5.1.1. Говорение: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98" w:name="bookmark208"/>
      <w:bookmarkEnd w:id="198"/>
      <w:r w:rsidRPr="002F6DAC">
        <w:rPr>
          <w:rFonts w:ascii="Times New Roman" w:hAnsi="Times New Roman"/>
          <w:bCs/>
          <w:sz w:val="28"/>
          <w:szCs w:val="28"/>
        </w:rPr>
        <w:lastRenderedPageBreak/>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199" w:name="bookmark209"/>
      <w:bookmarkEnd w:id="199"/>
      <w:r w:rsidRPr="002F6DAC">
        <w:rPr>
          <w:rFonts w:ascii="Times New Roman" w:hAnsi="Times New Roman"/>
          <w:bCs/>
          <w:sz w:val="28"/>
          <w:szCs w:val="28"/>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00" w:name="bookmark210"/>
      <w:bookmarkEnd w:id="200"/>
      <w:r w:rsidRPr="002F6DAC">
        <w:rPr>
          <w:rFonts w:ascii="Times New Roman" w:hAnsi="Times New Roman"/>
          <w:bCs/>
          <w:sz w:val="28"/>
          <w:szCs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01" w:name="bookmark211"/>
      <w:bookmarkEnd w:id="201"/>
      <w:r w:rsidRPr="002F6DAC">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02" w:name="bookmark212"/>
      <w:bookmarkEnd w:id="202"/>
      <w:r w:rsidRPr="002F6DAC">
        <w:rPr>
          <w:rFonts w:ascii="Times New Roman" w:hAnsi="Times New Roman"/>
          <w:bCs/>
          <w:sz w:val="28"/>
          <w:szCs w:val="28"/>
        </w:rPr>
        <w:t>передавать основное содержание прочитанного текста с вербальными и (или) зрительными опорами в объёме не менее 4–5 фраз.</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03" w:name="bookmark213"/>
      <w:bookmarkEnd w:id="203"/>
      <w:r w:rsidRPr="002F6DAC">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.9.5.1.2. Аудирование: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04" w:name="bookmark214"/>
      <w:bookmarkEnd w:id="204"/>
      <w:r w:rsidRPr="002F6DAC">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05" w:name="bookmark215"/>
      <w:bookmarkEnd w:id="205"/>
      <w:r w:rsidRPr="002F6DAC">
        <w:rPr>
          <w:rFonts w:ascii="Times New Roman" w:hAnsi="Times New Roman"/>
          <w:bCs/>
          <w:sz w:val="28"/>
          <w:szCs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2F6DAC">
        <w:rPr>
          <w:rFonts w:ascii="Times New Roman" w:hAnsi="Times New Roman"/>
          <w:bCs/>
          <w:sz w:val="28"/>
          <w:szCs w:val="28"/>
        </w:rPr>
        <w:lastRenderedPageBreak/>
        <w:t>контекстуальной, догадки (время звучания текста/текстов для аудирования – до 1 минуты).</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.9.5.1.3. Смысловое чтение: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06" w:name="bookmark216"/>
      <w:bookmarkEnd w:id="206"/>
      <w:r w:rsidRPr="002F6DAC">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07" w:name="bookmark217"/>
      <w:bookmarkEnd w:id="207"/>
      <w:r w:rsidRPr="002F6DAC">
        <w:rPr>
          <w:rFonts w:ascii="Times New Roman" w:hAnsi="Times New Roman"/>
          <w:bCs/>
          <w:sz w:val="28"/>
          <w:szCs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08" w:name="bookmark218"/>
      <w:bookmarkEnd w:id="208"/>
      <w:r w:rsidRPr="002F6DAC">
        <w:rPr>
          <w:rFonts w:ascii="Times New Roman" w:hAnsi="Times New Roman"/>
          <w:bCs/>
          <w:sz w:val="28"/>
          <w:szCs w:val="28"/>
        </w:rPr>
        <w:t>прогнозировать содержание текста на основе заголовка;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09" w:name="bookmark219"/>
      <w:bookmarkEnd w:id="209"/>
      <w:r w:rsidRPr="002F6DAC">
        <w:rPr>
          <w:rFonts w:ascii="Times New Roman" w:hAnsi="Times New Roman"/>
          <w:bCs/>
          <w:sz w:val="28"/>
          <w:szCs w:val="28"/>
        </w:rPr>
        <w:t>читать про себя несплошные тексты (таблицы, диаграммы и другие) и понимать представленную в них информацию.</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.9.5.1.4. Письмо:</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10" w:name="bookmark220"/>
      <w:bookmarkEnd w:id="210"/>
      <w:r w:rsidRPr="002F6DAC">
        <w:rPr>
          <w:rFonts w:ascii="Times New Roman" w:hAnsi="Times New Roman"/>
          <w:bCs/>
          <w:sz w:val="28"/>
          <w:szCs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11" w:name="bookmark221"/>
      <w:bookmarkEnd w:id="211"/>
      <w:r w:rsidRPr="002F6DAC">
        <w:rPr>
          <w:rFonts w:ascii="Times New Roman" w:hAnsi="Times New Roman"/>
          <w:bCs/>
          <w:sz w:val="28"/>
          <w:szCs w:val="28"/>
        </w:rPr>
        <w:t>писать с использованием образца поздравления с днем рождения, Новым годом, Рождеством с выражением пожеланий;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12" w:name="bookmark222"/>
      <w:bookmarkEnd w:id="212"/>
      <w:r w:rsidRPr="002F6DAC">
        <w:rPr>
          <w:rFonts w:ascii="Times New Roman" w:hAnsi="Times New Roman"/>
          <w:bCs/>
          <w:sz w:val="28"/>
          <w:szCs w:val="28"/>
        </w:rPr>
        <w:t>писать с использованием образца электронное сообщение личного характера (объём сообщения – до 50 слов).</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.9.5.2. Языковые знания и навыки.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.9.5.2.1. Фонетическая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13" w:name="bookmark223"/>
      <w:bookmarkEnd w:id="213"/>
      <w:r w:rsidRPr="002F6DAC">
        <w:rPr>
          <w:rFonts w:ascii="Times New Roman" w:hAnsi="Times New Roman"/>
          <w:bCs/>
          <w:sz w:val="28"/>
          <w:szCs w:val="28"/>
        </w:rPr>
        <w:t>читать новые слова согласно основным правилам чтения;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14" w:name="bookmark224"/>
      <w:bookmarkEnd w:id="214"/>
      <w:r w:rsidRPr="002F6DAC">
        <w:rPr>
          <w:rFonts w:ascii="Times New Roman" w:hAnsi="Times New Roman"/>
          <w:bCs/>
          <w:sz w:val="28"/>
          <w:szCs w:val="28"/>
        </w:rPr>
        <w:t>различать на слух и правильно произносить слова и фразы/предложения с соблюдением их ритмико-интонационных особенностей.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.9.5.2.2. Графика, орфография и пунктуация: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15" w:name="bookmark225"/>
      <w:bookmarkEnd w:id="215"/>
      <w:r w:rsidRPr="002F6DAC">
        <w:rPr>
          <w:rFonts w:ascii="Times New Roman" w:hAnsi="Times New Roman"/>
          <w:bCs/>
          <w:sz w:val="28"/>
          <w:szCs w:val="28"/>
        </w:rPr>
        <w:t>правильно писать изученные слова;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16" w:name="bookmark226"/>
      <w:bookmarkEnd w:id="216"/>
      <w:r w:rsidRPr="002F6DAC">
        <w:rPr>
          <w:rFonts w:ascii="Times New Roman" w:hAnsi="Times New Roman"/>
          <w:bCs/>
          <w:sz w:val="28"/>
          <w:szCs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.9.5.2.3. Лексическая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17" w:name="bookmark227"/>
      <w:bookmarkEnd w:id="217"/>
      <w:r w:rsidRPr="002F6DAC">
        <w:rPr>
          <w:rFonts w:ascii="Times New Roman" w:hAnsi="Times New Roman"/>
          <w:bCs/>
          <w:sz w:val="28"/>
          <w:szCs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18" w:name="bookmark228"/>
      <w:bookmarkEnd w:id="218"/>
      <w:r w:rsidRPr="002F6DAC">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.9.5.2.4. Грамматическая сторона речи: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19" w:name="bookmark229"/>
      <w:bookmarkEnd w:id="219"/>
      <w:r w:rsidRPr="002F6DAC">
        <w:rPr>
          <w:rFonts w:ascii="Times New Roman" w:hAnsi="Times New Roman"/>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20" w:name="bookmark230"/>
      <w:bookmarkEnd w:id="220"/>
      <w:r w:rsidRPr="002F6DAC">
        <w:rPr>
          <w:rFonts w:ascii="Times New Roman" w:hAnsi="Times New Roman"/>
          <w:bCs/>
          <w:sz w:val="28"/>
          <w:szCs w:val="28"/>
        </w:rPr>
        <w:t>распознавать и употреблять в устной и письменной речи конструкцию to be going to и Future Simple Tense для выражения будущего действия;</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21" w:name="bookmark231"/>
      <w:bookmarkEnd w:id="221"/>
      <w:r w:rsidRPr="002F6DAC">
        <w:rPr>
          <w:rFonts w:ascii="Times New Roman" w:hAnsi="Times New Roman"/>
          <w:bCs/>
          <w:sz w:val="28"/>
          <w:szCs w:val="28"/>
        </w:rPr>
        <w:t>распознавать и употреблять в устной и письменной речи модальные глаголы долженствования must и have to;</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22" w:name="bookmark232"/>
      <w:bookmarkEnd w:id="222"/>
      <w:r w:rsidRPr="002F6DAC">
        <w:rPr>
          <w:rFonts w:ascii="Times New Roman" w:hAnsi="Times New Roman"/>
          <w:bCs/>
          <w:sz w:val="28"/>
          <w:szCs w:val="28"/>
        </w:rPr>
        <w:t>распознавать и употреблять в устной и письменной речи отрицательное местоимение no;</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23" w:name="bookmark233"/>
      <w:bookmarkEnd w:id="223"/>
      <w:r w:rsidRPr="002F6DAC">
        <w:rPr>
          <w:rFonts w:ascii="Times New Roman" w:hAnsi="Times New Roman"/>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24" w:name="bookmark234"/>
      <w:bookmarkEnd w:id="224"/>
      <w:r w:rsidRPr="002F6DAC">
        <w:rPr>
          <w:rFonts w:ascii="Times New Roman" w:hAnsi="Times New Roman"/>
          <w:bCs/>
          <w:sz w:val="28"/>
          <w:szCs w:val="28"/>
        </w:rPr>
        <w:t>распознавать и употреблять в устной и письменной речи наречия времени;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25" w:name="bookmark235"/>
      <w:bookmarkEnd w:id="225"/>
      <w:r w:rsidRPr="002F6DAC">
        <w:rPr>
          <w:rFonts w:ascii="Times New Roman" w:hAnsi="Times New Roman"/>
          <w:bCs/>
          <w:sz w:val="28"/>
          <w:szCs w:val="28"/>
        </w:rPr>
        <w:t>распознавать и употреблять в устной и письменной речи обозначение даты и года;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26" w:name="bookmark236"/>
      <w:bookmarkEnd w:id="226"/>
      <w:r w:rsidRPr="002F6DAC">
        <w:rPr>
          <w:rFonts w:ascii="Times New Roman" w:hAnsi="Times New Roman"/>
          <w:bCs/>
          <w:sz w:val="28"/>
          <w:szCs w:val="28"/>
        </w:rPr>
        <w:t>распознавать и употреблять в устной и письменной речи обозначение времени.</w:t>
      </w:r>
      <w:bookmarkStart w:id="227" w:name="bookmark237"/>
      <w:bookmarkStart w:id="228" w:name="bookmark238"/>
      <w:bookmarkStart w:id="229" w:name="bookmark239"/>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8</w:t>
      </w:r>
      <w:r w:rsidRPr="002F6DAC">
        <w:rPr>
          <w:rFonts w:ascii="Times New Roman" w:hAnsi="Times New Roman"/>
          <w:bCs/>
          <w:sz w:val="28"/>
          <w:szCs w:val="28"/>
        </w:rPr>
        <w:t>.9.5.3. Социокультурные знания и умения</w:t>
      </w:r>
      <w:bookmarkEnd w:id="227"/>
      <w:bookmarkEnd w:id="228"/>
      <w:bookmarkEnd w:id="229"/>
      <w:r w:rsidRPr="002F6DAC">
        <w:rPr>
          <w:rFonts w:ascii="Times New Roman" w:hAnsi="Times New Roman"/>
          <w:bCs/>
          <w:sz w:val="28"/>
          <w:szCs w:val="28"/>
        </w:rPr>
        <w:t>:</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30" w:name="bookmark240"/>
      <w:bookmarkEnd w:id="230"/>
      <w:r w:rsidRPr="002F6DAC">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31" w:name="bookmark241"/>
      <w:bookmarkEnd w:id="231"/>
      <w:r w:rsidRPr="002F6DAC">
        <w:rPr>
          <w:rFonts w:ascii="Times New Roman" w:hAnsi="Times New Roman"/>
          <w:bCs/>
          <w:sz w:val="28"/>
          <w:szCs w:val="28"/>
        </w:rPr>
        <w:t>знать названия родной страны и страны/стран изучаемого языка;</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32" w:name="bookmark242"/>
      <w:bookmarkEnd w:id="232"/>
      <w:r w:rsidRPr="002F6DAC">
        <w:rPr>
          <w:rFonts w:ascii="Times New Roman" w:eastAsia="Times New Roman" w:hAnsi="Times New Roman"/>
          <w:sz w:val="28"/>
          <w:szCs w:val="28"/>
        </w:rPr>
        <w:t>иметь представление о</w:t>
      </w:r>
      <w:r w:rsidRPr="002F6DAC">
        <w:rPr>
          <w:rFonts w:ascii="Times New Roman" w:hAnsi="Times New Roman"/>
          <w:bCs/>
          <w:sz w:val="28"/>
          <w:szCs w:val="28"/>
        </w:rPr>
        <w:t xml:space="preserve"> некоторых литературных персонажей;</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33" w:name="bookmark243"/>
      <w:bookmarkEnd w:id="233"/>
      <w:r w:rsidRPr="002F6DAC">
        <w:rPr>
          <w:rFonts w:ascii="Times New Roman" w:eastAsia="Times New Roman" w:hAnsi="Times New Roman"/>
          <w:sz w:val="28"/>
          <w:szCs w:val="28"/>
        </w:rPr>
        <w:t>иметь представление о</w:t>
      </w:r>
      <w:r w:rsidRPr="002F6DAC">
        <w:rPr>
          <w:rFonts w:ascii="Times New Roman" w:hAnsi="Times New Roman"/>
          <w:bCs/>
          <w:sz w:val="28"/>
          <w:szCs w:val="28"/>
        </w:rPr>
        <w:t xml:space="preserve"> небольших произведениях детского фольклора (рифмовки, песни);</w:t>
      </w:r>
    </w:p>
    <w:p w:rsidR="003C1628" w:rsidRPr="002F6DAC" w:rsidRDefault="003C1628" w:rsidP="003C1628">
      <w:pPr>
        <w:widowControl/>
        <w:tabs>
          <w:tab w:val="left" w:pos="1134"/>
        </w:tabs>
        <w:spacing w:after="0" w:line="360" w:lineRule="auto"/>
        <w:ind w:firstLine="709"/>
        <w:jc w:val="both"/>
        <w:rPr>
          <w:rFonts w:ascii="Times New Roman" w:hAnsi="Times New Roman"/>
          <w:bCs/>
          <w:sz w:val="28"/>
          <w:szCs w:val="28"/>
        </w:rPr>
      </w:pPr>
      <w:bookmarkStart w:id="234" w:name="bookmark244"/>
      <w:bookmarkEnd w:id="234"/>
      <w:r w:rsidRPr="002F6DAC">
        <w:rPr>
          <w:rFonts w:ascii="Times New Roman" w:hAnsi="Times New Roman"/>
          <w:bCs/>
          <w:sz w:val="28"/>
          <w:szCs w:val="28"/>
        </w:rPr>
        <w:t>кратко представлять свою страну на иностранном языке в рамках изучаемой тематики.</w:t>
      </w:r>
    </w:p>
    <w:p w:rsidR="003C1628" w:rsidRDefault="003C1628" w:rsidP="003C1628"/>
    <w:p w:rsidR="0067698D" w:rsidRPr="002F6DAC" w:rsidRDefault="0067698D" w:rsidP="0067698D">
      <w:pPr>
        <w:pStyle w:val="10"/>
        <w:pBdr>
          <w:bottom w:val="none" w:sz="0" w:space="0" w:color="auto"/>
        </w:pBdr>
        <w:spacing w:before="0" w:line="360" w:lineRule="auto"/>
        <w:ind w:firstLine="708"/>
        <w:jc w:val="both"/>
        <w:rPr>
          <w:b w:val="0"/>
          <w:bCs/>
          <w:szCs w:val="28"/>
        </w:rPr>
      </w:pPr>
      <w:r>
        <w:rPr>
          <w:b w:val="0"/>
          <w:bCs/>
          <w:szCs w:val="28"/>
        </w:rPr>
        <w:t>9. Р</w:t>
      </w:r>
      <w:r w:rsidRPr="002F6DAC">
        <w:rPr>
          <w:b w:val="0"/>
          <w:bCs/>
          <w:szCs w:val="28"/>
        </w:rPr>
        <w:t>абочая программа по учебному предмету «Математика».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9.1. Р</w:t>
      </w:r>
      <w:r w:rsidRPr="002F6DAC">
        <w:rPr>
          <w:rFonts w:ascii="Times New Roman" w:hAnsi="Times New Roman"/>
          <w:bCs/>
          <w:sz w:val="28"/>
          <w:szCs w:val="28"/>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.5. Пояснительная записка.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hAnsi="Times New Roman"/>
          <w:bCs/>
          <w:sz w:val="28"/>
          <w:szCs w:val="28"/>
        </w:rPr>
        <w:t>программе воспитания.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.5.2.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2F6DAC">
        <w:rPr>
          <w:rFonts w:ascii="Times New Roman" w:eastAsia="SchoolBookSanPin" w:hAnsi="Times New Roman"/>
          <w:sz w:val="28"/>
          <w:szCs w:val="28"/>
        </w:rPr>
        <w:t>на уровне начального общего образования</w:t>
      </w:r>
      <w:r w:rsidRPr="002F6DAC">
        <w:rPr>
          <w:rFonts w:ascii="Times New Roman" w:hAnsi="Times New Roman"/>
          <w:bCs/>
          <w:sz w:val="28"/>
          <w:szCs w:val="28"/>
        </w:rPr>
        <w:t xml:space="preserve"> направлена на достижение следующих образовательных, развивающих целей, а также целей воспитания: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 Содержание обучения в 1 классе.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.6.1. Числа и величины.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.6.1.2. Числа в пределах 20: чтение, запись, сравнение. Однозначные и двузначные числа. Увеличение (уменьшение) числа на несколько единиц.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.6.1.3. Длина и её измерение. Единицы длины и установление соотношения между ними: сантиметр, дециметр.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.6.2. Арифметические действия.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.6.3. Текстовые задачи.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.6.4. Пространственные отношения и геометрические фигуры.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.6.5. Математическая информация.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.6.5.2. Закономерность в ряду заданных объектов: её обнаружение, продолжение ряда.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.6.5.3. Верные (истинные) и неверные (ложные) предложения, составленные относительно заданного набора математических объектов.</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.6.5.5. Двух-трёхшаговые инструкции, связанные с вычислением, измерением длины, изображением геометрической фигуры.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наблюдать математические объекты (числа, величины) в окружающем мире;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общее и различное в записи арифметических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наблюдать действие измерительных приборов;</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два объекта, два числа;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распределять объекты на группы по заданному основанию;</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копировать изученные фигуры, рисовать от руки по собственному замыслу;</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приводить примеры чисел, геометрических фигур;</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соблюдать последовательность при количественном и порядковом счете.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.6.6.2. У обучающегося будут сформированы следующие информационные действия как часть познавательных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читать таблицу, извлекать информацию, представленную в табличной форме.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.6.6.3. У обучающегося будут сформированы следующие действия общения как часть коммуникативных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комментировать ход сравнения двух объектов;</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и использовать математические знаки;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строить предложения относительно заданного набора объектов.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принимать учебную задачу, удерживать её в процессе деятельности;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действовать в соответствии с предложенным образцом, инструкцией;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проверять правильность вычисления с помощью другого приёма выполнения действия.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.6.6.5. Совместная деятельность способствует формированию умений: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 Содержание обучения во 2 классе.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.7.1. Числа и величины.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.7.2. Арифметические действия.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.7.2.2. Действия умножения и деления чисел в практических и учебных ситуациях. Названия компонентов действий умножения, деления.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.7.2.4. Неизвестный компонент действия сложения, действия вычитания. Нахождение неизвестного компонента сложения, вычитания.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.7.3. Текстовые задачи.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.7.4. Пространственные отношения и геометрические фигуры.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.7.5. Математическая информация.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.7.5.4. Внесение данных в таблицу, дополнение моделей (схем, изображений) готовыми числовыми данными.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.7.5.5. Алгоритмы (приёмы, правила) устных и письменных вычислений, измерений и построения геометрических фигур.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.7.5.6. Правила работы с электронными средствами обучения (электронной формой учебника, компьютерными тренажёрами).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наблюдать математические отношения (часть–целое, больше–меньше) в окружающем мире;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группы объектов (чисел, величин, геометрических фигур) по самостоятельно выбранному основанию;</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распределять (классифицировать) объекты (числа, величины, геометрические фигуры, текстовые задачи в одно действие) на группы;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модели геометрических фигур в окружающем мире;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вести поиск различных решений задачи (расчётной, с геометрическим содержанием);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соответствие между математическим выражением и его текстовым описанием;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подбирать примеры, подтверждающие суждение, вывод, ответ.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.7.6.2. У обучающегося будут сформированы следующие информационные действия как часть познавательных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 использовать информацию, представленную в текстовой, графической (рисунок, схема, таблица) форме;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логику перебора вариантов для решения простейших комбинаторных задач;</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дополнять модели (схемы, изображения) готовыми числовыми данными.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.7.6.3. У обучающегося будут сформированы следующие действия общения как часть коммуникативных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комментировать ход вычислений;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объяснять выбор величины, соответствующей ситуации измерения;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текстовую задачу с заданным отношением (готовым решением) по образцу;</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называть числа, величины, геометрические фигуры, обладающие заданным свойством;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записывать, читать число, числовое выражение;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конструировать утверждения с использованием слов «каждый», «все».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организовывать, участвовать, контролировать ход и результат парной работы с математическим материалом;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проверять правильность вычисления с помощью другого приёма выполнения действия, обратного действия;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находить с помощью учителя причину возникшей ошибки или затруднения.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.7.6.5. У обучающегося будут сформированы следующие умения совместной деятельности: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совместно с учителем оценивать результаты выполнения общей работы.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 Содержание обучения в 3 классе.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.8.1. Числа и величины.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.8.1.2. Масса (единица массы – грамм), соотношение между килограммом и граммом, отношения «тяжелее-легче на…», «тяжелее-легче в…».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.8.1.5. Длина (единицы длины – миллиметр, километр), соотношение между величинами в пределах тысячи. Сравнение объектов по длине.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.8.1.6. Площадь (единицы площади – квадратный метр, квадратный сантиметр, квадратный дециметр, квадратный метр). Сравнение объектов по площади.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.8.2. Арифметические действия.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.8.2.1. Устные вычисления, сводимые к действиям в пределах 100 (табличное и внетабличное умножение, деление, действия с круглыми числами).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.8.2.2. Письменное сложение, вычитание чисел в пределах 1000. Действия с числами 0 и 1.</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.8.2.4. Переместительное, сочетательное свойства сложения, умножения при вычислениях.</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.8.2.5. Нахождение неизвестного компонента арифметического действия.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.8.2.7. Однородные величины: сложение и вычитание.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.8.3. Текстовые задачи.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.8.3.2. 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.8.4. Пространственные отношения и геометрические фигуры.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.8.4.1. Конструирование геометрических фигур (разбиение фигуры на части, составление фигуры из частей).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.8.4.2. Периметр многоугольника: измерение, вычисление, запись равенства.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.8.5. Математическая информация.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.8.5.1. Классификация объектов по двум признакам.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.8.5.2. Верные (истинные) и неверные (ложные) утверждения: конструирование, проверка. Логические рассуждения со связками «если …, то …», «поэтому», «значит».</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.8.5.4. Формализованное описание последовательности действий (инструкция, план, схема, алгоритм).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.8.5.5. Столбчатая диаграмма: чтение, использование данных для решения учебных и практических задач.</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математические объекты (числа, величины, геометрические фигуры);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приём вычисления, выполнения действия;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геометрические фигуры;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прикидывать размеры фигуры, её элементов;</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понимать смысл зависимостей и математических отношений, описанных в задаче;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и использовать разные приёмы и алгоритмы вычисления;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метод решения (моделирование ситуации, перебор вариантов, использование алгоритма);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соотносить начало, окончание, продолжительность события в практической ситуации;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ряд чисел (величин, геометрических фигур) по самостоятельно выбранному правилу;</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моделировать предложенную практическую ситуацию;</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последовательность событий, действий сюжета текстовой задачи.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.8.6.2. У обучающегося будут сформированы следующие информационные действия как часть познавательных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информацию, представленную в разных формах;</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 интерпретировать числовые данные, представленные в таблице, на диаграмме;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заполнять таблицы сложения и умножения, дополнять данными чертеж;</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соответствие между различными записями решения задачи;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дополнительную литературу (справочники, словари) для установления и проверки значения математического термина (понятия).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.8.6.3. У обучающегося будут сформированы следующие действия общения как часть коммуникативных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математическую терминологию для описания отношений и зависимостей;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строить речевые высказывания для решения задач, составлять текстовую задачу;</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объяснять на примерах отношения «больше-меньше на…», «больше-меньше в…», «равно»;</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математическую символику для составления числовых выражений;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осуществлять переход от одних единиц измерения величины к другим в соответствии с практической ситуацией;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участвовать в обсуждении ошибок в ходе и результате выполнения вычисления.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проверять ход и результат выполнения действия;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вести поиск ошибок, характеризовать их и исправлять;</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формулировать ответ (вывод), подтверждать его объяснением, расчётами;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.8.6.5. У обучающегося будут сформированы следующие умения совместной деятельности: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выполнять совместно прикидку и оценку результата выполнения общей работы.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 Содержание обучения в 4 классе.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.9.1. Числа и величины.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.9.1.2. Величины: сравнение объектов по массе, длине, площади, вместимости.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.9.1.3. Единицы массы и соотношения между ними: – центнер, тонна.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.9.1.4. Единицы времени (сутки, неделя, месяц, год, век), соотношения между ними.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.9.1.6. Доля величины времени, массы, длины.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.9.2. Арифметические действия.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.9.2.3. Равенство, содержащее неизвестный компонент арифметического действия: запись, нахождение неизвестного компонента.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.9.2.4. Умножение и деление величины на однозначное число.</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.9.3. Текстовые задачи.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.9.3.1.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.9.4. Пространственные отношения и геометрические фигуры.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.9.4.1. Наглядные представления о симметрии.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.9.4.3. Конструирование: разбиение фигуры на прямоугольники (квадраты), составление фигур из прямоугольников или квадратов.</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.9.4.4. Периметр, площадь фигуры, составленной из двух-трёх прямоугольников (квадратов).</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.9.5. Математическая информация.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.9.5.1. Работа с утверждениями: конструирование, проверка истинности. Составление и проверка логических рассуждений при решении задач.</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.9.5.3. 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.9.5.4. Алгоритмы решения изученных учебных и практических задач.</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ориентироваться в изученной математической терминологии, использовать её в высказываниях и рассуждениях;</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математические объекты (числа, величины, геометрические фигуры), записывать признак сравнения;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модели изученных геометрических фигур в окружающем мире;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классифицировать объекты по 1–2 выбранным признакам;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модель математической задачи, проверять её соответствие условиям задачи;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.9.6.2. У обучающегося будут сформированы следующие информационные действия как часть познавательных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представлять информацию в разных формах;</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 интерпретировать информацию, представленную в таблице, на диаграмме;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.9.6.3. У обучающегося будут сформированы следующие действия общения как часть коммуникативных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приводить примеры и контрпримеры для подтверждения или опровержения вывода, гипотезы;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читать числовое выражение;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описывать практическую ситуацию с использованием изученной терминологии;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характеризовать математические объекты, явления и события с помощью изученных величин;</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инструкцию, записывать рассуждение;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инициировать обсуждение разных способов выполнения задания, поиск ошибок в решении.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самостоятельно выполнять прикидку и оценку результата измерений;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исправлять, прогнозировать ошибки и трудности в решении учебной задачи.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.9.6.5. У обучающегося будут сформированы следующие умения совместной деятельности: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.10. Планируемые результаты освоения программы по математике на уровне начального общего образования.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осваивать навыки организации безопасного поведения в информационной среде;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применять базовые логические универсальные действия: сравнение, анализ, классификация (группировка), обобщение;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приобретать практические графические и измерительные навыки для успешного решения учебных и житейских задач;</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проявлять способность ориентироваться в учебном материале разных разделов курса математики;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применять изученные методы познания (измерение, моделирование, перебор вариантов).</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.10.2.3. У обучающегося будут сформированы следующие информационные действия как часть познавательных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.10.2.4. У обучающегося будут сформированы следующие действия общения как часть коммуникативных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утверждения, проверять их истинность;</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текст задания для объяснения способа и хода решения математической задачи;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комментировать процесс вычисления, построения, решения;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объяснять полученный ответ с использованием изученной терминологии;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ориентироваться в алгоритмах: воспроизводить, дополнять, исправлять деформированные;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самостоятельно составлять тексты заданий, аналогичные типовым изученным.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.10.2.5. У обучающегося будут сформированы следующие действия самоорганизации как часть регулятивных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планировать действия по решению учебной задачи для получения результата;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планировать этапы предстоящей работы, определять последовательность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.10.2.6. У обучающегося будут сформированы следующие действия самоконтроля как часть регулятивных универсальных учебных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осуществлять контроль процесса и результата своей деятельности;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и при необходимости корректировать способы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ошибки в своей работе, устанавливать их причины, вести поиск путей преодоления ошибок;</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оценивать рациональность своих действий, давать им качественную характеристику.</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 xml:space="preserve">.10.2.7. У обучающегося будут </w:t>
      </w:r>
      <w:r w:rsidRPr="002F6DAC">
        <w:rPr>
          <w:rFonts w:ascii="Times New Roman" w:hAnsi="Times New Roman"/>
          <w:sz w:val="28"/>
          <w:szCs w:val="28"/>
        </w:rPr>
        <w:t xml:space="preserve">сформированы умения </w:t>
      </w:r>
      <w:r w:rsidRPr="002F6DAC">
        <w:rPr>
          <w:rFonts w:ascii="Times New Roman" w:hAnsi="Times New Roman"/>
          <w:bCs/>
          <w:sz w:val="28"/>
          <w:szCs w:val="28"/>
        </w:rPr>
        <w:t>совместной деятельности: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.10.3. К концу обучения в 1 классе обучающийся получит следующие предметные результаты по отдельным темам программы по математике: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записывать, сравнивать, упорядочивать числа от 0 до 20;</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пересчитывать различные объекты, устанавливать порядковый номер объекта;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числа, большие или меньшие данного числа на заданное число;</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арифметические действия сложения и вычитания в пределах 20 (устно и письменно) без перехода через десяток;</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называть и различать компоненты действий сложения (слагаемые, сумма) и вычитания (уменьшаемое, вычитаемое, разность);</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текстовые задачи в одно действие на сложение и вычитание: выделять условие и требование (вопрос);</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объекты по длине, устанавливая между ними соотношение «длиннее-короче», «выше-ниже», «шире-уже»;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измерять длину отрезка (в см), чертить отрезок заданной длины;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число и цифру;</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распознавать геометрические фигуры: круг, треугольник, прямоугольник (квадрат), отрезок;</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между объектами соотношения: «слева-справа», «спереди-сзади», между;</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распознавать верные (истинные) и неверные (ложные) утверждения относительно заданного набора объектов/предметов;</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два объекта (числа, геометрические фигуры);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распределять объекты на две группы по заданному основанию.</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.10.4. К концу обучения во 2 классе обучающийся получит следующие предметные результаты по отдельным темам программы по математике: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записывать, сравнивать, упорядочивать числа в пределах 100;</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называть и различать компоненты действий умножения (множители, произведение), деления (делимое, делитель, частное);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неизвестный компонент сложения, вычитания;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определять с помощью измерительных инструментов длину, определять время с помощью часов;</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величины длины, массы, времени, стоимости, устанавливая между ними соотношение «больше или меньше на»;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геометрические фигуры: прямой угол, ломаную, многоугольник;</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измерение длин реальных объектов с помощью линейки;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длину ломаной, состоящей из двух-трёх звеньев, периметр прямоугольника (квадрата);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распознавать верные (истинные) и неверные (ложные) утверждения со словами «все», «каждый»;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проводить одно-двухшаговые логические рассуждения и делать выводы;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общий признак группы математических объектов (чисел, величин, геометрических фигур);</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закономерность в ряду объектов (чисел, геометрических фигур);</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группы объектов (находить общее, различное);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модели геометрических фигур в окружающем мире;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подбирать примеры, подтверждающие суждение, ответ;</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(дополнять) текстовую задачу;</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проверять правильность вычисления, измерения.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.10.5. К концу обучения в 3 классе обучающийся получит следующие предметные результаты по отдельным темам программы по математике: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записывать, сравнивать, упорядочивать числа в пределах 1000;</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число большее или меньшее данного числа на заданное число, в заданное число раз (в пределах 1000);</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действия умножение и деление с числами 0 и 1;</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вычислениях переместительное и сочетательное свойства сложения;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неизвестный компонент арифметического действия;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величины длины, площади, массы, времени, стоимости, устанавливая между ними соотношение «больше или меньше на или в»;</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называть, находить долю величины (половина, четверть);</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величины, выраженные долями;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конструировать прямоугольник из данных фигур (квадратов), делить прямоугольник, многоугольник на заданные части;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фигуры по площади (наложение, сопоставление числовых значений);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периметр прямоугольника (квадрата), площадь прямоугольника (квадрата);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распознавать верные (истинные) и неверные (ложные) утверждения со словами: «все», «некоторые», «и», «каждый», «если…, то…»;</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формулировать утверждение (вывод), строить логические рассуждения (одно-двухшаговые), в том числе с использованием изученных связок;</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классифицировать объекты по одному-двум признакам;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план выполнения учебного задания и следовать ему, выполнять действия по алгоритму;</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сравнивать математические объекты (находить общее, различное, уникальное);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верное решение математической задачи.</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9</w:t>
      </w:r>
      <w:r w:rsidRPr="002F6DAC">
        <w:rPr>
          <w:rFonts w:ascii="Times New Roman" w:hAnsi="Times New Roman"/>
          <w:bCs/>
          <w:sz w:val="28"/>
          <w:szCs w:val="28"/>
        </w:rPr>
        <w:t>.10.6. К концу обучения в 4 классе обучающийся получит следующие предметные результаты по отдельным темам программы по математике: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читать, записывать, сравнивать, упорядочивать многозначные числа;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число большее или меньшее данного числа на заданное число, в заданное число раз;</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долю величины, величину по ее доле;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находить неизвестный компонент арифметического действия;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2F6DAC">
        <w:rPr>
          <w:rFonts w:ascii="Times New Roman" w:hAnsi="Times New Roman"/>
          <w:bCs/>
          <w:sz w:val="28"/>
          <w:szCs w:val="28"/>
        </w:rPr>
        <w:t>;</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 xml:space="preserve">распознавать верные (истинные) и неверные (ложные) утверждения, приводить пример, контрпример; </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формулировать утверждение (вывод), строить логические рассуждения (двух-трехшаговые);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классифицировать объекты по заданным или самостоятельно установленным одному-двум признакам;</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заполнять данными предложенную таблицу, столбчатую диаграмму;</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составлять модель текстовой задачи, числовое выражение;</w:t>
      </w:r>
    </w:p>
    <w:p w:rsidR="0067698D" w:rsidRPr="002F6DAC" w:rsidRDefault="0067698D" w:rsidP="0067698D">
      <w:pPr>
        <w:widowControl/>
        <w:tabs>
          <w:tab w:val="left" w:pos="1134"/>
        </w:tabs>
        <w:spacing w:after="0" w:line="360" w:lineRule="auto"/>
        <w:ind w:firstLine="709"/>
        <w:jc w:val="both"/>
        <w:rPr>
          <w:rFonts w:ascii="Times New Roman" w:hAnsi="Times New Roman"/>
          <w:bCs/>
          <w:sz w:val="28"/>
          <w:szCs w:val="28"/>
        </w:rPr>
      </w:pPr>
      <w:r w:rsidRPr="002F6DAC">
        <w:rPr>
          <w:rFonts w:ascii="Times New Roman" w:hAnsi="Times New Roman"/>
          <w:bCs/>
          <w:sz w:val="28"/>
          <w:szCs w:val="28"/>
        </w:rPr>
        <w:t>выбирать рациональное решение задачи, находить все верные решения из предложенных.</w:t>
      </w:r>
    </w:p>
    <w:p w:rsidR="0067698D" w:rsidRDefault="0067698D" w:rsidP="0067698D"/>
    <w:p w:rsidR="00E07F46" w:rsidRPr="002F6DAC" w:rsidRDefault="00E07F46" w:rsidP="00E07F46">
      <w:pPr>
        <w:pStyle w:val="10"/>
        <w:pBdr>
          <w:bottom w:val="none" w:sz="0" w:space="0" w:color="auto"/>
        </w:pBdr>
        <w:spacing w:before="0" w:line="360" w:lineRule="auto"/>
        <w:ind w:firstLine="708"/>
        <w:jc w:val="both"/>
        <w:rPr>
          <w:b w:val="0"/>
          <w:szCs w:val="28"/>
        </w:rPr>
      </w:pPr>
      <w:r>
        <w:rPr>
          <w:b w:val="0"/>
          <w:bCs/>
          <w:szCs w:val="28"/>
        </w:rPr>
        <w:t>10</w:t>
      </w:r>
      <w:r w:rsidRPr="002F6DAC">
        <w:rPr>
          <w:b w:val="0"/>
          <w:bCs/>
          <w:szCs w:val="28"/>
        </w:rPr>
        <w:t>.</w:t>
      </w:r>
      <w:r>
        <w:rPr>
          <w:rFonts w:eastAsia="SchoolBookSanPin"/>
          <w:b w:val="0"/>
          <w:szCs w:val="28"/>
        </w:rPr>
        <w:t xml:space="preserve"> Р</w:t>
      </w:r>
      <w:r w:rsidRPr="002F6DAC">
        <w:rPr>
          <w:rFonts w:eastAsia="SchoolBookSanPin"/>
          <w:b w:val="0"/>
          <w:szCs w:val="28"/>
        </w:rPr>
        <w:t>абочая программа по учебному предмету «</w:t>
      </w:r>
      <w:r w:rsidRPr="002F6DAC">
        <w:rPr>
          <w:b w:val="0"/>
          <w:szCs w:val="28"/>
        </w:rPr>
        <w:t>Окружающий мир</w:t>
      </w:r>
      <w:r w:rsidRPr="002F6DAC">
        <w:rPr>
          <w:rFonts w:eastAsia="SchoolBookSanPin"/>
          <w:b w:val="0"/>
          <w:szCs w:val="28"/>
        </w:rPr>
        <w:t>».</w:t>
      </w:r>
      <w:r w:rsidRPr="002F6DAC">
        <w:rPr>
          <w:b w:val="0"/>
          <w:szCs w:val="28"/>
        </w:rPr>
        <w:t xml:space="preserve"> </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w:t>
      </w:r>
      <w:r w:rsidRPr="002F6DAC">
        <w:rPr>
          <w:rFonts w:ascii="Times New Roman" w:eastAsia="SchoolBookSanPin" w:hAnsi="Times New Roman"/>
          <w:sz w:val="28"/>
          <w:szCs w:val="28"/>
        </w:rPr>
        <w:t>.1.</w:t>
      </w:r>
      <w:r w:rsidRPr="002F6DAC">
        <w:rPr>
          <w:rFonts w:ascii="Times New Roman" w:hAnsi="Times New Roman"/>
          <w:sz w:val="28"/>
          <w:szCs w:val="28"/>
        </w:rPr>
        <w:t> </w:t>
      </w:r>
      <w:r>
        <w:rPr>
          <w:rFonts w:ascii="Times New Roman" w:eastAsia="SchoolBookSanPin" w:hAnsi="Times New Roman"/>
          <w:sz w:val="28"/>
          <w:szCs w:val="28"/>
        </w:rPr>
        <w:t>Р</w:t>
      </w:r>
      <w:r w:rsidRPr="002F6DAC">
        <w:rPr>
          <w:rFonts w:ascii="Times New Roman" w:eastAsia="SchoolBookSanPin" w:hAnsi="Times New Roman"/>
          <w:sz w:val="28"/>
          <w:szCs w:val="28"/>
        </w:rPr>
        <w:t>абочая программа по учебному предмету «</w:t>
      </w:r>
      <w:r w:rsidRPr="002F6DAC">
        <w:rPr>
          <w:rFonts w:ascii="Times New Roman" w:eastAsia="Times New Roman" w:hAnsi="Times New Roman"/>
          <w:sz w:val="28"/>
          <w:szCs w:val="28"/>
        </w:rPr>
        <w:t>Окружающий мир</w:t>
      </w:r>
      <w:r w:rsidRPr="002F6DAC">
        <w:rPr>
          <w:rFonts w:ascii="Times New Roman" w:eastAsia="SchoolBookSanPin" w:hAnsi="Times New Roman"/>
          <w:sz w:val="28"/>
          <w:szCs w:val="28"/>
        </w:rPr>
        <w:t xml:space="preserve">» (предметная область </w:t>
      </w:r>
      <w:r w:rsidRPr="002F6DAC">
        <w:rPr>
          <w:rFonts w:ascii="Times New Roman" w:eastAsia="Times New Roman" w:hAnsi="Times New Roman"/>
          <w:sz w:val="28"/>
          <w:szCs w:val="28"/>
          <w:lang w:eastAsia="ru-RU"/>
        </w:rPr>
        <w:t xml:space="preserve">«Обществознание и естествознание» («Окружающий мир») </w:t>
      </w:r>
      <w:r w:rsidRPr="002F6DAC">
        <w:rPr>
          <w:rFonts w:ascii="Times New Roman" w:eastAsia="SchoolBookSanPin" w:hAnsi="Times New Roman"/>
          <w:sz w:val="28"/>
          <w:szCs w:val="28"/>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10</w:t>
      </w:r>
      <w:r w:rsidRPr="002F6DAC">
        <w:rPr>
          <w:rFonts w:ascii="Times New Roman" w:eastAsia="SchoolBookSanPin" w:hAnsi="Times New Roman"/>
          <w:sz w:val="28"/>
          <w:szCs w:val="28"/>
        </w:rPr>
        <w:t>.2.</w:t>
      </w:r>
      <w:r w:rsidRPr="002F6DAC">
        <w:rPr>
          <w:rFonts w:ascii="Times New Roman" w:hAnsi="Times New Roman"/>
          <w:sz w:val="28"/>
          <w:szCs w:val="28"/>
        </w:rPr>
        <w:t> </w:t>
      </w:r>
      <w:r w:rsidRPr="002F6DAC">
        <w:rPr>
          <w:rFonts w:ascii="Times New Roman" w:eastAsia="Times New Roman" w:hAnsi="Times New Roman"/>
          <w:sz w:val="28"/>
          <w:szCs w:val="28"/>
          <w:lang w:eastAsia="ru-RU"/>
        </w:rPr>
        <w:t xml:space="preserve">Пояснительная записка отражает общие цели и задачи изучения </w:t>
      </w:r>
      <w:r w:rsidRPr="002F6DAC">
        <w:rPr>
          <w:rFonts w:ascii="Times New Roman" w:eastAsia="SchoolBookSanPin" w:hAnsi="Times New Roman"/>
          <w:sz w:val="28"/>
          <w:szCs w:val="28"/>
        </w:rPr>
        <w:t>окружающего мира,</w:t>
      </w:r>
      <w:r w:rsidRPr="002F6DAC">
        <w:rPr>
          <w:rFonts w:ascii="Times New Roman" w:eastAsia="Times New Roman" w:hAnsi="Times New Roman"/>
          <w:sz w:val="28"/>
          <w:szCs w:val="28"/>
          <w:lang w:eastAsia="ru-RU"/>
        </w:rPr>
        <w:t xml:space="preserve"> место в структуре учебного плана, а также подходы к отбору содержания и планируемым результатам.</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10</w:t>
      </w:r>
      <w:r w:rsidRPr="002F6DAC">
        <w:rPr>
          <w:rFonts w:ascii="Times New Roman" w:eastAsia="SchoolBookSanPin" w:hAnsi="Times New Roman"/>
          <w:sz w:val="28"/>
          <w:szCs w:val="28"/>
        </w:rPr>
        <w:t>.3.</w:t>
      </w:r>
      <w:r w:rsidRPr="002F6DAC">
        <w:rPr>
          <w:rFonts w:ascii="Times New Roman" w:hAnsi="Times New Roman"/>
          <w:sz w:val="28"/>
          <w:szCs w:val="28"/>
        </w:rPr>
        <w:t> </w:t>
      </w:r>
      <w:r w:rsidRPr="002F6DAC">
        <w:rPr>
          <w:rFonts w:ascii="Times New Roman" w:eastAsia="Times New Roman" w:hAnsi="Times New Roman"/>
          <w:sz w:val="28"/>
          <w:szCs w:val="28"/>
          <w:lang w:eastAsia="ru-RU"/>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10</w:t>
      </w:r>
      <w:r w:rsidRPr="002F6DAC">
        <w:rPr>
          <w:rFonts w:ascii="Times New Roman" w:eastAsia="SchoolBookSanPin" w:hAnsi="Times New Roman"/>
          <w:sz w:val="28"/>
          <w:szCs w:val="28"/>
        </w:rPr>
        <w:t>.4.</w:t>
      </w:r>
      <w:r w:rsidRPr="002F6DAC">
        <w:rPr>
          <w:rFonts w:ascii="Times New Roman" w:hAnsi="Times New Roman"/>
          <w:sz w:val="28"/>
          <w:szCs w:val="28"/>
        </w:rPr>
        <w:t> </w:t>
      </w:r>
      <w:r w:rsidRPr="002F6DAC">
        <w:rPr>
          <w:rFonts w:ascii="Times New Roman" w:eastAsia="Times New Roman" w:hAnsi="Times New Roman"/>
          <w:sz w:val="28"/>
          <w:szCs w:val="28"/>
          <w:lang w:eastAsia="ru-RU"/>
        </w:rPr>
        <w:t xml:space="preserve">Планируемые результаты </w:t>
      </w:r>
      <w:r w:rsidRPr="002F6DAC">
        <w:rPr>
          <w:rFonts w:ascii="Times New Roman" w:eastAsia="SchoolBookSanPin" w:hAnsi="Times New Roman"/>
          <w:sz w:val="28"/>
          <w:szCs w:val="28"/>
        </w:rPr>
        <w:t>программы по окружающему миру</w:t>
      </w:r>
      <w:r w:rsidRPr="002F6DAC">
        <w:rPr>
          <w:rFonts w:ascii="Times New Roman" w:eastAsia="Times New Roman" w:hAnsi="Times New Roman"/>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07F46" w:rsidRPr="002F6DAC" w:rsidRDefault="00E07F46" w:rsidP="00E07F46">
      <w:pPr>
        <w:spacing w:after="0" w:line="360" w:lineRule="auto"/>
        <w:ind w:firstLine="709"/>
        <w:rPr>
          <w:rFonts w:ascii="Times New Roman" w:eastAsia="Times New Roman" w:hAnsi="Times New Roman"/>
          <w:sz w:val="28"/>
          <w:szCs w:val="28"/>
        </w:rPr>
      </w:pPr>
      <w:r>
        <w:rPr>
          <w:rFonts w:ascii="Times New Roman" w:eastAsia="SchoolBookSanPin" w:hAnsi="Times New Roman"/>
          <w:sz w:val="28"/>
          <w:szCs w:val="28"/>
        </w:rPr>
        <w:t>10</w:t>
      </w:r>
      <w:r w:rsidRPr="002F6DAC">
        <w:rPr>
          <w:rFonts w:ascii="Times New Roman" w:eastAsia="SchoolBookSanPin" w:hAnsi="Times New Roman"/>
          <w:sz w:val="28"/>
          <w:szCs w:val="28"/>
        </w:rPr>
        <w:t>.5.</w:t>
      </w:r>
      <w:r w:rsidRPr="002F6DAC">
        <w:rPr>
          <w:rFonts w:ascii="Times New Roman" w:hAnsi="Times New Roman"/>
          <w:sz w:val="28"/>
          <w:szCs w:val="28"/>
        </w:rPr>
        <w:t> </w:t>
      </w:r>
      <w:r w:rsidRPr="002F6DAC">
        <w:rPr>
          <w:rFonts w:ascii="Times New Roman" w:eastAsia="Times New Roman" w:hAnsi="Times New Roman"/>
          <w:sz w:val="28"/>
          <w:szCs w:val="28"/>
        </w:rPr>
        <w:t>Пояснительная записка.</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10</w:t>
      </w:r>
      <w:r w:rsidRPr="002F6DAC">
        <w:rPr>
          <w:rFonts w:ascii="Times New Roman" w:eastAsia="SchoolBookSanPin" w:hAnsi="Times New Roman"/>
          <w:sz w:val="28"/>
          <w:szCs w:val="28"/>
        </w:rPr>
        <w:t>.5.1.</w:t>
      </w:r>
      <w:r w:rsidRPr="002F6DAC">
        <w:rPr>
          <w:rFonts w:ascii="Times New Roman" w:hAnsi="Times New Roman"/>
          <w:sz w:val="28"/>
          <w:szCs w:val="28"/>
        </w:rPr>
        <w:t> </w:t>
      </w:r>
      <w:r w:rsidRPr="002F6DAC">
        <w:rPr>
          <w:rFonts w:ascii="Times New Roman" w:eastAsia="SchoolBookSanPin" w:hAnsi="Times New Roman"/>
          <w:sz w:val="28"/>
          <w:szCs w:val="28"/>
        </w:rPr>
        <w:t>Программа по окружающему миру</w:t>
      </w:r>
      <w:r w:rsidRPr="002F6DAC">
        <w:rPr>
          <w:rFonts w:ascii="Times New Roman" w:eastAsia="Times New Roman" w:hAnsi="Times New Roman"/>
          <w:sz w:val="28"/>
          <w:szCs w:val="28"/>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2F6DAC">
        <w:rPr>
          <w:rFonts w:ascii="Times New Roman" w:eastAsia="SchoolBookSanPin" w:hAnsi="Times New Roman"/>
          <w:sz w:val="28"/>
          <w:szCs w:val="28"/>
        </w:rPr>
        <w:t xml:space="preserve">рабочей </w:t>
      </w:r>
      <w:r w:rsidRPr="002F6DAC">
        <w:rPr>
          <w:rFonts w:ascii="Times New Roman" w:eastAsia="Times New Roman" w:hAnsi="Times New Roman"/>
          <w:sz w:val="28"/>
          <w:szCs w:val="28"/>
          <w:lang w:eastAsia="ru-RU"/>
        </w:rPr>
        <w:t>программы воспитания.</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10</w:t>
      </w:r>
      <w:r w:rsidRPr="002F6DAC">
        <w:rPr>
          <w:rFonts w:ascii="Times New Roman" w:eastAsia="SchoolBookSanPin" w:hAnsi="Times New Roman"/>
          <w:sz w:val="28"/>
          <w:szCs w:val="28"/>
        </w:rPr>
        <w:t>.5.2.</w:t>
      </w:r>
      <w:r w:rsidRPr="002F6DAC">
        <w:rPr>
          <w:rFonts w:ascii="Times New Roman" w:hAnsi="Times New Roman"/>
          <w:sz w:val="28"/>
          <w:szCs w:val="28"/>
        </w:rPr>
        <w:t> </w:t>
      </w:r>
      <w:r w:rsidRPr="002F6DAC">
        <w:rPr>
          <w:rFonts w:ascii="Times New Roman" w:eastAsia="Times New Roman" w:hAnsi="Times New Roman"/>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10</w:t>
      </w:r>
      <w:r w:rsidRPr="002F6DAC">
        <w:rPr>
          <w:rFonts w:ascii="Times New Roman" w:eastAsia="SchoolBookSanPin" w:hAnsi="Times New Roman"/>
          <w:sz w:val="28"/>
          <w:szCs w:val="28"/>
        </w:rPr>
        <w:t>.5.3.</w:t>
      </w:r>
      <w:r w:rsidRPr="002F6DAC">
        <w:rPr>
          <w:rFonts w:ascii="Times New Roman" w:hAnsi="Times New Roman"/>
          <w:sz w:val="28"/>
          <w:szCs w:val="28"/>
        </w:rPr>
        <w:t> </w:t>
      </w:r>
      <w:r w:rsidRPr="002F6DAC">
        <w:rPr>
          <w:rFonts w:ascii="Times New Roman" w:eastAsia="Times New Roman" w:hAnsi="Times New Roman"/>
          <w:sz w:val="28"/>
          <w:szCs w:val="28"/>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10</w:t>
      </w:r>
      <w:r w:rsidRPr="002F6DAC">
        <w:rPr>
          <w:rFonts w:ascii="Times New Roman" w:eastAsia="SchoolBookSanPin" w:hAnsi="Times New Roman"/>
          <w:sz w:val="28"/>
          <w:szCs w:val="28"/>
        </w:rPr>
        <w:t>.5.4.</w:t>
      </w:r>
      <w:r w:rsidRPr="002F6DAC">
        <w:rPr>
          <w:rFonts w:ascii="Times New Roman" w:hAnsi="Times New Roman"/>
          <w:sz w:val="28"/>
          <w:szCs w:val="28"/>
        </w:rPr>
        <w:t> </w:t>
      </w:r>
      <w:r w:rsidRPr="002F6DAC">
        <w:rPr>
          <w:rFonts w:ascii="Times New Roman" w:eastAsia="Times New Roman" w:hAnsi="Times New Roman"/>
          <w:sz w:val="28"/>
          <w:szCs w:val="28"/>
          <w:lang w:eastAsia="ru-RU"/>
        </w:rPr>
        <w:t>Отбор содержания программы по окружающему миру осуществлён на основе следующих ведущих идей: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раскрытие роли человека в природе и обществе;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10</w:t>
      </w:r>
      <w:r w:rsidRPr="002F6DAC">
        <w:rPr>
          <w:rFonts w:ascii="Times New Roman" w:eastAsia="SchoolBookSanPin" w:hAnsi="Times New Roman"/>
          <w:sz w:val="28"/>
          <w:szCs w:val="28"/>
        </w:rPr>
        <w:t>.5.5.</w:t>
      </w:r>
      <w:r w:rsidRPr="002F6DAC">
        <w:rPr>
          <w:rFonts w:ascii="Times New Roman" w:hAnsi="Times New Roman"/>
          <w:sz w:val="28"/>
          <w:szCs w:val="28"/>
        </w:rPr>
        <w:t> </w:t>
      </w:r>
      <w:r w:rsidRPr="002F6DAC">
        <w:rPr>
          <w:rFonts w:ascii="Times New Roman" w:eastAsia="Times New Roman" w:hAnsi="Times New Roman"/>
          <w:sz w:val="28"/>
          <w:szCs w:val="28"/>
          <w:lang w:eastAsia="ru-RU"/>
        </w:rPr>
        <w:t xml:space="preserve">Общее число часов, </w:t>
      </w:r>
      <w:r w:rsidRPr="002F6DAC">
        <w:rPr>
          <w:rFonts w:ascii="Times New Roman" w:eastAsia="SchoolBookSanPin" w:hAnsi="Times New Roman"/>
          <w:sz w:val="28"/>
          <w:szCs w:val="28"/>
        </w:rPr>
        <w:t>рекомендованных для изучения</w:t>
      </w:r>
      <w:r w:rsidRPr="002F6DAC">
        <w:rPr>
          <w:rFonts w:ascii="Times New Roman" w:eastAsia="Times New Roman" w:hAnsi="Times New Roman"/>
          <w:sz w:val="28"/>
          <w:szCs w:val="28"/>
          <w:lang w:eastAsia="ru-RU"/>
        </w:rPr>
        <w:t xml:space="preserve"> окружающего мира, ‒ 270 часов (два часа в неделю в каждом классе): 1 класс – 66 часов, 2 класс – 68 часов, 3 класс – 68 часов, 4 класс – 68 часов. </w:t>
      </w:r>
    </w:p>
    <w:p w:rsidR="00E07F46" w:rsidRPr="002F6DAC" w:rsidRDefault="00E07F46" w:rsidP="00E07F46">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.6. Содержание обучения в 1 классе.</w:t>
      </w:r>
    </w:p>
    <w:p w:rsidR="00E07F46" w:rsidRPr="002F6DAC" w:rsidRDefault="00E07F46" w:rsidP="00E07F46">
      <w:pPr>
        <w:spacing w:after="0" w:line="360" w:lineRule="auto"/>
        <w:ind w:firstLine="709"/>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.6.1. </w:t>
      </w:r>
      <w:r w:rsidRPr="002F6DAC">
        <w:rPr>
          <w:rFonts w:ascii="Times New Roman" w:eastAsia="Times New Roman" w:hAnsi="Times New Roman"/>
          <w:iCs/>
          <w:sz w:val="28"/>
          <w:szCs w:val="28"/>
          <w:lang w:eastAsia="ru-RU"/>
        </w:rPr>
        <w:t>Человек и общество.</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.6.1.1. </w:t>
      </w:r>
      <w:r w:rsidRPr="002F6DAC">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.6.1.2. </w:t>
      </w:r>
      <w:r w:rsidRPr="002F6DAC">
        <w:rPr>
          <w:rFonts w:ascii="Times New Roman" w:eastAsia="Times New Roman" w:hAnsi="Times New Roman"/>
          <w:sz w:val="28"/>
          <w:szCs w:val="28"/>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.6.1.3. </w:t>
      </w:r>
      <w:r w:rsidRPr="002F6DAC">
        <w:rPr>
          <w:rFonts w:ascii="Times New Roman" w:eastAsia="Times New Roman" w:hAnsi="Times New Roman"/>
          <w:sz w:val="28"/>
          <w:szCs w:val="28"/>
          <w:lang w:eastAsia="ru-RU"/>
        </w:rPr>
        <w:t>Режим труда и отдыха.</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.6.1.4. </w:t>
      </w:r>
      <w:r w:rsidRPr="002F6DAC">
        <w:rPr>
          <w:rFonts w:ascii="Times New Roman" w:eastAsia="Times New Roman" w:hAnsi="Times New Roman"/>
          <w:sz w:val="28"/>
          <w:szCs w:val="28"/>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.6.1.5. </w:t>
      </w:r>
      <w:r w:rsidRPr="002F6DAC">
        <w:rPr>
          <w:rFonts w:ascii="Times New Roman" w:eastAsia="Times New Roman" w:hAnsi="Times New Roman"/>
          <w:sz w:val="28"/>
          <w:szCs w:val="28"/>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.6.1.6. </w:t>
      </w:r>
      <w:r w:rsidRPr="002F6DAC">
        <w:rPr>
          <w:rFonts w:ascii="Times New Roman" w:eastAsia="Times New Roman" w:hAnsi="Times New Roman"/>
          <w:sz w:val="28"/>
          <w:szCs w:val="28"/>
          <w:lang w:eastAsia="ru-RU"/>
        </w:rPr>
        <w:t>Ценность и красота рукотворного мира. Правила поведения в социуме.</w:t>
      </w:r>
    </w:p>
    <w:p w:rsidR="00E07F46" w:rsidRPr="002F6DAC" w:rsidRDefault="00E07F46" w:rsidP="00E07F46">
      <w:pPr>
        <w:spacing w:after="0" w:line="360"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.6.2. </w:t>
      </w:r>
      <w:r w:rsidRPr="002F6DAC">
        <w:rPr>
          <w:rFonts w:ascii="Times New Roman" w:eastAsia="Times New Roman" w:hAnsi="Times New Roman"/>
          <w:iCs/>
          <w:sz w:val="28"/>
          <w:szCs w:val="28"/>
          <w:lang w:eastAsia="ru-RU"/>
        </w:rPr>
        <w:t>Человек и природа.</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.6.2.1. </w:t>
      </w:r>
      <w:r w:rsidRPr="002F6DAC">
        <w:rPr>
          <w:rFonts w:ascii="Times New Roman" w:eastAsia="Times New Roman" w:hAnsi="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.6.2.2. </w:t>
      </w:r>
      <w:r w:rsidRPr="002F6DAC">
        <w:rPr>
          <w:rFonts w:ascii="Times New Roman" w:eastAsia="Times New Roman" w:hAnsi="Times New Roman"/>
          <w:sz w:val="28"/>
          <w:szCs w:val="28"/>
          <w:lang w:eastAsia="ru-RU"/>
        </w:rPr>
        <w:t>Сезонные изменения в природе. Взаимосвязи между человеком и природой. Правила нравственного и безопасного поведения в природе.</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.6.2.3. </w:t>
      </w:r>
      <w:r w:rsidRPr="002F6DAC">
        <w:rPr>
          <w:rFonts w:ascii="Times New Roman" w:eastAsia="Times New Roman" w:hAnsi="Times New Roman"/>
          <w:sz w:val="28"/>
          <w:szCs w:val="28"/>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.6.2.4. </w:t>
      </w:r>
      <w:r w:rsidRPr="002F6DAC">
        <w:rPr>
          <w:rFonts w:ascii="Times New Roman" w:eastAsia="Times New Roman" w:hAnsi="Times New Roman"/>
          <w:sz w:val="28"/>
          <w:szCs w:val="28"/>
          <w:lang w:eastAsia="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E07F46" w:rsidRPr="002F6DAC" w:rsidRDefault="00E07F46" w:rsidP="00E07F46">
      <w:pPr>
        <w:spacing w:after="0" w:line="360"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.6.3. </w:t>
      </w:r>
      <w:r w:rsidRPr="002F6DAC">
        <w:rPr>
          <w:rFonts w:ascii="Times New Roman" w:eastAsia="Times New Roman" w:hAnsi="Times New Roman"/>
          <w:iCs/>
          <w:sz w:val="28"/>
          <w:szCs w:val="28"/>
          <w:lang w:eastAsia="ru-RU"/>
        </w:rPr>
        <w:t>Правила безопасной жизнедеятельности.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.6.3.1. </w:t>
      </w:r>
      <w:r w:rsidRPr="002F6DAC">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.6.3.2. </w:t>
      </w:r>
      <w:r w:rsidRPr="002F6DAC">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.6.3.3. </w:t>
      </w:r>
      <w:r w:rsidRPr="002F6DAC">
        <w:rPr>
          <w:rFonts w:ascii="Times New Roman" w:eastAsia="Times New Roman" w:hAnsi="Times New Roman"/>
          <w:sz w:val="28"/>
          <w:szCs w:val="28"/>
          <w:lang w:eastAsia="ru-RU"/>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E07F46" w:rsidRPr="002F6DAC" w:rsidRDefault="00E07F46" w:rsidP="00E07F46">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10</w:t>
      </w:r>
      <w:r w:rsidRPr="002F6DAC">
        <w:rPr>
          <w:rFonts w:ascii="Times New Roman" w:eastAsia="SchoolBookSanPin" w:hAnsi="Times New Roman"/>
          <w:sz w:val="28"/>
          <w:szCs w:val="28"/>
        </w:rPr>
        <w:t xml:space="preserve">.6.4. Изучение окружающего мира в 1 классе способствует </w:t>
      </w:r>
      <w:r w:rsidRPr="002F6DAC">
        <w:rPr>
          <w:rFonts w:ascii="Times New Roman" w:eastAsia="Times New Roman" w:hAnsi="Times New Roman"/>
          <w:sz w:val="28"/>
          <w:szCs w:val="28"/>
        </w:rPr>
        <w:t>освоению на пропедевтическом уровне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.6.4.1.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лиственных и хвойных растений, сравнивать их, устанавливать различия во внешнем виде.</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.6.4.2.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иллюстрацию явления (объекта, предмета) с его названием.</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.6.4.3.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названия своего населенного пункта, название страны, её столицы;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наизусть слова гимна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домашних и диких животных, объяснять, чем они различаются.</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.6.4.4.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.6.4.5.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 xml:space="preserve">способствует формированию умений </w:t>
      </w:r>
      <w:r w:rsidRPr="002F6DAC">
        <w:rPr>
          <w:rFonts w:ascii="Times New Roman" w:eastAsia="Times New Roman" w:hAnsi="Times New Roman"/>
          <w:sz w:val="28"/>
          <w:szCs w:val="28"/>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E07F46" w:rsidRPr="002F6DAC" w:rsidRDefault="00E07F46" w:rsidP="00E07F46">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.7. Содержание обучения во 2 классе.</w:t>
      </w:r>
    </w:p>
    <w:p w:rsidR="00E07F46" w:rsidRPr="002F6DAC" w:rsidRDefault="00E07F46" w:rsidP="00E07F46">
      <w:pPr>
        <w:spacing w:after="0" w:line="360"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.7.1. </w:t>
      </w:r>
      <w:r w:rsidRPr="002F6DAC">
        <w:rPr>
          <w:rFonts w:ascii="Times New Roman" w:eastAsia="Times New Roman" w:hAnsi="Times New Roman"/>
          <w:iCs/>
          <w:sz w:val="28"/>
          <w:szCs w:val="28"/>
          <w:lang w:eastAsia="ru-RU"/>
        </w:rPr>
        <w:t>Человек и общество.</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.7.1.1. </w:t>
      </w:r>
      <w:r w:rsidRPr="002F6DAC">
        <w:rPr>
          <w:rFonts w:ascii="Times New Roman" w:eastAsia="Times New Roman" w:hAnsi="Times New Roman"/>
          <w:sz w:val="28"/>
          <w:szCs w:val="28"/>
          <w:lang w:eastAsia="ru-RU"/>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.7.1.2. </w:t>
      </w:r>
      <w:r w:rsidRPr="002F6DAC">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.7.1.3. </w:t>
      </w:r>
      <w:r w:rsidRPr="002F6DAC">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.7.1.4. </w:t>
      </w:r>
      <w:r w:rsidRPr="002F6DAC">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E07F46" w:rsidRPr="002F6DAC" w:rsidRDefault="00E07F46" w:rsidP="00E07F46">
      <w:pPr>
        <w:spacing w:after="0" w:line="360"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.7.2. </w:t>
      </w:r>
      <w:r w:rsidRPr="002F6DAC">
        <w:rPr>
          <w:rFonts w:ascii="Times New Roman" w:eastAsia="Times New Roman" w:hAnsi="Times New Roman"/>
          <w:iCs/>
          <w:sz w:val="28"/>
          <w:szCs w:val="28"/>
          <w:lang w:eastAsia="ru-RU"/>
        </w:rPr>
        <w:t>Человек и природа.</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.7.2.1. </w:t>
      </w:r>
      <w:r w:rsidRPr="002F6DAC">
        <w:rPr>
          <w:rFonts w:ascii="Times New Roman" w:eastAsia="Times New Roman" w:hAnsi="Times New Roman"/>
          <w:sz w:val="28"/>
          <w:szCs w:val="28"/>
          <w:lang w:eastAsia="ru-RU"/>
        </w:rPr>
        <w:t>Методы познания природы: наблюдения, опыты, измерения.</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.7.2.2. </w:t>
      </w:r>
      <w:r w:rsidRPr="002F6DAC">
        <w:rPr>
          <w:rFonts w:ascii="Times New Roman" w:eastAsia="Times New Roman" w:hAnsi="Times New Roman"/>
          <w:sz w:val="28"/>
          <w:szCs w:val="28"/>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.7.2.3. </w:t>
      </w:r>
      <w:r w:rsidRPr="002F6DAC">
        <w:rPr>
          <w:rFonts w:ascii="Times New Roman" w:eastAsia="Times New Roman" w:hAnsi="Times New Roman"/>
          <w:sz w:val="28"/>
          <w:szCs w:val="28"/>
          <w:lang w:eastAsia="ru-RU"/>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 xml:space="preserve">.7.2.4. </w:t>
      </w:r>
      <w:r w:rsidRPr="002F6DAC">
        <w:rPr>
          <w:rFonts w:ascii="Times New Roman" w:eastAsia="Times New Roman" w:hAnsi="Times New Roman"/>
          <w:sz w:val="28"/>
          <w:szCs w:val="28"/>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.7.2.5. </w:t>
      </w:r>
      <w:r w:rsidRPr="002F6DAC">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E07F46" w:rsidRPr="002F6DAC" w:rsidRDefault="00E07F46" w:rsidP="00E07F46">
      <w:pPr>
        <w:spacing w:after="0" w:line="360"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.7.3. </w:t>
      </w:r>
      <w:r w:rsidRPr="002F6DAC">
        <w:rPr>
          <w:rFonts w:ascii="Times New Roman" w:eastAsia="Times New Roman" w:hAnsi="Times New Roman"/>
          <w:iCs/>
          <w:sz w:val="28"/>
          <w:szCs w:val="28"/>
          <w:lang w:eastAsia="ru-RU"/>
        </w:rPr>
        <w:t>Правила безопасной жизнедеятельности.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.7.3.1. </w:t>
      </w:r>
      <w:r w:rsidRPr="002F6DAC">
        <w:rPr>
          <w:rFonts w:ascii="Times New Roman" w:eastAsia="Times New Roman" w:hAnsi="Times New Roman"/>
          <w:sz w:val="28"/>
          <w:szCs w:val="28"/>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.7.3.2. </w:t>
      </w:r>
      <w:r w:rsidRPr="002F6DAC">
        <w:rPr>
          <w:rFonts w:ascii="Times New Roman" w:eastAsia="Times New Roman" w:hAnsi="Times New Roman"/>
          <w:sz w:val="28"/>
          <w:szCs w:val="28"/>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.7.3.3. </w:t>
      </w:r>
      <w:r w:rsidRPr="002F6DAC">
        <w:rPr>
          <w:rFonts w:ascii="Times New Roman" w:eastAsia="Times New Roman" w:hAnsi="Times New Roman"/>
          <w:sz w:val="28"/>
          <w:szCs w:val="28"/>
          <w:lang w:eastAsia="ru-RU"/>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.7.3.4. </w:t>
      </w:r>
      <w:r w:rsidRPr="002F6DAC">
        <w:rPr>
          <w:rFonts w:ascii="Times New Roman" w:eastAsia="Times New Roman" w:hAnsi="Times New Roman"/>
          <w:sz w:val="28"/>
          <w:szCs w:val="28"/>
          <w:lang w:eastAsia="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2F6DAC">
        <w:rPr>
          <w:rFonts w:ascii="Times New Roman" w:hAnsi="Times New Roman"/>
          <w:sz w:val="28"/>
          <w:szCs w:val="28"/>
        </w:rPr>
        <w:t xml:space="preserve"> </w:t>
      </w:r>
      <w:r w:rsidRPr="002F6DAC">
        <w:rPr>
          <w:rFonts w:ascii="Times New Roman" w:eastAsia="Times New Roman" w:hAnsi="Times New Roman"/>
          <w:sz w:val="28"/>
          <w:szCs w:val="28"/>
          <w:lang w:eastAsia="ru-RU"/>
        </w:rPr>
        <w:t>информационно-телекоммуникационную сеть «Интернет».</w:t>
      </w:r>
    </w:p>
    <w:p w:rsidR="00E07F46" w:rsidRPr="002F6DAC" w:rsidRDefault="00E07F46" w:rsidP="00E07F46">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10</w:t>
      </w:r>
      <w:r w:rsidRPr="002F6DAC">
        <w:rPr>
          <w:rFonts w:ascii="Times New Roman" w:eastAsia="SchoolBookSanPin" w:hAnsi="Times New Roman"/>
          <w:sz w:val="28"/>
          <w:szCs w:val="28"/>
        </w:rPr>
        <w:t xml:space="preserve">.7.4. Изучение окружающего мира во 2 классе способствует </w:t>
      </w:r>
      <w:r w:rsidRPr="002F6DAC">
        <w:rPr>
          <w:rFonts w:ascii="Times New Roman" w:eastAsia="Times New Roman" w:hAnsi="Times New Roman"/>
          <w:sz w:val="28"/>
          <w:szCs w:val="28"/>
        </w:rPr>
        <w:t>освоению на пропедевтическом уровне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.7.4.1. </w:t>
      </w:r>
      <w:r w:rsidRPr="002F6DAC">
        <w:rPr>
          <w:rFonts w:ascii="Times New Roman" w:eastAsia="SchoolBookSanPin" w:hAnsi="Times New Roman"/>
          <w:sz w:val="28"/>
          <w:szCs w:val="28"/>
        </w:rPr>
        <w:t xml:space="preserve">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на основе наблюдения состояние вещества (жидкое, твёрдое, газообразное);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символы Российской Федерации;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деревья, кустарники, травы; приводить примеры (в пределах изученного);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группировать растения: дикорастущие и культурные; лекарственные и ядовитые (в пределах изученного);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прошлое, настоящее, будущее.</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.7.4.2.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информацию, представленную в схеме, таблице;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используя текстовую информацию, заполнять таблицы; дополнять схемы;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пример (рисунок, предложенную ситуацию) со временем протекания.</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.7.4.3.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ориентироваться в терминах (понятиях), соотносить их с краткой характеристикой: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современные события от имени их участника.</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.7.4.4.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контролировать с небольшой помощью учителя последовательность действий по решению учебной задачи;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результаты своей работы, анализировать оценку учителя и других обучающихся, спокойно, без обид принимать советы и замечания.</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.7.4.5.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 xml:space="preserve">способствует формированию умений: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свою учебную и игровую деятельность, житейские ситуации в соответствии с правилами поведения, принятыми в обществе;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причины возможных конфликтов, выбирать (из предложенных) способы их разрешения.</w:t>
      </w:r>
    </w:p>
    <w:p w:rsidR="00E07F46" w:rsidRPr="002F6DAC" w:rsidRDefault="00E07F46" w:rsidP="00E07F46">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.8. Содержание обучения в 3 классе.</w:t>
      </w:r>
    </w:p>
    <w:p w:rsidR="00E07F46" w:rsidRPr="002F6DAC" w:rsidRDefault="00E07F46" w:rsidP="00E07F46">
      <w:pPr>
        <w:spacing w:after="0" w:line="360"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.8.1. </w:t>
      </w:r>
      <w:r w:rsidRPr="002F6DAC">
        <w:rPr>
          <w:rFonts w:ascii="Times New Roman" w:eastAsia="Times New Roman" w:hAnsi="Times New Roman"/>
          <w:iCs/>
          <w:sz w:val="28"/>
          <w:szCs w:val="28"/>
          <w:lang w:eastAsia="ru-RU"/>
        </w:rPr>
        <w:t>Человек и общество.</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.8.1.1. </w:t>
      </w:r>
      <w:r w:rsidRPr="002F6DAC">
        <w:rPr>
          <w:rFonts w:ascii="Times New Roman" w:eastAsia="Times New Roman" w:hAnsi="Times New Roman"/>
          <w:sz w:val="28"/>
          <w:szCs w:val="28"/>
          <w:lang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.8.1.2. </w:t>
      </w:r>
      <w:r w:rsidRPr="002F6DAC">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.8.1.3. </w:t>
      </w:r>
      <w:r w:rsidRPr="002F6DAC">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.8.1.4. </w:t>
      </w:r>
      <w:r w:rsidRPr="002F6DAC">
        <w:rPr>
          <w:rFonts w:ascii="Times New Roman" w:eastAsia="Times New Roman" w:hAnsi="Times New Roman"/>
          <w:sz w:val="28"/>
          <w:szCs w:val="28"/>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.8.1.5. </w:t>
      </w:r>
      <w:r w:rsidRPr="002F6DAC">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rsidR="00E07F46" w:rsidRPr="002F6DAC" w:rsidRDefault="00E07F46" w:rsidP="00E07F46">
      <w:pPr>
        <w:spacing w:after="0" w:line="360"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.8.2. </w:t>
      </w:r>
      <w:r w:rsidRPr="002F6DAC">
        <w:rPr>
          <w:rFonts w:ascii="Times New Roman" w:eastAsia="Times New Roman" w:hAnsi="Times New Roman"/>
          <w:iCs/>
          <w:sz w:val="28"/>
          <w:szCs w:val="28"/>
          <w:lang w:eastAsia="ru-RU"/>
        </w:rPr>
        <w:t>Человек и природа.</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.8.2.1. </w:t>
      </w:r>
      <w:r w:rsidRPr="002F6DAC">
        <w:rPr>
          <w:rFonts w:ascii="Times New Roman" w:eastAsia="Times New Roman" w:hAnsi="Times New Roman"/>
          <w:sz w:val="28"/>
          <w:szCs w:val="28"/>
          <w:lang w:eastAsia="ru-RU"/>
        </w:rPr>
        <w:t xml:space="preserve">Методы изучения природы. Карта мира. Материки и части света.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.8.2.2. </w:t>
      </w:r>
      <w:r w:rsidRPr="002F6DAC">
        <w:rPr>
          <w:rFonts w:ascii="Times New Roman" w:eastAsia="Times New Roman" w:hAnsi="Times New Roman"/>
          <w:sz w:val="28"/>
          <w:szCs w:val="28"/>
          <w:lang w:eastAsia="ru-RU"/>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Pr="002F6DAC">
        <w:rPr>
          <w:rFonts w:ascii="Times New Roman" w:eastAsia="Times New Roman" w:hAnsi="Times New Roman"/>
          <w:sz w:val="28"/>
          <w:szCs w:val="28"/>
          <w:lang w:eastAsia="ru-RU"/>
        </w:rPr>
        <w:t>.8.2.3.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.8.2.4. </w:t>
      </w:r>
      <w:r w:rsidRPr="002F6DAC">
        <w:rPr>
          <w:rFonts w:ascii="Times New Roman" w:eastAsia="Times New Roman" w:hAnsi="Times New Roman"/>
          <w:sz w:val="28"/>
          <w:szCs w:val="28"/>
          <w:lang w:eastAsia="ru-RU"/>
        </w:rPr>
        <w:t xml:space="preserve">Первоначальные представления о бактериях.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.8.2.5. </w:t>
      </w:r>
      <w:r w:rsidRPr="002F6DAC">
        <w:rPr>
          <w:rFonts w:ascii="Times New Roman" w:eastAsia="Times New Roman" w:hAnsi="Times New Roman"/>
          <w:sz w:val="28"/>
          <w:szCs w:val="28"/>
          <w:lang w:eastAsia="ru-RU"/>
        </w:rPr>
        <w:t xml:space="preserve">Грибы: строение шляпочных грибов. Грибы съедобные и несъедобные.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.8.2.6. </w:t>
      </w:r>
      <w:r w:rsidRPr="002F6DAC">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.8.2.7. </w:t>
      </w:r>
      <w:r w:rsidRPr="002F6DAC">
        <w:rPr>
          <w:rFonts w:ascii="Times New Roman" w:eastAsia="Times New Roman" w:hAnsi="Times New Roman"/>
          <w:sz w:val="28"/>
          <w:szCs w:val="28"/>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.8.2.8. </w:t>
      </w:r>
      <w:r w:rsidRPr="002F6DAC">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.8.2.9. </w:t>
      </w:r>
      <w:r w:rsidRPr="002F6DAC">
        <w:rPr>
          <w:rFonts w:ascii="Times New Roman" w:eastAsia="Times New Roman" w:hAnsi="Times New Roman"/>
          <w:sz w:val="28"/>
          <w:szCs w:val="28"/>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E07F46" w:rsidRPr="002F6DAC" w:rsidRDefault="00E07F46" w:rsidP="00E07F46">
      <w:pPr>
        <w:spacing w:after="0" w:line="360"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.8.3. </w:t>
      </w:r>
      <w:r w:rsidRPr="002F6DAC">
        <w:rPr>
          <w:rFonts w:ascii="Times New Roman" w:eastAsia="Times New Roman" w:hAnsi="Times New Roman"/>
          <w:iCs/>
          <w:sz w:val="28"/>
          <w:szCs w:val="28"/>
          <w:lang w:eastAsia="ru-RU"/>
        </w:rPr>
        <w:t>Правила безопасной жизнедеятельности.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.8.3.1. </w:t>
      </w:r>
      <w:r w:rsidRPr="002F6DAC">
        <w:rPr>
          <w:rFonts w:ascii="Times New Roman" w:eastAsia="Times New Roman" w:hAnsi="Times New Roman"/>
          <w:sz w:val="28"/>
          <w:szCs w:val="28"/>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.8.3.2. </w:t>
      </w:r>
      <w:r w:rsidRPr="002F6DAC">
        <w:rPr>
          <w:rFonts w:ascii="Times New Roman" w:eastAsia="Times New Roman" w:hAnsi="Times New Roman"/>
          <w:sz w:val="28"/>
          <w:szCs w:val="28"/>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.8.3.3. </w:t>
      </w:r>
      <w:r w:rsidRPr="002F6DAC">
        <w:rPr>
          <w:rFonts w:ascii="Times New Roman" w:eastAsia="Times New Roman" w:hAnsi="Times New Roman"/>
          <w:sz w:val="28"/>
          <w:szCs w:val="28"/>
          <w:lang w:eastAsia="ru-RU"/>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.8.3.4. </w:t>
      </w:r>
      <w:r w:rsidRPr="002F6DAC">
        <w:rPr>
          <w:rFonts w:ascii="Times New Roman" w:eastAsia="Times New Roman" w:hAnsi="Times New Roman"/>
          <w:sz w:val="28"/>
          <w:szCs w:val="28"/>
          <w:lang w:eastAsia="ru-RU"/>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E07F46" w:rsidRPr="002F6DAC" w:rsidRDefault="00E07F46" w:rsidP="00E07F46">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10</w:t>
      </w:r>
      <w:r w:rsidRPr="002F6DAC">
        <w:rPr>
          <w:rFonts w:ascii="Times New Roman" w:eastAsia="SchoolBookSanPin" w:hAnsi="Times New Roman"/>
          <w:sz w:val="28"/>
          <w:szCs w:val="28"/>
        </w:rPr>
        <w:t xml:space="preserve">.8.4. Изучение окружающего мира в 3 классе способствует </w:t>
      </w:r>
      <w:r w:rsidRPr="002F6DAC">
        <w:rPr>
          <w:rFonts w:ascii="Times New Roman" w:eastAsia="Times New Roman" w:hAnsi="Times New Roman"/>
          <w:sz w:val="28"/>
          <w:szCs w:val="28"/>
        </w:rPr>
        <w:t>освоению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.8.4.1.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устанавливать зависимость между внешним видом, особенностями поведения и условиями жизни животного;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моделировать цепи питания в природном сообществе;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понятия «век», «столетие», «историческое время»;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историческое событие с датой (историческим периодом).</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.8.4.2.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безопасности при работе в информационной среде.</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.8.4.3.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F46" w:rsidRPr="002F6DAC" w:rsidRDefault="00E07F46" w:rsidP="00E07F46">
      <w:pPr>
        <w:pStyle w:val="a9"/>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знать понятия и термины, связанные с социальным миром (безопасность, семейный бюджет, памятник культуры);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(характеризовать) условия жизни на Земле;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кратко характеризовать представителей разных царств природы;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признаки (характеризовать) животного (растения) как живого организма;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(характеризовать) отдельные страницы истории нашей страны (в пределах изученного).</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.8.4.4.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.8.4.5.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 xml:space="preserve">способствует формированию умений: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участвовать в совместной деятельности, выполнять роли руководителя (лидера), подчинённого;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результаты деятельности участников, положительно реагировать на советы и замечания в свой адрес;</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E07F46" w:rsidRPr="002F6DAC" w:rsidRDefault="00E07F46" w:rsidP="00E07F46">
      <w:pPr>
        <w:spacing w:after="0" w:line="360" w:lineRule="auto"/>
        <w:ind w:firstLine="709"/>
        <w:rPr>
          <w:rFonts w:ascii="Times New Roman" w:eastAsia="OfficinaSansBoldITC"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.9. Содержание обучения в 4 классе.</w:t>
      </w:r>
    </w:p>
    <w:p w:rsidR="00E07F46" w:rsidRPr="002F6DAC" w:rsidRDefault="00E07F46" w:rsidP="00E07F46">
      <w:pPr>
        <w:spacing w:after="0" w:line="360"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.9.1. </w:t>
      </w:r>
      <w:r w:rsidRPr="002F6DAC">
        <w:rPr>
          <w:rFonts w:ascii="Times New Roman" w:eastAsia="Times New Roman" w:hAnsi="Times New Roman"/>
          <w:iCs/>
          <w:sz w:val="28"/>
          <w:szCs w:val="28"/>
          <w:lang w:eastAsia="ru-RU"/>
        </w:rPr>
        <w:t>Человек и общество.</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.9.1.1. </w:t>
      </w:r>
      <w:r w:rsidRPr="002F6DAC">
        <w:rPr>
          <w:rFonts w:ascii="Times New Roman" w:eastAsia="Times New Roman" w:hAnsi="Times New Roman"/>
          <w:sz w:val="28"/>
          <w:szCs w:val="28"/>
          <w:lang w:eastAsia="ru-RU"/>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.9.1.2. </w:t>
      </w:r>
      <w:r w:rsidRPr="002F6DAC">
        <w:rPr>
          <w:rFonts w:ascii="Times New Roman" w:eastAsia="Times New Roman" w:hAnsi="Times New Roman"/>
          <w:sz w:val="28"/>
          <w:szCs w:val="28"/>
          <w:lang w:eastAsia="ru-RU"/>
        </w:rPr>
        <w:t>Общая характеристика родного края, важнейшие достопримечательности, знаменитые соотечественники.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.9.1.3. </w:t>
      </w:r>
      <w:r w:rsidRPr="002F6DAC">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.9.1.4. </w:t>
      </w:r>
      <w:r w:rsidRPr="002F6DAC">
        <w:rPr>
          <w:rFonts w:ascii="Times New Roman" w:eastAsia="Times New Roman" w:hAnsi="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.9.1.5. </w:t>
      </w:r>
      <w:r w:rsidRPr="002F6DAC">
        <w:rPr>
          <w:rFonts w:ascii="Times New Roman" w:eastAsia="Times New Roman" w:hAnsi="Times New Roman"/>
          <w:sz w:val="28"/>
          <w:szCs w:val="28"/>
          <w:lang w:eastAsia="ru-RU"/>
        </w:rPr>
        <w:t>История Отечества. «Лента времени» и историческая карта.</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.9.1.6. </w:t>
      </w:r>
      <w:r w:rsidRPr="002F6DAC">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.9.1.7. </w:t>
      </w:r>
      <w:r w:rsidRPr="002F6DAC">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.9.1.8. </w:t>
      </w:r>
      <w:r w:rsidRPr="002F6DAC">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.9.1.9. </w:t>
      </w:r>
      <w:r w:rsidRPr="002F6DAC">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E07F46" w:rsidRPr="002F6DAC" w:rsidRDefault="00E07F46" w:rsidP="00E07F46">
      <w:pPr>
        <w:spacing w:after="0" w:line="360"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.9.2. </w:t>
      </w:r>
      <w:r w:rsidRPr="002F6DAC">
        <w:rPr>
          <w:rFonts w:ascii="Times New Roman" w:eastAsia="Times New Roman" w:hAnsi="Times New Roman"/>
          <w:iCs/>
          <w:sz w:val="28"/>
          <w:szCs w:val="28"/>
          <w:lang w:eastAsia="ru-RU"/>
        </w:rPr>
        <w:t>Человек и природа.</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.9.2.1. </w:t>
      </w:r>
      <w:r w:rsidRPr="002F6DAC">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.9.2.2. </w:t>
      </w:r>
      <w:r w:rsidRPr="002F6DAC">
        <w:rPr>
          <w:rFonts w:ascii="Times New Roman" w:eastAsia="Times New Roman" w:hAnsi="Times New Roman"/>
          <w:sz w:val="28"/>
          <w:szCs w:val="28"/>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.9.2.3. </w:t>
      </w:r>
      <w:r w:rsidRPr="002F6DAC">
        <w:rPr>
          <w:rFonts w:ascii="Times New Roman" w:eastAsia="Times New Roman" w:hAnsi="Times New Roman"/>
          <w:sz w:val="28"/>
          <w:szCs w:val="28"/>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.9.2.4. </w:t>
      </w:r>
      <w:r w:rsidRPr="002F6DAC">
        <w:rPr>
          <w:rFonts w:ascii="Times New Roman" w:eastAsia="Times New Roman" w:hAnsi="Times New Roman"/>
          <w:sz w:val="28"/>
          <w:szCs w:val="28"/>
          <w:lang w:eastAsia="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.9.2.5. </w:t>
      </w:r>
      <w:r w:rsidRPr="002F6DAC">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(2–3 объекта).</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.9.2.6. </w:t>
      </w:r>
      <w:r w:rsidRPr="002F6DAC">
        <w:rPr>
          <w:rFonts w:ascii="Times New Roman" w:eastAsia="Times New Roman" w:hAnsi="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.9.2.7. </w:t>
      </w:r>
      <w:r w:rsidRPr="002F6DAC">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E07F46" w:rsidRPr="002F6DAC" w:rsidRDefault="00E07F46" w:rsidP="00E07F46">
      <w:pPr>
        <w:spacing w:after="0" w:line="360" w:lineRule="auto"/>
        <w:ind w:firstLine="708"/>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.9.3. </w:t>
      </w:r>
      <w:r w:rsidRPr="002F6DAC">
        <w:rPr>
          <w:rFonts w:ascii="Times New Roman" w:eastAsia="Times New Roman" w:hAnsi="Times New Roman"/>
          <w:iCs/>
          <w:sz w:val="28"/>
          <w:szCs w:val="28"/>
          <w:lang w:eastAsia="ru-RU"/>
        </w:rPr>
        <w:t>Правила безопасной жизнедеятельности.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.9.3.1. </w:t>
      </w:r>
      <w:r w:rsidRPr="002F6DAC">
        <w:rPr>
          <w:rFonts w:ascii="Times New Roman" w:eastAsia="Times New Roman" w:hAnsi="Times New Roman"/>
          <w:sz w:val="28"/>
          <w:szCs w:val="28"/>
          <w:lang w:eastAsia="ru-RU"/>
        </w:rPr>
        <w:t>Здоровый образ жизни: профилактика вредных привычек.</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.9.3.2. </w:t>
      </w:r>
      <w:r w:rsidRPr="002F6DAC">
        <w:rPr>
          <w:rFonts w:ascii="Times New Roman" w:eastAsia="Times New Roman" w:hAnsi="Times New Roman"/>
          <w:sz w:val="28"/>
          <w:szCs w:val="28"/>
          <w:lang w:eastAsia="ru-RU"/>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.9.3.3. </w:t>
      </w:r>
      <w:r w:rsidRPr="002F6DAC">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.9.3.4. </w:t>
      </w:r>
      <w:r w:rsidRPr="002F6DAC">
        <w:rPr>
          <w:rFonts w:ascii="Times New Roman" w:eastAsia="Times New Roman" w:hAnsi="Times New Roman"/>
          <w:sz w:val="28"/>
          <w:szCs w:val="28"/>
          <w:lang w:eastAsia="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E07F46" w:rsidRPr="002F6DAC" w:rsidRDefault="00E07F46" w:rsidP="00E07F46">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10</w:t>
      </w:r>
      <w:r w:rsidRPr="002F6DAC">
        <w:rPr>
          <w:rFonts w:ascii="Times New Roman" w:eastAsia="SchoolBookSanPin" w:hAnsi="Times New Roman"/>
          <w:sz w:val="28"/>
          <w:szCs w:val="28"/>
        </w:rPr>
        <w:t xml:space="preserve">.9.4. Изучение окружающего мира в 4 классе способствует </w:t>
      </w:r>
      <w:r w:rsidRPr="002F6DAC">
        <w:rPr>
          <w:rFonts w:ascii="Times New Roman" w:eastAsia="Times New Roman" w:hAnsi="Times New Roman"/>
          <w:sz w:val="28"/>
          <w:szCs w:val="28"/>
        </w:rPr>
        <w:t>освоению ряда универсальных учебных действий</w:t>
      </w:r>
      <w:r w:rsidRPr="002F6DAC">
        <w:rPr>
          <w:rFonts w:ascii="Times New Roman" w:eastAsia="SchoolBookSanPin" w:hAnsi="Times New Roman"/>
          <w:sz w:val="28"/>
          <w:szCs w:val="28"/>
        </w:rPr>
        <w:t xml:space="preserve">: </w:t>
      </w:r>
      <w:r w:rsidRPr="002F6DAC">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.9.4.1. </w:t>
      </w:r>
      <w:r w:rsidRPr="002F6DAC">
        <w:rPr>
          <w:rFonts w:ascii="Times New Roman" w:eastAsia="SchoolBookSanPin" w:hAnsi="Times New Roman"/>
          <w:sz w:val="28"/>
          <w:szCs w:val="28"/>
        </w:rPr>
        <w:t xml:space="preserve">Базовые логические и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способствуют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конструировать в учебных и игровых ситуациях правила безопасного поведения в среде обитания;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классифицировать природные объекты по принадлежности к природной зоне;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.9.4.2. </w:t>
      </w:r>
      <w:r w:rsidRPr="002F6DAC">
        <w:rPr>
          <w:rFonts w:ascii="Times New Roman" w:eastAsia="SchoolBookSanPin" w:hAnsi="Times New Roman"/>
          <w:sz w:val="28"/>
          <w:szCs w:val="28"/>
        </w:rPr>
        <w:t xml:space="preserve">Работа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 xml:space="preserve"> способствует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.9.4.3. </w:t>
      </w:r>
      <w:r w:rsidRPr="002F6DAC">
        <w:rPr>
          <w:rFonts w:ascii="Times New Roman" w:eastAsia="Times New Roman" w:hAnsi="Times New Roman"/>
          <w:sz w:val="28"/>
          <w:szCs w:val="28"/>
        </w:rPr>
        <w:t>Коммуникативные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ситуации проявления нравственных качеств: отзывчивости, доброты, справедливости и других;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небольшие тексты о знаменательных страницах истории нашей страны (в рамках изученного).</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.9.4.4. </w:t>
      </w:r>
      <w:r w:rsidRPr="002F6DAC">
        <w:rPr>
          <w:rFonts w:ascii="Times New Roman" w:eastAsia="Times New Roman" w:hAnsi="Times New Roman"/>
          <w:sz w:val="28"/>
          <w:szCs w:val="28"/>
        </w:rPr>
        <w:t>Регулятивные универсальные учебные действия</w:t>
      </w:r>
      <w:r w:rsidRPr="002F6DAC">
        <w:rPr>
          <w:rFonts w:ascii="Times New Roman" w:eastAsia="SchoolBookSanPin" w:hAnsi="Times New Roman"/>
          <w:sz w:val="28"/>
          <w:szCs w:val="28"/>
        </w:rPr>
        <w:t xml:space="preserve"> способствуют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самостоятельно планировать алгоритм решения учебной задачи;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предвидеть трудности и возможные ошибки;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принимать оценку своей работы; планировать работу над ошибками;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ошибки в своей и чужих работах, устанавливать их причины.</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Pr>
          <w:rFonts w:ascii="Times New Roman" w:eastAsia="OfficinaSansBoldITC" w:hAnsi="Times New Roman"/>
          <w:sz w:val="28"/>
          <w:szCs w:val="28"/>
        </w:rPr>
        <w:t>10</w:t>
      </w:r>
      <w:r w:rsidRPr="002F6DAC">
        <w:rPr>
          <w:rFonts w:ascii="Times New Roman" w:eastAsia="OfficinaSansBoldITC" w:hAnsi="Times New Roman"/>
          <w:sz w:val="28"/>
          <w:szCs w:val="28"/>
        </w:rPr>
        <w:t>.9.4.5. </w:t>
      </w:r>
      <w:r w:rsidRPr="002F6DAC">
        <w:rPr>
          <w:rFonts w:ascii="Times New Roman" w:eastAsia="Times New Roman" w:hAnsi="Times New Roman"/>
          <w:sz w:val="28"/>
          <w:szCs w:val="28"/>
        </w:rPr>
        <w:t xml:space="preserve">Совместная деятельность </w:t>
      </w:r>
      <w:r w:rsidRPr="002F6DAC">
        <w:rPr>
          <w:rFonts w:ascii="Times New Roman" w:eastAsia="SchoolBookSanPin" w:hAnsi="Times New Roman"/>
          <w:sz w:val="28"/>
          <w:szCs w:val="28"/>
        </w:rPr>
        <w:t xml:space="preserve">способствует формированию умений: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E07F46" w:rsidRPr="002F6DAC" w:rsidRDefault="00E07F46" w:rsidP="00E07F46">
      <w:pPr>
        <w:spacing w:after="0" w:line="360" w:lineRule="auto"/>
        <w:ind w:firstLine="709"/>
        <w:jc w:val="both"/>
        <w:rPr>
          <w:rFonts w:ascii="Times New Roman" w:eastAsia="OfficinaSansBoldITC"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.10. Планируемые результаты освоения программы по окружающему миру на уровне начального общего образования.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SchoolBookSanPin" w:hAnsi="Times New Roman"/>
          <w:sz w:val="28"/>
          <w:szCs w:val="28"/>
        </w:rPr>
        <w:t>10</w:t>
      </w:r>
      <w:r w:rsidRPr="002F6DAC">
        <w:rPr>
          <w:rFonts w:ascii="Times New Roman" w:eastAsia="SchoolBookSanPin" w:hAnsi="Times New Roman"/>
          <w:sz w:val="28"/>
          <w:szCs w:val="28"/>
        </w:rPr>
        <w:t xml:space="preserve">.10.1. </w:t>
      </w:r>
      <w:r w:rsidRPr="002F6DAC">
        <w:rPr>
          <w:rFonts w:ascii="Times New Roman" w:eastAsia="Times New Roman" w:hAnsi="Times New Roman"/>
          <w:sz w:val="28"/>
          <w:szCs w:val="28"/>
        </w:rPr>
        <w:t xml:space="preserve">Личностные результаты освоения программы </w:t>
      </w:r>
      <w:r w:rsidRPr="002F6DAC">
        <w:rPr>
          <w:rFonts w:ascii="Times New Roman" w:eastAsia="OfficinaSansBoldITC" w:hAnsi="Times New Roman"/>
          <w:sz w:val="28"/>
          <w:szCs w:val="28"/>
        </w:rPr>
        <w:t>по окружающему миру</w:t>
      </w:r>
      <w:r w:rsidRPr="002F6DAC">
        <w:rPr>
          <w:rFonts w:ascii="Times New Roman" w:eastAsia="Times New Roman" w:hAnsi="Times New Roman"/>
          <w:sz w:val="28"/>
          <w:szCs w:val="28"/>
          <w:lang w:eastAsia="ru-RU"/>
        </w:rPr>
        <w:t xml:space="preserve">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bCs/>
          <w:sz w:val="28"/>
          <w:szCs w:val="28"/>
          <w:lang w:eastAsia="ru-RU"/>
        </w:rPr>
        <w:t>1) гражданско-патриотического воспитания: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bCs/>
          <w:sz w:val="28"/>
          <w:szCs w:val="28"/>
          <w:lang w:eastAsia="ru-RU"/>
        </w:rPr>
        <w:t>2) духовно-нравственного воспитания: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культуры общения, уважительного отношения к людям, их взглядам, признанию их индивидуальности;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bCs/>
          <w:sz w:val="28"/>
          <w:szCs w:val="28"/>
          <w:lang w:eastAsia="ru-RU"/>
        </w:rPr>
        <w:t>3) эстетического воспитания: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bCs/>
          <w:sz w:val="28"/>
          <w:szCs w:val="28"/>
          <w:lang w:eastAsia="ru-RU"/>
        </w:rPr>
        <w:t>4) физического воспитания, формирования культуры здоровья и эмоционального благополучия: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bCs/>
          <w:sz w:val="28"/>
          <w:szCs w:val="28"/>
          <w:lang w:eastAsia="ru-RU"/>
        </w:rPr>
        <w:t>5) трудового воспитания: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E07F46" w:rsidRPr="002F6DAC" w:rsidRDefault="00E07F46" w:rsidP="00E07F46">
      <w:pPr>
        <w:spacing w:after="0" w:line="360" w:lineRule="auto"/>
        <w:ind w:firstLine="709"/>
        <w:jc w:val="both"/>
        <w:rPr>
          <w:rFonts w:ascii="Times New Roman" w:eastAsia="Times New Roman" w:hAnsi="Times New Roman"/>
          <w:sz w:val="28"/>
          <w:szCs w:val="28"/>
          <w:lang w:eastAsia="ru-RU"/>
        </w:rPr>
      </w:pPr>
      <w:r w:rsidRPr="002F6DAC">
        <w:rPr>
          <w:rFonts w:ascii="Times New Roman" w:eastAsia="Times New Roman" w:hAnsi="Times New Roman"/>
          <w:bCs/>
          <w:sz w:val="28"/>
          <w:szCs w:val="28"/>
          <w:lang w:eastAsia="ru-RU"/>
        </w:rPr>
        <w:t>6) экологического воспитания: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E07F46" w:rsidRPr="002F6DAC" w:rsidRDefault="00E07F46" w:rsidP="00E07F46">
      <w:pPr>
        <w:spacing w:after="0" w:line="360" w:lineRule="auto"/>
        <w:ind w:firstLine="709"/>
        <w:jc w:val="both"/>
        <w:rPr>
          <w:rFonts w:ascii="Times New Roman" w:eastAsia="Times New Roman" w:hAnsi="Times New Roman"/>
          <w:bCs/>
          <w:sz w:val="28"/>
          <w:szCs w:val="28"/>
          <w:lang w:eastAsia="ru-RU"/>
        </w:rPr>
      </w:pPr>
      <w:r w:rsidRPr="002F6DAC">
        <w:rPr>
          <w:rFonts w:ascii="Times New Roman" w:eastAsia="Times New Roman" w:hAnsi="Times New Roman"/>
          <w:bCs/>
          <w:sz w:val="28"/>
          <w:szCs w:val="28"/>
          <w:lang w:eastAsia="ru-RU"/>
        </w:rPr>
        <w:t>7) ценности научного познания: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E07F46" w:rsidRPr="002F6DAC" w:rsidRDefault="00E07F46" w:rsidP="00E07F46">
      <w:pPr>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10</w:t>
      </w:r>
      <w:r w:rsidRPr="002F6DAC">
        <w:rPr>
          <w:rFonts w:ascii="Times New Roman" w:eastAsia="SchoolBookSanPin" w:hAnsi="Times New Roman"/>
          <w:sz w:val="28"/>
          <w:szCs w:val="28"/>
        </w:rPr>
        <w:t xml:space="preserve">.10.2. В результате изучения окружающего мира на уровне начального общего образования у обучающегося будут сформированы </w:t>
      </w:r>
      <w:r w:rsidRPr="002F6DAC">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.10.2.1. </w:t>
      </w:r>
      <w:r w:rsidRPr="002F6DAC">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объекты окружающего мира, устанавливать основания для сравнения, устанавливать аналогии;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объединять части объекта (объекты) по определённому признаку;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закономерности и противоречия в рассматриваемых фактах, данных и наблюдениях на основе предложенного алгоритма;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выявлять недостаток информации для решения учебной (практической) задачи на основе предложенного алгоритма.</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.10.2.2. </w:t>
      </w:r>
      <w:r w:rsidRPr="002F6DAC">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интерес к экспериментам, проводимым под руководством учителя;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разницу между реальным и желательным состоянием объекта (ситуации) на основе предложенных вопросов;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.10.2.3.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 xml:space="preserve">работать с информацией как часть </w:t>
      </w:r>
      <w:r w:rsidRPr="002F6DAC">
        <w:rPr>
          <w:rFonts w:ascii="Times New Roman" w:eastAsia="SchoolBookSanPin" w:hAnsi="Times New Roman"/>
          <w:bCs/>
          <w:sz w:val="28"/>
          <w:szCs w:val="28"/>
        </w:rPr>
        <w:t>познавательных универсальных учебных действий</w:t>
      </w:r>
      <w:r w:rsidRPr="002F6DAC">
        <w:rPr>
          <w:rFonts w:ascii="Times New Roman" w:eastAsia="SchoolBookSanPin" w:hAnsi="Times New Roman"/>
          <w:sz w:val="28"/>
          <w:szCs w:val="28"/>
        </w:rPr>
        <w:t>:</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достоверную и недостоверную информацию самостоятельно или на основе предложенного учителем способа её проверки;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и интерпретировать графически представленную информацию: схему, таблицу, иллюстрацию;</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.10.2.4.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 xml:space="preserve">общения как часть </w:t>
      </w:r>
      <w:r w:rsidRPr="002F6DAC">
        <w:rPr>
          <w:rFonts w:ascii="Times New Roman" w:eastAsia="SchoolBookSanPin" w:hAnsi="Times New Roman"/>
          <w:bCs/>
          <w:sz w:val="28"/>
          <w:szCs w:val="28"/>
        </w:rPr>
        <w:t>коммуникативных универсальных учебных действий</w:t>
      </w:r>
      <w:r w:rsidRPr="002F6DAC">
        <w:rPr>
          <w:rFonts w:ascii="Times New Roman" w:eastAsia="SchoolBookSanPin" w:hAnsi="Times New Roman"/>
          <w:sz w:val="28"/>
          <w:szCs w:val="28"/>
        </w:rPr>
        <w:t>:</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 процессе диалогов задавать вопросы, высказывать суждения, оценивать выступления участников;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подготавливать небольшие публичные выступления с возможной презентацией (текст, рисунки, фото, плакаты и другие) к тексту выступления.</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.10.2.5.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 xml:space="preserve">самоорганизации как части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выстраивать последовательность выбранных действий и операций.</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.10.2.6.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 xml:space="preserve">самоконтроля и самооценки как части </w:t>
      </w:r>
      <w:r w:rsidRPr="002F6DAC">
        <w:rPr>
          <w:rFonts w:ascii="Times New Roman" w:eastAsia="SchoolBookSanPin" w:hAnsi="Times New Roman"/>
          <w:bCs/>
          <w:sz w:val="28"/>
          <w:szCs w:val="28"/>
        </w:rPr>
        <w:t>регулятивных универсальных учебных действий</w:t>
      </w:r>
      <w:r w:rsidRPr="002F6DAC">
        <w:rPr>
          <w:rFonts w:ascii="Times New Roman" w:eastAsia="SchoolBookSanPin" w:hAnsi="Times New Roman"/>
          <w:sz w:val="28"/>
          <w:szCs w:val="28"/>
        </w:rPr>
        <w:t>:</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контроль процесса и результата своей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находить ошибки в своей работе и устанавливать их причины;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целесообразность выбранных способов действия, при необходимости корректировать их.</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OfficinaSansBoldITC" w:hAnsi="Times New Roman"/>
          <w:sz w:val="28"/>
          <w:szCs w:val="28"/>
        </w:rPr>
        <w:t>10</w:t>
      </w:r>
      <w:r w:rsidRPr="002F6DAC">
        <w:rPr>
          <w:rFonts w:ascii="Times New Roman" w:eastAsia="OfficinaSansBoldITC" w:hAnsi="Times New Roman"/>
          <w:sz w:val="28"/>
          <w:szCs w:val="28"/>
        </w:rPr>
        <w:t>.10.2.7. </w:t>
      </w:r>
      <w:r w:rsidRPr="002F6DAC">
        <w:rPr>
          <w:rFonts w:ascii="Times New Roman" w:eastAsia="SchoolBookSanPin" w:hAnsi="Times New Roman"/>
          <w:sz w:val="28"/>
          <w:szCs w:val="28"/>
        </w:rPr>
        <w:t xml:space="preserve">У обучающегося будут </w:t>
      </w:r>
      <w:r w:rsidRPr="002F6DAC">
        <w:rPr>
          <w:rFonts w:ascii="Times New Roman" w:hAnsi="Times New Roman"/>
          <w:sz w:val="28"/>
          <w:szCs w:val="28"/>
        </w:rPr>
        <w:t xml:space="preserve">сформированы умения </w:t>
      </w:r>
      <w:r w:rsidRPr="002F6DAC">
        <w:rPr>
          <w:rFonts w:ascii="Times New Roman" w:eastAsia="SchoolBookSanPin" w:hAnsi="Times New Roman"/>
          <w:sz w:val="28"/>
          <w:szCs w:val="28"/>
        </w:rPr>
        <w:t>совместной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готовность руководить, выполнять поручения, подчиняться;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ответственно выполнять свою часть работы.</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w:t>
      </w:r>
      <w:r w:rsidRPr="002F6DAC">
        <w:rPr>
          <w:rFonts w:ascii="Times New Roman" w:eastAsia="SchoolBookSanPin" w:hAnsi="Times New Roman"/>
          <w:sz w:val="28"/>
          <w:szCs w:val="28"/>
        </w:rPr>
        <w:t>.10.3. </w:t>
      </w:r>
      <w:r w:rsidRPr="002F6DAC">
        <w:rPr>
          <w:rFonts w:ascii="Times New Roman" w:eastAsia="OfficinaSansBoldITC" w:hAnsi="Times New Roman"/>
          <w:sz w:val="28"/>
          <w:szCs w:val="28"/>
        </w:rPr>
        <w:t>Предметные результаты изучения окружающего мира.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1 классе </w:t>
      </w:r>
      <w:r w:rsidRPr="002F6DAC">
        <w:rPr>
          <w:rFonts w:ascii="Times New Roman" w:eastAsia="SchoolBookSanPin" w:hAnsi="Times New Roman"/>
          <w:sz w:val="28"/>
          <w:szCs w:val="28"/>
        </w:rPr>
        <w:t>обучающийся научится: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название своего населённого пункта, региона, страны;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применять правила ухода за комнатными растениями и домашними животными;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для ответов на вопросы небольшие тексты о природе и обществе;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hAnsi="Times New Roman"/>
          <w:sz w:val="28"/>
          <w:szCs w:val="28"/>
        </w:rPr>
        <w:t>соблюдать правила использования электронных средств, оснащенных экраном;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здорового питания и личной гигиены;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пешехода;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в природе;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w:t>
      </w:r>
      <w:r w:rsidRPr="002F6DAC">
        <w:rPr>
          <w:rFonts w:ascii="Times New Roman" w:eastAsia="SchoolBookSanPin" w:hAnsi="Times New Roman"/>
          <w:sz w:val="28"/>
          <w:szCs w:val="28"/>
        </w:rPr>
        <w:t>.10.4. </w:t>
      </w:r>
      <w:r w:rsidRPr="002F6DAC">
        <w:rPr>
          <w:rFonts w:ascii="Times New Roman" w:eastAsia="OfficinaSansBoldITC" w:hAnsi="Times New Roman"/>
          <w:sz w:val="28"/>
          <w:szCs w:val="28"/>
        </w:rPr>
        <w:t>Предметные результаты изучения окружающего мира. К</w:t>
      </w:r>
      <w:r w:rsidRPr="002F6DAC">
        <w:rPr>
          <w:rFonts w:ascii="Times New Roman" w:eastAsia="SchoolBookSanPin" w:hAnsi="Times New Roman"/>
          <w:sz w:val="28"/>
          <w:szCs w:val="28"/>
        </w:rPr>
        <w:t xml:space="preserve"> концу обучения во </w:t>
      </w:r>
      <w:r w:rsidRPr="002F6DAC">
        <w:rPr>
          <w:rFonts w:ascii="Times New Roman" w:eastAsia="SchoolBookSanPin" w:hAnsi="Times New Roman"/>
          <w:bCs/>
          <w:sz w:val="28"/>
          <w:szCs w:val="28"/>
        </w:rPr>
        <w:t xml:space="preserve">2 классе </w:t>
      </w:r>
      <w:r w:rsidRPr="002F6DAC">
        <w:rPr>
          <w:rFonts w:ascii="Times New Roman" w:eastAsia="SchoolBookSanPin" w:hAnsi="Times New Roman"/>
          <w:sz w:val="28"/>
          <w:szCs w:val="28"/>
        </w:rPr>
        <w:t>обучающийся научится: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Россию на карте мира, на карте России – Москву, свой регион и его главный город;</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узнавать государственную символику Российской Федерации (гимн, герб, флаг) и своего региона;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изученных традиций, обычаев и праздников народов родного края;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важных событий прошлого и настоящего родного края;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трудовой деятельности и профессий жителей родного края;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соблюдая правила безопасного труда, несложные наблюдения и опыты с природными объектами, измерения;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группировать изученные объекты живой и неживой природы по предложенным признакам;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объекты живой и неживой природы на основе внешних признаков;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по заданному плану развёрнутые высказывания о природе и обществе;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для ответов на вопросы небольшие тексты о природе и обществе;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режим дня и питания;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безопасно использовать мессенджеры в условиях контролируемого доступа в информационно-коммуникационную сеть «Интернет»;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безопасно осуществлять коммуникацию в школьных сообществах с помощью учителя (при необходимости).</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w:t>
      </w:r>
      <w:r w:rsidRPr="002F6DAC">
        <w:rPr>
          <w:rFonts w:ascii="Times New Roman" w:eastAsia="SchoolBookSanPin" w:hAnsi="Times New Roman"/>
          <w:sz w:val="28"/>
          <w:szCs w:val="28"/>
        </w:rPr>
        <w:t>.10.5. </w:t>
      </w:r>
      <w:r w:rsidRPr="002F6DAC">
        <w:rPr>
          <w:rFonts w:ascii="Times New Roman" w:eastAsia="OfficinaSansBoldITC" w:hAnsi="Times New Roman"/>
          <w:sz w:val="28"/>
          <w:szCs w:val="28"/>
        </w:rPr>
        <w:t>Предметные результаты изучения окружающего мира.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3 классе </w:t>
      </w:r>
      <w:r w:rsidRPr="002F6DAC">
        <w:rPr>
          <w:rFonts w:ascii="Times New Roman" w:eastAsia="SchoolBookSanPin" w:hAnsi="Times New Roman"/>
          <w:sz w:val="28"/>
          <w:szCs w:val="28"/>
        </w:rPr>
        <w:t>обучающийся научится: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государственную символику Российской Федерации (гимн, герб, флаг);</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уважение к государственным символам России и своего региона;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показывать на карте мира материки, изученные страны мира;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расходы и доходы семейного бюджета;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изученные объекты природы по их описанию, рисункам и фотографиям, различать их в окружающем мире;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группировать изученные объекты живой и неживой природы, проводить простейшую классификацию;</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различные источники информации о природе и обществе для поиска и извлечения информации, ответов на вопросы;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основы здорового образа жизни, в том числе требования к двигательной активности и принципы здорового питания;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основы профилактики заболеваний;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во дворе жилого дома;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нравственного поведения на природе;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возможных мошеннических действиях при общении в мессенджерах.</w:t>
      </w:r>
    </w:p>
    <w:p w:rsidR="00E07F46" w:rsidRPr="002F6DAC" w:rsidRDefault="00E07F46" w:rsidP="00E07F46">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10</w:t>
      </w:r>
      <w:r w:rsidRPr="002F6DAC">
        <w:rPr>
          <w:rFonts w:ascii="Times New Roman" w:eastAsia="SchoolBookSanPin" w:hAnsi="Times New Roman"/>
          <w:sz w:val="28"/>
          <w:szCs w:val="28"/>
        </w:rPr>
        <w:t>.10.6. </w:t>
      </w:r>
      <w:r w:rsidRPr="002F6DAC">
        <w:rPr>
          <w:rFonts w:ascii="Times New Roman" w:eastAsia="OfficinaSansBoldITC" w:hAnsi="Times New Roman"/>
          <w:sz w:val="28"/>
          <w:szCs w:val="28"/>
        </w:rPr>
        <w:t>Предметные результаты изучения окружающего мира. К</w:t>
      </w:r>
      <w:r w:rsidRPr="002F6DAC">
        <w:rPr>
          <w:rFonts w:ascii="Times New Roman" w:eastAsia="SchoolBookSanPin" w:hAnsi="Times New Roman"/>
          <w:sz w:val="28"/>
          <w:szCs w:val="28"/>
        </w:rPr>
        <w:t xml:space="preserve"> концу обучения в </w:t>
      </w:r>
      <w:r w:rsidRPr="002F6DAC">
        <w:rPr>
          <w:rFonts w:ascii="Times New Roman" w:eastAsia="SchoolBookSanPin" w:hAnsi="Times New Roman"/>
          <w:bCs/>
          <w:sz w:val="28"/>
          <w:szCs w:val="28"/>
        </w:rPr>
        <w:t xml:space="preserve">4 классе </w:t>
      </w:r>
      <w:r w:rsidRPr="002F6DAC">
        <w:rPr>
          <w:rFonts w:ascii="Times New Roman" w:eastAsia="SchoolBookSanPin" w:hAnsi="Times New Roman"/>
          <w:sz w:val="28"/>
          <w:szCs w:val="28"/>
        </w:rPr>
        <w:t>обучающийся научится: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нравственного поведения в социуме;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показывать на исторической карте места изученных исторических событий;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место изученных событий на «ленте времени»;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знать основные права и обязанности гражданина Российской Федерации;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изученные исторические события и исторических деятелей веками и периодами истории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наиболее значимые природные объекты Всемирного наследия в России и за рубежом (в пределах изученного);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экологические проблемы и определять пути их решения;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по заданному плану собственные развёрнутые высказывания о природе и обществе;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нравственного поведения на природе;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поведения при езде на велосипеде, самокате и других средствах индивидуальной мобильности;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безопасный поиск образовательных ресурсов и верифицированной информации в</w:t>
      </w:r>
      <w:r w:rsidRPr="002F6DAC">
        <w:rPr>
          <w:rFonts w:ascii="Times New Roman" w:hAnsi="Times New Roman"/>
          <w:sz w:val="28"/>
          <w:szCs w:val="28"/>
        </w:rPr>
        <w:t xml:space="preserve"> </w:t>
      </w:r>
      <w:r w:rsidRPr="002F6DAC">
        <w:rPr>
          <w:rFonts w:ascii="Times New Roman" w:eastAsia="Times New Roman" w:hAnsi="Times New Roman"/>
          <w:sz w:val="28"/>
          <w:szCs w:val="28"/>
          <w:lang w:eastAsia="ru-RU"/>
        </w:rPr>
        <w:t>Интернете;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rsidR="00E07F46" w:rsidRDefault="00E07F46" w:rsidP="00E07F46"/>
    <w:p w:rsidR="00E07F46" w:rsidRPr="002F6DAC" w:rsidRDefault="00E07F46" w:rsidP="00E07F46">
      <w:pPr>
        <w:pStyle w:val="10"/>
        <w:pBdr>
          <w:bottom w:val="none" w:sz="0" w:space="0" w:color="auto"/>
        </w:pBdr>
        <w:spacing w:before="0" w:line="360" w:lineRule="auto"/>
        <w:ind w:firstLine="708"/>
        <w:jc w:val="both"/>
        <w:rPr>
          <w:b w:val="0"/>
          <w:szCs w:val="28"/>
          <w:lang w:eastAsia="ru-RU"/>
        </w:rPr>
      </w:pPr>
      <w:r>
        <w:rPr>
          <w:b w:val="0"/>
          <w:szCs w:val="28"/>
          <w:lang w:eastAsia="ru-RU"/>
        </w:rPr>
        <w:t>11. Р</w:t>
      </w:r>
      <w:r w:rsidRPr="002F6DAC">
        <w:rPr>
          <w:b w:val="0"/>
          <w:szCs w:val="28"/>
          <w:lang w:eastAsia="ru-RU"/>
        </w:rPr>
        <w:t>абочая программа по учебному предмету «Основы религиозных культур и светской этики».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 Р</w:t>
      </w:r>
      <w:r w:rsidRPr="002F6DAC">
        <w:rPr>
          <w:rFonts w:ascii="Times New Roman" w:eastAsia="Times New Roman" w:hAnsi="Times New Roman"/>
          <w:sz w:val="28"/>
          <w:szCs w:val="28"/>
          <w:lang w:eastAsia="ru-RU"/>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.5. Пояснительная записка.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 xml:space="preserve">.5.1.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eastAsia="Times New Roman" w:hAnsi="Times New Roman"/>
          <w:sz w:val="28"/>
          <w:szCs w:val="28"/>
          <w:lang w:eastAsia="ru-RU"/>
        </w:rPr>
        <w:t>программе воспитания.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 xml:space="preserve">.5.2.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 xml:space="preserve">.5.3.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2F6DAC">
        <w:rPr>
          <w:rFonts w:ascii="Times New Roman" w:hAnsi="Times New Roman"/>
          <w:sz w:val="28"/>
          <w:szCs w:val="28"/>
        </w:rPr>
        <w:t>ФГОС НОО</w:t>
      </w:r>
      <w:r w:rsidRPr="002F6DAC">
        <w:rPr>
          <w:rFonts w:ascii="Times New Roman" w:eastAsia="Times New Roman" w:hAnsi="Times New Roman"/>
          <w:sz w:val="28"/>
          <w:szCs w:val="28"/>
          <w:lang w:eastAsia="ru-RU"/>
        </w:rPr>
        <w:t>,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.5.4. Основными задачами программы по ОРКСЭ являются: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представлений обучающихся о значении нравственных норм и ценностей в жизни личности, семьи, общества;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r w:rsidRPr="002F6DAC">
        <w:rPr>
          <w:rFonts w:ascii="Times New Roman" w:eastAsia="SchoolBookSanPin" w:hAnsi="Times New Roman"/>
          <w:sz w:val="28"/>
          <w:szCs w:val="28"/>
        </w:rPr>
        <w:t>обучающимися</w:t>
      </w:r>
      <w:r w:rsidRPr="002F6DAC">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2F6DAC">
        <w:rPr>
          <w:rFonts w:ascii="Times New Roman" w:hAnsi="Times New Roman"/>
          <w:sz w:val="28"/>
          <w:szCs w:val="28"/>
        </w:rPr>
        <w:t>обучающихся</w:t>
      </w:r>
      <w:r w:rsidRPr="002F6DAC">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.5.5. Культурологическая направленность программы по ОРКСЭ</w:t>
      </w:r>
      <w:r w:rsidRPr="002F6DAC">
        <w:rPr>
          <w:rFonts w:ascii="Times New Roman" w:eastAsia="Times New Roman" w:hAnsi="Times New Roman"/>
          <w:strike/>
          <w:sz w:val="28"/>
          <w:szCs w:val="28"/>
          <w:lang w:eastAsia="ru-RU"/>
        </w:rPr>
        <w:t xml:space="preserve"> </w:t>
      </w:r>
      <w:r w:rsidRPr="002F6DAC">
        <w:rPr>
          <w:rFonts w:ascii="Times New Roman" w:eastAsia="Times New Roman" w:hAnsi="Times New Roman"/>
          <w:sz w:val="28"/>
          <w:szCs w:val="28"/>
          <w:lang w:eastAsia="ru-RU"/>
        </w:rPr>
        <w:t xml:space="preserve">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 xml:space="preserve">.5.6. Предпосылками усвоения обучающимися содержания программы по ОРКСЭ являются психологические особенности обучающихся, завершающих обучение </w:t>
      </w:r>
      <w:r w:rsidRPr="002F6DAC">
        <w:rPr>
          <w:rFonts w:ascii="Times New Roman" w:eastAsia="SchoolBookSanPin" w:hAnsi="Times New Roman"/>
          <w:sz w:val="28"/>
          <w:szCs w:val="28"/>
        </w:rPr>
        <w:t>на уровне начального общего образования</w:t>
      </w:r>
      <w:r w:rsidRPr="002F6DAC">
        <w:rPr>
          <w:rFonts w:ascii="Times New Roman" w:eastAsia="Times New Roman" w:hAnsi="Times New Roman"/>
          <w:sz w:val="28"/>
          <w:szCs w:val="28"/>
          <w:lang w:eastAsia="ru-RU"/>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 xml:space="preserve">.5.7.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 xml:space="preserve">.5.8. Общее число часов, </w:t>
      </w:r>
      <w:r w:rsidRPr="002F6DAC">
        <w:rPr>
          <w:rFonts w:ascii="Times New Roman" w:eastAsia="SchoolBookSanPin" w:hAnsi="Times New Roman"/>
          <w:sz w:val="28"/>
          <w:szCs w:val="28"/>
        </w:rPr>
        <w:t>рекомендованных для изучения</w:t>
      </w:r>
      <w:r w:rsidRPr="002F6DAC">
        <w:rPr>
          <w:rFonts w:ascii="Times New Roman" w:eastAsia="Times New Roman" w:hAnsi="Times New Roman"/>
          <w:sz w:val="28"/>
          <w:szCs w:val="28"/>
          <w:lang w:eastAsia="ru-RU"/>
        </w:rPr>
        <w:t xml:space="preserve"> ОРКСЭ, ‒ 34 часа (один час в неделю в 4 классе).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 Содержание обучения в 4 классе.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.6.1. Модуль «Основы православной культуры».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.6.1.2. Любовь и уважение к Отечеству. Патриотизм многонационального и многоконфессионального народа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.6.2. Модуль «Основы исламской культуры».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.6.2.2. Любовь и уважение к Отечеству. Патриотизм многонационального и многоконфессионального народа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.6.3. Модуль «Основы буддийской культуры».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.6.3.2. Любовь и уважение к Отечеству. Патриотизм многонационального и многоконфессионального народа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.6.4. Модуль «Основы иудейской культуры».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.6.4.2. Любовь и уважение к Отечеству. Патриотизм многонационального и многоконфессионального народа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.6.5. Модуль «Основы религиозных культур народов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 xml:space="preserve">.6.5.1.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.6.5.2. Любовь и уважение к Отечеству. Патриотизм многонационального и многоконфессионального народа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.6.6. Модуль «Основы светской этики».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.6.6.1. 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.6.6.2. Любовь и уважение к Отечеству. Патриотизм многонационального и многоконфессионального народа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.7. Планируемые результаты освоения программы по ОРКСЭ на уровне начального общего образования.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основы российской гражданской идентичности, испытывать чувство гордости за свою Родину;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формировать национальную и гражданскую самоидентичность, осознавать свою этническую и национальную принадлежность;</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значения гуманистических и демократических ценностных ориентаций, осознавать ценность человеческой жизни;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значения нравственных норм и ценностей как условия жизни личности, семьи, общества;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.7.2.1. Метапредметные результаты: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разные методы получения знаний о традиционных религиях и светской этике (наблюдение, чтение, сравнение, вычисление);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совместные проектные задания с использованием предложенного образца.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 xml:space="preserve">.7.2.3. У обучающегося будут </w:t>
      </w:r>
      <w:r w:rsidRPr="002F6DAC">
        <w:rPr>
          <w:rFonts w:ascii="Times New Roman" w:hAnsi="Times New Roman"/>
          <w:sz w:val="28"/>
          <w:szCs w:val="28"/>
        </w:rPr>
        <w:t xml:space="preserve">сформированы умения </w:t>
      </w:r>
      <w:r w:rsidRPr="002F6DAC">
        <w:rPr>
          <w:rFonts w:ascii="Times New Roman" w:eastAsia="Times New Roman" w:hAnsi="Times New Roman"/>
          <w:sz w:val="28"/>
          <w:szCs w:val="28"/>
          <w:lang w:eastAsia="ru-RU"/>
        </w:rPr>
        <w:t>работать с информацией как часть познавательных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прослушанную (прочитанную) информацию, подчёркивать её принадлежность к определённой религии и (или) к гражданской этике;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 xml:space="preserve">.7.2.4. У обучающегося будут </w:t>
      </w:r>
      <w:r w:rsidRPr="002F6DAC">
        <w:rPr>
          <w:rFonts w:ascii="Times New Roman" w:hAnsi="Times New Roman"/>
          <w:sz w:val="28"/>
          <w:szCs w:val="28"/>
        </w:rPr>
        <w:t xml:space="preserve">сформированы умения </w:t>
      </w:r>
      <w:r w:rsidRPr="002F6DAC">
        <w:rPr>
          <w:rFonts w:ascii="Times New Roman" w:eastAsia="Times New Roman" w:hAnsi="Times New Roman"/>
          <w:sz w:val="28"/>
          <w:szCs w:val="28"/>
          <w:lang w:eastAsia="ru-RU"/>
        </w:rPr>
        <w:t>общения как часть коммуникативных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 xml:space="preserve">.7.2.5. У обучающегося будут </w:t>
      </w:r>
      <w:r w:rsidRPr="002F6DAC">
        <w:rPr>
          <w:rFonts w:ascii="Times New Roman" w:hAnsi="Times New Roman"/>
          <w:sz w:val="28"/>
          <w:szCs w:val="28"/>
        </w:rPr>
        <w:t xml:space="preserve">сформированы умения </w:t>
      </w:r>
      <w:r w:rsidRPr="002F6DAC">
        <w:rPr>
          <w:rFonts w:ascii="Times New Roman" w:eastAsia="Times New Roman" w:hAnsi="Times New Roman"/>
          <w:sz w:val="28"/>
          <w:szCs w:val="28"/>
        </w:rPr>
        <w:t>самоорганизации и самоконтроля</w:t>
      </w:r>
      <w:r w:rsidRPr="002F6DAC">
        <w:rPr>
          <w:rFonts w:ascii="Times New Roman" w:eastAsia="Times New Roman" w:hAnsi="Times New Roman"/>
          <w:sz w:val="28"/>
          <w:szCs w:val="28"/>
          <w:lang w:eastAsia="ru-RU"/>
        </w:rPr>
        <w:t xml:space="preserve"> как часть регулятивных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 xml:space="preserve">.7.2.6. У обучающегося будут </w:t>
      </w:r>
      <w:r w:rsidRPr="002F6DAC">
        <w:rPr>
          <w:rFonts w:ascii="Times New Roman" w:hAnsi="Times New Roman"/>
          <w:sz w:val="28"/>
          <w:szCs w:val="28"/>
        </w:rPr>
        <w:t xml:space="preserve">сформированы умения </w:t>
      </w:r>
      <w:r w:rsidRPr="002F6DAC">
        <w:rPr>
          <w:rFonts w:ascii="Times New Roman" w:eastAsia="Times New Roman" w:hAnsi="Times New Roman"/>
          <w:sz w:val="28"/>
          <w:szCs w:val="28"/>
          <w:lang w:eastAsia="ru-RU"/>
        </w:rPr>
        <w:t>совместной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.7.3. К концу обучения в 4 классе обучающийся получит следующие предметные результаты по отдельным темам программы по ОРКСЭ:</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.7.3.1. Модуль «Основы православной культуры».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.7.3.2. Модуль «Основы исламской культуры».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праздниках в исламе (Ураза-байрам, Курбан-байрам, Маулид);</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исламскую символику, объяснять своими словами её смысл и охарактеризовать назначение исламского орнамента;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.7.3.3. Модуль «Основы буддийской культуры».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буддийских писаниях, ламах, службах, смысле принятия, восьмеричном пути и карме;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праздниках в буддизме, аскезе;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буддийскую символику, объяснять своими словами её смысл и значение в буддийской культуре;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в буддийской традиции;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.7.3.4. Модуль «Основы иудейской культуры».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об иудейских праздниках (не менее четырёх, включая Рош-а-Шана, Йом-Киппур, Суккот, Песах), постах, назначении поста;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иудейскую символику, объяснять своими словами её смысл (магендовид) и значение в еврейской культуре;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.7.3.5. Модуль «Основы религиозных культур народов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F6DAC">
        <w:rPr>
          <w:rFonts w:ascii="Times New Roman" w:eastAsia="Times New Roman" w:hAnsi="Times New Roman"/>
          <w:sz w:val="28"/>
          <w:szCs w:val="28"/>
          <w:lang w:eastAsia="ru-RU"/>
        </w:rPr>
        <w:t>.7.3.6. Модуль «Основы светской этики».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рассказывать о российских культурных и природных памятниках, о культурных и природных достопримечательностях своего региона;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объяснять своими словами роль светской (гражданской) этики в становлении российской государственности;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E07F46" w:rsidRDefault="00E07F46" w:rsidP="00E07F46"/>
    <w:p w:rsidR="00E07F46" w:rsidRPr="007810A1" w:rsidRDefault="00E07F46" w:rsidP="00E07F46">
      <w:pPr>
        <w:pStyle w:val="10"/>
        <w:pBdr>
          <w:bottom w:val="none" w:sz="0" w:space="0" w:color="auto"/>
        </w:pBdr>
        <w:spacing w:before="0" w:line="360" w:lineRule="auto"/>
        <w:ind w:firstLine="708"/>
        <w:jc w:val="both"/>
        <w:rPr>
          <w:b w:val="0"/>
          <w:szCs w:val="28"/>
        </w:rPr>
      </w:pPr>
      <w:r>
        <w:rPr>
          <w:b w:val="0"/>
          <w:szCs w:val="28"/>
        </w:rPr>
        <w:t>12. Р</w:t>
      </w:r>
      <w:r w:rsidRPr="007810A1">
        <w:rPr>
          <w:b w:val="0"/>
          <w:szCs w:val="28"/>
        </w:rPr>
        <w:t>абочая программа по учебному предмету «Изобразительное искусство».</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12.1. Р</w:t>
      </w:r>
      <w:r w:rsidRPr="007810A1">
        <w:rPr>
          <w:rFonts w:ascii="Times New Roman" w:hAnsi="Times New Roman"/>
          <w:sz w:val="28"/>
          <w:szCs w:val="28"/>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bCs/>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.5. Пояснительная записка.</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810A1">
        <w:rPr>
          <w:rFonts w:ascii="Times New Roman" w:eastAsia="SchoolBookSanPin" w:hAnsi="Times New Roman"/>
          <w:sz w:val="28"/>
          <w:szCs w:val="28"/>
        </w:rPr>
        <w:t xml:space="preserve">рабочей </w:t>
      </w:r>
      <w:r w:rsidRPr="007810A1">
        <w:rPr>
          <w:rFonts w:ascii="Times New Roman" w:hAnsi="Times New Roman"/>
          <w:sz w:val="28"/>
          <w:szCs w:val="28"/>
        </w:rPr>
        <w:t>программе воспитания.</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 xml:space="preserve">.5.4.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.5.8. 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 xml:space="preserve">.5.9.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.6. Содержание обучения в 1 классе.</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.6.1. Модуль «Графика».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Расположение изображения на листе. Выбор вертикального или горизонтального формата листа в зависимости от содержания изображения.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Разные виды линий. Линейный рисунок. Графические материалы для линейного рисунка и их особенности. Приёмы рисования линией.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Рисование с натуры: разные листья и их форма.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.6.2. Модуль «Живопись».</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Эмоциональная выразительность цвета, способы выражение настроения в изображаемом сюжете.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Техника монотипии. Представления о симметрии. Развитие воображения.</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.6.3. Модуль «Скульптура».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в объёме. Приёмы работы с пластилином; дощечка, стек, тряпочка.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Бумажная пластика. Овладение первичными приёмами надрезания, закручивания, складывания.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Объёмная аппликация из бумаги и картона.</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.6.4. Модуль «Декоративно-прикладное искусство».</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Дизайн предмета: изготовление нарядной упаковки путём складывания бумаги и аппликации.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Оригами – создание игрушки для новогодней ёлки. Приёмы складывания бумаги.</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.6.5. Модуль «Архитектура».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Наблюдение разнообразных архитектурных зданий в окружающем мире (по фотографиям), обсуждение особенностей и составных частей зданий.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Макетирование (или аппликация) пространственной среды сказочного города из бумаги, картона или пластилина.</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.6.6. Модуль «Восприятие произведений искусства».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Восприятие произведений детского творчества. Обсуждение сюжетного и эмоционального содержания детских работ.</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.6.7. Модуль «Азбука цифровой графики».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Фотографирование мелких деталей природы, выражение ярких зрительных впечатлений.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Обсуждение в условиях урока ученических фотографий, соответствующих изучаемой теме.</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.7. Содержание обучения во 2 классе.</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.7.1. Модуль «Графика».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Ритм линий. Выразительность линии. Художественные материалы для линейного рисунка и их свойства. Развитие навыков линейного рисунка.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Пастель и мелки – особенности и выразительные свойства графических материалов, приёмы работы.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.7.2. Модуль «Живопись».</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Акварель и её свойства. Акварельные кисти. Приёмы работы акварелью.</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Цвет тёплый и холодный – цветовой контраст.</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Цвет открытый – звонкий и приглушённый, тихий. Эмоциональная выразительность цвета.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сказочного персонажа с ярко выраженным характером (образ мужской или женский).</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.7.3. Модуль «Скульптура».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.7.4. Модуль «Декоративно-прикладное искусство».</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.7.5. Модуль «Архитектура».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.7.6. Модуль «Восприятие произведений искусства».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Восприятие произведений детского творчества. Обсуждение сюжетного и эмоционального содержания детских работ.</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.7.7. Модуль «Азбука цифровой графики».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Компьютерные средства изображения. Виды линий (в программе Paint или другом графическом редакторе).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.8. Содержание обучения в 3 классе.</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.8.1. Модуль «Графика».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Эскиз плаката или афиши. Совмещение шрифта и изображения. Особенности композиции плаката.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Транспорт в городе. Рисунки реальных или фантастических машин.</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лица человека. Строение, пропорции, взаиморасположение частей лица.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.8.2. Модуль «Живопись».</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Натюрморт из простых предметов с натуры или по представлению. «Натюрморт-автопортрет» из предметов, характеризующих личность обучающегося.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.8.3. Модуль «Скульптура».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сказочного персонажа на основе сюжета известной сказки или создание этого персонажа путём бумагопластики.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Освоение знаний о видах скульптуры (по назначению) и жанрах скульптуры (по сюжету изображения).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эскиза парковой скульптуры. Выражение пластики движения в скульптуре. Работа с пластилином или глиной.</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.8.4. Модуль «Декоративно-прикладное искусство».</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.8.5. Модуль «Архитектура».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.8.6. Модуль «Восприятие произведений искусства».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Виртуальное путешествие: памятники архитектуры в Москве и Санкт-Петербурге (обзор памятников по выбору учителя).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Знания о видах пространственных искусств: виды определяются по назначению произведений в жизни людей.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Представления о произведениях крупнейших отечественных портретистов: В.И. Сурикова, И.Е. Репина, В.А. Серова и других.</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.8.7. Модуль «Азбука цифровой графики».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и изучение мимики лица в программе Paint (или другом графическом редакторе).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Виртуальные путешествия в главные художественные музеи и музеи местные (по выбору учителя).</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.9. Содержание обучения в 4 классе.</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.9.1. Модуль «Графика».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Графическое изображение героев былин, древних легенд, сказок и сказаний разных народов.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.9.2. Модуль «Живопись».</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.9.3. Модуль «Скульптура».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Знакомство со скульптурными памятниками героям и мемориальными комплексами.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Создание эскиза памятника народному герою. Работа с пластилином или глиной. Выражение значительности, трагизма и победительной силы.</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.9.4. Модуль «Декоративно-прикладное искусство».</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Женский и мужской костюмы в традициях разных народов.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Своеобразие одежды разных эпох и культур.</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.9.5. Модуль «Архитектура».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Понимание значения для современных людей сохранения культурного наследия.</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.9.6. Модуль «Восприятие произведений искусства».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.9.7. Модуль «Азбука цифровой графики».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Виртуальные тематические путешествия по художественным музеям мира.</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 Планируемые результаты освоения программы по изобразительному искусству на уровне начального общего образования.</w:t>
      </w:r>
    </w:p>
    <w:p w:rsidR="00E07F46" w:rsidRPr="007810A1"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12</w:t>
      </w:r>
      <w:r w:rsidRPr="007810A1">
        <w:rPr>
          <w:rFonts w:ascii="Times New Roman" w:hAnsi="Times New Roman"/>
          <w:sz w:val="28"/>
          <w:szCs w:val="28"/>
        </w:rPr>
        <w:t>.10.1. </w:t>
      </w:r>
      <w:r w:rsidRPr="007810A1">
        <w:rPr>
          <w:rFonts w:ascii="Times New Roman" w:eastAsia="Times New Roman" w:hAnsi="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7F46" w:rsidRPr="007810A1"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7810A1">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уважение и ценностное отношение к своей Родине – России;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духовно-нравственное развитие обучающихся;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мотивация к познанию и обучению, готовность к саморазвитию и активному участию в социально-значимой деятельности;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235" w:name="_Toc124264881"/>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5"/>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Пространственные представления и сенсорные способности: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характеризовать форму предмета, конструкции;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выявлять доминантные черты (характерные особенности) в визуальном образе;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сравнивать плоскостные и пространственные объекты по заданным основаниям;</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находить ассоциативные связи между визуальными образами разных форм и предметов;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сопоставлять части и целое в видимом образе, предмете, конструкции;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анализировать пропорциональные отношения частей внутри целого и предметов между собой;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обобщать форму составной конструкции;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выявлять и анализировать ритмические отношения в пространстве и в изображении (визуальном образе) на установленных основаниях;</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передавать обобщенный образ реальности при построении плоской композиции;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соотносить тональные отношения (тёмное – светлое) в пространственных и плоскостных объектах;</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выявлять и анализировать эмоциональное воздействие цветовых отношений в пространственной среде и плоскостном изображении.</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использовать знаково-символические средства для составления орнаментов и декоративных композиций;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классифицировать произведения искусства по видам и, соответственно, по назначению в жизни людей;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классифицировать произведения изобразительного искусства по жанрам в качестве инструмента анализа содержания произведений;</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ставить и использовать вопросы как исследовательский инструмент познания.</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.10.2.2. У обучающегося будут сформированы умения работать с информацией как часть познавательных универсальных учебных действий:</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использовать электронные образовательные ресурсы;</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работать с электронными учебниками и учебными пособиями;</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соблюдать правила информационной безопасности при работе в Интернете.</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 xml:space="preserve">.10.2.3. У обучающегося будут сформированы умения общения как часть коммуникативных универсальных учебных действий: </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демонстрировать и объяснять результаты своего творческого, художественного или исследовательского опыта;</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 xml:space="preserve">.10.2.4. У обучающегося будут сформированы умения самоорганизации и самоконтроля как часть регулятивных универсальных учебных действий: </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внимательно относиться и выполнять учебные задачи, поставленные учителем;</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соблюдать последовательность учебных действий при выполнении задания;</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1порядок в окружающем пространстве и бережно относясь к используемым материалам;</w:t>
      </w:r>
    </w:p>
    <w:p w:rsidR="00E07F46" w:rsidRPr="007810A1" w:rsidRDefault="00E07F46" w:rsidP="00E07F46">
      <w:pPr>
        <w:tabs>
          <w:tab w:val="left" w:pos="10490"/>
        </w:tabs>
        <w:spacing w:after="0" w:line="360" w:lineRule="auto"/>
        <w:ind w:firstLine="709"/>
        <w:jc w:val="both"/>
        <w:rPr>
          <w:rFonts w:ascii="Times New Roman" w:hAnsi="Times New Roman"/>
          <w:sz w:val="28"/>
          <w:szCs w:val="28"/>
        </w:rPr>
      </w:pPr>
      <w:r w:rsidRPr="007810A1">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E07F46" w:rsidRPr="007810A1" w:rsidRDefault="00E07F46" w:rsidP="00E07F46">
      <w:pPr>
        <w:spacing w:after="0" w:line="360" w:lineRule="auto"/>
        <w:ind w:firstLine="709"/>
        <w:jc w:val="both"/>
        <w:rPr>
          <w:rFonts w:ascii="Times New Roman" w:hAnsi="Times New Roman"/>
          <w:sz w:val="28"/>
          <w:szCs w:val="28"/>
        </w:rPr>
      </w:pPr>
      <w:bookmarkStart w:id="236" w:name="_Toc124264882"/>
      <w:r>
        <w:rPr>
          <w:rFonts w:ascii="Times New Roman" w:hAnsi="Times New Roman"/>
          <w:sz w:val="28"/>
          <w:szCs w:val="28"/>
        </w:rPr>
        <w:t>12</w:t>
      </w:r>
      <w:r w:rsidRPr="007810A1">
        <w:rPr>
          <w:rFonts w:ascii="Times New Roman" w:hAnsi="Times New Roman"/>
          <w:sz w:val="28"/>
          <w:szCs w:val="28"/>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6"/>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.10.3.1. Модуль «Графика».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навыки применения свойств простых графических материалов в самостоятельной творческой работе в условиях урока.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рисунка простого (плоского) предмета с натуры.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Учиться анализировать соотношения пропорций, визуально сравнивать пространственные величины.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первичные знания и навыки композиционного расположения изображения на листе.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Выбирать вертикальный или горизонтальный формат листа для выполнения соответствующих задач рисунка.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.10.3.2. Модуль «Живопись».</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навыки работы красками «гуашь» в условиях урока.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Иметь представление о трех основных цветах; обсуждать и называть ассоциативные представления, которые рождает каждый цвет.</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Осознавать эмоциональное звучание цвета и формулировать своё мнение с использованием опыта жизненных ассоциаций.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экспериментирования, исследования результатов смешения красок и получения нового цвета.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Вести творческую работу на заданную тему с использованием зрительных впечатлений, организованную педагогом.</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.10.3.3. Модуль «Скульптура».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.10.3.4. Модуль «Декоративно-прикладное искусство».</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Учиться использовать правила симметрии в своей художественной деятельности.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орнаментальной декоративной композиции (стилизованной: декоративный цветок или птица).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знания о значении и назначении украшений в жизни людей.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Иметь опыт и соответствующие возрасту навыки подготовки и оформления общего праздника.</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.10.3.5. Модуль «Архитектура».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конструирования из бумаги, складывания объёмных простых геометрических тел.</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пространственного макетирования (сказочный город) в форме коллективной игровой деятельности.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представления о конструктивной основе любого предмета и первичные навыки анализа его строения.</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.10.3.6. Модуль «Восприятие произведений искусства».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опыт эстетического восприятия и аналитического наблюдения архитектурных построек.</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.10.3.7. Модуль «Азбука цифровой графики».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фотографий с целью эстетического и целенаправленного наблюдения природы.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7" w:name="_TOC_250003"/>
    </w:p>
    <w:bookmarkEnd w:id="237"/>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.10.4.1. Модуль «Графика».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навыки изображения на основе разной по характеру и способу наложения линии.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.10.4.2. Модуль «Живопись».</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работы акварельной краской и понимать особенности работы прозрачной краской.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eastAsia="Times New Roman" w:hAnsi="Times New Roman"/>
          <w:sz w:val="28"/>
          <w:szCs w:val="28"/>
        </w:rPr>
        <w:t>Иметь представление о</w:t>
      </w:r>
      <w:r w:rsidRPr="007810A1">
        <w:rPr>
          <w:rFonts w:ascii="Times New Roman" w:hAnsi="Times New Roman"/>
          <w:sz w:val="28"/>
          <w:szCs w:val="28"/>
        </w:rPr>
        <w:t xml:space="preserve"> делении цветов на тёплые и холодные; различать и сравнивать тёплые и холодные оттенки цвета.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эмоциональную выразительность цвета: цвет звонкий и яркий, радостный; цвет мягкий, «глухой» и мрачный и другие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.10.4.3. Модуль «Скульптура».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eastAsia="Times New Roman" w:hAnsi="Times New Roman"/>
          <w:sz w:val="28"/>
          <w:szCs w:val="28"/>
        </w:rPr>
        <w:t xml:space="preserve">Иметь представление </w:t>
      </w:r>
      <w:r w:rsidRPr="007810A1">
        <w:rPr>
          <w:rFonts w:ascii="Times New Roman" w:hAnsi="Times New Roman"/>
          <w:sz w:val="28"/>
          <w:szCs w:val="28"/>
        </w:rPr>
        <w:t>об изменениях скульптурного образа при осмотре произведения с разных сторон.</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.10.4.4. Модуль «Декоративно-прикладное искусство».</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анализировать и эстетически оценивать разнообразие форм в природе, воспринимаемых как узоры.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выполнения эскиза геометрического орнамента кружева или вышивки на основе природных мотивов.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выполнения красками рисунков украшений народных былинных персонажей.</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.10.4.5. Модуль «Архитектура».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понимание образа здания, то есть его эмоционального воздействия.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.10.4.6. Модуль «Восприятие произведений искусства».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.10.4.7. Модуль «Азбука цифровой графики».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возможности изображения с помощью разных видов линий в программе Paint (или другом графическом редакторе).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8" w:name="_TOC_250002"/>
    </w:p>
    <w:bookmarkEnd w:id="238"/>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.10.5.1. Модуль «Графика».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основные пропорции лица человека, взаимное расположение частей лица.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рисования портрета (лица) человека.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.10.5.2. Модуль «Живопись».</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создания живописной композиции (натюрморта) по наблюдению натуры или по представлению.</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творческой живописной работы – натюрморта с ярко выраженным настроением или «натюрморта-автопортрета».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Изображать красками портрет человека с использованием натуры или представлению.</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Создавать пейзаж, передавая в нём активное состояние природы.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Приобрести представление о деятельности художника в театре.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Создать красками эскиз занавеса или эскиз декораций к выбранному сюжету.</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Познакомиться с работой художников по оформлению праздников.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.10.5.3. Модуль «Скульптура».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лепки эскиза парковой скульптуры.</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.10.5.4. Модуль «Декоративно-прикладное искусство».</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навыки создания орнаментов при помощи штампов и трафаретов.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Получить опыт создания композиции орнамента в квадрате (в качестве эскиза росписи женского платка).</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.10.5.5. Модуль «Архитектура».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Придумать и нарисовать (или выполнить в технике бумагопластики) транспортное средство.</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.10.5.6. Модуль «Восприятие произведений искусства».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Называть основные жанры живописи, графики и скульптуры, определяемые предметом изображения.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eastAsia="Times New Roman" w:hAnsi="Times New Roman"/>
          <w:sz w:val="28"/>
          <w:szCs w:val="28"/>
        </w:rPr>
        <w:t>Иметь представление об</w:t>
      </w:r>
      <w:r w:rsidRPr="007810A1">
        <w:rPr>
          <w:rFonts w:ascii="Times New Roman" w:hAnsi="Times New Roman"/>
          <w:sz w:val="28"/>
          <w:szCs w:val="28"/>
        </w:rPr>
        <w:t xml:space="preserve">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eastAsia="Times New Roman" w:hAnsi="Times New Roman"/>
          <w:sz w:val="28"/>
          <w:szCs w:val="28"/>
        </w:rPr>
        <w:t>иметь представление об</w:t>
      </w:r>
      <w:r w:rsidRPr="007810A1">
        <w:rPr>
          <w:rFonts w:ascii="Times New Roman" w:hAnsi="Times New Roman"/>
          <w:sz w:val="28"/>
          <w:szCs w:val="28"/>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Иметь представление о замечательных художественных музеях России, о коллекциях своих региональных музеев.</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.10.5.7. Модуль «Азбука цифровой графики».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соединения шрифта и векторного изображения при создании, например, поздравительных открыток, афиши.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39" w:name="_TOC_250001"/>
    </w:p>
    <w:bookmarkEnd w:id="239"/>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.10.6.1. Модуль «Графика».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Создавать зарисовки памятников отечественной и мировой архитектуры.</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.10.6.2. Модуль «Живопись».</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Создавать двойной портрет (например, портрет матери и ребёнка).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Приобретать опыт создания композиции на тему «Древнерусский город».</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.10.6.3. Модуль «Скульптура».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.10.6.4. Модуль «Декоративно-прикладное искусство».</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.10.6.5. Модуль «Архитектура».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Уметь объяснять и изображать традиционную конструкцию здания каменного древнерусского храма, </w:t>
      </w:r>
      <w:r w:rsidRPr="007810A1">
        <w:rPr>
          <w:rFonts w:ascii="Times New Roman" w:eastAsia="Times New Roman" w:hAnsi="Times New Roman"/>
          <w:sz w:val="28"/>
          <w:szCs w:val="28"/>
        </w:rPr>
        <w:t>иметь представление о</w:t>
      </w:r>
      <w:r w:rsidRPr="007810A1">
        <w:rPr>
          <w:rFonts w:ascii="Times New Roman" w:hAnsi="Times New Roman"/>
          <w:sz w:val="28"/>
          <w:szCs w:val="28"/>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7810A1">
        <w:rPr>
          <w:rFonts w:ascii="Times New Roman" w:eastAsia="Times New Roman" w:hAnsi="Times New Roman"/>
          <w:sz w:val="28"/>
          <w:szCs w:val="28"/>
        </w:rPr>
        <w:t xml:space="preserve">Иметь представление об </w:t>
      </w:r>
      <w:r w:rsidRPr="007810A1">
        <w:rPr>
          <w:rFonts w:ascii="Times New Roman" w:hAnsi="Times New Roman"/>
          <w:sz w:val="28"/>
          <w:szCs w:val="28"/>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.10.6.6. Модуль «Восприятие произведений искусства».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Узнавать соборы Московского Кремля, Софийский собор в Великом Новгороде, храм Покрова на Нерли.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Называть и объяснять содержание памятника К. Минину и Д. Пожарскому скульптора И.П. Мартоса в Москве.</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7810A1">
        <w:rPr>
          <w:rFonts w:ascii="Times New Roman" w:eastAsia="Times New Roman" w:hAnsi="Times New Roman"/>
          <w:sz w:val="28"/>
          <w:szCs w:val="28"/>
        </w:rPr>
        <w:t>иметь представление о</w:t>
      </w:r>
      <w:r w:rsidRPr="007810A1">
        <w:rPr>
          <w:rFonts w:ascii="Times New Roman" w:hAnsi="Times New Roman"/>
          <w:sz w:val="28"/>
          <w:szCs w:val="28"/>
        </w:rPr>
        <w:t xml:space="preserve"> правилах поведения при посещении мемориальных памятников.</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 xml:space="preserve">Различать общий вид и представлять основные компоненты конструкции готических (романских) соборов, </w:t>
      </w:r>
      <w:r w:rsidRPr="007810A1">
        <w:rPr>
          <w:rFonts w:ascii="Times New Roman" w:eastAsia="Times New Roman" w:hAnsi="Times New Roman"/>
          <w:sz w:val="28"/>
          <w:szCs w:val="28"/>
        </w:rPr>
        <w:t>иметь представление об</w:t>
      </w:r>
      <w:r w:rsidRPr="007810A1">
        <w:rPr>
          <w:rFonts w:ascii="Times New Roman" w:hAnsi="Times New Roman"/>
          <w:sz w:val="28"/>
          <w:szCs w:val="28"/>
        </w:rPr>
        <w:t xml:space="preserve"> особенностях архитектурного устройства мусульманских мечетей, иметь представление об архитектурном своеобразии здания буддийской пагоды.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E07F46" w:rsidRPr="007810A1"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12</w:t>
      </w:r>
      <w:r w:rsidRPr="007810A1">
        <w:rPr>
          <w:rFonts w:ascii="Times New Roman" w:hAnsi="Times New Roman"/>
          <w:sz w:val="28"/>
          <w:szCs w:val="28"/>
        </w:rPr>
        <w:t>.10.6.7. Модуль «Азбука цифровой графики».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Освоить анимацию простого повторяющегося движения изображения в виртуальном редакторе GIF-анимации.</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E07F46" w:rsidRPr="007810A1" w:rsidRDefault="00E07F46" w:rsidP="00E07F46">
      <w:pPr>
        <w:spacing w:after="0" w:line="360" w:lineRule="auto"/>
        <w:ind w:firstLine="709"/>
        <w:jc w:val="both"/>
        <w:rPr>
          <w:rFonts w:ascii="Times New Roman" w:hAnsi="Times New Roman"/>
          <w:sz w:val="28"/>
          <w:szCs w:val="28"/>
        </w:rPr>
      </w:pPr>
      <w:r w:rsidRPr="007810A1">
        <w:rPr>
          <w:rFonts w:ascii="Times New Roman" w:hAnsi="Times New Roman"/>
          <w:sz w:val="28"/>
          <w:szCs w:val="28"/>
        </w:rPr>
        <w:t>Совершать виртуальные тематические путешествия по художественным музеям мира.</w:t>
      </w:r>
      <w:bookmarkStart w:id="240" w:name="_TOC_250000"/>
      <w:bookmarkEnd w:id="240"/>
      <w:r w:rsidRPr="007810A1">
        <w:rPr>
          <w:rFonts w:ascii="Times New Roman" w:hAnsi="Times New Roman"/>
          <w:sz w:val="28"/>
          <w:szCs w:val="28"/>
        </w:rPr>
        <w:t xml:space="preserve"> </w:t>
      </w:r>
    </w:p>
    <w:p w:rsidR="00E07F46" w:rsidRPr="007810A1" w:rsidRDefault="00E07F46" w:rsidP="00E07F46"/>
    <w:p w:rsidR="00E07F46" w:rsidRPr="002F6DAC" w:rsidRDefault="00E07F46" w:rsidP="00E07F46">
      <w:pPr>
        <w:spacing w:after="0" w:line="360" w:lineRule="auto"/>
        <w:ind w:firstLine="709"/>
        <w:jc w:val="both"/>
        <w:rPr>
          <w:rFonts w:ascii="Times New Roman" w:hAnsi="Times New Roman"/>
          <w:sz w:val="28"/>
          <w:szCs w:val="28"/>
        </w:rPr>
      </w:pPr>
      <w:r>
        <w:rPr>
          <w:rFonts w:ascii="Times New Roman" w:hAnsi="Times New Roman"/>
          <w:sz w:val="28"/>
          <w:szCs w:val="28"/>
        </w:rPr>
        <w:t>13. Р</w:t>
      </w:r>
      <w:r w:rsidRPr="002F6DAC">
        <w:rPr>
          <w:rFonts w:ascii="Times New Roman" w:hAnsi="Times New Roman"/>
          <w:sz w:val="28"/>
          <w:szCs w:val="28"/>
        </w:rPr>
        <w:t>абочая программа по учебному предмету «Музыка».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13.1. Р</w:t>
      </w:r>
      <w:r w:rsidRPr="002F6DAC">
        <w:rPr>
          <w:rFonts w:ascii="Times New Roman" w:hAnsi="Times New Roman"/>
          <w:sz w:val="28"/>
          <w:szCs w:val="28"/>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.5. Пояснительная записка.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.5.2. Программа по музыке позволит учителю:</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реализовать в процессе преподавания музыки современные подходык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 xml:space="preserve">.5.4.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.5.5. В процессе конкретизации учебных целей их реализация осуществляется по следующим направлениям: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становление системы ценностей, обучающихся в единстве эмоциональной и познавательной сферы;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формирование творческих способностей ребёнка, развитие внутренней мотивации к музицированию.</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.5.6. Важнейшие задачи обучения музыке на уровне начального общего образования: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формирование эмоционально-ценностной отзывчивости на прекрасноев жизни и в искусстве;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учебного предмета структурно представлено восемью модулями (тематическими линиями):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инвариантные: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1 «Народная музыка России»;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2 «Классическая музыка»;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3 «Музыка в жизни человека»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вариативные: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4 «Музыка народов мира»;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5 «Духовная музыка»;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6 «Музыка театра и кино»;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модуль № 7 «Современная музыкальная культура»;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модуль № 8 «Музыкальная грамота»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.5.8. Каждый модуль состоит из нескольких тематических блоков.Модульный принцип допускает перестановку блоков, перераспределение количества учебных часов между блоками.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 xml:space="preserve">.5.9. Общее число часов, рекомендованных для изучения музыки </w:t>
      </w:r>
      <w:r w:rsidRPr="002F6DAC">
        <w:rPr>
          <w:rFonts w:ascii="Times New Roman" w:hAnsi="Times New Roman"/>
          <w:sz w:val="28"/>
          <w:szCs w:val="28"/>
        </w:rPr>
        <w:noBreakHyphen/>
        <w:t>135 часов: в 1 классе – 33 часа (1 час в неделю), во 2 классе – 34 часа (1 час в неделю), в 3 классе – 34 часа (1 час в неделю), в 4 классе – 34 часа (1 часв неделю).</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 Содержание обучения музыке на уровне начального общего образования.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Инвариантные  модули: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 xml:space="preserve">.6.1. Модуль № 1 «Народная музыка России».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.6.1.1. Край, в котором ты живёшь.</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музыкальные традиции малой Родины. Песни, обряды, музыкальные инструменты.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о музыкальных традициях своего родного края;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.6.1.2. Русский фольклор.</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русские народные песни (трудовые, хороводные). Детский фольклор (игровые, заклички, потешки, считалки, прибаутки).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русских народных песен разных жанров;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сочинение мелодий, вокальная импровизация на основе текстов игрового детского фольклора;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.6.1.3. Русские народные музыкальные инструменты.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народные музыкальные инструменты (балалайка, рожок, свирель, гусли, гармонь, ложки). Инструментальные наигрыши. Плясовые мелодии.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внешним видом, особенностями исполнения и звучания русских народных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классификация на группы духовых, ударных, струнных;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тембров народных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игра – импровизация-подражание игре на музыкальных инструментах;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.6.1.4. Сказки, мифы и легенды.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народные сказители. Русские народные сказания, былины. Сказки и легенды о музыке и музыкантах.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манерой сказывания нараспев;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сказок, былин, эпических сказаний, рассказываемых нараспев;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 инструментальной музыке определение на слух музыкальных интонаций речитативного характера;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создание иллюстраций к прослушанным музыкальным и литературным произведениям;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.6.1.5. Жанры музыкального фольклора.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тембра музыкальных инструментов, отнесение к одной из групп (духовые, ударные, струнные);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.6.1.6. Народные праздники.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праздничными обычаями, обрядами, бытовавшими ранееи сохранившимися сегодня у различных народностей Российской Федерации;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фильма (мультфильма), рассказывающего о символике фольклорного праздника;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посещение театра, театрализованного представления;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участие в народных гуляньях на улицах родного города, посёлка.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.6.1.7. Первые артисты, народный театр.</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скоморохи. Ярмарочный балаган. Вертеп.</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справочных текстов по теме;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скоморошин;</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фильма (мультфильма), фрагмента музыкального спектакля; творческий проект – театрализованная постановка.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.6.1.8. Фольклор народов России.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особенностями музыкального фольклора различных народностей Российской Федерации;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песен, танцев, импровизация ритмических аккомпанементов на ударных инструментах;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.6.1.9. Фольклор в творчестве профессиональных музыкантов.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о значении фольклористики;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популярных текстов о собирателях фольклора;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созданной композиторами на основе народных жанров и интонаций;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приёмов обработки, развития народных мелодий;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народных песен в композиторской обработке;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звучания одних и тех же мелодий в народном и композиторском варианте;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аргументированных оценочных суждений на основе сравнения;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 xml:space="preserve">.6.2. Модуль № 2 «Классическая музыка».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.6.2.1. Композитор – исполнитель – слушатель.</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видеозаписи концерта;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рассматривание иллюстраций;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по теме занятия;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«Я – исполнитель» (игра – имитация исполнительских движений);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«Я – композитор» (сочинение небольших попевок, мелодических фраз);</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правил поведения на концерте;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.6.2.2. Композиторы – детям.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детская музыка П.И. Чайковского, С.С. Прокофьева, Д.Б. Кабалевского и других композиторов. Понятие жанра. Песня, танец, марш.</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эпитетов, иллюстраций к музыке;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жанра;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.6.2.3. Оркестр.</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в исполнении оркестра;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видеозаписи;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о роли дирижёра;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«Я – дирижёр» – игра-имитация дирижёрских жестов во время звучания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песен соответствующей тематики;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.6.2.4. Музыкальные инструменты. Фортепиано.</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многообразием красок фортепиано;</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фортепианных пьес в исполнении известных пианистов;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«Я – пианист» – игра-имитация исполнительских движений во время звучания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детских пьес на фортепиано в исполнении учителя;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.6.2.5. Музыкальные инструменты. Флейта.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внешним видом, устройством и тембрами классических музыкальных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фрагментов в исполнении известных музыкантов-инструменталистов;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.6.2.6. Музыкальные инструменты. Скрипка, виолончель.</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игра-имитация исполнительских движений во время звучания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песен, посвящённых музыкальным инструментам;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.6.2.7. Вокальная музыка.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жанрами вокальной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вокальных произведений композиторов-классиков;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комплекса дыхательных, артикуляционных упражнений;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вокальные упражнения на развитие гибкости голоса, расширения его диапазона;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что значит красивое пение;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вокальных музыкальных произведений и их авторов;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вокальных произведений композиторов-классиков;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вокальной музыки; школьный конкурс юных вокалистов.</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.6.2.8. Инструментальная музыка.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жанры камерной инструментальной музыки: этюд, пьеса. Альбом. Цикл. Сюита. Соната. Квартет.</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жанрами камерной инструментальной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композиторов-классиков;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комплекса выразительных средств;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описание своего впечатления от восприятия;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инструментальной музыки; составление словаря музыкальных жанров.</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.6.2.9. Программная музыка.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программное название, известный сюжет, литературный эпиграф.</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программной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музыкального образа, музыкальных средств, использованных композитором;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.6.2.10. Симфоническая музыка.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симфонический оркестр, тембры, группы инструментов, симфония, симфоническая картина.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составом симфонического оркестра, группами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инструментов симфонического оркестра;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фрагментов симфонической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«дирижирование» оркестром;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симфонической музыки; просмотр фильма об устройстве оркестра.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.6.2.11. Русские композиторы-классики.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творчество выдающихся отечественных композиторов.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выдающихся композиторов, отдельными фактами из их биографии;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фрагменты вокальных, инструментальных, симфонических сочинений;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круг характерных образов (картины природы, народной жизни, истории);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характеристика музыкальных образов, музыкально-выразительных средств;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развитием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жанра, формы;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текстов и художественной литературы биографического характера;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тем инструментальных сочинений;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доступных вокальных сочинений;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просмотр биографического фильма.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.6.2.12. Европейские композиторы-классики.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творчество выдающихся зарубежных композиторов.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выдающихся композиторов, отдельными фактами из их биографии;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фрагменты вокальных, инструментальных, симфонических сочинений;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круг характерных образов (картины природы, народной жизни, истории);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характеристика музыкальных образов, музыкально-выразительных средств;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развитием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жанра, формы;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текстов и художественной литературы биографического характера;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тем инструментальных сочинений;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доступных вокальных сочинений;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просмотр биографического фильма.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.6.2.13. Мастерство исполнителя.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выдающихся исполнителей классической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изучение программ, афиш консерватории, филармонии;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нескольких интерпретаций одного и того же произведенияв исполнении разных музыкантов;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беседа на тему «Композитор – исполнитель – слушатель»;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классической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создание коллекции записей любимого исполнителя.</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 xml:space="preserve">.6.3. Модуль № 3 «Музыка в жизни человека».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.6.3.1. Красота и вдохновение.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 о значении красоты и вдохновения в жизни человека;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концентрация на её восприятии, своём внутреннем состоянии;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импровизация под музыку лирического характера «Цветы распускаются под музыку»;</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выстраивание хорового унисона – вокального и психологического;</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одновременное взятие и снятие звука, навыки певческого дыхания по руке дирижёра;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красивой песни;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вариативно: разучивание хоровода   </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.6.3.2. Музыкальные пейзажи.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программной музыки, посвящённой образам природы;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эпитетов для описания настроения, характера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сопоставление музыки с произведениями изобразительного искусства;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импровизация, пластическое интонирование;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одухотворенное исполнение песен о природе, её красоте;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.6.3.3. Музыкальные портреты.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 передающая образ человека, его походку, движения, характер, манеру речи. «Портреты», выраженные в музыкальных интонациях.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эпитетов для описания настроения, характера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сопоставление музыки с произведениями изобразительного искусства;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импровизация в образе героя музыкального произведения;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харáктерное исполнение песни – портретной зарисовки;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.6.3.4. Какой же праздник без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 создающая настроение праздника. Музыка в цирке, на уличном шествии, спортивном празднике.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 о значении музыки на празднике;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торжественного, праздничного характера;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«дирижирование» фрагментами произведений;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конкурс на лучшего «дирижёра»;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тематических песен к ближайшему празднику;</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почему на праздниках обязательно звучит музыка;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.6.3.5. Танцы, игры и веселье.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 – игра звуками. Танец – искусство и радость движения. Примеры популярных танцев.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исполнение музыки скерцозного характера;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танцевальных движений;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танец-игра;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рефлексия собственного эмоционального состояния после участияв танцевальных композициях и импровизациях;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зачем люди танцуют;</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ритмическая импровизация в стиле определённого танцевального жанра;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.6.3.6. Музыка на войне, музыка о войне.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и художественных текстов, посвящённых песням Великой Отечественной войны;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исполнение  песен Великой Отечественной войны, знакомство с историей их сочинения и исполнения;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.6.3.7. Главный музыкальный символ.</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гимн России – главный музыкальный символ нашей страны. Традиции исполнения Гимна России. Другие гимны.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Гимна Российской Федерации;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историей создания, правилами исполнения;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видеозаписей парада, церемонии награждения спортсменов;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чувство гордости, понятия достоинства и чести;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этических вопросов, связанных с государственными символами страны;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Гимна своей республики, города, школы.</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.6.3.8. Искусство времени.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 – временное искусство. Погружение в поток музыкального звучания. Музыкальные образы движения, изменения и развития.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исполнение музыкальных произведений, передающих образ непрерывного движения;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своими телесными реакциями (дыхание, пульс, мышечный тонус) при восприятии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как музыка воздействует на человека;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.6.4. Модуль № 4 «Музыка народов мира».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.6.4.1.  Певец своего народа.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композиторов;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их сочинений с народной музыкой;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формы, принципа развития фольклорного музыкального материала;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наиболее ярких тем инструментальных сочинений;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доступных вокальных сочинений;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творческие, исследовательские проекты, посвящённые выдающимся композиторам.</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 xml:space="preserve">.6.4.2. Музыка стран ближнего зарубежья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особенностями музыкального фольклора народов других стран;</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характерных черт, типичных элементов музыкального языка (ритм, лад, интонации);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внешним видом, особенностями исполнения и звучания народных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классификация на группы духовых, ударных, струнных;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тембров народных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игра – импровизация-подражание игре на музыкальных инструментах;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интонаций, жанров, ладов, инструментов других народовс фольклорными элементами народов России;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.6.4.3. Музыка стран дальнего зарубежья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Смешение традиций и культур в музыке Северной Америки.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особенностями музыкального фольклора народов других стран;</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характерных черт, типичных элементов музыкального языка (ритм, лад, интонации);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внешним видом, особенностями исполнения и звучания народных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классификация на группы духовых, ударных, струнных;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тембров народных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игра – импровизация-подражание игре на музыкальных инструментах;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интонаций, жанров, ладов, инструментов других народовс фольклорными элементами народов России;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творческие, исследовательские проекты, школьные фестивали, посвящённые музыкальной культуре народов мира.  </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.6.4.4. Диалог культур.</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композиторов;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их сочинений с народной музыкой;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формы, принципа развития фольклорного музыкального материала;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наиболее ярких тем инструментальных сочинений;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доступных вокальных сочинений;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творческие, исследовательские проекты, посвящённые выдающимся композиторам.</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 xml:space="preserve">.6.5. Модуль № 5 «Духовная музыка»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.6.5.1. Звучание храма.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колокола, колокольные звоны (благовест, трезвон и другие), звонарские приговорки. Колокольность в музыке русских композиторов.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обобщение жизненного опыта, связанного со звучанием колоколов;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диалог с учителем о традициях изготовления колоколов, значении колокольного звона;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видами колокольных звонов;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выявление, обсуждение характера, выразительных средств, использованных композитором;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двигательная импровизация – имитация движений звонаря на колокольне;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ритмические и артикуляционные упражнения на основе звонарских приговорок;</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документального фильма о колоколах;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.6.5.2. Песни верующих.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молитва, хорал, песнопение, духовный стих. Образы духовной музыки в творчестве композиторов-классиков.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разучивание, исполнение вокальных произведений религиозного содержания;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 о характере музыки, манере исполнения, выразительных средствах;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документального фильма о значении молитвы;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рисование по мотивам прослушанных музыкальных произведений.</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.6.5.3. Инструментальная музыка в церкви.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орган и его роль в богослужении. Творчество И.С. Баха.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ответы на вопросы учителя;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органной музыки И.С. Баха;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описание впечатления от восприятия, характеристика музыкально-выразительных средств;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игровая имитация особенностей игры на органе (во время слушания);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звуковое исследование – исполнение (учителем) на синтезаторе знакомых музыкальных произведений тембром органа;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трансформацией музыкального образа;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.6.5.4. Искусство Русской православной церкви.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прослеживание исполняемых мелодий по нотной записи;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 типа мелодического движения, особенностей ритма, темпа, динамики;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сопоставление произведений музыки и живописи, посвящённых святым, Христу, Богородице;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храма; поиск в Интернете информации о Крещении Руси, святых, об иконах.</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.6.5.5. Религиозные праздники.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(с использованием нотного текста), исполнение доступных вокальных произведений духовной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 xml:space="preserve">.6.6. Модуль № 6 «Музыка театра и кино».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.6.6.1. Музыкальная сказка на сцене, на экране.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характеры персонажей, отражённые в музыке. Тембр голоса. Соло. Хор, ансамбль.</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видеопросмотр музыкальной сказки;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музыкально-выразительных средств, передающих повороты сюжета, характеры героев;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игра-викторина «Угадай по голосу»;</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отдельных номеров из детской оперы, музыкальной сказки;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постановка детской музыкальной сказки, спектакль для родителей; творческий проект «Озвучиваем мультфильм».</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.6.6.2. Театр оперы и балета.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особенности музыкальных спектаклей. Балет. Опера. Солисты, хор, оркестр, дирижёр в музыкальном спектакле.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со знаменитыми музыкальными театрами;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фрагментов музыкальных спектаклей с комментариями учителя;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особенностей балетного и оперного спектакля;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тесты или кроссворды на освоение специальных терминов;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танцевальная импровизация под музыку фрагмента балета;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доступного фрагмента, обработки песни (хора из оперы);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.6.6.3. Балет. Хореография – искусство танца.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балетной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.6.6.4. Опера. Главные герои и номера оперного спектакля.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фрагментов опер;</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тембрами голосов оперных певцов;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терминологии;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звучащие тесты и кроссворды на проверку знаний;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песни, хора из оперы;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рисование героев, сцен из опер;</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просмотр фильма-оперы; постановка детской оперы.</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.6.6.5. Сюжет музыкального спектакля.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либретто, развитие музыки в соответствии с сюжетом. Действия и сцены в опере и балете. Контрастные образы, лейтмотивы.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либретто, структурой музыкального спектакля;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рисунок обложки для либретто опер и балетов;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 выразительных средств, создающих образы главных героев, противоборствующих сторон;</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музыкальным развитием, характеристика приёмов, использованных композитором;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вокализация, пропевание музыкальных тем, пластическое интонирование оркестровых фрагментов;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музыкальная викторина на знание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звучащие и терминологические тесты;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.6.6.6. Оперетта, мюзикл.</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история возникновения и особенности жанра. Отдельные номера из оперетт И. Штрауса, И. Кальмана и другие.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жанрами оперетты, мюзикла;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фрагментов из оперетт, анализ характерных особенностей жанра;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отдельных номеров из популярных музыкальных спектаклей;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разных постановок одного и того же мюзикла;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.6.6.7. Кто создаёт музыкальный спектакль?</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профессии музыкального театра: дирижёр, режиссёр, оперные певцы, балерины и танцовщики, художники и другие.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 по поводу синкретичного характера музыкального спектакля;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миром театральных профессий, творчеством театральных режиссёров, художников;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фрагментов одного и того же спектакля в разных постановках;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различий в оформлении, режиссуре;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создание эскизов костюмов и декораций к одному из изученных музыкальных спектаклей;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виртуальный квест по музыкальному театру.</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.6.6.8. Патриотическая и народная тема в театре и кино.</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диалог с учителем;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фрагментов крупных сценических произведений, фильмов;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характера героев и событий;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проблемная ситуация: зачем нужна серьёзная музыка;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песен о Родине, нашей стране, исторических событиях и подвигах героев;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 xml:space="preserve">.6.7. Модуль № 7 «Современная музыкальная культура».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 xml:space="preserve">.6.7.1. Современные обработки классической музыки.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музыки классической и её современной обработки;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обработок классической музыки, сравнение их с оригиналом;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обсуждение комплекса выразительных средств, наблюдение за изменением характера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.6.7.2. Джаз.</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творчеством джазовых музыкантов;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тембров музыкальных инструментов, исполняющих джазовую композицию;</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.6.7.3. Исполнители современной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творчество одного или нескольких исполнителей современной музыки, популярных у молодёжи.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просмотр видеоклипов современных исполнителей;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их композиций с другими направлениями и стилями (классикой, духовной, народной музыкой);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.6.7.4. Электронные музыкальные инструменты.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композиций в исполнении на электронных музыкальных инструментах;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их звучания с акустическими инструментами, обсуждение результатов сравнения;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электронных тембров для создания музыки к фантастическому фильму;</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 xml:space="preserve">.6.8. Модуль № 8 «Музыкальная грамота».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.6.8.1. Весь мир звучит.</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звуки музыкальные и шумовые. Свойства звука: высота, громкость, длительность, тембр.</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со звуками музыкальными и шумовыми;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определение на слух звуков различного качества;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.6.8.2. Звукоряд.</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нотный стан, скрипичный ключ. Ноты первой октавы.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элементами нотной записи;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по нотной записи, определение на слух звукоряда в отличиеот других последовательностей звуков;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пение с названием нот, игра на металлофоне звукоряда от ноты «до»;</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 исполнение вокальных упражнений, песен, построенныхна элементах звукоряда.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 3. Интонация.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выразительные и изобразительные интонации.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фрагментов музыкальных произведений, включающих примеры изобразительных интонаций.</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 4. Ритм.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звуки длинные и короткие (восьмые и четвертные длительности), такт, тактовая черта.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на ударных инструментах ритмической партитуры;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.6.8.5. Ритмический рисунок.</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длительности половинная, целая, шестнадцатые. Паузы. Ритмические рисунки. Ритмическая партитура.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на ударных инструментах ритмической партитуры;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.6.8.6. Размер.</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равномерная пульсация. Сильные и слабые доли. Размеры 2/4, 3/4, 4/4.</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ритмические упражнения на ровную пульсацию, выделение сильных долей в размерах 2/4, 3/4, 4/4 (звучащими жестами или на ударных инструментах);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по нотной записи размеров 2/4, 3/4, 4/4;</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.6.8.7. Музыкальный язык.</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темп, тембр. Динамика (форте, пиано, крещендо, диминуэндо). Штрихи (стаккато, легато, акцент).</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элементами музыкального языка, специальными терминами, их обозначением в нотной записи;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изученных элементов на слух при восприятии музыкальных произведений;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.6.8.8. Высота звуков.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регистры. Ноты певческого диапазона. Расположение нот на клавиатуре. Знаки альтерации (диезы, бемоли, бекары).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понятий «выше-ниже»;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изменением музыкального образа при изменении регистра;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.6.8.9. Мелодия.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мотив, музыкальная фраза. Поступенное, плавное движение мелодии, скачки. Мелодический рисунок.</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импровизация (вокальная или на звуковысотных музыкальных инструментах) различных мелодических рисунков;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.6.8.10. Сопровождение.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аккомпанемент. Остинато. Вступление, заключение, проигрыш.</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главного голосаи сопровождения;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показ рукой линии движения главного голоса и аккомпанемента;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простейших элементов музыкальной формы: вступление, заключение, проигрыш;</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составление наглядной графической схемы;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простейшего сопровождения к знакомой мелодии на клавишных или духовых инструментах.</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.6.8.11. Песня.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куплетная форма. Запев, припев.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со строением куплетной формы;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составление наглядной буквенной или графической схемы куплетной формы;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песен, написанных в куплетной форме;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куплетной формы при слушании незнакомых музыкальных произведений;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импровизация, сочинение новых куплетов к знакомой песне.</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.6.8.12. Лад.</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понятие лада. Семиступенные лады мажор и минор. Краска звучания. Ступеневый состав.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ладового наклонения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«Солнышко – туча»;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изменением музыкального образа при изменении лада;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распевания, вокальные упражнения, построенные на чередовании мажора и минора;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песен с ярко выраженной ладовой окраской;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импровизация, сочинение в заданном ладу; чтение сказок о нотах и музыкальных ладах.</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.6.8.13. Пентатоника.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пентатоника – пятиступенный лад, распространённый у многих народов.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инструментальных произведений, исполнение песен, написанных в пентатонике</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.6.8.14. Ноты в разных октавах.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ноты второй и малой октавы. Басовый ключ.</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нотной записью во второй и малой октаве;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прослеживание по нотам небольших мелодий в соответствующем диапазоне;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сравнение одной и той же мелодии, записанной в разных октавах;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в какой октаве звучит музыкальный фрагмент;</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духовых, клавишных инструментах или виртуальной клавиатуре попевок, кратких мелодий по нотам.</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.6.8.15. Дополнительные обозначения в нотах.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реприза, фермата, вольта, украшения (трели, форшлаги).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 дополнительными элементами нотной записи;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песен, попевок, в которых присутствуют данные элементы.</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.6.8.16. Ритмические рисунки в размере 6/8.</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размер 6/8. Нота с точкой. Шестнадцатые. Пунктирный ритм.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прослеживание по нотной записи ритмических рисунков в размере 6/8;</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«Ритмическое эхо», прохлопывание ритма по ритмическим карточкам, проговаривание ритмослогами;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на ударных инструментах ритмической партитуры;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исполнение на клавишных или духовых инструментах попевок, мелодий и аккомпанементов в размере 6/8.</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.6.8.17. Тональность. Гамма.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тоника, тональность. Знаки при ключе. Мажорные и минорные тональности (до 2–3 знаков при ключе).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устойчивых звуков;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игра «устой – неустой»;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пение упражнений – гамм с названием нот, прослеживание по нотам;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понятия «тоника»;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упражнение на допевание неполной музыкальной фразы до тоники «Закончи музыкальную фразу»;</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импровизация в заданной тональности.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.6.8.18. Интервалы.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понятие музыкального интервала. Тон, полутон. Консонансы: терция, кварта, квинта, секста, октава. Диссонансы: секунда, септима.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освоение понятия «интервал»;</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 ступеневого состава мажорной и минорной гаммы (тон-полутон);</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подбор эпитетов для определения краски звучания различных интервалов;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попевок и песен с ярко выраженной характерной интерваликой в мелодическом движении;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элементы двухголосия;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.6.8.19. Гармония.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аккорд. Трезвучие мажорное и минорное. Понятие фактуры. Фактуры аккомпанемента бас-аккорд, аккордовая, арпеджио.</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на слух интервалов и аккордов;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различение на слух мажорных и минорных аккордов;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разучивание, исполнение попевок и песен с мелодическим движениемпо звукам аккордов;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вокальные упражнения с элементами трёхголосия;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сочинение аккордового аккомпанемента к мелодии песни.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.6.8.20. Музыкальная форма.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определение формы их строения на слух;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составление наглядной буквенной или графической схемы;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песен, написанных в двухчастной или трёхчастной форме;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.6.8.21. Вариации.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Содержание: варьирование как принцип развития. Тема. Вариации.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Виды деятельности обучающихся: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слушание произведений, сочинённых в форме вариаций;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наблюдение за развитием, изменением основной темы;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составление наглядной буквенной или графической схемы;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исполнение ритмической партитуры, построенной по принципу вариаций;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вариативно: коллективная импровизация в форме вариаций.</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 Планируемые результаты освоения программы по музыке на уровне начального общего образования.</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.9.1. В результате изучения музыки на уровне начального общего образования у обучающегося будут сформированы следующие личностные результаты: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1) в области гражданско-патриотического воспитания: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осознание российской гражданской идентичности;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уважение к достижениям отечественных мастеров культуры;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стремление участвовать в творческой жизни своей школы, города, республики;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2) в области духовно-нравственного воспитания: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признание индивидуальности каждого человека;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проявление сопереживания, уважения и доброжелательности;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3) в области эстетического воспитания: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восприимчивость к различным видам искусства, музыкальным традициям и творчеству своего и других народов;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умение видеть прекрасное в жизни, наслаждаться красотой;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стремление к самовыражению в разных видах искусства;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4) в области  научного познания: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первоначальные представления о единстве и особенностях художественной и научной картины мира;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познавательные интересы, активность, инициативность, любознательность и самостоятельность в познании;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5) в области физического воспитания, формирования культуры здоровья и эмоционального благополучия: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профилактика умственного и физического утомления с использованием возможностей музыкотерапии;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6) в области трудового воспитания: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установка на посильное активное участие в практической деятельности;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трудолюбие в учёбе, настойчивость в достижении поставленных целей;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интерес к практическому изучению профессий в сфере культуры и искусства;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уважение к труду и результатам трудовой деятельности;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7) в области экологического воспитания: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бережное отношение к природе; неприятие действий, приносящих ей вред.</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.9.2.1. У обучающегося будут сформированы следующие базовые логические действия как часть универсальных познавательных учебных действий: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выявлять недостаток информации, в том числе слуховой, акустическойдля решения учебной (практической) задачи на основе предложенного алгоритма;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.9.2.2. У обучающегося будут сформированы следующие базовые исследовательские действия как часть универсальных познавательных учебных действий: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числев отношении собственных музыкально-исполнительских навыков;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проводить по предложенному плану опыт, несложное исследованиепо установлению особенностей предмета изучения и связей между музыкальными объектами и явлениями (часть – целое, причина – следствие);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прогнозировать возможное развитие музыкального процесса, эволюции культурных явлений в различных условиях.</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.9.2.3. У обучающегося будут сформированы умения работать с информацией как часть универсальных познавательных учебных действий: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выбирать источник получения информации;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анализировать текстовую, видео-, графическую, звуковую, информацию в соответствии с учебной задачей;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анализировать музыкальные тексты (акустические и нотные)по предложенному учителем алгоритму;</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самостоятельно создавать схемы, таблицы для представления информации.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.9.2.4. У обучающегося будут сформированы умения как часть универсальных коммуникативных учебных действий: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1) невербальная коммуникация: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выступать перед публикой в качестве исполнителя музыки (солоили в коллективе);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2) вербальная коммуникация: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признавать возможность существования разных точек зрения;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корректно и аргументированно высказывать своё мнение;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строить речевое высказывание в соответствии с поставленной задачей;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создавать устные и письменные тексты (описание, рассуждение, повествование);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подготавливать небольшие публичные выступления;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подбирать иллюстративный материал (рисунки, фото, плакаты) к тексту выступления;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3) совместная деятельность (сотрудничество):</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ответственно выполнять свою часть работы; оценивать свой вклад в общий результат;</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выполнять совместные проектные, творческие задания с использованием предложенных образцов.</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.9.2.5. У обучающегося будут сформированы умения самоорганизации как части универсальных регулятивных учебных действий: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планировать действия по решению учебной задачи для получения результата;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выстраивать последовательность выбранных действий.</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.9.2.6. У обучающегося будут сформированы умения самоконтроля как части универсальных учебных действий: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устанавливать причины успеха (неудач) учебной деятельности;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корректировать свои учебные действия для преодоления ошибок.</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.9.3. Предметные результаты изучения музыки.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.9.3.1. Предметные результаты характеризуют начальный этап формирования у обучающихся основ музыкальной культуры и проявляютсяв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Обучающиеся, освоившие основную образовательную программу по музыке: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сознательно стремятся к развитию своих музыкальных способностей;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имеют опыт восприятия, творческой и исполнительской деятельности;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 уважением относятся к достижениям отечественной музыкальной культуры;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стремятся к расширению своего музыкального кругозора.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.9.3.2. К концу изучения модуля № 1 «Народная музыка России» обучающийся научится: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на слух и называть знакомые народные музыкальные инструменты;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группировать народные музыкальные инструменты по принципу звукоизвлечения: духовые, ударные, струнные;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принадлежность музыкальных произведений и их фрагментов к композиторскому или народному творчеству;</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манеру пения, инструментального исполнения, типы солистов и коллективов – народных и академических;</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создавать ритмический аккомпанемент на ударных инструментахпри исполнении народной песни;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народные произведения различных жанров с сопровождением и без сопровождения;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.9.3.3. К концу изучения модуля № 2 «Классическая музыка» обучающийся научится: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на слух произведения классической музыки, называть автора и произведение, исполнительский состав;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концертные жанры по особенностям исполнения (камерныеи симфонические, вокальные и инструментальные), приводить примеры;</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(в том числе фрагментарно, отдельными темами) сочинения композиторов-классиков;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характеризовать выразительные средства, использованные композитором для создания музыкального образа;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.9.3.4. К концу изучения модуля № 3 «Музыка в жизни человека» обучающийся научится: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.9.3.5. К концу изучения модуля № 4 «Музыка народов мира» обучающийся научится: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на слух и исполнять произведения народной и композиторской музыки других стран;</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.9.3.6. К концу изучения модуля № 5 «Духовная музыка» обучающийся научится: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доступные образцы духовной музыки;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.9.3.7. К концу изучения модуля № 6 «Музыка театра и кино» обучающийся научится: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определять и называть особенности музыкально-сценических жанров (опера, балет, оперетта, мюзикл);</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.9.3.8. К концу изучения модуля № 7 «Современная музыкальная культура» обучающийся научится: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 xml:space="preserve">различать разнообразные виды и жанры современной музыкальной культуры, стремиться к расширению музыкального кругозора;  </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современные музыкальные произведения, соблюдая певческую культуру звука.</w:t>
      </w:r>
    </w:p>
    <w:p w:rsidR="00E07F46" w:rsidRPr="002F6DAC" w:rsidRDefault="00E07F46" w:rsidP="00E07F46">
      <w:pPr>
        <w:spacing w:after="0" w:line="360" w:lineRule="auto"/>
        <w:ind w:firstLine="851"/>
        <w:jc w:val="both"/>
        <w:rPr>
          <w:rFonts w:ascii="Times New Roman" w:hAnsi="Times New Roman"/>
          <w:sz w:val="28"/>
          <w:szCs w:val="28"/>
        </w:rPr>
      </w:pPr>
      <w:r>
        <w:rPr>
          <w:rFonts w:ascii="Times New Roman" w:hAnsi="Times New Roman"/>
          <w:sz w:val="28"/>
          <w:szCs w:val="28"/>
        </w:rPr>
        <w:t>13</w:t>
      </w:r>
      <w:r w:rsidRPr="002F6DAC">
        <w:rPr>
          <w:rFonts w:ascii="Times New Roman" w:hAnsi="Times New Roman"/>
          <w:sz w:val="28"/>
          <w:szCs w:val="28"/>
        </w:rPr>
        <w:t>.9.3.9. К концу изучения модуля № 8 «Музыкальная грамота» обучающийся научится:</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классифицировать звуки: шумовые и музыкальные, длинные, короткие, тихие, громкие, низкие, высокие;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различать на слух принципы развития: повтор, контраст, варьирование;</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ориентироваться в нотной записи в пределах певческого диапазона;</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и создавать различные ритмические рисунки;</w:t>
      </w:r>
    </w:p>
    <w:p w:rsidR="00E07F46" w:rsidRPr="002F6DAC" w:rsidRDefault="00E07F46" w:rsidP="00E07F46">
      <w:pPr>
        <w:spacing w:after="0" w:line="360" w:lineRule="auto"/>
        <w:ind w:firstLine="851"/>
        <w:jc w:val="both"/>
        <w:rPr>
          <w:rFonts w:ascii="Times New Roman" w:hAnsi="Times New Roman"/>
          <w:sz w:val="28"/>
          <w:szCs w:val="28"/>
        </w:rPr>
      </w:pPr>
      <w:r w:rsidRPr="002F6DAC">
        <w:rPr>
          <w:rFonts w:ascii="Times New Roman" w:hAnsi="Times New Roman"/>
          <w:sz w:val="28"/>
          <w:szCs w:val="28"/>
        </w:rPr>
        <w:t>исполнять песни с простым мелодическим рисунком.</w:t>
      </w:r>
    </w:p>
    <w:p w:rsidR="003C1628" w:rsidRDefault="003C1628" w:rsidP="00AE4FDD">
      <w:pPr>
        <w:spacing w:after="0" w:line="360" w:lineRule="auto"/>
        <w:ind w:firstLine="709"/>
        <w:jc w:val="both"/>
        <w:rPr>
          <w:rFonts w:ascii="Times New Roman" w:hAnsi="Times New Roman"/>
          <w:sz w:val="28"/>
          <w:szCs w:val="28"/>
        </w:rPr>
      </w:pPr>
    </w:p>
    <w:p w:rsidR="00E07F46" w:rsidRPr="002F6DAC" w:rsidRDefault="00E07F46" w:rsidP="00E07F46">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14. Р</w:t>
      </w:r>
      <w:r w:rsidRPr="002F6DAC">
        <w:rPr>
          <w:rFonts w:ascii="Times New Roman" w:hAnsi="Times New Roman"/>
          <w:sz w:val="28"/>
          <w:szCs w:val="28"/>
          <w:lang w:eastAsia="ru-RU"/>
        </w:rPr>
        <w:t>абочая программа по учебному предмету «Технология».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14.1. Р</w:t>
      </w:r>
      <w:r w:rsidRPr="002F6DAC">
        <w:rPr>
          <w:rFonts w:ascii="Times New Roman" w:eastAsia="Times New Roman" w:hAnsi="Times New Roman"/>
          <w:sz w:val="28"/>
          <w:szCs w:val="28"/>
          <w:lang w:eastAsia="ru-RU"/>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.5. Пояснительная записка.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 xml:space="preserve">.5.1. 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F6DAC">
        <w:rPr>
          <w:rFonts w:ascii="Times New Roman" w:eastAsia="SchoolBookSanPin" w:hAnsi="Times New Roman"/>
          <w:sz w:val="28"/>
          <w:szCs w:val="28"/>
        </w:rPr>
        <w:t xml:space="preserve">рабочей </w:t>
      </w:r>
      <w:r w:rsidRPr="002F6DAC">
        <w:rPr>
          <w:rFonts w:ascii="Times New Roman" w:eastAsia="Times New Roman" w:hAnsi="Times New Roman"/>
          <w:sz w:val="28"/>
          <w:szCs w:val="28"/>
          <w:lang w:eastAsia="ru-RU"/>
        </w:rPr>
        <w:t>программе воспитания.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.5.2.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 xml:space="preserve">.5.3.  Программа по технологии направлена на решение системы задач: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сенсомоторных процессов, психомоторной координации, глазомера через формирование практических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гибкости и вариативности мышления, способностей к изобретательской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 xml:space="preserve">.5.4.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Технологии, профессии и производства.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 xml:space="preserve">Информационно-коммуникативные технологии (далее </w:t>
      </w:r>
      <w:r w:rsidRPr="002F6DAC">
        <w:rPr>
          <w:rFonts w:ascii="Times New Roman" w:hAnsi="Times New Roman"/>
          <w:sz w:val="28"/>
          <w:szCs w:val="28"/>
        </w:rPr>
        <w:t>– ИКТ</w:t>
      </w:r>
      <w:r w:rsidRPr="002F6DAC">
        <w:rPr>
          <w:rFonts w:ascii="Times New Roman" w:eastAsia="Times New Roman" w:hAnsi="Times New Roman"/>
          <w:sz w:val="28"/>
          <w:szCs w:val="28"/>
          <w:lang w:eastAsia="ru-RU"/>
        </w:rPr>
        <w:t>) (с учётом возможностей материально-технической базы образовательной организации).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 xml:space="preserve">.5.5. 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.5.6. 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E07F46" w:rsidRPr="002F6DAC" w:rsidRDefault="00E07F46" w:rsidP="00E07F46">
      <w:pPr>
        <w:pStyle w:val="a9"/>
        <w:widowControl/>
        <w:spacing w:after="0" w:line="360" w:lineRule="auto"/>
        <w:ind w:left="0" w:firstLine="709"/>
        <w:jc w:val="both"/>
        <w:rPr>
          <w:rFonts w:ascii="Times New Roman" w:hAnsi="Times New Roman"/>
          <w:sz w:val="28"/>
          <w:szCs w:val="28"/>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.5.7. </w:t>
      </w:r>
      <w:r w:rsidRPr="002F6DAC">
        <w:rPr>
          <w:rFonts w:ascii="Times New Roman" w:hAnsi="Times New Roman"/>
          <w:sz w:val="28"/>
          <w:szCs w:val="28"/>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 Содержание обучения в 1 классе.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.6.1. Технологии, профессии и производства.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.6.1.1. </w:t>
      </w:r>
      <w:r w:rsidRPr="002F6DAC">
        <w:rPr>
          <w:rFonts w:ascii="Times New Roman" w:hAnsi="Times New Roman"/>
          <w:sz w:val="28"/>
          <w:szCs w:val="28"/>
        </w:rPr>
        <w:t>Природное и техническое окружение человека.</w:t>
      </w:r>
      <w:r w:rsidRPr="002F6DAC">
        <w:rPr>
          <w:rFonts w:ascii="Times New Roman" w:hAnsi="Times New Roman"/>
          <w:color w:val="FF0000"/>
          <w:sz w:val="28"/>
          <w:szCs w:val="28"/>
        </w:rPr>
        <w:t xml:space="preserve"> </w:t>
      </w:r>
      <w:r w:rsidRPr="002F6DAC">
        <w:rPr>
          <w:rFonts w:ascii="Times New Roman" w:eastAsia="Times New Roman" w:hAnsi="Times New Roman"/>
          <w:sz w:val="28"/>
          <w:szCs w:val="28"/>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.6.1.2. Профессии родных и знакомых. Профессии, связанные с изучаемыми материалами и производствами. Профессии сферы обслуживания.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.6.1.3. Традиции и праздники народов России, ремёсла, обычаи.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.6.2. Технологии ручной обработки материалов.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.6.2.5. 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.6.2.9. Использование дополнительных отделочных материалов.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.6.3. Конструирование и моделирование.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.6.3.1. 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.6.4. ИКТ.</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.6.4.1. Демонстрация учителем готовых материалов на информационных носителях.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.6.4.2. Информация. Виды информации.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воспринимать и использовать предложенную инструкцию (устную, графическую);</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отдельные изделия (конструкции), находить сходство и различия в их устройстве.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.6.5.2. У обучающегося будут сформированы следующие умения работать с информацией как часть познавательных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воспринимать информацию (представленную в объяснении учителя или в учебнике), использовать её в работе;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.6.5.3. У обучающегося будут сформированы следующие умения общения как часть коммуникативных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несложные высказывания, сообщения в устной форме (по содержанию изученных тем).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.6.5.4.</w:t>
      </w:r>
      <w:r w:rsidRPr="002F6DAC">
        <w:rPr>
          <w:rFonts w:ascii="Times New Roman" w:eastAsia="Times New Roman" w:hAnsi="Times New Roman"/>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w:t>
      </w:r>
      <w:r w:rsidRPr="002F6DAC">
        <w:rPr>
          <w:rFonts w:ascii="Times New Roman" w:eastAsia="Times New Roman" w:hAnsi="Times New Roman"/>
          <w:sz w:val="28"/>
          <w:szCs w:val="28"/>
          <w:lang w:eastAsia="ru-RU"/>
        </w:rPr>
        <w:t>:</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принимать и удерживать в процессе деятельности предложенную учебную задачу;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несложные действия контроля и оценки по предложенным критериям.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.6.5.5. Совместная деятельность способствует формированию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положительное отношение к включению в совместную работу, к простым видам сотрудничества;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 Содержание обучения во 2 классе.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.7.1. Технологии, профессии и производства.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Pr="002F6DAC">
        <w:rPr>
          <w:rFonts w:ascii="Times New Roman" w:eastAsia="Times New Roman" w:hAnsi="Times New Roman"/>
          <w:color w:val="FF0000"/>
          <w:sz w:val="28"/>
          <w:szCs w:val="28"/>
          <w:lang w:eastAsia="ru-RU"/>
        </w:rPr>
        <w:t xml:space="preserve"> </w:t>
      </w:r>
      <w:r w:rsidRPr="002F6DAC">
        <w:rPr>
          <w:rFonts w:ascii="Times New Roman" w:eastAsia="Times New Roman" w:hAnsi="Times New Roman"/>
          <w:sz w:val="28"/>
          <w:szCs w:val="28"/>
          <w:lang w:eastAsia="ru-RU"/>
        </w:rPr>
        <w:t>Техника на службе человеку.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.7.2. Технологии ручной обработки материалов.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.7.2.2. 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.7.2.3. 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.7.2.6. Использование дополнительных материалов (например, проволока, пряжа, бусины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.7.3. Конструирование и моделирование.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.7.4. ИКТ.</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.7.4.1. Демонстрация учителем готовых материалов на информационных носителях.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.7.4.2. Поиск информации. Интернет как источник информации.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используемых в технологии (в пределах изученного);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работу в соответствии с образцом, инструкцией, устной или письменной;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анализа и синтеза, сравнения, группировки с учётом указанных критериев;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рассуждения, проводить умозаключения, проверять их в практической работе;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воспроизводить порядок действий при решении учебной (практической) задачи;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решение простых задач в умственной и материализованной форме.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.7.5.2. У обучающегося будут сформированы следующие умения работать с информацией как часть познавательных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получать информацию из учебника и других дидактических материалов, использовать её в работе;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.7.5.3. У обучающегося будут сформированы следующие умения общения как часть коммуникативных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принимать учебную задачу;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организовывать свою деятельность;</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предлагаемый план действий, действовать по плану;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прогнозировать необходимые действия для получения практического результата, планировать работу;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контроля и оценки;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воспринимать советы, оценку учителя и других обучающихся, стараться учитывать их в работе.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.7.5.5. У обучающегося будут сформированы следующие умения совместной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элементарную совместную деятельность в процессе изготовления изделий, осуществлять взаимопомощь;</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 Содержание обучения в 3 классе.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.8.1. Технологии, профессии и производства.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.8.1.5. Бережное и внимательное отношение к природе как источнику сырьевых ресурсов и идей для технологий будущего.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.8.2. Технологии ручной обработки материалов.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.8.2.2. 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.8.2.5. Выполнение рицовки на картоне с помощью канцелярского ножа, выполнение отверстий шилом.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.8.2.7. Использование дополнительных материалов. Комбинирование разных материалов в одном изделии.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.8.3. Конструирование и моделирование.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.8.4. ИКТ.</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анализ предложенных образцов с выделением существенных и несущественных признаков;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работу в соответствии с инструкцией, устной или письменной, а также графически представленной в схеме, таблице;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способы доработки конструкций с учётом предложенных условий;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и воспроизводить простой чертёж (эскиз) развёртки изделия;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восстанавливать нарушенную последовательность выполнения изделия.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.8.5.2. У обучающегося будут сформированы следующие умения работать с информацией как часть познавательных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.8.5.3. У обучающегося будут сформированы следующие умения общения как часть коммуникативных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монологическое высказывание, владеть диалогической формой коммуникации;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рассуждения в форме связи простых суждений об объекте, его строении, свойствах и способах создания;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предметы рукотворного мира, оценивать их достоинства;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формулировать собственное мнение, аргументировать выбор вариантов и способов выполнения задания.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 xml:space="preserve">.8.5.4. У обучающегося будут сформированы следующие умения </w:t>
      </w:r>
      <w:r w:rsidRPr="002F6DAC">
        <w:rPr>
          <w:rFonts w:ascii="Times New Roman" w:eastAsia="Times New Roman" w:hAnsi="Times New Roman"/>
          <w:sz w:val="28"/>
          <w:szCs w:val="28"/>
        </w:rPr>
        <w:t>самоорганизации и самоконтроля</w:t>
      </w:r>
      <w:r w:rsidRPr="002F6DAC">
        <w:rPr>
          <w:rFonts w:ascii="Times New Roman" w:eastAsia="Times New Roman" w:hAnsi="Times New Roman"/>
          <w:sz w:val="28"/>
          <w:szCs w:val="28"/>
          <w:lang w:eastAsia="ru-RU"/>
        </w:rPr>
        <w:t xml:space="preserve"> как часть регулятивных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принимать и сохранять учебную задачу, осуществлять поиск средств для её решения;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волевую саморегуляцию при выполнении задания.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.8.5.5. У обучающегося будут сформированы следующие умения совместной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выбирать себе партнёров по совместной деятельности не только по симпатии, но и по деловым качествам;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роли лидера, подчинённого, соблюдать равноправие и дружелюбие;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взаимопомощь, проявлять ответственность при выполнении своей части работы.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 Содержание обучения в 4 классе.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.9.1. Технологии, профессии и производства.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.9.1.2. Профессии, связанные с опасностями (пожарные, космонавты, химики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.9.2. Технологии ручной обработки материалов.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.9.2.1. Синтетические материалы – ткани, полимеры (пластик, поролон). Их свойства. Создание синтетических материалов с заданными свойствами.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.9.2.4. Совершенствование умений выполнять разные способы разметки с помощью чертёжных инструментов. Освоение доступных художественных техник.</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.9.2.5. 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.9.2.7. Комбинированное использование разных материалов.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.9.3. Конструирование и моделирование.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.9.3.1. Современные требования к техническим устройствам (экологичность, безопасность, эргономичность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.9.4. ИКТ.</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.9.4.1. Работа с доступной информацией в Интернете и на цифровых носителях информации.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конструкции предложенных образцов изделий;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решать простые задачи на преобразование конструкции;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работу в соответствии с инструкцией, устной или письменной;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соотносить результат работы с заданным алгоритмом, проверять изделия в действии, вносить необходимые дополнения и изменения;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анализа и синтеза, сравнения, классификации предметов (изделий) с учётом указанных критериев;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.9.5.2. У обучающегося будут сформированы следующие умения работать с информацией как часть познавательных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поиск дополнительной информации по тематике творческих и проектных работ;</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рисунки из ресурса компьютера в оформлении изделий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.9.5.3. У обучающегося будут сформированы следующие умения общения как часть коммуникативных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тексты-рассуждения: раскрывать последовательность операций при работе с разными материалами;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и принимать учебную задачу, самостоятельно определять цели учебно-познавательной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планировать практическую работу в соответствии с поставленной целью и выполнять её в соответствии с планом;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волевую саморегуляцию при выполнении задания.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.9.5.5. У обучающегося будут сформированы следующие умения совместной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.10. Планируемые результаты освоения программы по технологии на уровне начального общего образования.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анализ объектов и изделий с выделением существенных и несущественных признаков;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сравнивать группы объектов (изделий), выделять в них общее и различия;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проводить обобщения (технико-технологического и декоративно-художественного характера) по изучаемой тематике;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схемы, модели и простейшие чертежи в собственной практической творческой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.10.2.2. У обучающегося будут сформированы умения работать с информацией как часть познавательных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следовать при выполнении работы инструкциям учителя или представленным в других информационных источниках.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.10.2.3. У обучающегося будут сформированы умения общения как часть коммуникативных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объяснять последовательность совершаемых действий при создании изделия.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.10.2.4. У обучающегося будут сформированы умения самоорганизации и самоконтроля как часть регулятивных универсальных учебных действий: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правила безопасности труда при выполнении работы;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планировать работу, соотносить свои действия с поставленной целью;</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волевую саморегуляцию при выполнении работы.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.10.2.5. У обучающегося будут сформированы умения совместной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.10.3. К концу обучения в 1 классе обучающийся получит следующие предметные результаты по отдельным темам программы по технологии: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применять правила безопасной работы ножницами, иглой и аккуратной работы с клеем;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оформлять изделия строчкой прямого стежка;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задания с использованием готового плана;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материалы и инструменты по их назначению;</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и выполнять последовательность изготовления несложных изделий: разметка, резание, сборка, отделка;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для сушки плоских изделий пресс;</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 помощью учителя выполнять практическую работу и самоконтроль с использованием инструкционной карты, образца, шаблона;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различать разборные и неразборные конструкции несложных изделий;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элементарное сотрудничество, участвовать в коллективных работах под руководством учителя;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несложные коллективные работы проектного характера.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.10.4. К концу обучения во 2 классе обучающийся получит следующие предметные результаты по отдельным темам программы по технологии: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задания по самостоятельно составленному плану;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биговку;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оформлять изделия и соединять детали освоенными ручными строчками;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отличать макет от модели, строить трёхмерный макет из готовой развёртки;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конструировать и моделировать изделия из различных материалов по модели, простейшему чертежу или эскизу;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решать несложные конструкторско-технологические задачи;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работу в малых группах, осуществлять сотрудничество;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профессии людей, работающих в сфере обслуживания.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.10.5. К концу обучения в 3 классе обучающийся получит следующие предметные результаты по отдельным темам программы по технологии: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смысл понятий «чертёж развёртки», «канцелярский нож», «шило», «искусственный материал»;</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читать чертёж развёртки и выполнять разметку развёрток с помощью чертёжных инструментов (линейка, угольник, циркуль);</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узнавать и называть линии чертежа (осевая и центровая);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безопасно пользоваться канцелярским ножом, шилом;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рицовку;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соединение деталей и отделку изделия освоенными ручными строчками;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изменять конструкцию изделия по заданным условиям;</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выбирать способ соединения и соединительный материал в зависимости от требований конструкции;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назначение основных устройств персонального компьютера для ввода, вывода и обработки информации;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основные правила безопасной работы на компьютере;</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проектные задания в соответствии с содержанием изученного материала на основе полученных знаний и умений.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Pr="002F6DAC">
        <w:rPr>
          <w:rFonts w:ascii="Times New Roman" w:eastAsia="Times New Roman" w:hAnsi="Times New Roman"/>
          <w:sz w:val="28"/>
          <w:szCs w:val="28"/>
          <w:lang w:eastAsia="ru-RU"/>
        </w:rPr>
        <w:t>.10.6. К концу обучения в 4 классе обучающийся получит следующие предметные результаты по отдельным темам программы по технологии: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работать с доступной информацией, работать в программах Word, Power Point;</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07F46" w:rsidRPr="002F6DAC" w:rsidRDefault="00E07F46" w:rsidP="00E07F46">
      <w:pPr>
        <w:pStyle w:val="a9"/>
        <w:widowControl/>
        <w:spacing w:after="0" w:line="360" w:lineRule="auto"/>
        <w:ind w:left="0" w:firstLine="709"/>
        <w:jc w:val="both"/>
        <w:rPr>
          <w:rFonts w:ascii="Times New Roman" w:eastAsia="Times New Roman" w:hAnsi="Times New Roman"/>
          <w:sz w:val="28"/>
          <w:szCs w:val="28"/>
          <w:lang w:eastAsia="ru-RU"/>
        </w:rPr>
      </w:pPr>
      <w:r w:rsidRPr="002F6DAC">
        <w:rPr>
          <w:rFonts w:ascii="Times New Roman" w:eastAsia="Times New Roman" w:hAnsi="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07F46" w:rsidRDefault="00E07F46" w:rsidP="00E07F46"/>
    <w:p w:rsidR="00EC3039" w:rsidRPr="00EC3039" w:rsidRDefault="00EC3039" w:rsidP="00EC3039">
      <w:pPr>
        <w:pStyle w:val="a9"/>
        <w:numPr>
          <w:ilvl w:val="0"/>
          <w:numId w:val="13"/>
        </w:numPr>
        <w:tabs>
          <w:tab w:val="left" w:pos="1383"/>
        </w:tabs>
        <w:autoSpaceDE w:val="0"/>
        <w:autoSpaceDN w:val="0"/>
        <w:spacing w:before="74" w:after="0" w:line="362" w:lineRule="auto"/>
        <w:ind w:right="124"/>
        <w:contextualSpacing w:val="0"/>
        <w:jc w:val="both"/>
        <w:rPr>
          <w:rFonts w:ascii="Times New Roman" w:hAnsi="Times New Roman"/>
          <w:sz w:val="28"/>
        </w:rPr>
      </w:pPr>
      <w:r w:rsidRPr="00EC3039">
        <w:rPr>
          <w:rFonts w:ascii="Times New Roman" w:hAnsi="Times New Roman"/>
          <w:sz w:val="28"/>
        </w:rPr>
        <w:t>Федеральная</w:t>
      </w:r>
      <w:r w:rsidRPr="00EC3039">
        <w:rPr>
          <w:rFonts w:ascii="Times New Roman" w:hAnsi="Times New Roman"/>
          <w:spacing w:val="1"/>
          <w:sz w:val="28"/>
        </w:rPr>
        <w:t xml:space="preserve"> </w:t>
      </w:r>
      <w:r w:rsidRPr="00EC3039">
        <w:rPr>
          <w:rFonts w:ascii="Times New Roman" w:hAnsi="Times New Roman"/>
          <w:sz w:val="28"/>
        </w:rPr>
        <w:t>рабочая</w:t>
      </w:r>
      <w:r w:rsidRPr="00EC3039">
        <w:rPr>
          <w:rFonts w:ascii="Times New Roman" w:hAnsi="Times New Roman"/>
          <w:spacing w:val="1"/>
          <w:sz w:val="28"/>
        </w:rPr>
        <w:t xml:space="preserve"> </w:t>
      </w:r>
      <w:r w:rsidRPr="00EC3039">
        <w:rPr>
          <w:rFonts w:ascii="Times New Roman" w:hAnsi="Times New Roman"/>
          <w:sz w:val="28"/>
        </w:rPr>
        <w:t>программа</w:t>
      </w:r>
      <w:r w:rsidRPr="00EC3039">
        <w:rPr>
          <w:rFonts w:ascii="Times New Roman" w:hAnsi="Times New Roman"/>
          <w:spacing w:val="1"/>
          <w:sz w:val="28"/>
        </w:rPr>
        <w:t xml:space="preserve"> </w:t>
      </w:r>
      <w:r w:rsidRPr="00EC3039">
        <w:rPr>
          <w:rFonts w:ascii="Times New Roman" w:hAnsi="Times New Roman"/>
          <w:sz w:val="28"/>
        </w:rPr>
        <w:t>по</w:t>
      </w:r>
      <w:r w:rsidRPr="00EC3039">
        <w:rPr>
          <w:rFonts w:ascii="Times New Roman" w:hAnsi="Times New Roman"/>
          <w:spacing w:val="1"/>
          <w:sz w:val="28"/>
        </w:rPr>
        <w:t xml:space="preserve"> </w:t>
      </w:r>
      <w:r w:rsidRPr="00EC3039">
        <w:rPr>
          <w:rFonts w:ascii="Times New Roman" w:hAnsi="Times New Roman"/>
          <w:sz w:val="28"/>
        </w:rPr>
        <w:t>учебному</w:t>
      </w:r>
      <w:r w:rsidRPr="00EC3039">
        <w:rPr>
          <w:rFonts w:ascii="Times New Roman" w:hAnsi="Times New Roman"/>
          <w:spacing w:val="1"/>
          <w:sz w:val="28"/>
        </w:rPr>
        <w:t xml:space="preserve"> </w:t>
      </w:r>
      <w:r w:rsidRPr="00EC3039">
        <w:rPr>
          <w:rFonts w:ascii="Times New Roman" w:hAnsi="Times New Roman"/>
          <w:sz w:val="28"/>
        </w:rPr>
        <w:t>предмету</w:t>
      </w:r>
      <w:r w:rsidRPr="00EC3039">
        <w:rPr>
          <w:rFonts w:ascii="Times New Roman" w:hAnsi="Times New Roman"/>
          <w:spacing w:val="1"/>
          <w:sz w:val="28"/>
        </w:rPr>
        <w:t xml:space="preserve"> </w:t>
      </w:r>
      <w:r w:rsidRPr="00EC3039">
        <w:rPr>
          <w:rFonts w:ascii="Times New Roman" w:hAnsi="Times New Roman"/>
          <w:sz w:val="28"/>
        </w:rPr>
        <w:t>«Физическая</w:t>
      </w:r>
      <w:r w:rsidRPr="00EC3039">
        <w:rPr>
          <w:rFonts w:ascii="Times New Roman" w:hAnsi="Times New Roman"/>
          <w:spacing w:val="1"/>
          <w:sz w:val="28"/>
        </w:rPr>
        <w:t xml:space="preserve"> </w:t>
      </w:r>
      <w:r w:rsidRPr="00EC3039">
        <w:rPr>
          <w:rFonts w:ascii="Times New Roman" w:hAnsi="Times New Roman"/>
          <w:sz w:val="28"/>
        </w:rPr>
        <w:t>культура».</w:t>
      </w:r>
    </w:p>
    <w:p w:rsidR="00EC3039" w:rsidRPr="00EC3039" w:rsidRDefault="00EC3039" w:rsidP="00EC3039">
      <w:pPr>
        <w:tabs>
          <w:tab w:val="left" w:pos="1595"/>
        </w:tabs>
        <w:spacing w:line="360" w:lineRule="auto"/>
        <w:ind w:right="123"/>
        <w:rPr>
          <w:rFonts w:ascii="Times New Roman" w:hAnsi="Times New Roman"/>
          <w:sz w:val="28"/>
        </w:rPr>
      </w:pPr>
      <w:r w:rsidRPr="00EC3039">
        <w:rPr>
          <w:rFonts w:ascii="Times New Roman" w:hAnsi="Times New Roman"/>
          <w:sz w:val="28"/>
        </w:rPr>
        <w:t xml:space="preserve">        15.1.Федеральная рабочая программа по учебному</w:t>
      </w:r>
      <w:r w:rsidRPr="00EC3039">
        <w:rPr>
          <w:rFonts w:ascii="Times New Roman" w:hAnsi="Times New Roman"/>
          <w:spacing w:val="1"/>
          <w:sz w:val="28"/>
        </w:rPr>
        <w:t xml:space="preserve"> </w:t>
      </w:r>
      <w:r w:rsidRPr="00EC3039">
        <w:rPr>
          <w:rFonts w:ascii="Times New Roman" w:hAnsi="Times New Roman"/>
          <w:sz w:val="28"/>
        </w:rPr>
        <w:t>предмету «Физическая</w:t>
      </w:r>
      <w:r w:rsidRPr="00EC3039">
        <w:rPr>
          <w:rFonts w:ascii="Times New Roman" w:hAnsi="Times New Roman"/>
          <w:spacing w:val="1"/>
          <w:sz w:val="28"/>
        </w:rPr>
        <w:t xml:space="preserve"> </w:t>
      </w:r>
      <w:r w:rsidRPr="00EC3039">
        <w:rPr>
          <w:rFonts w:ascii="Times New Roman" w:hAnsi="Times New Roman"/>
          <w:sz w:val="28"/>
        </w:rPr>
        <w:t>культура»</w:t>
      </w:r>
      <w:r w:rsidRPr="00EC3039">
        <w:rPr>
          <w:rFonts w:ascii="Times New Roman" w:hAnsi="Times New Roman"/>
          <w:spacing w:val="1"/>
          <w:sz w:val="28"/>
        </w:rPr>
        <w:t xml:space="preserve"> </w:t>
      </w:r>
      <w:r w:rsidRPr="00EC3039">
        <w:rPr>
          <w:rFonts w:ascii="Times New Roman" w:hAnsi="Times New Roman"/>
          <w:sz w:val="28"/>
        </w:rPr>
        <w:t>(предметная</w:t>
      </w:r>
      <w:r w:rsidRPr="00EC3039">
        <w:rPr>
          <w:rFonts w:ascii="Times New Roman" w:hAnsi="Times New Roman"/>
          <w:spacing w:val="1"/>
          <w:sz w:val="28"/>
        </w:rPr>
        <w:t xml:space="preserve"> </w:t>
      </w:r>
      <w:r w:rsidRPr="00EC3039">
        <w:rPr>
          <w:rFonts w:ascii="Times New Roman" w:hAnsi="Times New Roman"/>
          <w:sz w:val="28"/>
        </w:rPr>
        <w:t>область</w:t>
      </w:r>
      <w:r w:rsidRPr="00EC3039">
        <w:rPr>
          <w:rFonts w:ascii="Times New Roman" w:hAnsi="Times New Roman"/>
          <w:spacing w:val="1"/>
          <w:sz w:val="28"/>
        </w:rPr>
        <w:t xml:space="preserve"> </w:t>
      </w:r>
      <w:r w:rsidRPr="00EC3039">
        <w:rPr>
          <w:rFonts w:ascii="Times New Roman" w:hAnsi="Times New Roman"/>
          <w:sz w:val="28"/>
        </w:rPr>
        <w:t>«Физическая</w:t>
      </w:r>
      <w:r w:rsidRPr="00EC3039">
        <w:rPr>
          <w:rFonts w:ascii="Times New Roman" w:hAnsi="Times New Roman"/>
          <w:spacing w:val="1"/>
          <w:sz w:val="28"/>
        </w:rPr>
        <w:t xml:space="preserve"> </w:t>
      </w:r>
      <w:r w:rsidRPr="00EC3039">
        <w:rPr>
          <w:rFonts w:ascii="Times New Roman" w:hAnsi="Times New Roman"/>
          <w:sz w:val="28"/>
        </w:rPr>
        <w:t>культура»)</w:t>
      </w:r>
      <w:r w:rsidRPr="00EC3039">
        <w:rPr>
          <w:rFonts w:ascii="Times New Roman" w:hAnsi="Times New Roman"/>
          <w:spacing w:val="1"/>
          <w:sz w:val="28"/>
        </w:rPr>
        <w:t xml:space="preserve"> </w:t>
      </w:r>
      <w:r w:rsidRPr="00EC3039">
        <w:rPr>
          <w:rFonts w:ascii="Times New Roman" w:hAnsi="Times New Roman"/>
          <w:sz w:val="28"/>
        </w:rPr>
        <w:t>(далее</w:t>
      </w:r>
      <w:r w:rsidRPr="00EC3039">
        <w:rPr>
          <w:rFonts w:ascii="Times New Roman" w:hAnsi="Times New Roman"/>
          <w:spacing w:val="1"/>
          <w:sz w:val="28"/>
        </w:rPr>
        <w:t xml:space="preserve"> </w:t>
      </w:r>
      <w:r w:rsidRPr="00EC3039">
        <w:rPr>
          <w:rFonts w:ascii="Times New Roman" w:hAnsi="Times New Roman"/>
          <w:sz w:val="28"/>
        </w:rPr>
        <w:t>соответственно</w:t>
      </w:r>
      <w:r w:rsidRPr="00EC3039">
        <w:rPr>
          <w:rFonts w:ascii="Times New Roman" w:hAnsi="Times New Roman"/>
          <w:spacing w:val="1"/>
          <w:sz w:val="28"/>
        </w:rPr>
        <w:t xml:space="preserve"> </w:t>
      </w:r>
      <w:r w:rsidRPr="00EC3039">
        <w:rPr>
          <w:rFonts w:ascii="Times New Roman" w:hAnsi="Times New Roman"/>
          <w:sz w:val="28"/>
        </w:rPr>
        <w:t>–</w:t>
      </w:r>
      <w:r w:rsidRPr="00EC3039">
        <w:rPr>
          <w:rFonts w:ascii="Times New Roman" w:hAnsi="Times New Roman"/>
          <w:spacing w:val="-67"/>
          <w:sz w:val="28"/>
        </w:rPr>
        <w:t xml:space="preserve"> </w:t>
      </w:r>
      <w:r w:rsidRPr="00EC3039">
        <w:rPr>
          <w:rFonts w:ascii="Times New Roman" w:hAnsi="Times New Roman"/>
          <w:sz w:val="28"/>
        </w:rPr>
        <w:t>программа по физической культуре, физическая культура) включает пояснительную</w:t>
      </w:r>
      <w:r w:rsidRPr="00EC3039">
        <w:rPr>
          <w:rFonts w:ascii="Times New Roman" w:hAnsi="Times New Roman"/>
          <w:spacing w:val="1"/>
          <w:sz w:val="28"/>
        </w:rPr>
        <w:t xml:space="preserve"> </w:t>
      </w:r>
      <w:r w:rsidRPr="00EC3039">
        <w:rPr>
          <w:rFonts w:ascii="Times New Roman" w:hAnsi="Times New Roman"/>
          <w:sz w:val="28"/>
        </w:rPr>
        <w:t>записку, содержание обучения, планируемые результаты освоения программы по</w:t>
      </w:r>
      <w:r w:rsidRPr="00EC3039">
        <w:rPr>
          <w:rFonts w:ascii="Times New Roman" w:hAnsi="Times New Roman"/>
          <w:spacing w:val="1"/>
          <w:sz w:val="28"/>
        </w:rPr>
        <w:t xml:space="preserve"> </w:t>
      </w:r>
      <w:r w:rsidRPr="00EC3039">
        <w:rPr>
          <w:rFonts w:ascii="Times New Roman" w:hAnsi="Times New Roman"/>
          <w:sz w:val="28"/>
        </w:rPr>
        <w:t>физической</w:t>
      </w:r>
      <w:r w:rsidRPr="00EC3039">
        <w:rPr>
          <w:rFonts w:ascii="Times New Roman" w:hAnsi="Times New Roman"/>
          <w:spacing w:val="-1"/>
          <w:sz w:val="28"/>
        </w:rPr>
        <w:t xml:space="preserve"> </w:t>
      </w:r>
      <w:r w:rsidRPr="00EC3039">
        <w:rPr>
          <w:rFonts w:ascii="Times New Roman" w:hAnsi="Times New Roman"/>
          <w:sz w:val="28"/>
        </w:rPr>
        <w:t>культуре.</w:t>
      </w:r>
    </w:p>
    <w:p w:rsidR="00AF3100" w:rsidRPr="00AF3100" w:rsidRDefault="00EC3039" w:rsidP="00AF3100">
      <w:pPr>
        <w:tabs>
          <w:tab w:val="left" w:pos="1804"/>
        </w:tabs>
        <w:spacing w:before="153"/>
        <w:rPr>
          <w:rFonts w:ascii="Times New Roman" w:hAnsi="Times New Roman"/>
          <w:sz w:val="28"/>
        </w:rPr>
      </w:pPr>
      <w:r w:rsidRPr="00EC3039">
        <w:rPr>
          <w:rFonts w:ascii="Times New Roman" w:hAnsi="Times New Roman"/>
          <w:sz w:val="28"/>
        </w:rPr>
        <w:t xml:space="preserve">     15.2.Пояснительная</w:t>
      </w:r>
      <w:r w:rsidRPr="00EC3039">
        <w:rPr>
          <w:rFonts w:ascii="Times New Roman" w:hAnsi="Times New Roman"/>
          <w:spacing w:val="-3"/>
          <w:sz w:val="28"/>
        </w:rPr>
        <w:t xml:space="preserve"> </w:t>
      </w:r>
      <w:r w:rsidRPr="00EC3039">
        <w:rPr>
          <w:rFonts w:ascii="Times New Roman" w:hAnsi="Times New Roman"/>
          <w:sz w:val="28"/>
        </w:rPr>
        <w:t>записка.</w:t>
      </w:r>
      <w:bookmarkStart w:id="241" w:name="block-26015413"/>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Планируемые результаты включают в себя личностные, метапредметные и предметные результаты.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AF3100" w:rsidRPr="00180DBB" w:rsidRDefault="00AF3100" w:rsidP="00AF3100">
      <w:pPr>
        <w:spacing w:after="0" w:line="264" w:lineRule="auto"/>
        <w:ind w:firstLine="600"/>
        <w:jc w:val="both"/>
      </w:pPr>
      <w:bookmarkStart w:id="242" w:name="bb146442-f527-41bf-8c2f-d7c56b2bd4b0"/>
      <w:r w:rsidRPr="00180DBB">
        <w:rPr>
          <w:rFonts w:ascii="Times New Roman" w:hAnsi="Times New Roman"/>
          <w:color w:val="000000"/>
          <w:sz w:val="28"/>
        </w:rPr>
        <w:t>Общее число часов для изучения физической культуры на уровне начального общего образования составл</w:t>
      </w:r>
      <w:r>
        <w:rPr>
          <w:rFonts w:ascii="Times New Roman" w:hAnsi="Times New Roman"/>
          <w:color w:val="000000"/>
          <w:sz w:val="28"/>
        </w:rPr>
        <w:t>яет – 405 часов: в 1 классе – 66 часов (2</w:t>
      </w:r>
      <w:r w:rsidRPr="00180DBB">
        <w:rPr>
          <w:rFonts w:ascii="Times New Roman" w:hAnsi="Times New Roman"/>
          <w:color w:val="000000"/>
          <w:sz w:val="28"/>
        </w:rPr>
        <w:t xml:space="preserve"> ч</w:t>
      </w:r>
      <w:r>
        <w:rPr>
          <w:rFonts w:ascii="Times New Roman" w:hAnsi="Times New Roman"/>
          <w:color w:val="000000"/>
          <w:sz w:val="28"/>
        </w:rPr>
        <w:t>аса в неделю), во 2 классе – 68 часов (2</w:t>
      </w:r>
      <w:r w:rsidRPr="00180DBB">
        <w:rPr>
          <w:rFonts w:ascii="Times New Roman" w:hAnsi="Times New Roman"/>
          <w:color w:val="000000"/>
          <w:sz w:val="28"/>
        </w:rPr>
        <w:t xml:space="preserve"> </w:t>
      </w:r>
      <w:r>
        <w:rPr>
          <w:rFonts w:ascii="Times New Roman" w:hAnsi="Times New Roman"/>
          <w:color w:val="000000"/>
          <w:sz w:val="28"/>
        </w:rPr>
        <w:t>часа в неделю), в 3 классе – 68 часов (2</w:t>
      </w:r>
      <w:r w:rsidRPr="00180DBB">
        <w:rPr>
          <w:rFonts w:ascii="Times New Roman" w:hAnsi="Times New Roman"/>
          <w:color w:val="000000"/>
          <w:sz w:val="28"/>
        </w:rPr>
        <w:t xml:space="preserve"> </w:t>
      </w:r>
      <w:r>
        <w:rPr>
          <w:rFonts w:ascii="Times New Roman" w:hAnsi="Times New Roman"/>
          <w:color w:val="000000"/>
          <w:sz w:val="28"/>
        </w:rPr>
        <w:t>часа в неделю), в 4 классе – 68 часов (2</w:t>
      </w:r>
      <w:r w:rsidRPr="00180DBB">
        <w:rPr>
          <w:rFonts w:ascii="Times New Roman" w:hAnsi="Times New Roman"/>
          <w:color w:val="000000"/>
          <w:sz w:val="28"/>
        </w:rPr>
        <w:t xml:space="preserve"> часа в неделю).</w:t>
      </w:r>
      <w:bookmarkEnd w:id="242"/>
    </w:p>
    <w:p w:rsidR="00AF3100" w:rsidRPr="00180DBB" w:rsidRDefault="00AF3100" w:rsidP="00AF3100">
      <w:pPr>
        <w:sectPr w:rsidR="00AF3100" w:rsidRPr="00180DBB">
          <w:pgSz w:w="11906" w:h="16383"/>
          <w:pgMar w:top="1134" w:right="850" w:bottom="1134" w:left="1701" w:header="720" w:footer="720" w:gutter="0"/>
          <w:cols w:space="720"/>
        </w:sectPr>
      </w:pPr>
    </w:p>
    <w:p w:rsidR="00AF3100" w:rsidRPr="00180DBB" w:rsidRDefault="00AF3100" w:rsidP="00AF3100">
      <w:pPr>
        <w:spacing w:after="0" w:line="264" w:lineRule="auto"/>
        <w:jc w:val="both"/>
      </w:pPr>
      <w:bookmarkStart w:id="243" w:name="block-26015411"/>
      <w:bookmarkEnd w:id="241"/>
      <w:r w:rsidRPr="00180DBB">
        <w:rPr>
          <w:rFonts w:ascii="Times New Roman" w:hAnsi="Times New Roman"/>
          <w:b/>
          <w:color w:val="000000"/>
          <w:sz w:val="28"/>
        </w:rPr>
        <w:t>СОДЕРЖАНИЕ УЧЕБНОГО ПРЕДМЕТА</w:t>
      </w:r>
    </w:p>
    <w:p w:rsidR="00AF3100" w:rsidRPr="00180DBB" w:rsidRDefault="00AF3100" w:rsidP="00AF3100">
      <w:pPr>
        <w:spacing w:after="0" w:line="264" w:lineRule="auto"/>
        <w:ind w:left="120"/>
        <w:jc w:val="both"/>
      </w:pPr>
    </w:p>
    <w:p w:rsidR="00AF3100" w:rsidRPr="00180DBB" w:rsidRDefault="00AF3100" w:rsidP="00AF3100">
      <w:pPr>
        <w:spacing w:after="0" w:line="264" w:lineRule="auto"/>
        <w:ind w:left="120"/>
        <w:jc w:val="both"/>
      </w:pPr>
      <w:r w:rsidRPr="00180DBB">
        <w:rPr>
          <w:rFonts w:ascii="Times New Roman" w:hAnsi="Times New Roman"/>
          <w:b/>
          <w:color w:val="000000"/>
          <w:sz w:val="28"/>
        </w:rPr>
        <w:t>1 КЛАСС</w:t>
      </w:r>
    </w:p>
    <w:p w:rsidR="00AF3100" w:rsidRPr="00180DBB" w:rsidRDefault="00AF3100" w:rsidP="00AF3100">
      <w:pPr>
        <w:spacing w:after="0" w:line="264" w:lineRule="auto"/>
        <w:ind w:left="120"/>
        <w:jc w:val="both"/>
      </w:pPr>
    </w:p>
    <w:p w:rsidR="00AF3100" w:rsidRPr="00180DBB" w:rsidRDefault="00AF3100" w:rsidP="00AF3100">
      <w:pPr>
        <w:spacing w:after="0" w:line="264" w:lineRule="auto"/>
        <w:ind w:firstLine="600"/>
        <w:jc w:val="both"/>
      </w:pPr>
      <w:bookmarkStart w:id="244" w:name="_Toc101876902"/>
      <w:bookmarkEnd w:id="244"/>
      <w:r w:rsidRPr="00180DBB">
        <w:rPr>
          <w:rFonts w:ascii="Times New Roman" w:hAnsi="Times New Roman"/>
          <w:b/>
          <w:i/>
          <w:color w:val="000000"/>
          <w:sz w:val="28"/>
        </w:rPr>
        <w:t xml:space="preserve">Знания о физической культуре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AF3100" w:rsidRPr="00180DBB" w:rsidRDefault="00AF3100" w:rsidP="00AF3100">
      <w:pPr>
        <w:spacing w:after="0" w:line="264" w:lineRule="auto"/>
        <w:ind w:firstLine="600"/>
        <w:jc w:val="both"/>
      </w:pPr>
      <w:r w:rsidRPr="00180DBB">
        <w:rPr>
          <w:rFonts w:ascii="Times New Roman" w:hAnsi="Times New Roman"/>
          <w:b/>
          <w:i/>
          <w:color w:val="000000"/>
          <w:sz w:val="28"/>
        </w:rPr>
        <w:t xml:space="preserve">Способы самостоятельной деятельности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Режим дня и правила его составления и соблюдения. </w:t>
      </w:r>
    </w:p>
    <w:p w:rsidR="00AF3100" w:rsidRPr="00180DBB" w:rsidRDefault="00AF3100" w:rsidP="00AF3100">
      <w:pPr>
        <w:spacing w:after="0" w:line="264" w:lineRule="auto"/>
        <w:ind w:firstLine="600"/>
        <w:jc w:val="both"/>
      </w:pPr>
      <w:r w:rsidRPr="00180DBB">
        <w:rPr>
          <w:rFonts w:ascii="Times New Roman" w:hAnsi="Times New Roman"/>
          <w:b/>
          <w:i/>
          <w:color w:val="000000"/>
          <w:sz w:val="28"/>
        </w:rPr>
        <w:t xml:space="preserve">Физическое совершенствование </w:t>
      </w:r>
    </w:p>
    <w:p w:rsidR="00AF3100" w:rsidRPr="00180DBB" w:rsidRDefault="00AF3100" w:rsidP="00AF3100">
      <w:pPr>
        <w:spacing w:after="0" w:line="264" w:lineRule="auto"/>
        <w:ind w:firstLine="600"/>
        <w:jc w:val="both"/>
      </w:pPr>
      <w:r w:rsidRPr="00180DBB">
        <w:rPr>
          <w:rFonts w:ascii="Times New Roman" w:hAnsi="Times New Roman"/>
          <w:i/>
          <w:color w:val="000000"/>
          <w:sz w:val="28"/>
        </w:rPr>
        <w:t xml:space="preserve">Оздоровительная физическая культура </w:t>
      </w:r>
    </w:p>
    <w:p w:rsidR="00AF3100" w:rsidRPr="00180DBB" w:rsidRDefault="00AF3100" w:rsidP="00AF3100">
      <w:pPr>
        <w:spacing w:after="0" w:line="264" w:lineRule="auto"/>
        <w:ind w:firstLine="600"/>
        <w:jc w:val="both"/>
      </w:pPr>
      <w:r w:rsidRPr="00180DBB">
        <w:rPr>
          <w:rFonts w:ascii="Times New Roman" w:hAnsi="Times New Roman"/>
          <w:color w:val="000000"/>
          <w:sz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AF3100" w:rsidRPr="00180DBB" w:rsidRDefault="00AF3100" w:rsidP="00AF3100">
      <w:pPr>
        <w:spacing w:after="0" w:line="264" w:lineRule="auto"/>
        <w:ind w:firstLine="600"/>
        <w:jc w:val="both"/>
      </w:pPr>
      <w:r w:rsidRPr="00180DBB">
        <w:rPr>
          <w:rFonts w:ascii="Times New Roman" w:hAnsi="Times New Roman"/>
          <w:i/>
          <w:color w:val="000000"/>
          <w:sz w:val="28"/>
        </w:rPr>
        <w:t xml:space="preserve">Спортивно-оздоровительная физическая культура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Правила поведения на уроках физической культуры, подбора одежды для занятий в спортивном зале и на открытом воздухе.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Гимнастика с основами акробатики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AF3100" w:rsidRPr="00180DBB" w:rsidRDefault="00AF3100" w:rsidP="00AF3100">
      <w:pPr>
        <w:spacing w:after="0" w:line="264" w:lineRule="auto"/>
        <w:ind w:firstLine="600"/>
        <w:jc w:val="both"/>
      </w:pPr>
      <w:r w:rsidRPr="00180DBB">
        <w:rPr>
          <w:rFonts w:ascii="Times New Roman" w:hAnsi="Times New Roman"/>
          <w:color w:val="000000"/>
          <w:sz w:val="28"/>
        </w:rPr>
        <w:t>Лыжная подготовка</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AF3100" w:rsidRPr="00180DBB" w:rsidRDefault="00AF3100" w:rsidP="00AF3100">
      <w:pPr>
        <w:spacing w:after="0" w:line="264" w:lineRule="auto"/>
        <w:ind w:firstLine="600"/>
        <w:jc w:val="both"/>
      </w:pPr>
      <w:r w:rsidRPr="00180DBB">
        <w:rPr>
          <w:rFonts w:ascii="Times New Roman" w:hAnsi="Times New Roman"/>
          <w:color w:val="000000"/>
          <w:sz w:val="28"/>
        </w:rPr>
        <w:t>Лёгкая атлетика</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Равномерная ходьба и равномерный бег. Прыжки в длину и высоту с места толчком двумя ногами, в высоту с прямого разбега. </w:t>
      </w:r>
    </w:p>
    <w:p w:rsidR="00AF3100" w:rsidRPr="00180DBB" w:rsidRDefault="00AF3100" w:rsidP="00AF3100">
      <w:pPr>
        <w:spacing w:after="0" w:line="264" w:lineRule="auto"/>
        <w:ind w:firstLine="600"/>
        <w:jc w:val="both"/>
      </w:pPr>
      <w:r w:rsidRPr="00180DBB">
        <w:rPr>
          <w:rFonts w:ascii="Times New Roman" w:hAnsi="Times New Roman"/>
          <w:color w:val="000000"/>
          <w:sz w:val="28"/>
        </w:rPr>
        <w:t>Подвижные и спортивные игры</w:t>
      </w:r>
    </w:p>
    <w:p w:rsidR="00AF3100" w:rsidRPr="00180DBB" w:rsidRDefault="00AF3100" w:rsidP="00AF3100">
      <w:pPr>
        <w:spacing w:after="0" w:line="264" w:lineRule="auto"/>
        <w:ind w:firstLine="600"/>
        <w:jc w:val="both"/>
      </w:pPr>
      <w:r w:rsidRPr="00180DBB">
        <w:rPr>
          <w:rFonts w:ascii="Times New Roman" w:hAnsi="Times New Roman"/>
          <w:color w:val="000000"/>
          <w:sz w:val="28"/>
        </w:rPr>
        <w:t>Считалки для самостоятельной организации подвижных игр.</w:t>
      </w:r>
    </w:p>
    <w:p w:rsidR="00AF3100" w:rsidRPr="00180DBB" w:rsidRDefault="00AF3100" w:rsidP="00AF3100">
      <w:pPr>
        <w:spacing w:after="0" w:line="264" w:lineRule="auto"/>
        <w:ind w:firstLine="600"/>
        <w:jc w:val="both"/>
      </w:pPr>
      <w:r w:rsidRPr="00180DBB">
        <w:rPr>
          <w:rFonts w:ascii="Times New Roman" w:hAnsi="Times New Roman"/>
          <w:i/>
          <w:color w:val="000000"/>
          <w:sz w:val="28"/>
        </w:rPr>
        <w:t>Прикладно-ориентированная физическая культура</w:t>
      </w:r>
    </w:p>
    <w:p w:rsidR="00AF3100" w:rsidRPr="00180DBB" w:rsidRDefault="00AF3100" w:rsidP="00AF3100">
      <w:pPr>
        <w:spacing w:after="0" w:line="264" w:lineRule="auto"/>
        <w:ind w:firstLine="600"/>
        <w:jc w:val="both"/>
      </w:pPr>
      <w:r w:rsidRPr="00180DBB">
        <w:rPr>
          <w:rFonts w:ascii="Times New Roman" w:hAnsi="Times New Roman"/>
          <w:color w:val="000000"/>
          <w:sz w:val="28"/>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AF3100" w:rsidRPr="00180DBB" w:rsidRDefault="00AF3100" w:rsidP="00AF3100">
      <w:pPr>
        <w:spacing w:after="0"/>
        <w:ind w:left="120"/>
      </w:pPr>
      <w:bookmarkStart w:id="245" w:name="_Toc137548637"/>
      <w:bookmarkEnd w:id="245"/>
    </w:p>
    <w:p w:rsidR="00AF3100" w:rsidRPr="00180DBB" w:rsidRDefault="00AF3100" w:rsidP="00AF3100">
      <w:pPr>
        <w:spacing w:after="0" w:line="264" w:lineRule="auto"/>
        <w:ind w:left="120"/>
        <w:jc w:val="both"/>
      </w:pPr>
    </w:p>
    <w:p w:rsidR="00AF3100" w:rsidRPr="00180DBB" w:rsidRDefault="00AF3100" w:rsidP="00AF3100">
      <w:pPr>
        <w:spacing w:after="0" w:line="264" w:lineRule="auto"/>
        <w:ind w:left="120"/>
        <w:jc w:val="both"/>
      </w:pPr>
      <w:r w:rsidRPr="00180DBB">
        <w:rPr>
          <w:rFonts w:ascii="Times New Roman" w:hAnsi="Times New Roman"/>
          <w:b/>
          <w:color w:val="000000"/>
          <w:sz w:val="28"/>
        </w:rPr>
        <w:t>2 КЛАСС</w:t>
      </w:r>
    </w:p>
    <w:p w:rsidR="00AF3100" w:rsidRPr="00180DBB" w:rsidRDefault="00AF3100" w:rsidP="00AF3100">
      <w:pPr>
        <w:spacing w:after="0" w:line="264" w:lineRule="auto"/>
        <w:ind w:left="120"/>
        <w:jc w:val="both"/>
      </w:pPr>
    </w:p>
    <w:p w:rsidR="00AF3100" w:rsidRPr="00180DBB" w:rsidRDefault="00AF3100" w:rsidP="00AF3100">
      <w:pPr>
        <w:spacing w:after="0" w:line="264" w:lineRule="auto"/>
        <w:ind w:firstLine="600"/>
        <w:jc w:val="both"/>
      </w:pPr>
      <w:r w:rsidRPr="00180DBB">
        <w:rPr>
          <w:rFonts w:ascii="Times New Roman" w:hAnsi="Times New Roman"/>
          <w:b/>
          <w:i/>
          <w:color w:val="000000"/>
          <w:sz w:val="28"/>
        </w:rPr>
        <w:t xml:space="preserve">Знания о физической культуре </w:t>
      </w:r>
    </w:p>
    <w:p w:rsidR="00AF3100" w:rsidRPr="00180DBB" w:rsidRDefault="00AF3100" w:rsidP="00AF3100">
      <w:pPr>
        <w:spacing w:after="0" w:line="264" w:lineRule="auto"/>
        <w:ind w:firstLine="600"/>
        <w:jc w:val="both"/>
      </w:pPr>
      <w:r w:rsidRPr="00180DBB">
        <w:rPr>
          <w:rFonts w:ascii="Times New Roman" w:hAnsi="Times New Roman"/>
          <w:color w:val="000000"/>
          <w:sz w:val="28"/>
        </w:rPr>
        <w:t>Из истории возникновения физических упражнений и первых соревнований. Зарождение Олимпийских игр древности.</w:t>
      </w:r>
    </w:p>
    <w:p w:rsidR="00AF3100" w:rsidRPr="00180DBB" w:rsidRDefault="00AF3100" w:rsidP="00AF3100">
      <w:pPr>
        <w:spacing w:after="0" w:line="264" w:lineRule="auto"/>
        <w:ind w:firstLine="600"/>
        <w:jc w:val="both"/>
      </w:pPr>
      <w:r w:rsidRPr="00180DBB">
        <w:rPr>
          <w:rFonts w:ascii="Times New Roman" w:hAnsi="Times New Roman"/>
          <w:b/>
          <w:i/>
          <w:color w:val="000000"/>
          <w:sz w:val="28"/>
        </w:rPr>
        <w:t>Способы самостоятельной деятельности</w:t>
      </w:r>
    </w:p>
    <w:p w:rsidR="00AF3100" w:rsidRPr="00180DBB" w:rsidRDefault="00AF3100" w:rsidP="00AF3100">
      <w:pPr>
        <w:spacing w:after="0" w:line="264" w:lineRule="auto"/>
        <w:ind w:firstLine="600"/>
        <w:jc w:val="both"/>
      </w:pPr>
      <w:r w:rsidRPr="00180DBB">
        <w:rPr>
          <w:rFonts w:ascii="Times New Roman" w:hAnsi="Times New Roman"/>
          <w:color w:val="000000"/>
          <w:sz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F3100" w:rsidRPr="00180DBB" w:rsidRDefault="00AF3100" w:rsidP="00AF3100">
      <w:pPr>
        <w:spacing w:after="0" w:line="264" w:lineRule="auto"/>
        <w:ind w:firstLine="600"/>
        <w:jc w:val="both"/>
      </w:pPr>
      <w:r w:rsidRPr="00180DBB">
        <w:rPr>
          <w:rFonts w:ascii="Times New Roman" w:hAnsi="Times New Roman"/>
          <w:b/>
          <w:i/>
          <w:color w:val="000000"/>
          <w:sz w:val="28"/>
        </w:rPr>
        <w:t xml:space="preserve">Физическое совершенствование </w:t>
      </w:r>
    </w:p>
    <w:p w:rsidR="00AF3100" w:rsidRPr="00180DBB" w:rsidRDefault="00AF3100" w:rsidP="00AF3100">
      <w:pPr>
        <w:spacing w:after="0" w:line="264" w:lineRule="auto"/>
        <w:ind w:firstLine="600"/>
        <w:jc w:val="both"/>
      </w:pPr>
      <w:r w:rsidRPr="00180DBB">
        <w:rPr>
          <w:rFonts w:ascii="Times New Roman" w:hAnsi="Times New Roman"/>
          <w:i/>
          <w:color w:val="000000"/>
          <w:sz w:val="28"/>
        </w:rPr>
        <w:t xml:space="preserve">Оздоровительная физическая культура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AF3100" w:rsidRPr="00180DBB" w:rsidRDefault="00AF3100" w:rsidP="00AF3100">
      <w:pPr>
        <w:spacing w:after="0" w:line="264" w:lineRule="auto"/>
        <w:ind w:firstLine="600"/>
        <w:jc w:val="both"/>
      </w:pPr>
      <w:r w:rsidRPr="00180DBB">
        <w:rPr>
          <w:rFonts w:ascii="Times New Roman" w:hAnsi="Times New Roman"/>
          <w:i/>
          <w:color w:val="000000"/>
          <w:sz w:val="28"/>
        </w:rPr>
        <w:t xml:space="preserve">Спортивно-оздоровительная физическая культура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Гимнастика с основами акробатики </w:t>
      </w:r>
    </w:p>
    <w:p w:rsidR="00AF3100" w:rsidRPr="00180DBB" w:rsidRDefault="00AF3100" w:rsidP="00AF3100">
      <w:pPr>
        <w:spacing w:after="0" w:line="264" w:lineRule="auto"/>
        <w:ind w:firstLine="600"/>
        <w:jc w:val="both"/>
      </w:pPr>
      <w:r w:rsidRPr="00180DBB">
        <w:rPr>
          <w:rFonts w:ascii="Times New Roman" w:hAnsi="Times New Roman"/>
          <w:color w:val="000000"/>
          <w:sz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Лыжная подготовка </w:t>
      </w:r>
    </w:p>
    <w:p w:rsidR="00AF3100" w:rsidRPr="00180DBB" w:rsidRDefault="00AF3100" w:rsidP="00AF3100">
      <w:pPr>
        <w:spacing w:after="0" w:line="264" w:lineRule="auto"/>
        <w:ind w:firstLine="600"/>
        <w:jc w:val="both"/>
      </w:pPr>
      <w:r w:rsidRPr="00180DBB">
        <w:rPr>
          <w:rFonts w:ascii="Times New Roman" w:hAnsi="Times New Roman"/>
          <w:color w:val="000000"/>
          <w:sz w:val="28"/>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Лёгкая атлетика </w:t>
      </w:r>
    </w:p>
    <w:p w:rsidR="00AF3100" w:rsidRPr="00180DBB" w:rsidRDefault="00AF3100" w:rsidP="00AF3100">
      <w:pPr>
        <w:spacing w:after="0" w:line="264" w:lineRule="auto"/>
        <w:ind w:firstLine="600"/>
        <w:jc w:val="both"/>
      </w:pPr>
      <w:r w:rsidRPr="00180DBB">
        <w:rPr>
          <w:rFonts w:ascii="Times New Roman" w:hAnsi="Times New Roman"/>
          <w:color w:val="000000"/>
          <w:sz w:val="28"/>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F3100" w:rsidRPr="00180DBB" w:rsidRDefault="00AF3100" w:rsidP="00AF3100">
      <w:pPr>
        <w:spacing w:after="0" w:line="264" w:lineRule="auto"/>
        <w:ind w:firstLine="600"/>
        <w:jc w:val="both"/>
      </w:pPr>
      <w:r w:rsidRPr="00180DBB">
        <w:rPr>
          <w:rFonts w:ascii="Times New Roman" w:hAnsi="Times New Roman"/>
          <w:color w:val="000000"/>
          <w:sz w:val="28"/>
        </w:rPr>
        <w:t>Подвижные игры</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Подвижные игры с техническими приёмами спортивных игр (баскетбол, футбол). </w:t>
      </w:r>
    </w:p>
    <w:p w:rsidR="00AF3100" w:rsidRPr="00180DBB" w:rsidRDefault="00AF3100" w:rsidP="00AF3100">
      <w:pPr>
        <w:spacing w:after="0" w:line="264" w:lineRule="auto"/>
        <w:ind w:firstLine="600"/>
        <w:jc w:val="both"/>
      </w:pPr>
      <w:r w:rsidRPr="00180DBB">
        <w:rPr>
          <w:rFonts w:ascii="Times New Roman" w:hAnsi="Times New Roman"/>
          <w:i/>
          <w:color w:val="000000"/>
          <w:sz w:val="28"/>
        </w:rPr>
        <w:t xml:space="preserve">Прикладно-ориентированная физическая культура </w:t>
      </w:r>
    </w:p>
    <w:p w:rsidR="00AF3100" w:rsidRPr="00180DBB" w:rsidRDefault="00AF3100" w:rsidP="00AF3100">
      <w:pPr>
        <w:spacing w:after="0" w:line="264" w:lineRule="auto"/>
        <w:ind w:firstLine="600"/>
        <w:jc w:val="both"/>
      </w:pPr>
      <w:r w:rsidRPr="00180DBB">
        <w:rPr>
          <w:rFonts w:ascii="Times New Roman" w:hAnsi="Times New Roman"/>
          <w:color w:val="000000"/>
          <w:sz w:val="28"/>
        </w:rPr>
        <w:t>Подготовка к соревнованиям по комплексу ГТО. Развитие основных физических качеств средствами подвижных и спортивных игр.</w:t>
      </w:r>
    </w:p>
    <w:p w:rsidR="00AF3100" w:rsidRPr="00180DBB" w:rsidRDefault="00AF3100" w:rsidP="00AF3100">
      <w:pPr>
        <w:spacing w:after="0"/>
        <w:ind w:left="120"/>
      </w:pPr>
      <w:bookmarkStart w:id="246" w:name="_Toc137548638"/>
      <w:bookmarkEnd w:id="246"/>
    </w:p>
    <w:p w:rsidR="00AF3100" w:rsidRPr="00180DBB" w:rsidRDefault="00AF3100" w:rsidP="00AF3100">
      <w:pPr>
        <w:spacing w:after="0" w:line="264" w:lineRule="auto"/>
        <w:ind w:left="120"/>
        <w:jc w:val="both"/>
      </w:pPr>
    </w:p>
    <w:p w:rsidR="00AF3100" w:rsidRPr="00180DBB" w:rsidRDefault="00AF3100" w:rsidP="00AF3100">
      <w:pPr>
        <w:spacing w:after="0" w:line="264" w:lineRule="auto"/>
        <w:ind w:left="120"/>
        <w:jc w:val="both"/>
      </w:pPr>
      <w:r w:rsidRPr="00180DBB">
        <w:rPr>
          <w:rFonts w:ascii="Times New Roman" w:hAnsi="Times New Roman"/>
          <w:b/>
          <w:color w:val="000000"/>
          <w:sz w:val="28"/>
        </w:rPr>
        <w:t>3 КЛАСС</w:t>
      </w:r>
    </w:p>
    <w:p w:rsidR="00AF3100" w:rsidRPr="00180DBB" w:rsidRDefault="00AF3100" w:rsidP="00AF3100">
      <w:pPr>
        <w:spacing w:after="0" w:line="264" w:lineRule="auto"/>
        <w:ind w:left="120"/>
        <w:jc w:val="both"/>
      </w:pPr>
    </w:p>
    <w:p w:rsidR="00AF3100" w:rsidRPr="00180DBB" w:rsidRDefault="00AF3100" w:rsidP="00AF3100">
      <w:pPr>
        <w:spacing w:after="0" w:line="264" w:lineRule="auto"/>
        <w:ind w:firstLine="600"/>
        <w:jc w:val="both"/>
      </w:pPr>
      <w:r w:rsidRPr="00180DBB">
        <w:rPr>
          <w:rFonts w:ascii="Times New Roman" w:hAnsi="Times New Roman"/>
          <w:b/>
          <w:i/>
          <w:color w:val="000000"/>
          <w:spacing w:val="-2"/>
          <w:sz w:val="28"/>
        </w:rPr>
        <w:t>Знания о физической культуре</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 xml:space="preserve">Из истории развития физической культуры у древних народов, населявших территорию </w:t>
      </w:r>
      <w:r>
        <w:rPr>
          <w:rFonts w:ascii="Times New Roman" w:hAnsi="Times New Roman"/>
          <w:color w:val="000000"/>
          <w:spacing w:val="-2"/>
          <w:sz w:val="28"/>
        </w:rPr>
        <w:t xml:space="preserve">России. </w:t>
      </w:r>
      <w:r w:rsidRPr="00180DBB">
        <w:rPr>
          <w:rFonts w:ascii="Times New Roman" w:hAnsi="Times New Roman"/>
          <w:color w:val="000000"/>
          <w:spacing w:val="-2"/>
          <w:sz w:val="28"/>
        </w:rPr>
        <w:t>История появления современного спорта.</w:t>
      </w:r>
    </w:p>
    <w:p w:rsidR="00AF3100" w:rsidRPr="00180DBB" w:rsidRDefault="00AF3100" w:rsidP="00AF3100">
      <w:pPr>
        <w:spacing w:after="0" w:line="264" w:lineRule="auto"/>
        <w:ind w:firstLine="600"/>
        <w:jc w:val="both"/>
      </w:pPr>
      <w:r w:rsidRPr="00180DBB">
        <w:rPr>
          <w:rFonts w:ascii="Times New Roman" w:hAnsi="Times New Roman"/>
          <w:b/>
          <w:i/>
          <w:color w:val="000000"/>
          <w:spacing w:val="-2"/>
          <w:sz w:val="28"/>
        </w:rPr>
        <w:t xml:space="preserve">Способы самостоятельной деятельности </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F3100" w:rsidRPr="00180DBB" w:rsidRDefault="00AF3100" w:rsidP="00AF3100">
      <w:pPr>
        <w:spacing w:after="0" w:line="264" w:lineRule="auto"/>
        <w:ind w:firstLine="600"/>
        <w:jc w:val="both"/>
      </w:pPr>
      <w:r w:rsidRPr="00180DBB">
        <w:rPr>
          <w:rFonts w:ascii="Times New Roman" w:hAnsi="Times New Roman"/>
          <w:b/>
          <w:i/>
          <w:color w:val="000000"/>
          <w:spacing w:val="-2"/>
          <w:sz w:val="28"/>
        </w:rPr>
        <w:t xml:space="preserve">Физическое совершенствование </w:t>
      </w:r>
    </w:p>
    <w:p w:rsidR="00AF3100" w:rsidRPr="00180DBB" w:rsidRDefault="00AF3100" w:rsidP="00AF3100">
      <w:pPr>
        <w:spacing w:after="0" w:line="264" w:lineRule="auto"/>
        <w:ind w:firstLine="600"/>
        <w:jc w:val="both"/>
      </w:pPr>
      <w:r w:rsidRPr="00180DBB">
        <w:rPr>
          <w:rFonts w:ascii="Times New Roman" w:hAnsi="Times New Roman"/>
          <w:i/>
          <w:color w:val="000000"/>
          <w:spacing w:val="-2"/>
          <w:sz w:val="28"/>
        </w:rPr>
        <w:t xml:space="preserve">Оздоровительная физическая культура </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F3100" w:rsidRPr="00180DBB" w:rsidRDefault="00AF3100" w:rsidP="00AF3100">
      <w:pPr>
        <w:spacing w:after="0" w:line="264" w:lineRule="auto"/>
        <w:ind w:firstLine="600"/>
        <w:jc w:val="both"/>
      </w:pPr>
      <w:r w:rsidRPr="00180DBB">
        <w:rPr>
          <w:rFonts w:ascii="Times New Roman" w:hAnsi="Times New Roman"/>
          <w:i/>
          <w:color w:val="000000"/>
          <w:spacing w:val="-2"/>
          <w:sz w:val="28"/>
        </w:rPr>
        <w:t xml:space="preserve">Спортивно-оздоровительная физическая культура. </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 xml:space="preserve">Гимнастика с основами акробатики </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 xml:space="preserve">Лёгкая атлетика </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Лыжная подготовка</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 xml:space="preserve">Плавательная подготовка. </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 xml:space="preserve">Подвижные и спортивные игры </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AF3100" w:rsidRPr="00180DBB" w:rsidRDefault="00AF3100" w:rsidP="00AF3100">
      <w:pPr>
        <w:spacing w:after="0" w:line="264" w:lineRule="auto"/>
        <w:ind w:firstLine="600"/>
        <w:jc w:val="both"/>
      </w:pPr>
      <w:r w:rsidRPr="00180DBB">
        <w:rPr>
          <w:rFonts w:ascii="Times New Roman" w:hAnsi="Times New Roman"/>
          <w:i/>
          <w:color w:val="000000"/>
          <w:spacing w:val="-2"/>
          <w:sz w:val="28"/>
        </w:rPr>
        <w:t xml:space="preserve">Прикладно-ориентированная физическая культура. </w:t>
      </w:r>
    </w:p>
    <w:p w:rsidR="00AF3100" w:rsidRPr="00180DBB" w:rsidRDefault="00AF3100" w:rsidP="00AF3100">
      <w:pPr>
        <w:spacing w:after="0" w:line="264" w:lineRule="auto"/>
        <w:ind w:firstLine="600"/>
        <w:jc w:val="both"/>
      </w:pPr>
      <w:r w:rsidRPr="00180DBB">
        <w:rPr>
          <w:rFonts w:ascii="Times New Roman" w:hAnsi="Times New Roman"/>
          <w:color w:val="000000"/>
          <w:spacing w:val="-2"/>
          <w:sz w:val="28"/>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AF3100" w:rsidRPr="00180DBB" w:rsidRDefault="00AF3100" w:rsidP="00AF3100">
      <w:pPr>
        <w:spacing w:after="0"/>
        <w:ind w:left="120"/>
      </w:pPr>
      <w:bookmarkStart w:id="247" w:name="_Toc137548639"/>
      <w:bookmarkEnd w:id="247"/>
    </w:p>
    <w:p w:rsidR="00AF3100" w:rsidRPr="00180DBB" w:rsidRDefault="00AF3100" w:rsidP="00AF3100">
      <w:pPr>
        <w:spacing w:after="0" w:line="264" w:lineRule="auto"/>
        <w:ind w:left="120"/>
        <w:jc w:val="both"/>
      </w:pPr>
    </w:p>
    <w:p w:rsidR="00AF3100" w:rsidRPr="00180DBB" w:rsidRDefault="00AF3100" w:rsidP="00AF3100">
      <w:pPr>
        <w:spacing w:after="0" w:line="264" w:lineRule="auto"/>
        <w:ind w:left="120"/>
        <w:jc w:val="both"/>
      </w:pPr>
      <w:r w:rsidRPr="00180DBB">
        <w:rPr>
          <w:rFonts w:ascii="Times New Roman" w:hAnsi="Times New Roman"/>
          <w:b/>
          <w:color w:val="000000"/>
          <w:sz w:val="28"/>
        </w:rPr>
        <w:t>4 КЛАСС</w:t>
      </w:r>
    </w:p>
    <w:p w:rsidR="00AF3100" w:rsidRPr="00180DBB" w:rsidRDefault="00AF3100" w:rsidP="00AF3100">
      <w:pPr>
        <w:spacing w:after="0" w:line="264" w:lineRule="auto"/>
        <w:ind w:left="120"/>
        <w:jc w:val="both"/>
      </w:pPr>
    </w:p>
    <w:p w:rsidR="00AF3100" w:rsidRPr="00180DBB" w:rsidRDefault="00AF3100" w:rsidP="00AF3100">
      <w:pPr>
        <w:spacing w:after="0" w:line="264" w:lineRule="auto"/>
        <w:ind w:firstLine="600"/>
        <w:jc w:val="both"/>
      </w:pPr>
      <w:r w:rsidRPr="00180DBB">
        <w:rPr>
          <w:rFonts w:ascii="Times New Roman" w:hAnsi="Times New Roman"/>
          <w:b/>
          <w:i/>
          <w:color w:val="000000"/>
          <w:sz w:val="28"/>
        </w:rPr>
        <w:t xml:space="preserve">Знания о физической культуре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Из истории развития физической культуры в России. Развитие национальных видов спорта в России. </w:t>
      </w:r>
    </w:p>
    <w:p w:rsidR="00AF3100" w:rsidRPr="00180DBB" w:rsidRDefault="00AF3100" w:rsidP="00AF3100">
      <w:pPr>
        <w:spacing w:after="0" w:line="264" w:lineRule="auto"/>
        <w:ind w:firstLine="600"/>
        <w:jc w:val="both"/>
      </w:pPr>
      <w:r w:rsidRPr="00180DBB">
        <w:rPr>
          <w:rFonts w:ascii="Times New Roman" w:hAnsi="Times New Roman"/>
          <w:b/>
          <w:i/>
          <w:color w:val="000000"/>
          <w:sz w:val="28"/>
        </w:rPr>
        <w:t xml:space="preserve">Способы самостоятельной деятельности </w:t>
      </w:r>
    </w:p>
    <w:p w:rsidR="00AF3100" w:rsidRPr="00180DBB" w:rsidRDefault="00AF3100" w:rsidP="00AF3100">
      <w:pPr>
        <w:spacing w:after="0" w:line="264" w:lineRule="auto"/>
        <w:ind w:firstLine="600"/>
        <w:jc w:val="both"/>
      </w:pPr>
      <w:r w:rsidRPr="00180DBB">
        <w:rPr>
          <w:rFonts w:ascii="Times New Roman" w:hAnsi="Times New Roman"/>
          <w:color w:val="000000"/>
          <w:sz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F3100" w:rsidRPr="00180DBB" w:rsidRDefault="00AF3100" w:rsidP="00AF3100">
      <w:pPr>
        <w:spacing w:after="0" w:line="264" w:lineRule="auto"/>
        <w:ind w:firstLine="600"/>
        <w:jc w:val="both"/>
      </w:pPr>
      <w:r w:rsidRPr="00180DBB">
        <w:rPr>
          <w:rFonts w:ascii="Times New Roman" w:hAnsi="Times New Roman"/>
          <w:b/>
          <w:i/>
          <w:color w:val="000000"/>
          <w:sz w:val="28"/>
        </w:rPr>
        <w:t xml:space="preserve">Физическое совершенствование </w:t>
      </w:r>
    </w:p>
    <w:p w:rsidR="00AF3100" w:rsidRPr="00180DBB" w:rsidRDefault="00AF3100" w:rsidP="00AF3100">
      <w:pPr>
        <w:spacing w:after="0" w:line="264" w:lineRule="auto"/>
        <w:ind w:firstLine="600"/>
        <w:jc w:val="both"/>
      </w:pPr>
      <w:r w:rsidRPr="00180DBB">
        <w:rPr>
          <w:rFonts w:ascii="Times New Roman" w:hAnsi="Times New Roman"/>
          <w:i/>
          <w:color w:val="000000"/>
          <w:sz w:val="28"/>
        </w:rPr>
        <w:t xml:space="preserve">Оздоровительная физическая культура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AF3100" w:rsidRPr="00180DBB" w:rsidRDefault="00AF3100" w:rsidP="00AF3100">
      <w:pPr>
        <w:spacing w:after="0" w:line="264" w:lineRule="auto"/>
        <w:ind w:firstLine="600"/>
        <w:jc w:val="both"/>
      </w:pPr>
      <w:r w:rsidRPr="00180DBB">
        <w:rPr>
          <w:rFonts w:ascii="Times New Roman" w:hAnsi="Times New Roman"/>
          <w:i/>
          <w:color w:val="000000"/>
          <w:sz w:val="28"/>
        </w:rPr>
        <w:t xml:space="preserve">Спортивно-оздоровительная физическая культура </w:t>
      </w:r>
    </w:p>
    <w:p w:rsidR="00AF3100" w:rsidRPr="00180DBB" w:rsidRDefault="00AF3100" w:rsidP="00AF3100">
      <w:pPr>
        <w:spacing w:after="0" w:line="264" w:lineRule="auto"/>
        <w:ind w:firstLine="600"/>
        <w:jc w:val="both"/>
      </w:pPr>
      <w:r w:rsidRPr="00180DBB">
        <w:rPr>
          <w:rFonts w:ascii="Times New Roman" w:hAnsi="Times New Roman"/>
          <w:color w:val="000000"/>
          <w:sz w:val="28"/>
        </w:rPr>
        <w:t>Гимнастика с основами акробатики</w:t>
      </w:r>
    </w:p>
    <w:p w:rsidR="00AF3100" w:rsidRPr="00180DBB" w:rsidRDefault="00AF3100" w:rsidP="00AF3100">
      <w:pPr>
        <w:spacing w:after="0" w:line="264" w:lineRule="auto"/>
        <w:ind w:firstLine="600"/>
        <w:jc w:val="both"/>
      </w:pPr>
      <w:r w:rsidRPr="00180DBB">
        <w:rPr>
          <w:rFonts w:ascii="Times New Roman" w:hAnsi="Times New Roman"/>
          <w:color w:val="000000"/>
          <w:sz w:val="28"/>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Лёгкая атлетика </w:t>
      </w:r>
    </w:p>
    <w:p w:rsidR="00AF3100" w:rsidRPr="00180DBB" w:rsidRDefault="00AF3100" w:rsidP="00AF3100">
      <w:pPr>
        <w:spacing w:after="0" w:line="264" w:lineRule="auto"/>
        <w:ind w:firstLine="600"/>
        <w:jc w:val="both"/>
      </w:pPr>
      <w:r w:rsidRPr="00180DBB">
        <w:rPr>
          <w:rFonts w:ascii="Times New Roman" w:hAnsi="Times New Roman"/>
          <w:color w:val="000000"/>
          <w:sz w:val="28"/>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F3100" w:rsidRPr="00180DBB" w:rsidRDefault="00AF3100" w:rsidP="00AF3100">
      <w:pPr>
        <w:spacing w:after="0" w:line="264" w:lineRule="auto"/>
        <w:ind w:firstLine="600"/>
        <w:jc w:val="both"/>
      </w:pPr>
      <w:r w:rsidRPr="00180DBB">
        <w:rPr>
          <w:rFonts w:ascii="Times New Roman" w:hAnsi="Times New Roman"/>
          <w:color w:val="000000"/>
          <w:sz w:val="28"/>
        </w:rPr>
        <w:t>Лыжная подготовка</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Плавательная подготовка </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AF3100" w:rsidRPr="00180DBB" w:rsidRDefault="00AF3100" w:rsidP="00AF3100">
      <w:pPr>
        <w:spacing w:after="0" w:line="264" w:lineRule="auto"/>
        <w:ind w:firstLine="600"/>
        <w:jc w:val="both"/>
      </w:pPr>
      <w:r w:rsidRPr="00180DBB">
        <w:rPr>
          <w:rFonts w:ascii="Times New Roman" w:hAnsi="Times New Roman"/>
          <w:color w:val="000000"/>
          <w:sz w:val="28"/>
        </w:rPr>
        <w:t>Подвижные и спортивные игры</w:t>
      </w:r>
    </w:p>
    <w:p w:rsidR="00AF3100" w:rsidRPr="00180DBB" w:rsidRDefault="00AF3100" w:rsidP="00AF3100">
      <w:pPr>
        <w:spacing w:after="0" w:line="264" w:lineRule="auto"/>
        <w:ind w:firstLine="600"/>
        <w:jc w:val="both"/>
      </w:pPr>
      <w:r w:rsidRPr="00180DBB">
        <w:rPr>
          <w:rFonts w:ascii="Times New Roman" w:hAnsi="Times New Roman"/>
          <w:color w:val="000000"/>
          <w:sz w:val="28"/>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AF3100" w:rsidRPr="00180DBB" w:rsidRDefault="00AF3100" w:rsidP="00AF3100">
      <w:pPr>
        <w:spacing w:after="0" w:line="264" w:lineRule="auto"/>
        <w:ind w:firstLine="600"/>
        <w:jc w:val="both"/>
      </w:pPr>
      <w:r w:rsidRPr="00180DBB">
        <w:rPr>
          <w:rFonts w:ascii="Times New Roman" w:hAnsi="Times New Roman"/>
          <w:color w:val="000000"/>
          <w:sz w:val="28"/>
        </w:rPr>
        <w:t>Прикладно-ориентированная физическая культура</w:t>
      </w:r>
    </w:p>
    <w:p w:rsidR="00AF3100" w:rsidRPr="00180DBB" w:rsidRDefault="00AF3100" w:rsidP="00AF3100">
      <w:pPr>
        <w:spacing w:after="0" w:line="264" w:lineRule="auto"/>
        <w:ind w:firstLine="600"/>
        <w:jc w:val="both"/>
      </w:pPr>
      <w:r w:rsidRPr="00180DBB">
        <w:rPr>
          <w:rFonts w:ascii="Times New Roman" w:hAnsi="Times New Roman"/>
          <w:color w:val="000000"/>
          <w:sz w:val="28"/>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AF3100" w:rsidRPr="00180DBB" w:rsidRDefault="00AF3100" w:rsidP="00AF3100">
      <w:pPr>
        <w:sectPr w:rsidR="00AF3100" w:rsidRPr="00180DBB">
          <w:pgSz w:w="11906" w:h="16383"/>
          <w:pgMar w:top="1134" w:right="850" w:bottom="1134" w:left="1701" w:header="720" w:footer="720" w:gutter="0"/>
          <w:cols w:space="720"/>
        </w:sectPr>
      </w:pPr>
    </w:p>
    <w:p w:rsidR="00AF3100" w:rsidRPr="00180DBB" w:rsidRDefault="00AF3100" w:rsidP="00AF3100">
      <w:pPr>
        <w:spacing w:after="0" w:line="264" w:lineRule="auto"/>
        <w:ind w:left="120"/>
        <w:jc w:val="both"/>
      </w:pPr>
      <w:bookmarkStart w:id="248" w:name="_Toc137548640"/>
      <w:bookmarkEnd w:id="243"/>
      <w:bookmarkEnd w:id="248"/>
      <w:r w:rsidRPr="00180DBB">
        <w:rPr>
          <w:rFonts w:ascii="Times New Roman" w:hAnsi="Times New Roman"/>
          <w:b/>
          <w:color w:val="000000"/>
          <w:sz w:val="28"/>
        </w:rPr>
        <w:t>ПЛАНИРУЕМЫЕ РЕЗУЛЬТАТЫ ОСВОЕНИЯ ПРОГРАММЫ ПО ФИЗИЧЕСКОЙ КУЛЬТУРЕ НА УРОВНЕ НАЧАЛЬНОГО ОБЩЕГО ОБРАЗОВАНИЯ</w:t>
      </w:r>
    </w:p>
    <w:p w:rsidR="00AF3100" w:rsidRPr="00180DBB" w:rsidRDefault="00AF3100" w:rsidP="00AF3100">
      <w:pPr>
        <w:spacing w:after="0" w:line="264" w:lineRule="auto"/>
        <w:ind w:firstLine="600"/>
        <w:jc w:val="both"/>
      </w:pPr>
      <w:r w:rsidRPr="00180DBB">
        <w:rPr>
          <w:rFonts w:ascii="Times New Roman" w:hAnsi="Times New Roman"/>
          <w:b/>
          <w:color w:val="000000"/>
          <w:sz w:val="28"/>
        </w:rPr>
        <w:t xml:space="preserve"> </w:t>
      </w:r>
    </w:p>
    <w:p w:rsidR="00AF3100" w:rsidRPr="00180DBB" w:rsidRDefault="00AF3100" w:rsidP="00AF3100">
      <w:pPr>
        <w:spacing w:after="0"/>
        <w:ind w:left="120"/>
      </w:pPr>
      <w:bookmarkStart w:id="249" w:name="_Toc137548641"/>
      <w:bookmarkEnd w:id="249"/>
    </w:p>
    <w:p w:rsidR="00AF3100" w:rsidRPr="00180DBB" w:rsidRDefault="00AF3100" w:rsidP="00AF3100">
      <w:pPr>
        <w:spacing w:after="0" w:line="264" w:lineRule="auto"/>
        <w:ind w:left="120"/>
        <w:jc w:val="both"/>
      </w:pPr>
      <w:r w:rsidRPr="00180DBB">
        <w:rPr>
          <w:rFonts w:ascii="Times New Roman" w:hAnsi="Times New Roman"/>
          <w:b/>
          <w:color w:val="000000"/>
          <w:sz w:val="28"/>
        </w:rPr>
        <w:t>ЛИЧНОСТНЫЕ РЕЗУЛЬТАТЫ</w:t>
      </w:r>
    </w:p>
    <w:p w:rsidR="00AF3100" w:rsidRPr="00180DBB" w:rsidRDefault="00AF3100" w:rsidP="00AF3100">
      <w:pPr>
        <w:spacing w:after="0" w:line="264" w:lineRule="auto"/>
        <w:ind w:left="120"/>
        <w:jc w:val="both"/>
      </w:pPr>
    </w:p>
    <w:p w:rsidR="00AF3100" w:rsidRPr="00180DBB" w:rsidRDefault="00AF3100" w:rsidP="00AF3100">
      <w:pPr>
        <w:spacing w:after="0" w:line="264" w:lineRule="auto"/>
        <w:ind w:firstLine="600"/>
        <w:jc w:val="both"/>
      </w:pPr>
      <w:r w:rsidRPr="00180DBB">
        <w:rPr>
          <w:rFonts w:ascii="Times New Roman" w:hAnsi="Times New Roman"/>
          <w:color w:val="000000"/>
          <w:sz w:val="28"/>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AF3100" w:rsidRPr="00180DBB" w:rsidRDefault="00AF3100" w:rsidP="00AF3100">
      <w:pPr>
        <w:widowControl/>
        <w:numPr>
          <w:ilvl w:val="0"/>
          <w:numId w:val="14"/>
        </w:numPr>
        <w:spacing w:after="0" w:line="264" w:lineRule="auto"/>
        <w:jc w:val="both"/>
      </w:pPr>
      <w:r w:rsidRPr="00180DBB">
        <w:rPr>
          <w:rFonts w:ascii="Times New Roman" w:hAnsi="Times New Roman"/>
          <w:color w:val="000000"/>
          <w:sz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AF3100" w:rsidRPr="00180DBB" w:rsidRDefault="00AF3100" w:rsidP="00AF3100">
      <w:pPr>
        <w:widowControl/>
        <w:numPr>
          <w:ilvl w:val="0"/>
          <w:numId w:val="14"/>
        </w:numPr>
        <w:spacing w:after="0" w:line="264" w:lineRule="auto"/>
        <w:jc w:val="both"/>
      </w:pPr>
      <w:r w:rsidRPr="00180DBB">
        <w:rPr>
          <w:rFonts w:ascii="Times New Roman" w:hAnsi="Times New Roman"/>
          <w:color w:val="000000"/>
          <w:sz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AF3100" w:rsidRPr="00180DBB" w:rsidRDefault="00AF3100" w:rsidP="00AF3100">
      <w:pPr>
        <w:widowControl/>
        <w:numPr>
          <w:ilvl w:val="0"/>
          <w:numId w:val="14"/>
        </w:numPr>
        <w:spacing w:after="0" w:line="264" w:lineRule="auto"/>
        <w:jc w:val="both"/>
      </w:pPr>
      <w:r w:rsidRPr="00180DBB">
        <w:rPr>
          <w:rFonts w:ascii="Times New Roman" w:hAnsi="Times New Roman"/>
          <w:color w:val="000000"/>
          <w:sz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F3100" w:rsidRPr="00180DBB" w:rsidRDefault="00AF3100" w:rsidP="00AF3100">
      <w:pPr>
        <w:widowControl/>
        <w:numPr>
          <w:ilvl w:val="0"/>
          <w:numId w:val="14"/>
        </w:numPr>
        <w:spacing w:after="0" w:line="264" w:lineRule="auto"/>
        <w:jc w:val="both"/>
      </w:pPr>
      <w:r w:rsidRPr="00180DBB">
        <w:rPr>
          <w:rFonts w:ascii="Times New Roman" w:hAnsi="Times New Roman"/>
          <w:color w:val="000000"/>
          <w:sz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AF3100" w:rsidRPr="00180DBB" w:rsidRDefault="00AF3100" w:rsidP="00AF3100">
      <w:pPr>
        <w:widowControl/>
        <w:numPr>
          <w:ilvl w:val="0"/>
          <w:numId w:val="14"/>
        </w:numPr>
        <w:spacing w:after="0" w:line="264" w:lineRule="auto"/>
        <w:jc w:val="both"/>
      </w:pPr>
      <w:r w:rsidRPr="00180DBB">
        <w:rPr>
          <w:rFonts w:ascii="Times New Roman" w:hAnsi="Times New Roman"/>
          <w:color w:val="000000"/>
          <w:sz w:val="28"/>
        </w:rPr>
        <w:t xml:space="preserve">стремление к формированию культуры здоровья, соблюдению правил здорового образа жизни; </w:t>
      </w:r>
    </w:p>
    <w:p w:rsidR="00AF3100" w:rsidRPr="00180DBB" w:rsidRDefault="00AF3100" w:rsidP="00AF3100">
      <w:pPr>
        <w:widowControl/>
        <w:numPr>
          <w:ilvl w:val="0"/>
          <w:numId w:val="14"/>
        </w:numPr>
        <w:spacing w:after="0" w:line="264" w:lineRule="auto"/>
        <w:jc w:val="both"/>
      </w:pPr>
      <w:r w:rsidRPr="00180DBB">
        <w:rPr>
          <w:rFonts w:ascii="Times New Roman" w:hAnsi="Times New Roman"/>
          <w:color w:val="000000"/>
          <w:sz w:val="28"/>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AF3100" w:rsidRPr="00180DBB" w:rsidRDefault="00AF3100" w:rsidP="00AF3100">
      <w:pPr>
        <w:spacing w:after="0"/>
        <w:ind w:left="120"/>
      </w:pPr>
      <w:bookmarkStart w:id="250" w:name="_Toc137548642"/>
      <w:bookmarkEnd w:id="250"/>
    </w:p>
    <w:p w:rsidR="00AF3100" w:rsidRPr="00180DBB" w:rsidRDefault="00AF3100" w:rsidP="00AF3100">
      <w:pPr>
        <w:spacing w:after="0" w:line="264" w:lineRule="auto"/>
        <w:ind w:left="120"/>
        <w:jc w:val="both"/>
      </w:pPr>
    </w:p>
    <w:p w:rsidR="00AF3100" w:rsidRPr="00180DBB" w:rsidRDefault="00AF3100" w:rsidP="00AF3100">
      <w:pPr>
        <w:spacing w:after="0" w:line="264" w:lineRule="auto"/>
        <w:ind w:left="120"/>
        <w:jc w:val="both"/>
      </w:pPr>
      <w:r w:rsidRPr="00180DBB">
        <w:rPr>
          <w:rFonts w:ascii="Times New Roman" w:hAnsi="Times New Roman"/>
          <w:b/>
          <w:color w:val="000000"/>
          <w:sz w:val="28"/>
        </w:rPr>
        <w:t>МЕТАПРЕДМЕТНЫЕ РЕЗУЛЬТАТЫ</w:t>
      </w:r>
    </w:p>
    <w:p w:rsidR="00AF3100" w:rsidRPr="00180DBB" w:rsidRDefault="00AF3100" w:rsidP="00AF3100">
      <w:pPr>
        <w:spacing w:after="0" w:line="264" w:lineRule="auto"/>
        <w:ind w:left="120"/>
        <w:jc w:val="both"/>
      </w:pPr>
    </w:p>
    <w:p w:rsidR="00AF3100" w:rsidRPr="00180DBB" w:rsidRDefault="00AF3100" w:rsidP="00AF3100">
      <w:pPr>
        <w:spacing w:after="0" w:line="264" w:lineRule="auto"/>
        <w:ind w:firstLine="600"/>
        <w:jc w:val="both"/>
      </w:pPr>
      <w:r w:rsidRPr="00180DBB">
        <w:rPr>
          <w:rFonts w:ascii="Times New Roman" w:hAnsi="Times New Roman"/>
          <w:color w:val="000000"/>
          <w:sz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251" w:name="_Toc134720971"/>
      <w:bookmarkEnd w:id="251"/>
    </w:p>
    <w:p w:rsidR="00AF3100" w:rsidRPr="00180DBB" w:rsidRDefault="00AF3100" w:rsidP="00AF3100">
      <w:pPr>
        <w:spacing w:after="0" w:line="264" w:lineRule="auto"/>
        <w:ind w:firstLine="600"/>
        <w:jc w:val="both"/>
      </w:pPr>
      <w:r w:rsidRPr="00180DBB">
        <w:rPr>
          <w:rFonts w:ascii="Times New Roman" w:hAnsi="Times New Roman"/>
          <w:color w:val="000000"/>
          <w:sz w:val="28"/>
        </w:rPr>
        <w:t>К концу обучения в</w:t>
      </w:r>
      <w:r w:rsidRPr="00180DBB">
        <w:rPr>
          <w:rFonts w:ascii="Times New Roman" w:hAnsi="Times New Roman"/>
          <w:b/>
          <w:color w:val="000000"/>
          <w:sz w:val="28"/>
        </w:rPr>
        <w:t xml:space="preserve"> 1 классе</w:t>
      </w:r>
      <w:r w:rsidRPr="00180DBB">
        <w:rPr>
          <w:rFonts w:ascii="Times New Roman" w:hAnsi="Times New Roman"/>
          <w:color w:val="000000"/>
          <w:sz w:val="28"/>
        </w:rPr>
        <w:t xml:space="preserve"> у обучающегося будут сформированы следующие универсальные учебные действия.</w:t>
      </w:r>
    </w:p>
    <w:p w:rsidR="00AF3100" w:rsidRDefault="00AF3100" w:rsidP="00AF3100">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w:t>
      </w:r>
    </w:p>
    <w:p w:rsidR="00AF3100" w:rsidRPr="00180DBB" w:rsidRDefault="00AF3100" w:rsidP="00AF3100">
      <w:pPr>
        <w:widowControl/>
        <w:numPr>
          <w:ilvl w:val="0"/>
          <w:numId w:val="15"/>
        </w:numPr>
        <w:spacing w:after="0" w:line="264" w:lineRule="auto"/>
        <w:jc w:val="both"/>
      </w:pPr>
      <w:r w:rsidRPr="00180DBB">
        <w:rPr>
          <w:rFonts w:ascii="Times New Roman" w:hAnsi="Times New Roman"/>
          <w:color w:val="000000"/>
          <w:sz w:val="28"/>
        </w:rPr>
        <w:t>находить общие и отличительные признаки в передвижениях человека и животных;</w:t>
      </w:r>
    </w:p>
    <w:p w:rsidR="00AF3100" w:rsidRPr="00180DBB" w:rsidRDefault="00AF3100" w:rsidP="00AF3100">
      <w:pPr>
        <w:widowControl/>
        <w:numPr>
          <w:ilvl w:val="0"/>
          <w:numId w:val="15"/>
        </w:numPr>
        <w:spacing w:after="0" w:line="264" w:lineRule="auto"/>
        <w:jc w:val="both"/>
      </w:pPr>
      <w:r w:rsidRPr="00180DBB">
        <w:rPr>
          <w:rFonts w:ascii="Times New Roman" w:hAnsi="Times New Roman"/>
          <w:color w:val="000000"/>
          <w:sz w:val="28"/>
        </w:rPr>
        <w:t xml:space="preserve">устанавливать связь между бытовыми движениями древних людей и физическими упражнениями из современных видов спорта; </w:t>
      </w:r>
    </w:p>
    <w:p w:rsidR="00AF3100" w:rsidRPr="00180DBB" w:rsidRDefault="00AF3100" w:rsidP="00AF3100">
      <w:pPr>
        <w:widowControl/>
        <w:numPr>
          <w:ilvl w:val="0"/>
          <w:numId w:val="15"/>
        </w:numPr>
        <w:spacing w:after="0" w:line="264" w:lineRule="auto"/>
        <w:jc w:val="both"/>
      </w:pPr>
      <w:r w:rsidRPr="00180DBB">
        <w:rPr>
          <w:rFonts w:ascii="Times New Roman" w:hAnsi="Times New Roman"/>
          <w:color w:val="000000"/>
          <w:sz w:val="28"/>
        </w:rPr>
        <w:t xml:space="preserve">сравнивать способы передвижения ходьбой и бегом, находить между ними общие и отличительные признаки; </w:t>
      </w:r>
    </w:p>
    <w:p w:rsidR="00AF3100" w:rsidRPr="00180DBB" w:rsidRDefault="00AF3100" w:rsidP="00AF3100">
      <w:pPr>
        <w:widowControl/>
        <w:numPr>
          <w:ilvl w:val="0"/>
          <w:numId w:val="15"/>
        </w:numPr>
        <w:spacing w:after="0" w:line="264" w:lineRule="auto"/>
        <w:jc w:val="both"/>
      </w:pPr>
      <w:r w:rsidRPr="00180DBB">
        <w:rPr>
          <w:rFonts w:ascii="Times New Roman" w:hAnsi="Times New Roman"/>
          <w:color w:val="000000"/>
          <w:sz w:val="28"/>
        </w:rPr>
        <w:t>выявлять признаки правильной и неправильной осанки, приводить возможные причины её нарушений.</w:t>
      </w:r>
    </w:p>
    <w:p w:rsidR="00AF3100" w:rsidRDefault="00AF3100" w:rsidP="00AF3100">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AF3100" w:rsidRPr="00180DBB" w:rsidRDefault="00AF3100" w:rsidP="00AF3100">
      <w:pPr>
        <w:widowControl/>
        <w:numPr>
          <w:ilvl w:val="0"/>
          <w:numId w:val="16"/>
        </w:numPr>
        <w:spacing w:after="0" w:line="264" w:lineRule="auto"/>
        <w:jc w:val="both"/>
      </w:pPr>
      <w:r w:rsidRPr="00180DBB">
        <w:rPr>
          <w:rFonts w:ascii="Times New Roman" w:hAnsi="Times New Roman"/>
          <w:color w:val="000000"/>
          <w:sz w:val="28"/>
        </w:rPr>
        <w:t xml:space="preserve">воспроизводить названия разучиваемых физических упражнений и их исходные положения; </w:t>
      </w:r>
    </w:p>
    <w:p w:rsidR="00AF3100" w:rsidRPr="00180DBB" w:rsidRDefault="00AF3100" w:rsidP="00AF3100">
      <w:pPr>
        <w:widowControl/>
        <w:numPr>
          <w:ilvl w:val="0"/>
          <w:numId w:val="16"/>
        </w:numPr>
        <w:spacing w:after="0" w:line="264" w:lineRule="auto"/>
        <w:jc w:val="both"/>
      </w:pPr>
      <w:r w:rsidRPr="00180DBB">
        <w:rPr>
          <w:rFonts w:ascii="Times New Roman" w:hAnsi="Times New Roman"/>
          <w:color w:val="000000"/>
          <w:sz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AF3100" w:rsidRPr="00180DBB" w:rsidRDefault="00AF3100" w:rsidP="00AF3100">
      <w:pPr>
        <w:widowControl/>
        <w:numPr>
          <w:ilvl w:val="0"/>
          <w:numId w:val="16"/>
        </w:numPr>
        <w:spacing w:after="0" w:line="264" w:lineRule="auto"/>
        <w:jc w:val="both"/>
      </w:pPr>
      <w:r w:rsidRPr="00180DBB">
        <w:rPr>
          <w:rFonts w:ascii="Times New Roman" w:hAnsi="Times New Roman"/>
          <w:color w:val="000000"/>
          <w:sz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AF3100" w:rsidRPr="00180DBB" w:rsidRDefault="00AF3100" w:rsidP="00AF3100">
      <w:pPr>
        <w:widowControl/>
        <w:numPr>
          <w:ilvl w:val="0"/>
          <w:numId w:val="16"/>
        </w:numPr>
        <w:spacing w:after="0" w:line="264" w:lineRule="auto"/>
        <w:jc w:val="both"/>
      </w:pPr>
      <w:r w:rsidRPr="00180DBB">
        <w:rPr>
          <w:rFonts w:ascii="Times New Roman" w:hAnsi="Times New Roman"/>
          <w:color w:val="000000"/>
          <w:sz w:val="28"/>
        </w:rPr>
        <w:t>обсуждать правила проведения подвижных игр, обосновывать объективность определения победителей.</w:t>
      </w:r>
    </w:p>
    <w:p w:rsidR="00AF3100" w:rsidRDefault="00AF3100" w:rsidP="00AF3100">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AF3100" w:rsidRPr="00180DBB" w:rsidRDefault="00AF3100" w:rsidP="00AF3100">
      <w:pPr>
        <w:widowControl/>
        <w:numPr>
          <w:ilvl w:val="0"/>
          <w:numId w:val="17"/>
        </w:numPr>
        <w:spacing w:after="0" w:line="264" w:lineRule="auto"/>
        <w:jc w:val="both"/>
      </w:pPr>
      <w:r w:rsidRPr="00180DBB">
        <w:rPr>
          <w:rFonts w:ascii="Times New Roman" w:hAnsi="Times New Roman"/>
          <w:color w:val="000000"/>
          <w:sz w:val="28"/>
        </w:rPr>
        <w:t xml:space="preserve">выполнять комплексы физкультминуток, утренней зарядки, упражнений по профилактике нарушения и коррекции осанки; </w:t>
      </w:r>
    </w:p>
    <w:p w:rsidR="00AF3100" w:rsidRPr="00180DBB" w:rsidRDefault="00AF3100" w:rsidP="00AF3100">
      <w:pPr>
        <w:widowControl/>
        <w:numPr>
          <w:ilvl w:val="0"/>
          <w:numId w:val="17"/>
        </w:numPr>
        <w:spacing w:after="0" w:line="264" w:lineRule="auto"/>
        <w:jc w:val="both"/>
      </w:pPr>
      <w:r w:rsidRPr="00180DBB">
        <w:rPr>
          <w:rFonts w:ascii="Times New Roman" w:hAnsi="Times New Roman"/>
          <w:color w:val="000000"/>
          <w:sz w:val="28"/>
        </w:rPr>
        <w:t>выполнять учебные задания по обучению новым физическим упражнениям и развитию физических качеств;</w:t>
      </w:r>
    </w:p>
    <w:p w:rsidR="00AF3100" w:rsidRPr="00180DBB" w:rsidRDefault="00AF3100" w:rsidP="00AF3100">
      <w:pPr>
        <w:widowControl/>
        <w:numPr>
          <w:ilvl w:val="0"/>
          <w:numId w:val="17"/>
        </w:numPr>
        <w:spacing w:after="0" w:line="264" w:lineRule="auto"/>
        <w:jc w:val="both"/>
      </w:pPr>
      <w:r w:rsidRPr="00180DBB">
        <w:rPr>
          <w:rFonts w:ascii="Times New Roman" w:hAnsi="Times New Roman"/>
          <w:color w:val="000000"/>
          <w:sz w:val="28"/>
        </w:rPr>
        <w:t>проявлять уважительное отношение к участникам совместной игровой и соревновательной деятельности.</w:t>
      </w:r>
    </w:p>
    <w:p w:rsidR="00AF3100" w:rsidRPr="00180DBB" w:rsidRDefault="00AF3100" w:rsidP="00AF3100">
      <w:pPr>
        <w:spacing w:after="0" w:line="264" w:lineRule="auto"/>
        <w:ind w:firstLine="600"/>
        <w:jc w:val="both"/>
      </w:pPr>
      <w:r w:rsidRPr="00180DBB">
        <w:rPr>
          <w:rFonts w:ascii="Times New Roman" w:hAnsi="Times New Roman"/>
          <w:color w:val="000000"/>
          <w:sz w:val="28"/>
        </w:rPr>
        <w:t xml:space="preserve">К концу обучения во 2 классе у обучающегося будут сформированы следующие универсальные учебные действия. </w:t>
      </w:r>
    </w:p>
    <w:p w:rsidR="00AF3100" w:rsidRDefault="00AF3100" w:rsidP="00AF3100">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AF3100" w:rsidRPr="00180DBB" w:rsidRDefault="00AF3100" w:rsidP="00AF3100">
      <w:pPr>
        <w:widowControl/>
        <w:numPr>
          <w:ilvl w:val="0"/>
          <w:numId w:val="18"/>
        </w:numPr>
        <w:spacing w:after="0" w:line="264" w:lineRule="auto"/>
        <w:jc w:val="both"/>
      </w:pPr>
      <w:r w:rsidRPr="00180DBB">
        <w:rPr>
          <w:rFonts w:ascii="Times New Roman" w:hAnsi="Times New Roman"/>
          <w:color w:val="000000"/>
          <w:sz w:val="28"/>
        </w:rPr>
        <w:t xml:space="preserve">характеризовать понятие «физические качества», называть физические качества и определять их отличительные признаки; </w:t>
      </w:r>
    </w:p>
    <w:p w:rsidR="00AF3100" w:rsidRPr="00180DBB" w:rsidRDefault="00AF3100" w:rsidP="00AF3100">
      <w:pPr>
        <w:widowControl/>
        <w:numPr>
          <w:ilvl w:val="0"/>
          <w:numId w:val="18"/>
        </w:numPr>
        <w:spacing w:after="0" w:line="264" w:lineRule="auto"/>
        <w:jc w:val="both"/>
      </w:pPr>
      <w:r w:rsidRPr="00180DBB">
        <w:rPr>
          <w:rFonts w:ascii="Times New Roman" w:hAnsi="Times New Roman"/>
          <w:color w:val="000000"/>
          <w:sz w:val="28"/>
        </w:rPr>
        <w:t>понимать связь между закаливающими процедурами и укреплением здоровья;</w:t>
      </w:r>
    </w:p>
    <w:p w:rsidR="00AF3100" w:rsidRPr="00180DBB" w:rsidRDefault="00AF3100" w:rsidP="00AF3100">
      <w:pPr>
        <w:widowControl/>
        <w:numPr>
          <w:ilvl w:val="0"/>
          <w:numId w:val="18"/>
        </w:numPr>
        <w:spacing w:after="0" w:line="264" w:lineRule="auto"/>
        <w:jc w:val="both"/>
      </w:pPr>
      <w:r w:rsidRPr="00180DBB">
        <w:rPr>
          <w:rFonts w:ascii="Times New Roman" w:hAnsi="Times New Roman"/>
          <w:color w:val="000000"/>
          <w:sz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AF3100" w:rsidRPr="00180DBB" w:rsidRDefault="00AF3100" w:rsidP="00AF3100">
      <w:pPr>
        <w:widowControl/>
        <w:numPr>
          <w:ilvl w:val="0"/>
          <w:numId w:val="18"/>
        </w:numPr>
        <w:spacing w:after="0" w:line="264" w:lineRule="auto"/>
        <w:jc w:val="both"/>
      </w:pPr>
      <w:r w:rsidRPr="00180DBB">
        <w:rPr>
          <w:rFonts w:ascii="Times New Roman" w:hAnsi="Times New Roman"/>
          <w:color w:val="000000"/>
          <w:sz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F3100" w:rsidRPr="00180DBB" w:rsidRDefault="00AF3100" w:rsidP="00AF3100">
      <w:pPr>
        <w:widowControl/>
        <w:numPr>
          <w:ilvl w:val="0"/>
          <w:numId w:val="18"/>
        </w:numPr>
        <w:spacing w:after="0" w:line="264" w:lineRule="auto"/>
        <w:jc w:val="both"/>
      </w:pPr>
      <w:r w:rsidRPr="00180DBB">
        <w:rPr>
          <w:rFonts w:ascii="Times New Roman" w:hAnsi="Times New Roman"/>
          <w:color w:val="000000"/>
          <w:sz w:val="28"/>
        </w:rPr>
        <w:t>вести наблюдения за изменениями показателей физического развития и физических качеств, проводить процедуры их измерения.</w:t>
      </w:r>
    </w:p>
    <w:p w:rsidR="00AF3100" w:rsidRDefault="00AF3100" w:rsidP="00AF3100">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AF3100" w:rsidRPr="00180DBB" w:rsidRDefault="00AF3100" w:rsidP="00AF3100">
      <w:pPr>
        <w:widowControl/>
        <w:numPr>
          <w:ilvl w:val="0"/>
          <w:numId w:val="19"/>
        </w:numPr>
        <w:spacing w:after="0" w:line="264" w:lineRule="auto"/>
        <w:jc w:val="both"/>
      </w:pPr>
      <w:r w:rsidRPr="00180DBB">
        <w:rPr>
          <w:rFonts w:ascii="Times New Roman" w:hAnsi="Times New Roman"/>
          <w:color w:val="000000"/>
          <w:sz w:val="28"/>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AF3100" w:rsidRPr="00180DBB" w:rsidRDefault="00AF3100" w:rsidP="00AF3100">
      <w:pPr>
        <w:widowControl/>
        <w:numPr>
          <w:ilvl w:val="0"/>
          <w:numId w:val="19"/>
        </w:numPr>
        <w:spacing w:after="0" w:line="264" w:lineRule="auto"/>
        <w:jc w:val="both"/>
      </w:pPr>
      <w:r w:rsidRPr="00180DBB">
        <w:rPr>
          <w:rFonts w:ascii="Times New Roman" w:hAnsi="Times New Roman"/>
          <w:color w:val="000000"/>
          <w:sz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AF3100" w:rsidRPr="00180DBB" w:rsidRDefault="00AF3100" w:rsidP="00AF3100">
      <w:pPr>
        <w:widowControl/>
        <w:numPr>
          <w:ilvl w:val="0"/>
          <w:numId w:val="19"/>
        </w:numPr>
        <w:spacing w:after="0" w:line="264" w:lineRule="auto"/>
        <w:jc w:val="both"/>
      </w:pPr>
      <w:r w:rsidRPr="00180DBB">
        <w:rPr>
          <w:rFonts w:ascii="Times New Roman" w:hAnsi="Times New Roman"/>
          <w:color w:val="000000"/>
          <w:sz w:val="28"/>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AF3100" w:rsidRDefault="00AF3100" w:rsidP="00AF3100">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AF3100" w:rsidRPr="00180DBB" w:rsidRDefault="00AF3100" w:rsidP="00AF3100">
      <w:pPr>
        <w:widowControl/>
        <w:numPr>
          <w:ilvl w:val="0"/>
          <w:numId w:val="20"/>
        </w:numPr>
        <w:spacing w:after="0" w:line="264" w:lineRule="auto"/>
        <w:jc w:val="both"/>
      </w:pPr>
      <w:r w:rsidRPr="00180DBB">
        <w:rPr>
          <w:rFonts w:ascii="Times New Roman" w:hAnsi="Times New Roman"/>
          <w:color w:val="000000"/>
          <w:sz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AF3100" w:rsidRPr="00180DBB" w:rsidRDefault="00AF3100" w:rsidP="00AF3100">
      <w:pPr>
        <w:widowControl/>
        <w:numPr>
          <w:ilvl w:val="0"/>
          <w:numId w:val="20"/>
        </w:numPr>
        <w:spacing w:after="0" w:line="264" w:lineRule="auto"/>
        <w:jc w:val="both"/>
      </w:pPr>
      <w:r w:rsidRPr="00180DBB">
        <w:rPr>
          <w:rFonts w:ascii="Times New Roman" w:hAnsi="Times New Roman"/>
          <w:color w:val="000000"/>
          <w:sz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AF3100" w:rsidRPr="00180DBB" w:rsidRDefault="00AF3100" w:rsidP="00AF3100">
      <w:pPr>
        <w:widowControl/>
        <w:numPr>
          <w:ilvl w:val="0"/>
          <w:numId w:val="20"/>
        </w:numPr>
        <w:spacing w:after="0" w:line="264" w:lineRule="auto"/>
        <w:jc w:val="both"/>
      </w:pPr>
      <w:r w:rsidRPr="00180DBB">
        <w:rPr>
          <w:rFonts w:ascii="Times New Roman" w:hAnsi="Times New Roman"/>
          <w:color w:val="000000"/>
          <w:sz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AF3100" w:rsidRPr="00180DBB" w:rsidRDefault="00AF3100" w:rsidP="00AF3100">
      <w:pPr>
        <w:widowControl/>
        <w:numPr>
          <w:ilvl w:val="0"/>
          <w:numId w:val="20"/>
        </w:numPr>
        <w:spacing w:after="0" w:line="264" w:lineRule="auto"/>
        <w:jc w:val="both"/>
      </w:pPr>
      <w:r w:rsidRPr="00180DBB">
        <w:rPr>
          <w:rFonts w:ascii="Times New Roman" w:hAnsi="Times New Roman"/>
          <w:color w:val="000000"/>
          <w:sz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AF3100" w:rsidRPr="00180DBB" w:rsidRDefault="00AF3100" w:rsidP="00AF3100">
      <w:pPr>
        <w:spacing w:after="0" w:line="264" w:lineRule="auto"/>
        <w:ind w:firstLine="600"/>
        <w:jc w:val="both"/>
      </w:pPr>
      <w:r w:rsidRPr="00180DBB">
        <w:rPr>
          <w:rFonts w:ascii="Times New Roman" w:hAnsi="Times New Roman"/>
          <w:color w:val="000000"/>
          <w:sz w:val="28"/>
        </w:rPr>
        <w:t>К концу обучения в</w:t>
      </w:r>
      <w:r w:rsidRPr="00180DBB">
        <w:rPr>
          <w:rFonts w:ascii="Times New Roman" w:hAnsi="Times New Roman"/>
          <w:b/>
          <w:color w:val="000000"/>
          <w:sz w:val="28"/>
        </w:rPr>
        <w:t xml:space="preserve"> 3 классе</w:t>
      </w:r>
      <w:r w:rsidRPr="00180DBB">
        <w:rPr>
          <w:rFonts w:ascii="Times New Roman" w:hAnsi="Times New Roman"/>
          <w:color w:val="000000"/>
          <w:sz w:val="28"/>
        </w:rPr>
        <w:t xml:space="preserve"> у обучающегося будут сформированы следующие универсальные учебные действия.</w:t>
      </w:r>
    </w:p>
    <w:p w:rsidR="00AF3100" w:rsidRDefault="00AF3100" w:rsidP="00AF3100">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AF3100" w:rsidRPr="00180DBB" w:rsidRDefault="00AF3100" w:rsidP="00AF3100">
      <w:pPr>
        <w:widowControl/>
        <w:numPr>
          <w:ilvl w:val="0"/>
          <w:numId w:val="21"/>
        </w:numPr>
        <w:spacing w:after="0" w:line="264" w:lineRule="auto"/>
        <w:jc w:val="both"/>
      </w:pPr>
      <w:r w:rsidRPr="00180DBB">
        <w:rPr>
          <w:rFonts w:ascii="Times New Roman" w:hAnsi="Times New Roman"/>
          <w:color w:val="000000"/>
          <w:sz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AF3100" w:rsidRPr="00180DBB" w:rsidRDefault="00AF3100" w:rsidP="00AF3100">
      <w:pPr>
        <w:widowControl/>
        <w:numPr>
          <w:ilvl w:val="0"/>
          <w:numId w:val="21"/>
        </w:numPr>
        <w:spacing w:after="0" w:line="264" w:lineRule="auto"/>
        <w:jc w:val="both"/>
      </w:pPr>
      <w:r w:rsidRPr="00180DBB">
        <w:rPr>
          <w:rFonts w:ascii="Times New Roman" w:hAnsi="Times New Roman"/>
          <w:color w:val="000000"/>
          <w:sz w:val="28"/>
        </w:rPr>
        <w:t xml:space="preserve">объяснять понятие «дозировка нагрузки», правильно применять способы её регулирования на занятиях физической культурой; </w:t>
      </w:r>
    </w:p>
    <w:p w:rsidR="00AF3100" w:rsidRPr="00180DBB" w:rsidRDefault="00AF3100" w:rsidP="00AF3100">
      <w:pPr>
        <w:widowControl/>
        <w:numPr>
          <w:ilvl w:val="0"/>
          <w:numId w:val="21"/>
        </w:numPr>
        <w:spacing w:after="0" w:line="264" w:lineRule="auto"/>
        <w:jc w:val="both"/>
      </w:pPr>
      <w:r w:rsidRPr="00180DBB">
        <w:rPr>
          <w:rFonts w:ascii="Times New Roman" w:hAnsi="Times New Roman"/>
          <w:color w:val="000000"/>
          <w:sz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AF3100" w:rsidRPr="00180DBB" w:rsidRDefault="00AF3100" w:rsidP="00AF3100">
      <w:pPr>
        <w:widowControl/>
        <w:numPr>
          <w:ilvl w:val="0"/>
          <w:numId w:val="21"/>
        </w:numPr>
        <w:spacing w:after="0" w:line="264" w:lineRule="auto"/>
        <w:jc w:val="both"/>
      </w:pPr>
      <w:r w:rsidRPr="00180DBB">
        <w:rPr>
          <w:rFonts w:ascii="Times New Roman" w:hAnsi="Times New Roman"/>
          <w:color w:val="000000"/>
          <w:sz w:val="28"/>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AF3100" w:rsidRPr="00180DBB" w:rsidRDefault="00AF3100" w:rsidP="00AF3100">
      <w:pPr>
        <w:widowControl/>
        <w:numPr>
          <w:ilvl w:val="0"/>
          <w:numId w:val="21"/>
        </w:numPr>
        <w:spacing w:after="0" w:line="264" w:lineRule="auto"/>
        <w:jc w:val="both"/>
      </w:pPr>
      <w:r w:rsidRPr="00180DBB">
        <w:rPr>
          <w:rFonts w:ascii="Times New Roman" w:hAnsi="Times New Roman"/>
          <w:color w:val="000000"/>
          <w:sz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AF3100" w:rsidRDefault="00AF3100" w:rsidP="00AF3100">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AF3100" w:rsidRPr="00180DBB" w:rsidRDefault="00AF3100" w:rsidP="00AF3100">
      <w:pPr>
        <w:widowControl/>
        <w:numPr>
          <w:ilvl w:val="0"/>
          <w:numId w:val="22"/>
        </w:numPr>
        <w:spacing w:after="0" w:line="264" w:lineRule="auto"/>
        <w:jc w:val="both"/>
      </w:pPr>
      <w:r w:rsidRPr="00180DBB">
        <w:rPr>
          <w:rFonts w:ascii="Times New Roman" w:hAnsi="Times New Roman"/>
          <w:color w:val="000000"/>
          <w:sz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AF3100" w:rsidRPr="00180DBB" w:rsidRDefault="00AF3100" w:rsidP="00AF3100">
      <w:pPr>
        <w:widowControl/>
        <w:numPr>
          <w:ilvl w:val="0"/>
          <w:numId w:val="22"/>
        </w:numPr>
        <w:spacing w:after="0" w:line="264" w:lineRule="auto"/>
        <w:jc w:val="both"/>
      </w:pPr>
      <w:r w:rsidRPr="00180DBB">
        <w:rPr>
          <w:rFonts w:ascii="Times New Roman" w:hAnsi="Times New Roman"/>
          <w:color w:val="000000"/>
          <w:sz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AF3100" w:rsidRPr="00180DBB" w:rsidRDefault="00AF3100" w:rsidP="00AF3100">
      <w:pPr>
        <w:widowControl/>
        <w:numPr>
          <w:ilvl w:val="0"/>
          <w:numId w:val="22"/>
        </w:numPr>
        <w:spacing w:after="0" w:line="264" w:lineRule="auto"/>
        <w:jc w:val="both"/>
      </w:pPr>
      <w:r w:rsidRPr="00180DBB">
        <w:rPr>
          <w:rFonts w:ascii="Times New Roman" w:hAnsi="Times New Roman"/>
          <w:color w:val="000000"/>
          <w:sz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AF3100" w:rsidRPr="00180DBB" w:rsidRDefault="00AF3100" w:rsidP="00AF3100">
      <w:pPr>
        <w:widowControl/>
        <w:numPr>
          <w:ilvl w:val="0"/>
          <w:numId w:val="22"/>
        </w:numPr>
        <w:spacing w:after="0" w:line="264" w:lineRule="auto"/>
        <w:jc w:val="both"/>
      </w:pPr>
      <w:r w:rsidRPr="00180DBB">
        <w:rPr>
          <w:rFonts w:ascii="Times New Roman" w:hAnsi="Times New Roman"/>
          <w:color w:val="000000"/>
          <w:sz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AF3100" w:rsidRDefault="00AF3100" w:rsidP="00AF3100">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AF3100" w:rsidRPr="00180DBB" w:rsidRDefault="00AF3100" w:rsidP="00AF3100">
      <w:pPr>
        <w:widowControl/>
        <w:numPr>
          <w:ilvl w:val="0"/>
          <w:numId w:val="23"/>
        </w:numPr>
        <w:spacing w:after="0" w:line="264" w:lineRule="auto"/>
        <w:jc w:val="both"/>
      </w:pPr>
      <w:r w:rsidRPr="00180DBB">
        <w:rPr>
          <w:rFonts w:ascii="Times New Roman" w:hAnsi="Times New Roman"/>
          <w:color w:val="000000"/>
          <w:sz w:val="28"/>
        </w:rPr>
        <w:t xml:space="preserve">контролировать выполнение физических упражнений, корректировать их на основе сравнения с заданными образцами; </w:t>
      </w:r>
    </w:p>
    <w:p w:rsidR="00AF3100" w:rsidRPr="00180DBB" w:rsidRDefault="00AF3100" w:rsidP="00AF3100">
      <w:pPr>
        <w:widowControl/>
        <w:numPr>
          <w:ilvl w:val="0"/>
          <w:numId w:val="23"/>
        </w:numPr>
        <w:spacing w:after="0" w:line="264" w:lineRule="auto"/>
        <w:jc w:val="both"/>
      </w:pPr>
      <w:r w:rsidRPr="00180DBB">
        <w:rPr>
          <w:rFonts w:ascii="Times New Roman" w:hAnsi="Times New Roman"/>
          <w:color w:val="000000"/>
          <w:sz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AF3100" w:rsidRPr="00180DBB" w:rsidRDefault="00AF3100" w:rsidP="00AF3100">
      <w:pPr>
        <w:widowControl/>
        <w:numPr>
          <w:ilvl w:val="0"/>
          <w:numId w:val="23"/>
        </w:numPr>
        <w:spacing w:after="0" w:line="264" w:lineRule="auto"/>
        <w:jc w:val="both"/>
      </w:pPr>
      <w:r w:rsidRPr="00180DBB">
        <w:rPr>
          <w:rFonts w:ascii="Times New Roman" w:hAnsi="Times New Roman"/>
          <w:color w:val="000000"/>
          <w:sz w:val="28"/>
        </w:rPr>
        <w:t xml:space="preserve">оценивать сложность возникающих игровых задач, предлагать их совместное коллективное решение. </w:t>
      </w:r>
    </w:p>
    <w:p w:rsidR="00AF3100" w:rsidRPr="00180DBB" w:rsidRDefault="00AF3100" w:rsidP="00AF3100">
      <w:pPr>
        <w:spacing w:after="0" w:line="264" w:lineRule="auto"/>
        <w:ind w:firstLine="600"/>
        <w:jc w:val="both"/>
      </w:pPr>
      <w:r w:rsidRPr="00180DBB">
        <w:rPr>
          <w:rFonts w:ascii="Times New Roman" w:hAnsi="Times New Roman"/>
          <w:color w:val="000000"/>
          <w:sz w:val="28"/>
        </w:rPr>
        <w:t>К концу обучения в</w:t>
      </w:r>
      <w:r w:rsidRPr="00180DBB">
        <w:rPr>
          <w:rFonts w:ascii="Times New Roman" w:hAnsi="Times New Roman"/>
          <w:b/>
          <w:color w:val="000000"/>
          <w:sz w:val="28"/>
        </w:rPr>
        <w:t xml:space="preserve"> 4 классе</w:t>
      </w:r>
      <w:r w:rsidRPr="00180DBB">
        <w:rPr>
          <w:rFonts w:ascii="Times New Roman" w:hAnsi="Times New Roman"/>
          <w:color w:val="000000"/>
          <w:sz w:val="28"/>
        </w:rPr>
        <w:t xml:space="preserve"> у обучающегося будут сформированы следующие универсальные учебные действия.</w:t>
      </w:r>
    </w:p>
    <w:p w:rsidR="00AF3100" w:rsidRDefault="00AF3100" w:rsidP="00AF3100">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AF3100" w:rsidRPr="00180DBB" w:rsidRDefault="00AF3100" w:rsidP="00AF3100">
      <w:pPr>
        <w:widowControl/>
        <w:numPr>
          <w:ilvl w:val="0"/>
          <w:numId w:val="24"/>
        </w:numPr>
        <w:spacing w:after="0" w:line="264" w:lineRule="auto"/>
        <w:jc w:val="both"/>
      </w:pPr>
      <w:r w:rsidRPr="00180DBB">
        <w:rPr>
          <w:rFonts w:ascii="Times New Roman" w:hAnsi="Times New Roman"/>
          <w:color w:val="000000"/>
          <w:sz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AF3100" w:rsidRPr="00180DBB" w:rsidRDefault="00AF3100" w:rsidP="00AF3100">
      <w:pPr>
        <w:widowControl/>
        <w:numPr>
          <w:ilvl w:val="0"/>
          <w:numId w:val="24"/>
        </w:numPr>
        <w:spacing w:after="0" w:line="264" w:lineRule="auto"/>
        <w:jc w:val="both"/>
      </w:pPr>
      <w:r w:rsidRPr="00180DBB">
        <w:rPr>
          <w:rFonts w:ascii="Times New Roman" w:hAnsi="Times New Roman"/>
          <w:color w:val="000000"/>
          <w:sz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AF3100" w:rsidRPr="00180DBB" w:rsidRDefault="00AF3100" w:rsidP="00AF3100">
      <w:pPr>
        <w:widowControl/>
        <w:numPr>
          <w:ilvl w:val="0"/>
          <w:numId w:val="24"/>
        </w:numPr>
        <w:spacing w:after="0" w:line="264" w:lineRule="auto"/>
        <w:jc w:val="both"/>
      </w:pPr>
      <w:r w:rsidRPr="00180DBB">
        <w:rPr>
          <w:rFonts w:ascii="Times New Roman" w:hAnsi="Times New Roman"/>
          <w:color w:val="000000"/>
          <w:sz w:val="28"/>
        </w:rPr>
        <w:t>объединять физические упражнения по их целевому предназначению: на профилактику нарушения осанки, развитие силы, быстроты и выносливости.</w:t>
      </w:r>
    </w:p>
    <w:p w:rsidR="00AF3100" w:rsidRDefault="00AF3100" w:rsidP="00AF3100">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AF3100" w:rsidRPr="00180DBB" w:rsidRDefault="00AF3100" w:rsidP="00AF3100">
      <w:pPr>
        <w:widowControl/>
        <w:numPr>
          <w:ilvl w:val="0"/>
          <w:numId w:val="25"/>
        </w:numPr>
        <w:spacing w:after="0" w:line="264" w:lineRule="auto"/>
        <w:jc w:val="both"/>
      </w:pPr>
      <w:r w:rsidRPr="00180DBB">
        <w:rPr>
          <w:rFonts w:ascii="Times New Roman" w:hAnsi="Times New Roman"/>
          <w:color w:val="000000"/>
          <w:sz w:val="28"/>
        </w:rPr>
        <w:t>взаимодействовать с учителем и обучающимися, воспроизводить ранее изученный материал и отвечать на вопросы в процессе учебного диалога;</w:t>
      </w:r>
    </w:p>
    <w:p w:rsidR="00AF3100" w:rsidRDefault="00AF3100" w:rsidP="00AF3100">
      <w:pPr>
        <w:widowControl/>
        <w:numPr>
          <w:ilvl w:val="0"/>
          <w:numId w:val="25"/>
        </w:numPr>
        <w:spacing w:after="0" w:line="264" w:lineRule="auto"/>
        <w:jc w:val="both"/>
      </w:pPr>
      <w:r>
        <w:rPr>
          <w:rFonts w:ascii="Times New Roman" w:hAnsi="Times New Roman"/>
          <w:color w:val="000000"/>
          <w:sz w:val="28"/>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AF3100" w:rsidRDefault="00AF3100" w:rsidP="00AF3100">
      <w:pPr>
        <w:widowControl/>
        <w:numPr>
          <w:ilvl w:val="0"/>
          <w:numId w:val="25"/>
        </w:numPr>
        <w:spacing w:after="0" w:line="264" w:lineRule="auto"/>
        <w:jc w:val="both"/>
      </w:pPr>
      <w:r>
        <w:rPr>
          <w:rFonts w:ascii="Times New Roman" w:hAnsi="Times New Roman"/>
          <w:color w:val="000000"/>
          <w:sz w:val="28"/>
        </w:rPr>
        <w:t>оказывать посильную первую помощь во время занятий физической культурой.</w:t>
      </w:r>
    </w:p>
    <w:p w:rsidR="00AF3100" w:rsidRDefault="00AF3100" w:rsidP="00AF3100">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AF3100" w:rsidRDefault="00AF3100" w:rsidP="00AF3100">
      <w:pPr>
        <w:widowControl/>
        <w:numPr>
          <w:ilvl w:val="0"/>
          <w:numId w:val="26"/>
        </w:numPr>
        <w:spacing w:after="0" w:line="264" w:lineRule="auto"/>
        <w:jc w:val="both"/>
      </w:pPr>
      <w:r>
        <w:rPr>
          <w:rFonts w:ascii="Times New Roman" w:hAnsi="Times New Roman"/>
          <w:color w:val="000000"/>
          <w:sz w:val="28"/>
        </w:rPr>
        <w:t xml:space="preserve">выполнять указания учителя, проявлять активность и самостоятельность при выполнении учебных заданий; </w:t>
      </w:r>
    </w:p>
    <w:p w:rsidR="00AF3100" w:rsidRDefault="00AF3100" w:rsidP="00AF3100">
      <w:pPr>
        <w:widowControl/>
        <w:numPr>
          <w:ilvl w:val="0"/>
          <w:numId w:val="26"/>
        </w:numPr>
        <w:spacing w:after="0" w:line="264" w:lineRule="auto"/>
        <w:jc w:val="both"/>
      </w:pPr>
      <w:r>
        <w:rPr>
          <w:rFonts w:ascii="Times New Roman" w:hAnsi="Times New Roman"/>
          <w:color w:val="000000"/>
          <w:sz w:val="28"/>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AF3100" w:rsidRDefault="00AF3100" w:rsidP="00AF3100">
      <w:pPr>
        <w:spacing w:after="0"/>
        <w:ind w:left="120"/>
      </w:pPr>
      <w:bookmarkStart w:id="252" w:name="_Toc137548643"/>
      <w:bookmarkEnd w:id="252"/>
    </w:p>
    <w:p w:rsidR="00AF3100" w:rsidRDefault="00AF3100" w:rsidP="00AF3100">
      <w:pPr>
        <w:spacing w:after="0" w:line="264" w:lineRule="auto"/>
        <w:ind w:left="120"/>
        <w:jc w:val="both"/>
      </w:pPr>
    </w:p>
    <w:p w:rsidR="00AF3100" w:rsidRDefault="00AF3100" w:rsidP="00AF3100">
      <w:pPr>
        <w:spacing w:after="0" w:line="264" w:lineRule="auto"/>
        <w:ind w:left="120"/>
        <w:jc w:val="both"/>
      </w:pPr>
      <w:r>
        <w:rPr>
          <w:rFonts w:ascii="Times New Roman" w:hAnsi="Times New Roman"/>
          <w:b/>
          <w:color w:val="000000"/>
          <w:sz w:val="28"/>
        </w:rPr>
        <w:t>ПРЕДМЕТНЫЕ РЕЗУЛЬТАТЫ</w:t>
      </w:r>
    </w:p>
    <w:p w:rsidR="00AF3100" w:rsidRDefault="00AF3100" w:rsidP="00AF3100">
      <w:pPr>
        <w:spacing w:after="0" w:line="264" w:lineRule="auto"/>
        <w:ind w:left="120"/>
        <w:jc w:val="both"/>
      </w:pPr>
    </w:p>
    <w:p w:rsidR="00AF3100" w:rsidRDefault="00AF3100" w:rsidP="00AF3100">
      <w:pPr>
        <w:spacing w:after="0"/>
        <w:ind w:left="120"/>
      </w:pPr>
      <w:bookmarkStart w:id="253" w:name="_Toc137548644"/>
      <w:bookmarkEnd w:id="253"/>
    </w:p>
    <w:p w:rsidR="00AF3100" w:rsidRDefault="00AF3100" w:rsidP="00AF3100">
      <w:pPr>
        <w:spacing w:after="0" w:line="264" w:lineRule="auto"/>
        <w:ind w:left="120"/>
        <w:jc w:val="both"/>
      </w:pPr>
      <w:r>
        <w:rPr>
          <w:rFonts w:ascii="Times New Roman" w:hAnsi="Times New Roman"/>
          <w:b/>
          <w:color w:val="000000"/>
          <w:sz w:val="28"/>
        </w:rPr>
        <w:t>1 КЛАСС</w:t>
      </w:r>
    </w:p>
    <w:p w:rsidR="00AF3100" w:rsidRDefault="00AF3100" w:rsidP="00AF3100">
      <w:pPr>
        <w:spacing w:after="0" w:line="264" w:lineRule="auto"/>
        <w:ind w:firstLine="600"/>
        <w:jc w:val="both"/>
      </w:pPr>
      <w:r>
        <w:rPr>
          <w:rFonts w:ascii="Times New Roman" w:hAnsi="Times New Roman"/>
          <w:color w:val="000000"/>
          <w:sz w:val="28"/>
        </w:rPr>
        <w:t xml:space="preserve">К концу обучения в </w:t>
      </w:r>
      <w:r>
        <w:rPr>
          <w:rFonts w:ascii="Times New Roman" w:hAnsi="Times New Roman"/>
          <w:b/>
          <w:color w:val="000000"/>
          <w:sz w:val="28"/>
        </w:rPr>
        <w:t>1 классе</w:t>
      </w:r>
      <w:r>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AF3100" w:rsidRDefault="00AF3100" w:rsidP="00AF3100">
      <w:pPr>
        <w:widowControl/>
        <w:numPr>
          <w:ilvl w:val="0"/>
          <w:numId w:val="27"/>
        </w:numPr>
        <w:spacing w:after="0" w:line="264" w:lineRule="auto"/>
        <w:jc w:val="both"/>
      </w:pPr>
      <w:r>
        <w:rPr>
          <w:rFonts w:ascii="Times New Roman" w:hAnsi="Times New Roman"/>
          <w:color w:val="000000"/>
          <w:sz w:val="28"/>
        </w:rPr>
        <w:t>приводить примеры основных дневных дел и их распределение в индивидуальном режиме дня;</w:t>
      </w:r>
    </w:p>
    <w:p w:rsidR="00AF3100" w:rsidRDefault="00AF3100" w:rsidP="00AF3100">
      <w:pPr>
        <w:widowControl/>
        <w:numPr>
          <w:ilvl w:val="0"/>
          <w:numId w:val="27"/>
        </w:numPr>
        <w:spacing w:after="0" w:line="264" w:lineRule="auto"/>
        <w:jc w:val="both"/>
      </w:pPr>
      <w:r>
        <w:rPr>
          <w:rFonts w:ascii="Times New Roman" w:hAnsi="Times New Roman"/>
          <w:color w:val="000000"/>
          <w:sz w:val="28"/>
        </w:rPr>
        <w:t>соблюдать правила поведения на уроках физической культурой, приводить примеры подбора одежды для самостоятельных занятий;</w:t>
      </w:r>
    </w:p>
    <w:p w:rsidR="00AF3100" w:rsidRDefault="00AF3100" w:rsidP="00AF3100">
      <w:pPr>
        <w:widowControl/>
        <w:numPr>
          <w:ilvl w:val="0"/>
          <w:numId w:val="27"/>
        </w:numPr>
        <w:spacing w:after="0" w:line="264" w:lineRule="auto"/>
        <w:jc w:val="both"/>
      </w:pPr>
      <w:r>
        <w:rPr>
          <w:rFonts w:ascii="Times New Roman" w:hAnsi="Times New Roman"/>
          <w:color w:val="000000"/>
          <w:sz w:val="28"/>
        </w:rPr>
        <w:t>выполнять упражнения утренней зарядки и физкультминуток;</w:t>
      </w:r>
    </w:p>
    <w:p w:rsidR="00AF3100" w:rsidRDefault="00AF3100" w:rsidP="00AF3100">
      <w:pPr>
        <w:widowControl/>
        <w:numPr>
          <w:ilvl w:val="0"/>
          <w:numId w:val="27"/>
        </w:numPr>
        <w:spacing w:after="0" w:line="264" w:lineRule="auto"/>
        <w:jc w:val="both"/>
      </w:pPr>
      <w:r>
        <w:rPr>
          <w:rFonts w:ascii="Times New Roman" w:hAnsi="Times New Roman"/>
          <w:color w:val="000000"/>
          <w:sz w:val="28"/>
        </w:rPr>
        <w:t>анализировать причины нарушения осанки и демонстрировать упражнения по профилактике её нарушения;</w:t>
      </w:r>
    </w:p>
    <w:p w:rsidR="00AF3100" w:rsidRDefault="00AF3100" w:rsidP="00AF3100">
      <w:pPr>
        <w:widowControl/>
        <w:numPr>
          <w:ilvl w:val="0"/>
          <w:numId w:val="27"/>
        </w:numPr>
        <w:spacing w:after="0" w:line="264" w:lineRule="auto"/>
        <w:jc w:val="both"/>
      </w:pPr>
      <w:r>
        <w:rPr>
          <w:rFonts w:ascii="Times New Roman" w:hAnsi="Times New Roman"/>
          <w:color w:val="000000"/>
          <w:sz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AF3100" w:rsidRDefault="00AF3100" w:rsidP="00AF3100">
      <w:pPr>
        <w:widowControl/>
        <w:numPr>
          <w:ilvl w:val="0"/>
          <w:numId w:val="27"/>
        </w:numPr>
        <w:spacing w:after="0" w:line="264" w:lineRule="auto"/>
        <w:jc w:val="both"/>
      </w:pPr>
      <w:r>
        <w:rPr>
          <w:rFonts w:ascii="Times New Roman" w:hAnsi="Times New Roman"/>
          <w:color w:val="000000"/>
          <w:sz w:val="28"/>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AF3100" w:rsidRDefault="00AF3100" w:rsidP="00AF3100">
      <w:pPr>
        <w:widowControl/>
        <w:numPr>
          <w:ilvl w:val="0"/>
          <w:numId w:val="27"/>
        </w:numPr>
        <w:spacing w:after="0" w:line="264" w:lineRule="auto"/>
        <w:jc w:val="both"/>
      </w:pPr>
      <w:r>
        <w:rPr>
          <w:rFonts w:ascii="Times New Roman" w:hAnsi="Times New Roman"/>
          <w:color w:val="000000"/>
          <w:sz w:val="28"/>
        </w:rPr>
        <w:t xml:space="preserve">передвигаться на лыжах ступающим и скользящим шагом (без палок); </w:t>
      </w:r>
    </w:p>
    <w:p w:rsidR="00AF3100" w:rsidRDefault="00AF3100" w:rsidP="00AF3100">
      <w:pPr>
        <w:widowControl/>
        <w:numPr>
          <w:ilvl w:val="0"/>
          <w:numId w:val="27"/>
        </w:numPr>
        <w:spacing w:after="0" w:line="264" w:lineRule="auto"/>
        <w:jc w:val="both"/>
      </w:pPr>
      <w:r>
        <w:rPr>
          <w:rFonts w:ascii="Times New Roman" w:hAnsi="Times New Roman"/>
          <w:color w:val="000000"/>
          <w:sz w:val="28"/>
        </w:rPr>
        <w:t xml:space="preserve">играть в подвижные игры с общеразвивающей направленностью. </w:t>
      </w:r>
      <w:bookmarkStart w:id="254" w:name="_Toc103687218"/>
      <w:bookmarkEnd w:id="254"/>
    </w:p>
    <w:p w:rsidR="00AF3100" w:rsidRDefault="00AF3100" w:rsidP="00AF3100">
      <w:pPr>
        <w:spacing w:after="0"/>
        <w:ind w:left="120"/>
      </w:pPr>
      <w:bookmarkStart w:id="255" w:name="_Toc137548645"/>
      <w:bookmarkEnd w:id="255"/>
    </w:p>
    <w:p w:rsidR="00AF3100" w:rsidRDefault="00AF3100" w:rsidP="00AF3100">
      <w:pPr>
        <w:spacing w:after="0" w:line="264" w:lineRule="auto"/>
        <w:ind w:left="120"/>
        <w:jc w:val="both"/>
      </w:pPr>
    </w:p>
    <w:p w:rsidR="00AF3100" w:rsidRDefault="00AF3100" w:rsidP="00AF3100">
      <w:pPr>
        <w:spacing w:after="0" w:line="264" w:lineRule="auto"/>
        <w:ind w:left="120"/>
        <w:jc w:val="both"/>
      </w:pPr>
      <w:r>
        <w:rPr>
          <w:rFonts w:ascii="Times New Roman" w:hAnsi="Times New Roman"/>
          <w:b/>
          <w:color w:val="000000"/>
          <w:sz w:val="28"/>
        </w:rPr>
        <w:t>2 КЛАСС</w:t>
      </w:r>
    </w:p>
    <w:p w:rsidR="00AF3100" w:rsidRDefault="00AF3100" w:rsidP="00AF3100">
      <w:pPr>
        <w:spacing w:after="0" w:line="264" w:lineRule="auto"/>
        <w:ind w:firstLine="600"/>
        <w:jc w:val="both"/>
      </w:pPr>
      <w:r>
        <w:rPr>
          <w:rFonts w:ascii="Times New Roman" w:hAnsi="Times New Roman"/>
          <w:color w:val="000000"/>
          <w:sz w:val="28"/>
        </w:rPr>
        <w:t xml:space="preserve">К концу обучения во </w:t>
      </w:r>
      <w:r>
        <w:rPr>
          <w:rFonts w:ascii="Times New Roman" w:hAnsi="Times New Roman"/>
          <w:b/>
          <w:color w:val="000000"/>
          <w:sz w:val="28"/>
        </w:rPr>
        <w:t>2 классе</w:t>
      </w:r>
      <w:r>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AF3100" w:rsidRDefault="00AF3100" w:rsidP="00AF3100">
      <w:pPr>
        <w:widowControl/>
        <w:numPr>
          <w:ilvl w:val="0"/>
          <w:numId w:val="28"/>
        </w:numPr>
        <w:spacing w:after="0" w:line="264" w:lineRule="auto"/>
        <w:jc w:val="both"/>
      </w:pPr>
      <w:r>
        <w:rPr>
          <w:rFonts w:ascii="Times New Roman" w:hAnsi="Times New Roman"/>
          <w:color w:val="000000"/>
          <w:sz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AF3100" w:rsidRDefault="00AF3100" w:rsidP="00AF3100">
      <w:pPr>
        <w:widowControl/>
        <w:numPr>
          <w:ilvl w:val="0"/>
          <w:numId w:val="28"/>
        </w:numPr>
        <w:spacing w:after="0" w:line="264" w:lineRule="auto"/>
        <w:jc w:val="both"/>
      </w:pPr>
      <w:r>
        <w:rPr>
          <w:rFonts w:ascii="Times New Roman" w:hAnsi="Times New Roman"/>
          <w:color w:val="000000"/>
          <w:sz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AF3100" w:rsidRDefault="00AF3100" w:rsidP="00AF3100">
      <w:pPr>
        <w:widowControl/>
        <w:numPr>
          <w:ilvl w:val="0"/>
          <w:numId w:val="28"/>
        </w:numPr>
        <w:spacing w:after="0" w:line="264" w:lineRule="auto"/>
        <w:jc w:val="both"/>
      </w:pPr>
      <w:r>
        <w:rPr>
          <w:rFonts w:ascii="Times New Roman" w:hAnsi="Times New Roman"/>
          <w:color w:val="000000"/>
          <w:sz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AF3100" w:rsidRDefault="00AF3100" w:rsidP="00AF3100">
      <w:pPr>
        <w:widowControl/>
        <w:numPr>
          <w:ilvl w:val="0"/>
          <w:numId w:val="28"/>
        </w:numPr>
        <w:spacing w:after="0" w:line="264" w:lineRule="auto"/>
        <w:jc w:val="both"/>
      </w:pPr>
      <w:r>
        <w:rPr>
          <w:rFonts w:ascii="Times New Roman" w:hAnsi="Times New Roman"/>
          <w:color w:val="000000"/>
          <w:sz w:val="28"/>
        </w:rPr>
        <w:t xml:space="preserve">демонстрировать танцевальный хороводный шаг в совместном передвижении; </w:t>
      </w:r>
    </w:p>
    <w:p w:rsidR="00AF3100" w:rsidRDefault="00AF3100" w:rsidP="00AF3100">
      <w:pPr>
        <w:widowControl/>
        <w:numPr>
          <w:ilvl w:val="0"/>
          <w:numId w:val="28"/>
        </w:numPr>
        <w:spacing w:after="0" w:line="264" w:lineRule="auto"/>
        <w:jc w:val="both"/>
      </w:pPr>
      <w:r>
        <w:rPr>
          <w:rFonts w:ascii="Times New Roman" w:hAnsi="Times New Roman"/>
          <w:color w:val="000000"/>
          <w:sz w:val="28"/>
        </w:rPr>
        <w:t xml:space="preserve">выполнять прыжки по разметкам на разное расстояние и с разной амплитудой, в высоту с прямого разбега; </w:t>
      </w:r>
    </w:p>
    <w:p w:rsidR="00AF3100" w:rsidRDefault="00AF3100" w:rsidP="00AF3100">
      <w:pPr>
        <w:widowControl/>
        <w:numPr>
          <w:ilvl w:val="0"/>
          <w:numId w:val="28"/>
        </w:numPr>
        <w:spacing w:after="0" w:line="264" w:lineRule="auto"/>
        <w:jc w:val="both"/>
      </w:pPr>
      <w:r>
        <w:rPr>
          <w:rFonts w:ascii="Times New Roman" w:hAnsi="Times New Roman"/>
          <w:color w:val="000000"/>
          <w:sz w:val="28"/>
        </w:rPr>
        <w:t xml:space="preserve">передвигаться на лыжах двухшажным переменным ходом, спускаться с пологого склона и тормозить падением; </w:t>
      </w:r>
    </w:p>
    <w:p w:rsidR="00AF3100" w:rsidRDefault="00AF3100" w:rsidP="00AF3100">
      <w:pPr>
        <w:widowControl/>
        <w:numPr>
          <w:ilvl w:val="0"/>
          <w:numId w:val="28"/>
        </w:numPr>
        <w:spacing w:after="0" w:line="264" w:lineRule="auto"/>
        <w:jc w:val="both"/>
      </w:pPr>
      <w:r>
        <w:rPr>
          <w:rFonts w:ascii="Times New Roman" w:hAnsi="Times New Roman"/>
          <w:color w:val="000000"/>
          <w:sz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AF3100" w:rsidRDefault="00AF3100" w:rsidP="00AF3100">
      <w:pPr>
        <w:widowControl/>
        <w:numPr>
          <w:ilvl w:val="0"/>
          <w:numId w:val="28"/>
        </w:numPr>
        <w:spacing w:after="0" w:line="264" w:lineRule="auto"/>
        <w:jc w:val="both"/>
      </w:pPr>
      <w:r>
        <w:rPr>
          <w:rFonts w:ascii="Symbol" w:hAnsi="Symbol"/>
          <w:color w:val="000000"/>
          <w:sz w:val="28"/>
        </w:rPr>
        <w:t></w:t>
      </w:r>
      <w:r>
        <w:rPr>
          <w:rFonts w:ascii="Times New Roman" w:hAnsi="Times New Roman"/>
          <w:color w:val="000000"/>
          <w:sz w:val="28"/>
        </w:rPr>
        <w:t xml:space="preserve"> выполнять упражнения на развитие физических качеств. </w:t>
      </w:r>
      <w:bookmarkStart w:id="256" w:name="_Toc103687219"/>
      <w:bookmarkEnd w:id="256"/>
    </w:p>
    <w:p w:rsidR="00AF3100" w:rsidRDefault="00AF3100" w:rsidP="00AF3100">
      <w:pPr>
        <w:spacing w:after="0"/>
        <w:ind w:left="120"/>
      </w:pPr>
      <w:bookmarkStart w:id="257" w:name="_Toc137548646"/>
      <w:bookmarkEnd w:id="257"/>
    </w:p>
    <w:p w:rsidR="00AF3100" w:rsidRDefault="00AF3100" w:rsidP="00AF3100">
      <w:pPr>
        <w:spacing w:after="0" w:line="264" w:lineRule="auto"/>
        <w:ind w:left="120"/>
        <w:jc w:val="both"/>
      </w:pPr>
    </w:p>
    <w:p w:rsidR="00AF3100" w:rsidRDefault="00AF3100" w:rsidP="00AF3100">
      <w:pPr>
        <w:spacing w:after="0" w:line="264" w:lineRule="auto"/>
        <w:ind w:left="120"/>
        <w:jc w:val="both"/>
      </w:pPr>
      <w:r>
        <w:rPr>
          <w:rFonts w:ascii="Times New Roman" w:hAnsi="Times New Roman"/>
          <w:b/>
          <w:color w:val="000000"/>
          <w:sz w:val="28"/>
        </w:rPr>
        <w:t>3 КЛАСС</w:t>
      </w:r>
    </w:p>
    <w:p w:rsidR="00AF3100" w:rsidRDefault="00AF3100" w:rsidP="00AF3100">
      <w:pPr>
        <w:spacing w:after="0" w:line="264" w:lineRule="auto"/>
        <w:ind w:firstLine="600"/>
        <w:jc w:val="both"/>
      </w:pPr>
      <w:r>
        <w:rPr>
          <w:rFonts w:ascii="Times New Roman" w:hAnsi="Times New Roman"/>
          <w:color w:val="000000"/>
          <w:sz w:val="28"/>
        </w:rPr>
        <w:t>К концу обучения в</w:t>
      </w:r>
      <w:r>
        <w:rPr>
          <w:rFonts w:ascii="Times New Roman" w:hAnsi="Times New Roman"/>
          <w:b/>
          <w:color w:val="000000"/>
          <w:sz w:val="28"/>
        </w:rPr>
        <w:t xml:space="preserve"> 3 классе</w:t>
      </w:r>
      <w:r>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AF3100" w:rsidRDefault="00AF3100" w:rsidP="00AF3100">
      <w:pPr>
        <w:widowControl/>
        <w:numPr>
          <w:ilvl w:val="0"/>
          <w:numId w:val="29"/>
        </w:numPr>
        <w:spacing w:after="0" w:line="264" w:lineRule="auto"/>
        <w:jc w:val="both"/>
      </w:pPr>
      <w:r>
        <w:rPr>
          <w:rFonts w:ascii="Times New Roman" w:hAnsi="Times New Roman"/>
          <w:color w:val="000000"/>
          <w:sz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AF3100" w:rsidRDefault="00AF3100" w:rsidP="00AF3100">
      <w:pPr>
        <w:widowControl/>
        <w:numPr>
          <w:ilvl w:val="0"/>
          <w:numId w:val="29"/>
        </w:numPr>
        <w:spacing w:after="0" w:line="264" w:lineRule="auto"/>
        <w:jc w:val="both"/>
      </w:pPr>
      <w:r>
        <w:rPr>
          <w:rFonts w:ascii="Times New Roman" w:hAnsi="Times New Roman"/>
          <w:color w:val="000000"/>
          <w:sz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AF3100" w:rsidRDefault="00AF3100" w:rsidP="00AF3100">
      <w:pPr>
        <w:widowControl/>
        <w:numPr>
          <w:ilvl w:val="0"/>
          <w:numId w:val="29"/>
        </w:numPr>
        <w:spacing w:after="0" w:line="264" w:lineRule="auto"/>
        <w:jc w:val="both"/>
      </w:pPr>
      <w:r>
        <w:rPr>
          <w:rFonts w:ascii="Times New Roman" w:hAnsi="Times New Roman"/>
          <w:color w:val="000000"/>
          <w:sz w:val="28"/>
        </w:rPr>
        <w:t xml:space="preserve">измерять частоту пульса и определять физическую нагрузку по её значениям с помощью таблицы стандартных нагрузок; </w:t>
      </w:r>
    </w:p>
    <w:p w:rsidR="00AF3100" w:rsidRDefault="00AF3100" w:rsidP="00AF3100">
      <w:pPr>
        <w:widowControl/>
        <w:numPr>
          <w:ilvl w:val="0"/>
          <w:numId w:val="29"/>
        </w:numPr>
        <w:spacing w:after="0" w:line="264" w:lineRule="auto"/>
        <w:jc w:val="both"/>
      </w:pPr>
      <w:r>
        <w:rPr>
          <w:rFonts w:ascii="Times New Roman" w:hAnsi="Times New Roman"/>
          <w:color w:val="000000"/>
          <w:sz w:val="28"/>
        </w:rPr>
        <w:t>выполнять упражнения дыхательной и зрительной гимнастики, объяснять их связь с предупреждением появления утомления;</w:t>
      </w:r>
    </w:p>
    <w:p w:rsidR="00AF3100" w:rsidRDefault="00AF3100" w:rsidP="00AF3100">
      <w:pPr>
        <w:widowControl/>
        <w:numPr>
          <w:ilvl w:val="0"/>
          <w:numId w:val="29"/>
        </w:numPr>
        <w:spacing w:after="0" w:line="264" w:lineRule="auto"/>
        <w:jc w:val="both"/>
      </w:pPr>
      <w:r>
        <w:rPr>
          <w:rFonts w:ascii="Times New Roman" w:hAnsi="Times New Roman"/>
          <w:color w:val="000000"/>
          <w:sz w:val="28"/>
        </w:rPr>
        <w:t>выполнять движение противоходом в колонне по одному, перестраиваться из колонны по одному в колонну по три на месте и в движении;</w:t>
      </w:r>
    </w:p>
    <w:p w:rsidR="00AF3100" w:rsidRDefault="00AF3100" w:rsidP="00AF3100">
      <w:pPr>
        <w:widowControl/>
        <w:numPr>
          <w:ilvl w:val="0"/>
          <w:numId w:val="29"/>
        </w:numPr>
        <w:spacing w:after="0" w:line="264" w:lineRule="auto"/>
        <w:jc w:val="both"/>
      </w:pPr>
      <w:r>
        <w:rPr>
          <w:rFonts w:ascii="Times New Roman" w:hAnsi="Times New Roman"/>
          <w:color w:val="000000"/>
          <w:sz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AF3100" w:rsidRDefault="00AF3100" w:rsidP="00AF3100">
      <w:pPr>
        <w:widowControl/>
        <w:numPr>
          <w:ilvl w:val="0"/>
          <w:numId w:val="29"/>
        </w:numPr>
        <w:spacing w:after="0" w:line="264" w:lineRule="auto"/>
        <w:jc w:val="both"/>
      </w:pPr>
      <w:r>
        <w:rPr>
          <w:rFonts w:ascii="Times New Roman" w:hAnsi="Times New Roman"/>
          <w:color w:val="000000"/>
          <w:sz w:val="28"/>
        </w:rPr>
        <w:t xml:space="preserve">передвигаться по нижней жерди гимнастической стенки приставным шагом в правую и левую сторону, лазать разноимённым способом; </w:t>
      </w:r>
    </w:p>
    <w:p w:rsidR="00AF3100" w:rsidRDefault="00AF3100" w:rsidP="00AF3100">
      <w:pPr>
        <w:widowControl/>
        <w:numPr>
          <w:ilvl w:val="0"/>
          <w:numId w:val="29"/>
        </w:numPr>
        <w:spacing w:after="0" w:line="264" w:lineRule="auto"/>
        <w:jc w:val="both"/>
      </w:pPr>
      <w:r>
        <w:rPr>
          <w:rFonts w:ascii="Times New Roman" w:hAnsi="Times New Roman"/>
          <w:color w:val="000000"/>
          <w:sz w:val="28"/>
        </w:rPr>
        <w:t xml:space="preserve">демонстрировать прыжки через скакалку на двух ногах и попеременно на правой и левой ноге; </w:t>
      </w:r>
    </w:p>
    <w:p w:rsidR="00AF3100" w:rsidRDefault="00AF3100" w:rsidP="00AF3100">
      <w:pPr>
        <w:widowControl/>
        <w:numPr>
          <w:ilvl w:val="0"/>
          <w:numId w:val="29"/>
        </w:numPr>
        <w:spacing w:after="0" w:line="264" w:lineRule="auto"/>
        <w:jc w:val="both"/>
      </w:pPr>
      <w:r>
        <w:rPr>
          <w:rFonts w:ascii="Times New Roman" w:hAnsi="Times New Roman"/>
          <w:color w:val="000000"/>
          <w:sz w:val="28"/>
        </w:rPr>
        <w:t xml:space="preserve">демонстрировать упражнения ритмической гимнастики, движения танцев галоп и полька; </w:t>
      </w:r>
    </w:p>
    <w:p w:rsidR="00AF3100" w:rsidRDefault="00AF3100" w:rsidP="00AF3100">
      <w:pPr>
        <w:widowControl/>
        <w:numPr>
          <w:ilvl w:val="0"/>
          <w:numId w:val="29"/>
        </w:numPr>
        <w:spacing w:after="0" w:line="264" w:lineRule="auto"/>
        <w:jc w:val="both"/>
      </w:pPr>
      <w:r>
        <w:rPr>
          <w:rFonts w:ascii="Times New Roman" w:hAnsi="Times New Roman"/>
          <w:color w:val="000000"/>
          <w:sz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AF3100" w:rsidRDefault="00AF3100" w:rsidP="00AF3100">
      <w:pPr>
        <w:widowControl/>
        <w:numPr>
          <w:ilvl w:val="0"/>
          <w:numId w:val="29"/>
        </w:numPr>
        <w:spacing w:after="0" w:line="264" w:lineRule="auto"/>
        <w:jc w:val="both"/>
      </w:pPr>
      <w:r>
        <w:rPr>
          <w:rFonts w:ascii="Times New Roman" w:hAnsi="Times New Roman"/>
          <w:color w:val="000000"/>
          <w:sz w:val="28"/>
        </w:rPr>
        <w:t xml:space="preserve">передвигаться на лыжах одновременным двухшажным ходом, спускаться с пологого склона в стойке лыжника и тормозить плугом; </w:t>
      </w:r>
    </w:p>
    <w:p w:rsidR="00AF3100" w:rsidRDefault="00AF3100" w:rsidP="00AF3100">
      <w:pPr>
        <w:widowControl/>
        <w:numPr>
          <w:ilvl w:val="0"/>
          <w:numId w:val="29"/>
        </w:numPr>
        <w:spacing w:after="0" w:line="264" w:lineRule="auto"/>
        <w:jc w:val="both"/>
      </w:pPr>
      <w:r>
        <w:rPr>
          <w:rFonts w:ascii="Times New Roman" w:hAnsi="Times New Roman"/>
          <w:color w:val="000000"/>
          <w:sz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AF3100" w:rsidRDefault="00AF3100" w:rsidP="00AF3100">
      <w:pPr>
        <w:widowControl/>
        <w:numPr>
          <w:ilvl w:val="0"/>
          <w:numId w:val="29"/>
        </w:numPr>
        <w:spacing w:after="0" w:line="264" w:lineRule="auto"/>
        <w:jc w:val="both"/>
      </w:pPr>
      <w:r>
        <w:rPr>
          <w:rFonts w:ascii="Times New Roman" w:hAnsi="Times New Roman"/>
          <w:color w:val="000000"/>
          <w:sz w:val="28"/>
        </w:rPr>
        <w:t xml:space="preserve">выполнять упражнения на развитие физических качеств, демонстрировать приросты в их показателях. </w:t>
      </w:r>
      <w:bookmarkStart w:id="258" w:name="_Toc103687220"/>
      <w:bookmarkEnd w:id="258"/>
    </w:p>
    <w:p w:rsidR="00AF3100" w:rsidRDefault="00AF3100" w:rsidP="00AF3100">
      <w:pPr>
        <w:spacing w:after="0"/>
        <w:ind w:left="120"/>
      </w:pPr>
      <w:bookmarkStart w:id="259" w:name="_Toc137548647"/>
      <w:bookmarkEnd w:id="259"/>
    </w:p>
    <w:p w:rsidR="00AF3100" w:rsidRDefault="00AF3100" w:rsidP="00AF3100">
      <w:pPr>
        <w:spacing w:after="0" w:line="264" w:lineRule="auto"/>
        <w:ind w:left="120"/>
        <w:jc w:val="both"/>
      </w:pPr>
    </w:p>
    <w:p w:rsidR="00AF3100" w:rsidRDefault="00AF3100" w:rsidP="00AF3100">
      <w:pPr>
        <w:spacing w:after="0" w:line="264" w:lineRule="auto"/>
        <w:ind w:left="120"/>
        <w:jc w:val="both"/>
      </w:pPr>
      <w:r>
        <w:rPr>
          <w:rFonts w:ascii="Times New Roman" w:hAnsi="Times New Roman"/>
          <w:b/>
          <w:color w:val="000000"/>
          <w:sz w:val="28"/>
        </w:rPr>
        <w:t>4 КЛАСС</w:t>
      </w:r>
    </w:p>
    <w:p w:rsidR="00AF3100" w:rsidRDefault="00AF3100" w:rsidP="00AF3100">
      <w:pPr>
        <w:spacing w:after="0" w:line="264" w:lineRule="auto"/>
        <w:ind w:firstLine="600"/>
        <w:jc w:val="both"/>
      </w:pPr>
      <w:r>
        <w:rPr>
          <w:rFonts w:ascii="Times New Roman" w:hAnsi="Times New Roman"/>
          <w:color w:val="000000"/>
          <w:sz w:val="28"/>
        </w:rPr>
        <w:t xml:space="preserve">К концу обучения в </w:t>
      </w:r>
      <w:r>
        <w:rPr>
          <w:rFonts w:ascii="Times New Roman" w:hAnsi="Times New Roman"/>
          <w:b/>
          <w:color w:val="000000"/>
          <w:sz w:val="28"/>
        </w:rPr>
        <w:t>4 классе</w:t>
      </w:r>
      <w:r>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AF3100" w:rsidRDefault="00AF3100" w:rsidP="00AF3100">
      <w:pPr>
        <w:widowControl/>
        <w:numPr>
          <w:ilvl w:val="0"/>
          <w:numId w:val="30"/>
        </w:numPr>
        <w:spacing w:after="0" w:line="264" w:lineRule="auto"/>
        <w:jc w:val="both"/>
      </w:pPr>
      <w:r>
        <w:rPr>
          <w:rFonts w:ascii="Times New Roman" w:hAnsi="Times New Roman"/>
          <w:color w:val="000000"/>
          <w:sz w:val="28"/>
        </w:rPr>
        <w:t xml:space="preserve">объяснять назначение комплекса ГТО и выявлять его связь с подготовкой к труду и защите Родины; </w:t>
      </w:r>
    </w:p>
    <w:p w:rsidR="00AF3100" w:rsidRDefault="00AF3100" w:rsidP="00AF3100">
      <w:pPr>
        <w:widowControl/>
        <w:numPr>
          <w:ilvl w:val="0"/>
          <w:numId w:val="30"/>
        </w:numPr>
        <w:spacing w:after="0" w:line="264" w:lineRule="auto"/>
        <w:jc w:val="both"/>
      </w:pPr>
      <w:r>
        <w:rPr>
          <w:rFonts w:ascii="Times New Roman" w:hAnsi="Times New Roman"/>
          <w:color w:val="000000"/>
          <w:sz w:val="28"/>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AF3100" w:rsidRDefault="00AF3100" w:rsidP="00AF3100">
      <w:pPr>
        <w:widowControl/>
        <w:numPr>
          <w:ilvl w:val="0"/>
          <w:numId w:val="30"/>
        </w:numPr>
        <w:spacing w:after="0" w:line="264" w:lineRule="auto"/>
        <w:jc w:val="both"/>
      </w:pPr>
      <w:r>
        <w:rPr>
          <w:rFonts w:ascii="Times New Roman" w:hAnsi="Times New Roman"/>
          <w:color w:val="000000"/>
          <w:sz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AF3100" w:rsidRDefault="00AF3100" w:rsidP="00AF3100">
      <w:pPr>
        <w:widowControl/>
        <w:numPr>
          <w:ilvl w:val="0"/>
          <w:numId w:val="30"/>
        </w:numPr>
        <w:spacing w:after="0" w:line="264" w:lineRule="auto"/>
        <w:jc w:val="both"/>
      </w:pPr>
      <w:r>
        <w:rPr>
          <w:rFonts w:ascii="Times New Roman" w:hAnsi="Times New Roman"/>
          <w:color w:val="000000"/>
          <w:sz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AF3100" w:rsidRDefault="00AF3100" w:rsidP="00AF3100">
      <w:pPr>
        <w:widowControl/>
        <w:numPr>
          <w:ilvl w:val="0"/>
          <w:numId w:val="30"/>
        </w:numPr>
        <w:spacing w:after="0" w:line="264" w:lineRule="auto"/>
        <w:jc w:val="both"/>
      </w:pPr>
      <w:r>
        <w:rPr>
          <w:rFonts w:ascii="Times New Roman" w:hAnsi="Times New Roman"/>
          <w:color w:val="000000"/>
          <w:sz w:val="28"/>
        </w:rPr>
        <w:t>проявлять готовность оказать первую помощь в случае необходимости;</w:t>
      </w:r>
    </w:p>
    <w:p w:rsidR="00AF3100" w:rsidRDefault="00AF3100" w:rsidP="00AF3100">
      <w:pPr>
        <w:widowControl/>
        <w:numPr>
          <w:ilvl w:val="0"/>
          <w:numId w:val="30"/>
        </w:numPr>
        <w:spacing w:after="0" w:line="264" w:lineRule="auto"/>
        <w:jc w:val="both"/>
      </w:pPr>
      <w:r>
        <w:rPr>
          <w:rFonts w:ascii="Times New Roman" w:hAnsi="Times New Roman"/>
          <w:color w:val="000000"/>
          <w:sz w:val="28"/>
        </w:rPr>
        <w:t xml:space="preserve">демонстрировать акробатические комбинации из 5–7 хорошо освоенных упражнений (с помощью учителя); </w:t>
      </w:r>
    </w:p>
    <w:p w:rsidR="00AF3100" w:rsidRDefault="00AF3100" w:rsidP="00AF3100">
      <w:pPr>
        <w:widowControl/>
        <w:numPr>
          <w:ilvl w:val="0"/>
          <w:numId w:val="30"/>
        </w:numPr>
        <w:spacing w:after="0" w:line="264" w:lineRule="auto"/>
        <w:jc w:val="both"/>
      </w:pPr>
      <w:r>
        <w:rPr>
          <w:rFonts w:ascii="Times New Roman" w:hAnsi="Times New Roman"/>
          <w:color w:val="000000"/>
          <w:sz w:val="28"/>
        </w:rPr>
        <w:t>демонстрировать опорный прыжок через гимнастического козла с разбега способом напрыгивания;</w:t>
      </w:r>
    </w:p>
    <w:p w:rsidR="00AF3100" w:rsidRDefault="00AF3100" w:rsidP="00AF3100">
      <w:pPr>
        <w:widowControl/>
        <w:numPr>
          <w:ilvl w:val="0"/>
          <w:numId w:val="30"/>
        </w:numPr>
        <w:spacing w:after="0" w:line="264" w:lineRule="auto"/>
        <w:jc w:val="both"/>
      </w:pPr>
      <w:r>
        <w:rPr>
          <w:rFonts w:ascii="Times New Roman" w:hAnsi="Times New Roman"/>
          <w:color w:val="000000"/>
          <w:sz w:val="28"/>
        </w:rPr>
        <w:t xml:space="preserve">демонстрировать движения танца «Летка-енка» в групповом исполнении под музыкальное сопровождение; </w:t>
      </w:r>
    </w:p>
    <w:p w:rsidR="00AF3100" w:rsidRDefault="00AF3100" w:rsidP="00AF3100">
      <w:pPr>
        <w:widowControl/>
        <w:numPr>
          <w:ilvl w:val="0"/>
          <w:numId w:val="30"/>
        </w:numPr>
        <w:spacing w:after="0" w:line="264" w:lineRule="auto"/>
        <w:jc w:val="both"/>
      </w:pPr>
      <w:r>
        <w:rPr>
          <w:rFonts w:ascii="Times New Roman" w:hAnsi="Times New Roman"/>
          <w:color w:val="000000"/>
          <w:sz w:val="28"/>
        </w:rPr>
        <w:t xml:space="preserve">выполнять прыжок в высоту с разбега перешагиванием; </w:t>
      </w:r>
    </w:p>
    <w:p w:rsidR="00AF3100" w:rsidRDefault="00AF3100" w:rsidP="00AF3100">
      <w:pPr>
        <w:widowControl/>
        <w:numPr>
          <w:ilvl w:val="0"/>
          <w:numId w:val="30"/>
        </w:numPr>
        <w:spacing w:after="0" w:line="264" w:lineRule="auto"/>
        <w:jc w:val="both"/>
      </w:pPr>
      <w:r>
        <w:rPr>
          <w:rFonts w:ascii="Times New Roman" w:hAnsi="Times New Roman"/>
          <w:color w:val="000000"/>
          <w:sz w:val="28"/>
        </w:rPr>
        <w:t xml:space="preserve">выполнять метание малого (теннисного) мяча на дальность; </w:t>
      </w:r>
    </w:p>
    <w:p w:rsidR="00AF3100" w:rsidRDefault="00AF3100" w:rsidP="00AF3100">
      <w:pPr>
        <w:widowControl/>
        <w:numPr>
          <w:ilvl w:val="0"/>
          <w:numId w:val="30"/>
        </w:numPr>
        <w:spacing w:after="0" w:line="264" w:lineRule="auto"/>
        <w:jc w:val="both"/>
      </w:pPr>
      <w:r>
        <w:rPr>
          <w:rFonts w:ascii="Times New Roman" w:hAnsi="Times New Roman"/>
          <w:color w:val="000000"/>
          <w:sz w:val="28"/>
        </w:rPr>
        <w:t>демонстрировать проплывание учебной дистанции кролем на груди или кролем на спине (по выбору обучающегося);</w:t>
      </w:r>
    </w:p>
    <w:p w:rsidR="00AF3100" w:rsidRDefault="00AF3100" w:rsidP="00AF3100">
      <w:pPr>
        <w:widowControl/>
        <w:numPr>
          <w:ilvl w:val="0"/>
          <w:numId w:val="30"/>
        </w:numPr>
        <w:spacing w:after="0" w:line="264" w:lineRule="auto"/>
        <w:jc w:val="both"/>
      </w:pPr>
      <w:r>
        <w:rPr>
          <w:rFonts w:ascii="Times New Roman" w:hAnsi="Times New Roman"/>
          <w:color w:val="000000"/>
          <w:sz w:val="28"/>
        </w:rPr>
        <w:t>выполнять освоенные технические действия спортивных игр баскетбол, волейбол и футбол в условиях игровой деятельности;</w:t>
      </w:r>
    </w:p>
    <w:p w:rsidR="007C5177" w:rsidRPr="00AF3100" w:rsidRDefault="00AF3100" w:rsidP="00AF3100">
      <w:pPr>
        <w:widowControl/>
        <w:numPr>
          <w:ilvl w:val="0"/>
          <w:numId w:val="30"/>
        </w:numPr>
        <w:spacing w:after="0" w:line="264" w:lineRule="auto"/>
        <w:jc w:val="both"/>
      </w:pPr>
      <w:r>
        <w:rPr>
          <w:rFonts w:ascii="Times New Roman" w:hAnsi="Times New Roman"/>
          <w:color w:val="000000"/>
          <w:sz w:val="28"/>
        </w:rPr>
        <w:t>выполнять упражнения на развитие физических качеств, демонстрировать приросты в их показателях.</w:t>
      </w:r>
    </w:p>
    <w:p w:rsidR="007C5177" w:rsidRDefault="007C5177" w:rsidP="00AE4FDD">
      <w:pPr>
        <w:spacing w:after="0" w:line="360" w:lineRule="auto"/>
        <w:ind w:firstLine="709"/>
        <w:jc w:val="both"/>
        <w:rPr>
          <w:rFonts w:ascii="Times New Roman" w:hAnsi="Times New Roman"/>
          <w:sz w:val="28"/>
          <w:szCs w:val="28"/>
        </w:rPr>
      </w:pPr>
    </w:p>
    <w:p w:rsidR="007C5177" w:rsidRPr="002F6DAC" w:rsidRDefault="007C5177" w:rsidP="007C5177">
      <w:pPr>
        <w:pStyle w:val="10"/>
        <w:pBdr>
          <w:bottom w:val="none" w:sz="0" w:space="0" w:color="auto"/>
        </w:pBdr>
        <w:spacing w:before="0" w:line="360" w:lineRule="auto"/>
        <w:ind w:firstLine="708"/>
        <w:jc w:val="both"/>
        <w:rPr>
          <w:b w:val="0"/>
          <w:szCs w:val="28"/>
          <w:lang w:eastAsia="ru-RU"/>
        </w:rPr>
      </w:pPr>
      <w:r>
        <w:rPr>
          <w:b w:val="0"/>
          <w:szCs w:val="28"/>
        </w:rPr>
        <w:t>16</w:t>
      </w:r>
      <w:r w:rsidRPr="002F6DAC">
        <w:rPr>
          <w:b w:val="0"/>
          <w:szCs w:val="28"/>
        </w:rPr>
        <w:t xml:space="preserve">. </w:t>
      </w:r>
      <w:r w:rsidRPr="002F6DAC">
        <w:rPr>
          <w:b w:val="0"/>
          <w:szCs w:val="28"/>
          <w:lang w:eastAsia="ru-RU"/>
        </w:rPr>
        <w:t>Программа формирования универсальных учебных действий.</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Pr>
          <w:rFonts w:ascii="Times New Roman" w:hAnsi="Times New Roman"/>
          <w:sz w:val="28"/>
          <w:szCs w:val="28"/>
        </w:rPr>
        <w:t>16</w:t>
      </w:r>
      <w:r w:rsidRPr="002F6DAC">
        <w:rPr>
          <w:rFonts w:ascii="Times New Roman" w:hAnsi="Times New Roman"/>
          <w:sz w:val="28"/>
          <w:szCs w:val="28"/>
        </w:rPr>
        <w:t>.1. </w:t>
      </w:r>
      <w:r w:rsidRPr="002F6DAC">
        <w:rPr>
          <w:rFonts w:ascii="Times New Roman" w:eastAsia="SchoolBookSanPin" w:hAnsi="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7C5177" w:rsidRPr="002F6DAC" w:rsidRDefault="007C5177" w:rsidP="007C5177">
      <w:pPr>
        <w:tabs>
          <w:tab w:val="left" w:pos="851"/>
        </w:tabs>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7C5177" w:rsidRPr="002F6DAC" w:rsidRDefault="007C5177" w:rsidP="007C5177">
      <w:pPr>
        <w:tabs>
          <w:tab w:val="left" w:pos="851"/>
        </w:tabs>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характеристика познавательных, коммуникативных и регулятивных универсальных учебных действий.</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предметные знания, умения и способы деятельности являются содержательной основой становления УУД;</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C5177" w:rsidRPr="002F6DAC" w:rsidRDefault="007C5177" w:rsidP="007C5177">
      <w:pPr>
        <w:spacing w:after="0" w:line="360" w:lineRule="auto"/>
        <w:ind w:firstLine="709"/>
        <w:jc w:val="both"/>
        <w:rPr>
          <w:rFonts w:ascii="Times New Roman" w:hAnsi="Times New Roman"/>
          <w:b/>
          <w:sz w:val="28"/>
          <w:szCs w:val="28"/>
        </w:rPr>
      </w:pPr>
      <w:r w:rsidRPr="002F6DAC">
        <w:rPr>
          <w:rFonts w:ascii="Times New Roman" w:eastAsia="SchoolBookSanPin" w:hAnsi="Times New Roman"/>
          <w:sz w:val="28"/>
          <w:szCs w:val="28"/>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16</w:t>
      </w:r>
      <w:r w:rsidRPr="002F6DAC">
        <w:rPr>
          <w:rFonts w:ascii="Times New Roman" w:eastAsia="SchoolBookSanPin" w:hAnsi="Times New Roman"/>
          <w:bCs/>
          <w:sz w:val="28"/>
          <w:szCs w:val="28"/>
        </w:rPr>
        <w:t xml:space="preserve">.3. Познавательные </w:t>
      </w:r>
      <w:r w:rsidRPr="002F6DAC">
        <w:rPr>
          <w:rFonts w:ascii="Times New Roman" w:eastAsia="SchoolBookSanPin" w:hAnsi="Times New Roman"/>
          <w:sz w:val="28"/>
          <w:szCs w:val="28"/>
        </w:rPr>
        <w:t>УУД отражают совокупность операций, участвующих в учебно-познавательной деятельности обучающихся, и включают:</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16</w:t>
      </w:r>
      <w:r w:rsidRPr="002F6DAC">
        <w:rPr>
          <w:rFonts w:ascii="Times New Roman" w:eastAsia="SchoolBookSanPin" w:hAnsi="Times New Roman"/>
          <w:bCs/>
          <w:sz w:val="28"/>
          <w:szCs w:val="28"/>
        </w:rPr>
        <w:t>.4. </w:t>
      </w:r>
      <w:r w:rsidRPr="002F6DAC">
        <w:rPr>
          <w:rFonts w:ascii="Times New Roman" w:eastAsia="SchoolBookSanPin" w:hAnsi="Times New Roman"/>
          <w:sz w:val="28"/>
          <w:szCs w:val="28"/>
        </w:rPr>
        <w:t>Познавательные УУД становятся предпосылкой формирования способности обучающегося к самообразованию и саморазвитию.</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16</w:t>
      </w:r>
      <w:r w:rsidRPr="002F6DAC">
        <w:rPr>
          <w:rFonts w:ascii="Times New Roman" w:eastAsia="SchoolBookSanPin" w:hAnsi="Times New Roman"/>
          <w:bCs/>
          <w:sz w:val="28"/>
          <w:szCs w:val="28"/>
        </w:rPr>
        <w:t xml:space="preserve">.5. Коммуникативные </w:t>
      </w:r>
      <w:r w:rsidRPr="002F6DAC">
        <w:rPr>
          <w:rFonts w:ascii="Times New Roman" w:eastAsia="SchoolBookSanPin" w:hAnsi="Times New Roman"/>
          <w:sz w:val="28"/>
          <w:szCs w:val="28"/>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16</w:t>
      </w:r>
      <w:r w:rsidRPr="002F6DAC">
        <w:rPr>
          <w:rFonts w:ascii="Times New Roman" w:eastAsia="SchoolBookSanPin" w:hAnsi="Times New Roman"/>
          <w:bCs/>
          <w:sz w:val="28"/>
          <w:szCs w:val="28"/>
        </w:rPr>
        <w:t>.6. </w:t>
      </w:r>
      <w:r w:rsidRPr="002F6DAC">
        <w:rPr>
          <w:rFonts w:ascii="Times New Roman" w:eastAsia="SchoolBookSanPin" w:hAnsi="Times New Roman"/>
          <w:sz w:val="28"/>
          <w:szCs w:val="28"/>
        </w:rPr>
        <w:t xml:space="preserve">Коммуникативные УУД целесообразно формировать, используя цифровую образовательную среду класса, образовательной организации. </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16</w:t>
      </w:r>
      <w:r w:rsidRPr="002F6DAC">
        <w:rPr>
          <w:rFonts w:ascii="Times New Roman" w:eastAsia="SchoolBookSanPin" w:hAnsi="Times New Roman"/>
          <w:bCs/>
          <w:sz w:val="28"/>
          <w:szCs w:val="28"/>
        </w:rPr>
        <w:t>.7. </w:t>
      </w:r>
      <w:r w:rsidRPr="002F6DAC">
        <w:rPr>
          <w:rFonts w:ascii="Times New Roman" w:eastAsia="SchoolBookSanPin" w:hAnsi="Times New Roman"/>
          <w:sz w:val="28"/>
          <w:szCs w:val="28"/>
        </w:rPr>
        <w:t>Коммуникативные УУД характеризуются четырьмя группами учебных операций, обеспечивающих:</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смысловое чтение текстов разных жанров, типов, назначений; аналитическую текстовую деятельность с ними;</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успешную продуктивно-творческую деятельность (самостоятельноесоздание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C5177" w:rsidRPr="002F6DAC" w:rsidRDefault="007C5177" w:rsidP="007C5177">
      <w:pPr>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C5177" w:rsidRPr="002F6DAC" w:rsidRDefault="007C5177" w:rsidP="007C5177">
      <w:pPr>
        <w:widowControl/>
        <w:suppressAutoHyphens/>
        <w:spacing w:after="0" w:line="360" w:lineRule="auto"/>
        <w:ind w:firstLine="709"/>
        <w:jc w:val="both"/>
        <w:outlineLvl w:val="1"/>
        <w:rPr>
          <w:rFonts w:ascii="Times New Roman" w:eastAsia="SchoolBookSanPin" w:hAnsi="Times New Roman"/>
          <w:sz w:val="28"/>
          <w:szCs w:val="28"/>
        </w:rPr>
      </w:pPr>
      <w:r>
        <w:rPr>
          <w:rFonts w:ascii="Times New Roman" w:eastAsia="SchoolBookSanPin" w:hAnsi="Times New Roman"/>
          <w:bCs/>
          <w:sz w:val="28"/>
          <w:szCs w:val="28"/>
        </w:rPr>
        <w:t>16</w:t>
      </w:r>
      <w:r w:rsidRPr="002F6DAC">
        <w:rPr>
          <w:rFonts w:ascii="Times New Roman" w:eastAsia="SchoolBookSanPin" w:hAnsi="Times New Roman"/>
          <w:bCs/>
          <w:sz w:val="28"/>
          <w:szCs w:val="28"/>
        </w:rPr>
        <w:t xml:space="preserve">.8. Регулятивные </w:t>
      </w:r>
      <w:r w:rsidRPr="002F6DAC">
        <w:rPr>
          <w:rFonts w:ascii="Times New Roman" w:eastAsia="SchoolBookSanPin" w:hAnsi="Times New Roman"/>
          <w:sz w:val="28"/>
          <w:szCs w:val="28"/>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.9. Выделяются шесть групп операций: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принимать и удерживать учебную задачу;</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планировать её решение;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контролировать полученный результат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контролировать процесс деятельности, его соответствие выбранному способу;</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предвидеть (прогнозировать) трудности и ошибки при решении данной учебной задачи;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корректировать при необходимости процесс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 xml:space="preserve">.11.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7C5177" w:rsidRPr="002F6DAC" w:rsidRDefault="007C5177" w:rsidP="007C5177">
      <w:pPr>
        <w:widowControl/>
        <w:spacing w:after="0" w:line="360" w:lineRule="auto"/>
        <w:ind w:firstLine="709"/>
        <w:jc w:val="both"/>
        <w:rPr>
          <w:rFonts w:ascii="Times New Roman" w:hAnsi="Times New Roman"/>
          <w:b/>
          <w:sz w:val="28"/>
          <w:szCs w:val="28"/>
        </w:rPr>
      </w:pPr>
      <w:r w:rsidRPr="002F6DAC">
        <w:rPr>
          <w:rFonts w:ascii="Times New Roman" w:eastAsia="SchoolBookSanPin"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.12. Механизмом конструирования образовательного процесса являются следующие методические позиции.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 xml:space="preserve">.12.1.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 xml:space="preserve">.12.2.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 xml:space="preserve">.12.3.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 этом изменяется и процесс контроля: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от совместных действий с учителем обучающиеся переходят к самостоятельным аналитическим оценкам;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выполняющий задание осваивает два вида контроля – результата и процесса деятельности;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 xml:space="preserve">.17.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7C5177" w:rsidRPr="002F6DAC" w:rsidRDefault="007C5177" w:rsidP="007C5177">
      <w:pPr>
        <w:widowControl/>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16</w:t>
      </w:r>
      <w:r w:rsidRPr="002F6DAC">
        <w:rPr>
          <w:rFonts w:ascii="Times New Roman" w:eastAsia="SchoolBookSanPin" w:hAnsi="Times New Roman"/>
          <w:sz w:val="28"/>
          <w:szCs w:val="28"/>
        </w:rPr>
        <w:t>.19.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Pr="002F6DAC">
        <w:rPr>
          <w:rFonts w:ascii="Times New Roman" w:hAnsi="Times New Roman"/>
          <w:sz w:val="28"/>
          <w:szCs w:val="28"/>
        </w:rPr>
        <w:t xml:space="preserve"> </w:t>
      </w:r>
    </w:p>
    <w:p w:rsidR="007C5177" w:rsidRDefault="007C5177" w:rsidP="007C5177"/>
    <w:p w:rsidR="007C5177" w:rsidRPr="002F6DAC" w:rsidRDefault="007C5177" w:rsidP="007C5177">
      <w:pPr>
        <w:pStyle w:val="10"/>
        <w:pBdr>
          <w:bottom w:val="none" w:sz="0" w:space="0" w:color="auto"/>
        </w:pBdr>
        <w:spacing w:before="0" w:line="360" w:lineRule="auto"/>
        <w:ind w:firstLine="708"/>
        <w:jc w:val="both"/>
        <w:rPr>
          <w:rFonts w:eastAsia="SchoolBookSanPin"/>
          <w:b w:val="0"/>
          <w:szCs w:val="28"/>
        </w:rPr>
      </w:pPr>
      <w:r>
        <w:rPr>
          <w:b w:val="0"/>
          <w:szCs w:val="28"/>
        </w:rPr>
        <w:t>17</w:t>
      </w:r>
      <w:r w:rsidRPr="002F6DAC">
        <w:rPr>
          <w:b w:val="0"/>
          <w:szCs w:val="28"/>
        </w:rPr>
        <w:t xml:space="preserve">. </w:t>
      </w:r>
      <w:r>
        <w:rPr>
          <w:rFonts w:eastAsia="SchoolBookSanPin"/>
          <w:b w:val="0"/>
          <w:szCs w:val="28"/>
        </w:rPr>
        <w:t>Р</w:t>
      </w:r>
      <w:r w:rsidRPr="002F6DAC">
        <w:rPr>
          <w:rFonts w:eastAsia="SchoolBookSanPin"/>
          <w:b w:val="0"/>
          <w:szCs w:val="28"/>
        </w:rPr>
        <w:t>абочая программа воспитания.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.1. Пояснительная записка.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17.1.1. Р</w:t>
      </w:r>
      <w:r w:rsidRPr="002F6DAC">
        <w:rPr>
          <w:rFonts w:ascii="Times New Roman" w:eastAsia="SchoolBookSanPin" w:hAnsi="Times New Roman"/>
          <w:sz w:val="28"/>
          <w:szCs w:val="28"/>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.1.2. Программа воспитания: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.1.3. Программа воспитания включает три раздела: целевой, содержательный, организационный.</w:t>
      </w:r>
    </w:p>
    <w:p w:rsidR="007C5177" w:rsidRPr="002F6DAC" w:rsidRDefault="007C5177" w:rsidP="007C5177">
      <w:pPr>
        <w:widowControl/>
        <w:spacing w:after="0" w:line="360" w:lineRule="auto"/>
        <w:ind w:firstLine="709"/>
        <w:jc w:val="both"/>
        <w:rPr>
          <w:rFonts w:ascii="Times New Roma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2F6DAC">
        <w:rPr>
          <w:rFonts w:ascii="Times New Roman" w:hAnsi="Times New Roman"/>
          <w:sz w:val="28"/>
          <w:szCs w:val="28"/>
        </w:rPr>
        <w:t xml:space="preserve">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 Целевой раздел.</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C5177" w:rsidRPr="002F6DAC" w:rsidRDefault="007C5177" w:rsidP="007C5177">
      <w:pPr>
        <w:widowControl/>
        <w:spacing w:after="0" w:line="360" w:lineRule="auto"/>
        <w:ind w:firstLine="709"/>
        <w:jc w:val="both"/>
        <w:rPr>
          <w:rFonts w:ascii="Times New Roman" w:eastAsia="OfficinaSansBoldITC" w:hAnsi="Times New Roman"/>
          <w:b/>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2F6DAC">
        <w:rPr>
          <w:rFonts w:ascii="Times New Roman" w:eastAsia="OfficinaSansBoldITC" w:hAnsi="Times New Roman"/>
          <w:b/>
          <w:sz w:val="28"/>
          <w:szCs w:val="28"/>
        </w:rPr>
        <w:t xml:space="preserve">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.2.3. Ц</w:t>
      </w:r>
      <w:r w:rsidRPr="002F6DAC">
        <w:rPr>
          <w:rFonts w:ascii="Times New Roman" w:eastAsia="SchoolBookSanPin" w:hAnsi="Times New Roman"/>
          <w:bCs/>
          <w:sz w:val="28"/>
          <w:szCs w:val="28"/>
        </w:rPr>
        <w:t xml:space="preserve">ель воспитания </w:t>
      </w:r>
      <w:r w:rsidRPr="002F6DAC">
        <w:rPr>
          <w:rFonts w:ascii="Times New Roman" w:eastAsia="SchoolBookSanPin" w:hAnsi="Times New Roman"/>
          <w:sz w:val="28"/>
          <w:szCs w:val="28"/>
        </w:rPr>
        <w:t xml:space="preserve">обучающихся в образовательной организации: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.2.4. </w:t>
      </w:r>
      <w:r w:rsidRPr="002F6DAC">
        <w:rPr>
          <w:rFonts w:ascii="Times New Roman" w:eastAsia="SchoolBookSanPin" w:hAnsi="Times New Roman"/>
          <w:bCs/>
          <w:sz w:val="28"/>
          <w:szCs w:val="28"/>
        </w:rPr>
        <w:t xml:space="preserve">Задачи воспитания </w:t>
      </w:r>
      <w:r w:rsidRPr="002F6DAC">
        <w:rPr>
          <w:rFonts w:ascii="Times New Roman" w:eastAsia="SchoolBookSanPin" w:hAnsi="Times New Roman"/>
          <w:sz w:val="28"/>
          <w:szCs w:val="28"/>
        </w:rPr>
        <w:t>обучающихся в 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НОО.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.2.5. Личностные результаты освоения обучающимися образовательных программ включают:</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осознание российской гражданской идентичности;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сформированность ценностей самостоятельности и инициативы;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наличие мотивации к целенаправленной социально значимой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7C5177" w:rsidRPr="002F6DAC" w:rsidRDefault="007C5177" w:rsidP="007C5177">
      <w:pPr>
        <w:widowControl/>
        <w:spacing w:after="0" w:line="360" w:lineRule="auto"/>
        <w:ind w:firstLine="709"/>
        <w:jc w:val="both"/>
        <w:rPr>
          <w:rFonts w:ascii="Times New Roman" w:eastAsia="OfficinaSansBoldITC" w:hAnsi="Times New Roman"/>
          <w:b/>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2F6DAC">
        <w:rPr>
          <w:rFonts w:ascii="Times New Roman" w:eastAsia="OfficinaSansBoldITC" w:hAnsi="Times New Roman"/>
          <w:b/>
          <w:sz w:val="28"/>
          <w:szCs w:val="28"/>
        </w:rPr>
        <w:t xml:space="preserve">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 xml:space="preserve">.2.7.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1) </w:t>
      </w:r>
      <w:r w:rsidRPr="002F6DAC">
        <w:rPr>
          <w:rFonts w:ascii="Times New Roman" w:eastAsia="SchoolBookSanPin" w:hAnsi="Times New Roman"/>
          <w:bCs/>
          <w:sz w:val="28"/>
          <w:szCs w:val="28"/>
        </w:rPr>
        <w:t xml:space="preserve">гражданского воспитания, способствующего </w:t>
      </w:r>
      <w:r w:rsidRPr="002F6DAC">
        <w:rPr>
          <w:rFonts w:ascii="Times New Roman" w:eastAsia="SchoolBookSanPin" w:hAnsi="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2) </w:t>
      </w:r>
      <w:r w:rsidRPr="002F6DAC">
        <w:rPr>
          <w:rFonts w:ascii="Times New Roman" w:eastAsia="SchoolBookSanPin" w:hAnsi="Times New Roman"/>
          <w:bCs/>
          <w:sz w:val="28"/>
          <w:szCs w:val="28"/>
        </w:rPr>
        <w:t xml:space="preserve">патриотического воспитания, основанного на </w:t>
      </w:r>
      <w:r w:rsidRPr="002F6DAC">
        <w:rPr>
          <w:rFonts w:ascii="Times New Roman" w:eastAsia="SchoolBookSanPin" w:hAnsi="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3) </w:t>
      </w:r>
      <w:r w:rsidRPr="002F6DAC">
        <w:rPr>
          <w:rFonts w:ascii="Times New Roman" w:eastAsia="SchoolBookSanPin" w:hAnsi="Times New Roman"/>
          <w:bCs/>
          <w:sz w:val="28"/>
          <w:szCs w:val="28"/>
        </w:rPr>
        <w:t xml:space="preserve">духовно-нравственного воспитания </w:t>
      </w:r>
      <w:r w:rsidRPr="002F6DAC">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4) </w:t>
      </w:r>
      <w:r w:rsidRPr="002F6DAC">
        <w:rPr>
          <w:rFonts w:ascii="Times New Roman" w:eastAsia="SchoolBookSanPin" w:hAnsi="Times New Roman"/>
          <w:bCs/>
          <w:sz w:val="28"/>
          <w:szCs w:val="28"/>
        </w:rPr>
        <w:t xml:space="preserve">эстетического воспитания, способствующего </w:t>
      </w:r>
      <w:r w:rsidRPr="002F6DAC">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5) </w:t>
      </w:r>
      <w:r w:rsidRPr="002F6DAC">
        <w:rPr>
          <w:rFonts w:ascii="Times New Roman" w:eastAsia="SchoolBookSanPin" w:hAnsi="Times New Roman"/>
          <w:bCs/>
          <w:sz w:val="28"/>
          <w:szCs w:val="28"/>
        </w:rPr>
        <w:t>физического воспитания</w:t>
      </w:r>
      <w:r w:rsidRPr="002F6DAC">
        <w:rPr>
          <w:rFonts w:ascii="Times New Roman" w:eastAsia="SchoolBookSanPin" w:hAnsi="Times New Roman"/>
          <w:sz w:val="28"/>
          <w:szCs w:val="28"/>
        </w:rPr>
        <w:t xml:space="preserve">, ориентированного на </w:t>
      </w:r>
      <w:r w:rsidRPr="002F6DAC">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Pr="002F6DAC">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6) </w:t>
      </w:r>
      <w:r w:rsidRPr="002F6DAC">
        <w:rPr>
          <w:rFonts w:ascii="Times New Roman" w:eastAsia="SchoolBookSanPin" w:hAnsi="Times New Roman"/>
          <w:bCs/>
          <w:sz w:val="28"/>
          <w:szCs w:val="28"/>
        </w:rPr>
        <w:t xml:space="preserve">трудового воспитания, основанного на </w:t>
      </w:r>
      <w:r w:rsidRPr="002F6DAC">
        <w:rPr>
          <w:rFonts w:ascii="Times New Roman" w:eastAsia="SchoolBookSanPin" w:hAnsi="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7) </w:t>
      </w:r>
      <w:r w:rsidRPr="002F6DAC">
        <w:rPr>
          <w:rFonts w:ascii="Times New Roman" w:eastAsia="SchoolBookSanPin" w:hAnsi="Times New Roman"/>
          <w:bCs/>
          <w:sz w:val="28"/>
          <w:szCs w:val="28"/>
        </w:rPr>
        <w:t xml:space="preserve">экологического воспитания, способствующего </w:t>
      </w:r>
      <w:r w:rsidRPr="002F6DAC">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8) </w:t>
      </w:r>
      <w:r w:rsidRPr="002F6DAC">
        <w:rPr>
          <w:rFonts w:ascii="Times New Roman" w:eastAsia="SchoolBookSanPin" w:hAnsi="Times New Roman"/>
          <w:bCs/>
          <w:sz w:val="28"/>
          <w:szCs w:val="28"/>
        </w:rPr>
        <w:t xml:space="preserve">ценности научного познания, ориентированного на </w:t>
      </w:r>
      <w:r w:rsidRPr="002F6DAC">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.2.8. </w:t>
      </w:r>
      <w:r w:rsidRPr="002F6DAC">
        <w:rPr>
          <w:rFonts w:ascii="Times New Roman" w:eastAsia="OfficinaSansBoldITC" w:hAnsi="Times New Roman"/>
          <w:sz w:val="28"/>
          <w:szCs w:val="28"/>
        </w:rPr>
        <w:t xml:space="preserve">Целевые ориентиры результатов воспитания.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Требования к личностным результатам освоения обучающимися ООП НОО установлены ФГОС НОО.</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.2.9. </w:t>
      </w:r>
      <w:r w:rsidRPr="002F6DAC">
        <w:rPr>
          <w:rFonts w:ascii="Times New Roman" w:eastAsia="SchoolBookSanPin" w:hAnsi="Times New Roman"/>
          <w:bCs/>
          <w:sz w:val="28"/>
          <w:szCs w:val="28"/>
        </w:rPr>
        <w:t>Целевые ориентиры результатов воспитания на уровне начального общего образования.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.2.9.1. </w:t>
      </w:r>
      <w:r w:rsidRPr="002F6DAC">
        <w:rPr>
          <w:rFonts w:ascii="Times New Roman" w:eastAsia="SchoolBookSanPin" w:hAnsi="Times New Roman"/>
          <w:bCs/>
          <w:sz w:val="28"/>
          <w:szCs w:val="28"/>
        </w:rPr>
        <w:t>Гражданско-патриотическое воспитание: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знающий и любящий свою малую родину, свой край, имеющий представление о Родине – России, её территории, расположении;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.2.9.2. </w:t>
      </w:r>
      <w:r w:rsidRPr="002F6DAC">
        <w:rPr>
          <w:rFonts w:ascii="Times New Roman" w:eastAsia="SchoolBookSanPin" w:hAnsi="Times New Roman"/>
          <w:bCs/>
          <w:sz w:val="28"/>
          <w:szCs w:val="28"/>
        </w:rPr>
        <w:t>Духовно-нравственное воспитание: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сознающий ценность каждой человеческой жизни, признающий индивидуальность и достоинство каждого человека;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умеющий оценивать поступки с позиции их соответствия нравственным нормам, осознающий ответственность за свои поступки;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сознающий нравственную и эстетическую ценность литературы, родного языка, русского языка, проявляющий интерес к чтению.</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.2.9.3. </w:t>
      </w:r>
      <w:r w:rsidRPr="002F6DAC">
        <w:rPr>
          <w:rFonts w:ascii="Times New Roman" w:eastAsia="SchoolBookSanPin" w:hAnsi="Times New Roman"/>
          <w:bCs/>
          <w:sz w:val="28"/>
          <w:szCs w:val="28"/>
        </w:rPr>
        <w:t>Эстетическое воспитание: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способный воспринимать и чувствовать прекрасное в быту, природе, искусстве, творчестве людей;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проявляющий интерес и уважение к отечественной и мировой художественной культуре;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проявляющий стремление к самовыражению в разных видах художественной деятельности, искусстве.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.2.9.4. </w:t>
      </w:r>
      <w:r w:rsidRPr="002F6DAC">
        <w:rPr>
          <w:rFonts w:ascii="Times New Roman" w:eastAsia="SchoolBookSanPin" w:hAnsi="Times New Roman"/>
          <w:bCs/>
          <w:sz w:val="28"/>
          <w:szCs w:val="28"/>
        </w:rPr>
        <w:t>Физическое воспитание, формирование культуры здоровья и эмоционального благополучия: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владеющий основными навыками личной и общественной гигиены, безопасного поведения в быту, природе, обществе;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ориентированный на физическое развитие с учётом возможностей здоровья, занятия физкультурой и спортом;</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.2.9.5. </w:t>
      </w:r>
      <w:r w:rsidRPr="002F6DAC">
        <w:rPr>
          <w:rFonts w:ascii="Times New Roman" w:eastAsia="SchoolBookSanPin" w:hAnsi="Times New Roman"/>
          <w:bCs/>
          <w:sz w:val="28"/>
          <w:szCs w:val="28"/>
        </w:rPr>
        <w:t>Трудовое воспитание: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сознающий ценность труда в жизни человека, семьи, общества;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проявляющий уважение к труду, людям труда, бережное отношение к результатам труда, ответственное потребление;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проявляющий интерес к разным профессиям;</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участвующий в различных видах доступного по возрасту труда, трудовой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.2.9.6. </w:t>
      </w:r>
      <w:r w:rsidRPr="002F6DAC">
        <w:rPr>
          <w:rFonts w:ascii="Times New Roman" w:eastAsia="SchoolBookSanPin" w:hAnsi="Times New Roman"/>
          <w:bCs/>
          <w:sz w:val="28"/>
          <w:szCs w:val="28"/>
        </w:rPr>
        <w:t>Экологическое воспитание: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понимающий ценность природы, зависимость жизни людей от природы, влияние людей на природу, окружающую среду;</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выражающий готовность в своей деятельности придерживаться экологических норм.</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.2.9.7. </w:t>
      </w:r>
      <w:r w:rsidRPr="002F6DAC">
        <w:rPr>
          <w:rFonts w:ascii="Times New Roman" w:eastAsia="SchoolBookSanPin" w:hAnsi="Times New Roman"/>
          <w:bCs/>
          <w:sz w:val="28"/>
          <w:szCs w:val="28"/>
        </w:rPr>
        <w:t>Ценности научного познания: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 Содержательный раздел.</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.3.1. Уклад 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.3.1.1. В данном разделе раскрываются основные особенности уклада 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.3.1.2.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.3.1.3. Основные характеристики (целесообразно учитывать в описании):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цель образовательной организации в самосознании её педагогического коллектива;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традиции и ритуалы, символика, особые нормы этикета в 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.3.1.4. Дополнительные характеристики (могут учитываться в описании):</w:t>
      </w:r>
    </w:p>
    <w:p w:rsidR="007C5177" w:rsidRPr="002F6DAC" w:rsidRDefault="007C5177" w:rsidP="007C5177">
      <w:pPr>
        <w:widowControl/>
        <w:tabs>
          <w:tab w:val="left" w:pos="940"/>
        </w:tabs>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rsidR="007C5177" w:rsidRPr="002F6DAC" w:rsidRDefault="007C5177" w:rsidP="007C5177">
      <w:pPr>
        <w:widowControl/>
        <w:spacing w:after="0" w:line="360" w:lineRule="auto"/>
        <w:ind w:firstLine="709"/>
        <w:jc w:val="both"/>
        <w:rPr>
          <w:rFonts w:ascii="Times New Roman" w:hAnsi="Times New Roman"/>
          <w:sz w:val="28"/>
          <w:szCs w:val="28"/>
        </w:rPr>
      </w:pPr>
      <w:r w:rsidRPr="002F6DAC">
        <w:rPr>
          <w:rFonts w:ascii="Times New Roman" w:eastAsia="SchoolBookSanPin" w:hAnsi="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2F6DAC">
        <w:rPr>
          <w:rFonts w:ascii="Times New Roman" w:hAnsi="Times New Roman"/>
          <w:sz w:val="28"/>
          <w:szCs w:val="28"/>
        </w:rPr>
        <w:t xml:space="preserve">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.3.2. Виды, формы и содержание воспитательной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 xml:space="preserve">.3.2.1. Виды, формы и содержание воспитательной деятельности в этом разделе планируются, представляются по модулям.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.3.2.2. 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.3.2.3. Модуль «</w:t>
      </w:r>
      <w:r w:rsidRPr="002F6DAC">
        <w:rPr>
          <w:rFonts w:ascii="Times New Roman" w:eastAsia="SchoolBookSanPin" w:hAnsi="Times New Roman"/>
          <w:bCs/>
          <w:sz w:val="28"/>
          <w:szCs w:val="28"/>
        </w:rPr>
        <w:t>Урочная деятельность».</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7C5177" w:rsidRPr="002F6DAC" w:rsidRDefault="007C5177" w:rsidP="007C5177">
      <w:pPr>
        <w:pStyle w:val="af9"/>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организацию </w:t>
      </w:r>
      <w:r w:rsidRPr="002F6DAC">
        <w:rPr>
          <w:rFonts w:ascii="Times New Roman" w:hAnsi="Times New Roman"/>
          <w:sz w:val="28"/>
          <w:szCs w:val="28"/>
        </w:rPr>
        <w:t>наставничества</w:t>
      </w:r>
      <w:r w:rsidRPr="002F6DAC">
        <w:rPr>
          <w:rFonts w:ascii="Times New Roman" w:eastAsia="SchoolBookSanPin" w:hAnsi="Times New Roman"/>
          <w:sz w:val="28"/>
          <w:szCs w:val="28"/>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.3.2.4. Модуль «</w:t>
      </w:r>
      <w:r w:rsidRPr="002F6DAC">
        <w:rPr>
          <w:rFonts w:ascii="Times New Roman" w:eastAsia="SchoolBookSanPin" w:hAnsi="Times New Roman"/>
          <w:bCs/>
          <w:sz w:val="28"/>
          <w:szCs w:val="28"/>
        </w:rPr>
        <w:t>Внеурочная деятельность».</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курсы, занятия экологической, природоохранной направленности;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курсы, занятия туристско-краеведческой направленности;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курсы, занятия оздоровительной и спортивной направленности.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.3.2.5. Модуль «</w:t>
      </w:r>
      <w:r w:rsidRPr="002F6DAC">
        <w:rPr>
          <w:rFonts w:ascii="Times New Roman" w:eastAsia="SchoolBookSanPin" w:hAnsi="Times New Roman"/>
          <w:bCs/>
          <w:sz w:val="28"/>
          <w:szCs w:val="28"/>
        </w:rPr>
        <w:t>Классное руководство».</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в классе праздников, конкурсов, соревнований и других мероприятий.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.3.2.6. Модуль «</w:t>
      </w:r>
      <w:r w:rsidRPr="002F6DAC">
        <w:rPr>
          <w:rFonts w:ascii="Times New Roman" w:eastAsia="SchoolBookSanPin" w:hAnsi="Times New Roman"/>
          <w:bCs/>
          <w:sz w:val="28"/>
          <w:szCs w:val="28"/>
        </w:rPr>
        <w:t>Основные школьные дела».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.3.2.7. Модуль «</w:t>
      </w:r>
      <w:r w:rsidRPr="002F6DAC">
        <w:rPr>
          <w:rFonts w:ascii="Times New Roman" w:eastAsia="SchoolBookSanPin" w:hAnsi="Times New Roman"/>
          <w:bCs/>
          <w:sz w:val="28"/>
          <w:szCs w:val="28"/>
        </w:rPr>
        <w:t>Внешкольные мероприятия».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внешкольных мероприятийможет предусматривать (указываются конкретные позиции, имеющиеся в образовательной организации или запланированные):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экскурсии, походы выходного дня (в музей, картинную галерею, технопарк,на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.3.2.8. Модуль «</w:t>
      </w:r>
      <w:r w:rsidRPr="002F6DAC">
        <w:rPr>
          <w:rFonts w:ascii="Times New Roman" w:eastAsia="SchoolBookSanPin" w:hAnsi="Times New Roman"/>
          <w:bCs/>
          <w:sz w:val="28"/>
          <w:szCs w:val="28"/>
        </w:rPr>
        <w:t>Организация предметно-пространственной среды».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C5177" w:rsidRPr="002F6DAC" w:rsidRDefault="007C5177" w:rsidP="007C5177">
      <w:pPr>
        <w:widowControl/>
        <w:tabs>
          <w:tab w:val="left" w:pos="1800"/>
        </w:tabs>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.3.2.9. Модуль «</w:t>
      </w:r>
      <w:r w:rsidRPr="002F6DAC">
        <w:rPr>
          <w:rFonts w:ascii="Times New Roman" w:eastAsia="SchoolBookSanPin" w:hAnsi="Times New Roman"/>
          <w:bCs/>
          <w:sz w:val="28"/>
          <w:szCs w:val="28"/>
        </w:rPr>
        <w:t>Взаимодействие с родителями (законными представителями)».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привлечение родителей (законных представителей) к подготовке и проведению классных и общешкольных мероприятий;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.3.2.10. Модуль «</w:t>
      </w:r>
      <w:r w:rsidRPr="002F6DAC">
        <w:rPr>
          <w:rFonts w:ascii="Times New Roman" w:eastAsia="SchoolBookSanPin" w:hAnsi="Times New Roman"/>
          <w:bCs/>
          <w:sz w:val="28"/>
          <w:szCs w:val="28"/>
        </w:rPr>
        <w:t>Самоуправление».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защиту органами ученического самоуправления законных интересов и прав обучающихся;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.3.2.11. Модуль «</w:t>
      </w:r>
      <w:r w:rsidRPr="002F6DAC">
        <w:rPr>
          <w:rFonts w:ascii="Times New Roman" w:eastAsia="SchoolBookSanPin" w:hAnsi="Times New Roman"/>
          <w:bCs/>
          <w:sz w:val="28"/>
          <w:szCs w:val="28"/>
        </w:rPr>
        <w:t>Профилактика и безопасность».</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hAnsi="Times New Roman"/>
          <w:sz w:val="28"/>
          <w:szCs w:val="28"/>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2F6DAC">
        <w:rPr>
          <w:rFonts w:ascii="Times New Roman" w:eastAsia="SchoolBookSanPin" w:hAnsi="Times New Roman"/>
          <w:sz w:val="28"/>
          <w:szCs w:val="28"/>
        </w:rPr>
        <w:t>;</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неадаптированныедети-мигранты, обучающиеся с ОВЗ и другие).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.3.2.12. Модуль «</w:t>
      </w:r>
      <w:r w:rsidRPr="002F6DAC">
        <w:rPr>
          <w:rFonts w:ascii="Times New Roman" w:eastAsia="SchoolBookSanPin" w:hAnsi="Times New Roman"/>
          <w:bCs/>
          <w:sz w:val="28"/>
          <w:szCs w:val="28"/>
        </w:rPr>
        <w:t>Социальное партнёрство».</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.3.2.13. Модуль «</w:t>
      </w:r>
      <w:r w:rsidRPr="002F6DAC">
        <w:rPr>
          <w:rFonts w:ascii="Times New Roman" w:eastAsia="SchoolBookSanPin" w:hAnsi="Times New Roman"/>
          <w:bCs/>
          <w:sz w:val="28"/>
          <w:szCs w:val="28"/>
        </w:rPr>
        <w:t>Профориентация».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участие в работе всероссийских профориентационных проектов;</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C5177" w:rsidRPr="002F6DAC" w:rsidRDefault="007C5177" w:rsidP="007C5177">
      <w:pPr>
        <w:widowControl/>
        <w:spacing w:after="0" w:line="360" w:lineRule="auto"/>
        <w:ind w:firstLine="709"/>
        <w:jc w:val="both"/>
        <w:rPr>
          <w:rFonts w:ascii="Times New Roman" w:hAnsi="Times New Roman"/>
          <w:sz w:val="28"/>
          <w:szCs w:val="28"/>
        </w:rPr>
      </w:pPr>
      <w:r w:rsidRPr="002F6DAC">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2F6DAC">
        <w:rPr>
          <w:rFonts w:ascii="Times New Roman" w:hAnsi="Times New Roman"/>
          <w:sz w:val="28"/>
          <w:szCs w:val="28"/>
        </w:rPr>
        <w:t xml:space="preserve">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 Организационный раздел.</w:t>
      </w:r>
    </w:p>
    <w:p w:rsidR="007C5177" w:rsidRPr="002F6DAC" w:rsidRDefault="007C5177" w:rsidP="007C5177">
      <w:pPr>
        <w:pStyle w:val="7"/>
        <w:widowControl/>
        <w:spacing w:before="0" w:after="0" w:line="360" w:lineRule="auto"/>
        <w:ind w:firstLine="709"/>
        <w:rPr>
          <w:rFonts w:eastAsia="OfficinaSansBoldITC"/>
          <w:b w:val="0"/>
          <w:sz w:val="28"/>
          <w:szCs w:val="28"/>
        </w:rPr>
      </w:pPr>
      <w:r>
        <w:rPr>
          <w:rFonts w:eastAsia="OfficinaSansBoldITC"/>
          <w:b w:val="0"/>
          <w:sz w:val="28"/>
          <w:szCs w:val="28"/>
        </w:rPr>
        <w:t>17</w:t>
      </w:r>
      <w:r w:rsidRPr="002F6DAC">
        <w:rPr>
          <w:rFonts w:eastAsia="OfficinaSansBoldITC"/>
          <w:b w:val="0"/>
          <w:sz w:val="28"/>
          <w:szCs w:val="28"/>
        </w:rPr>
        <w:t>.4.1. Кадровое обеспечение.</w:t>
      </w:r>
    </w:p>
    <w:p w:rsidR="007C5177" w:rsidRPr="002F6DAC" w:rsidRDefault="007C5177" w:rsidP="007C5177">
      <w:pPr>
        <w:pStyle w:val="af9"/>
        <w:widowControl/>
        <w:spacing w:after="0" w:line="360" w:lineRule="auto"/>
        <w:ind w:firstLine="709"/>
        <w:jc w:val="both"/>
        <w:rPr>
          <w:rFonts w:ascii="Times New Roman" w:hAnsi="Times New Roman"/>
          <w:sz w:val="28"/>
          <w:szCs w:val="28"/>
        </w:rPr>
      </w:pPr>
      <w:r w:rsidRPr="002F6DAC">
        <w:rPr>
          <w:rFonts w:ascii="Times New Roman" w:eastAsia="SchoolBookSanPin" w:hAnsi="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2F6DAC">
        <w:rPr>
          <w:rFonts w:ascii="Times New Roman" w:hAnsi="Times New Roman"/>
          <w:sz w:val="28"/>
          <w:szCs w:val="28"/>
        </w:rPr>
        <w:t xml:space="preserve"> </w:t>
      </w:r>
    </w:p>
    <w:p w:rsidR="007C5177" w:rsidRPr="002F6DAC" w:rsidRDefault="007C5177" w:rsidP="007C5177">
      <w:pPr>
        <w:pStyle w:val="7"/>
        <w:widowControl/>
        <w:spacing w:before="0" w:after="0" w:line="360" w:lineRule="auto"/>
        <w:ind w:firstLine="709"/>
        <w:jc w:val="both"/>
        <w:rPr>
          <w:rFonts w:eastAsia="OfficinaSansBoldITC"/>
          <w:b w:val="0"/>
          <w:sz w:val="28"/>
          <w:szCs w:val="28"/>
        </w:rPr>
      </w:pPr>
      <w:r>
        <w:rPr>
          <w:rFonts w:eastAsia="OfficinaSansBoldITC"/>
          <w:b w:val="0"/>
          <w:sz w:val="28"/>
          <w:szCs w:val="28"/>
        </w:rPr>
        <w:t>17</w:t>
      </w:r>
      <w:r w:rsidRPr="002F6DAC">
        <w:rPr>
          <w:rFonts w:eastAsia="OfficinaSansBoldITC"/>
          <w:b w:val="0"/>
          <w:sz w:val="28"/>
          <w:szCs w:val="28"/>
        </w:rPr>
        <w:t>.4.2. Нормативно-методическое обеспечение.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7C5177" w:rsidRPr="002F6DAC" w:rsidRDefault="007C5177" w:rsidP="007C5177">
      <w:pPr>
        <w:pStyle w:val="7"/>
        <w:widowControl/>
        <w:spacing w:before="0" w:after="0" w:line="360" w:lineRule="auto"/>
        <w:ind w:firstLine="709"/>
        <w:jc w:val="both"/>
        <w:rPr>
          <w:rFonts w:eastAsia="OfficinaSansBoldITC"/>
          <w:b w:val="0"/>
          <w:sz w:val="28"/>
          <w:szCs w:val="28"/>
        </w:rPr>
      </w:pPr>
      <w:r>
        <w:rPr>
          <w:rFonts w:eastAsia="OfficinaSansBoldITC"/>
          <w:b w:val="0"/>
          <w:sz w:val="28"/>
          <w:szCs w:val="28"/>
        </w:rPr>
        <w:t>17</w:t>
      </w:r>
      <w:r w:rsidRPr="002F6DAC">
        <w:rPr>
          <w:rFonts w:eastAsia="OfficinaSansBoldITC"/>
          <w:b w:val="0"/>
          <w:sz w:val="28"/>
          <w:szCs w:val="28"/>
        </w:rPr>
        <w:t>.4.3. Требования к условиям работы с обучающимися с особыми образовательными потребностями.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.4.3.1. Данный раздел наполняется конкретными материалами с учётомналичия обучающихся с особыми образовательными потребностями. Требованияк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.4.3.3. Особыми задачами воспитания обучающихся с особыми образовательными потребностями являются: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.4.3.4. При организации воспитания обучающихся с особыми образовательными потребностями необходимо ориентироваться на: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7C5177" w:rsidRPr="002F6DAC" w:rsidRDefault="007C5177" w:rsidP="007C5177">
      <w:pPr>
        <w:pStyle w:val="7"/>
        <w:widowControl/>
        <w:spacing w:before="0" w:after="0" w:line="360" w:lineRule="auto"/>
        <w:ind w:firstLine="709"/>
        <w:jc w:val="both"/>
        <w:rPr>
          <w:rFonts w:eastAsia="OfficinaSansBoldITC"/>
          <w:b w:val="0"/>
          <w:sz w:val="28"/>
          <w:szCs w:val="28"/>
        </w:rPr>
      </w:pPr>
      <w:r>
        <w:rPr>
          <w:rFonts w:eastAsia="OfficinaSansBoldITC"/>
          <w:b w:val="0"/>
          <w:sz w:val="28"/>
          <w:szCs w:val="28"/>
        </w:rPr>
        <w:t>17</w:t>
      </w:r>
      <w:r w:rsidRPr="002F6DAC">
        <w:rPr>
          <w:rFonts w:eastAsia="OfficinaSansBoldITC"/>
          <w:b w:val="0"/>
          <w:sz w:val="28"/>
          <w:szCs w:val="28"/>
        </w:rPr>
        <w:t>.4.4. Система поощрения социальной успешности и проявлений активной жизненной позиции обучающихся.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.4.4.2. Система проявлений активной жизненной позиции и поощрения социальной успешности обучающихся строится на принципах:</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регулирования частоты награждений (недопущение избыточности в поощрениях, чрезмерно больших групп поощряемых и другие);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C5177" w:rsidRPr="002F6DAC" w:rsidRDefault="007C5177" w:rsidP="007C5177">
      <w:pPr>
        <w:pStyle w:val="7"/>
        <w:widowControl/>
        <w:spacing w:before="0" w:after="0" w:line="360" w:lineRule="auto"/>
        <w:ind w:firstLine="709"/>
        <w:jc w:val="both"/>
        <w:rPr>
          <w:rFonts w:eastAsia="OfficinaSansBoldITC"/>
          <w:b w:val="0"/>
          <w:sz w:val="28"/>
          <w:szCs w:val="28"/>
        </w:rPr>
      </w:pPr>
      <w:r>
        <w:rPr>
          <w:rFonts w:eastAsia="OfficinaSansBoldITC"/>
          <w:b w:val="0"/>
          <w:sz w:val="28"/>
          <w:szCs w:val="28"/>
        </w:rPr>
        <w:t>17</w:t>
      </w:r>
      <w:r w:rsidRPr="002F6DAC">
        <w:rPr>
          <w:rFonts w:eastAsia="OfficinaSansBoldITC"/>
          <w:b w:val="0"/>
          <w:sz w:val="28"/>
          <w:szCs w:val="28"/>
        </w:rPr>
        <w:t>.4.5. Анализ воспитательного процесса.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.4.5.2. Планирование анализа воспитательного процесса включается в календарный план воспитательной работы.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.4.5.3. Основные принципы самоанализа воспитательной работы: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взаимное уважение всех участников образовательных отношений;</w:t>
      </w:r>
    </w:p>
    <w:p w:rsidR="007C5177" w:rsidRPr="002F6DAC" w:rsidRDefault="007C5177" w:rsidP="007C5177">
      <w:pPr>
        <w:widowControl/>
        <w:tabs>
          <w:tab w:val="left" w:pos="2200"/>
          <w:tab w:val="left" w:pos="3740"/>
          <w:tab w:val="left" w:pos="4820"/>
        </w:tabs>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.4.5.5. Результаты воспитания, социализации и саморазвития обучающихся.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.4.5.6. Критерием, на основе которого осуществляется данный анализ, является динамика личностного развития обучающихся в каждом классе.</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 xml:space="preserve">.4.5.7.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 xml:space="preserve">.4.5.8.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 xml:space="preserve">.4.5.9. Внимание педагогических работников сосредоточивается на вопросах: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проблемы и затруднения в личностном развитии обучающихся, которые удалось решить за прошедший учебный год;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 xml:space="preserve">проблемы и затруднения, которые решить не удалось и почему;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новые проблемы и трудности, которые появились, над чем предстоит работать педагогическому коллективу.</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.4.5.10. Состояние совместной деятельности обучающихся и взрослых.</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.4.5.12.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 xml:space="preserve">.4.5.13.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 xml:space="preserve">.4.5.14. Результаты обсуждаются на заседании методических объединений классных руководителей или педагогическом совете. </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.4.5.15. Внимание сосредотачивается на вопросах, связанных с качеством (выбираются вопросы, которые помогут проанализировать проделанную работу):</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урочной деятельности;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воспитательного потенциала внеурочной деятельности обучающихся;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деятельность классных руководителей;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общешкольных основных дел, мероприятий;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проведение внешкольных мероприятий;</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создание и поддержка предметно-пространственной среды;</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взаимодействие с родительским сообществом;</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деятельность ученического самоуправления;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деятельность по профилактике и безопасности;</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реализация потенциала социального партнёрства;</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деятельность по профориентации обучающихся;</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sidRPr="002F6DAC">
        <w:rPr>
          <w:rFonts w:ascii="Times New Roman" w:eastAsia="SchoolBookSanPin" w:hAnsi="Times New Roman"/>
          <w:sz w:val="28"/>
          <w:szCs w:val="28"/>
        </w:rPr>
        <w:t>вопросы по дополнительным модулям.</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.4.5.16. Итогом самоанализа является перечень выявленных проблем, над решением которых предстоит работать педагогическому коллективу.</w:t>
      </w:r>
    </w:p>
    <w:p w:rsidR="007C5177" w:rsidRPr="002F6DAC" w:rsidRDefault="007C5177" w:rsidP="007C5177">
      <w:pPr>
        <w:widowControl/>
        <w:spacing w:after="0" w:line="36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17</w:t>
      </w:r>
      <w:r w:rsidRPr="002F6DAC">
        <w:rPr>
          <w:rFonts w:ascii="Times New Roman" w:eastAsia="SchoolBookSanPin" w:hAnsi="Times New Roman"/>
          <w:sz w:val="28"/>
          <w:szCs w:val="28"/>
        </w:rPr>
        <w:t>.4.5.17.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7C5177" w:rsidRPr="002F6DAC" w:rsidRDefault="007C5177" w:rsidP="007C5177">
      <w:pPr>
        <w:spacing w:after="0" w:line="360" w:lineRule="auto"/>
        <w:rPr>
          <w:rFonts w:ascii="Times New Roman" w:hAnsi="Times New Roman"/>
          <w:sz w:val="28"/>
          <w:szCs w:val="28"/>
        </w:rPr>
      </w:pPr>
    </w:p>
    <w:p w:rsidR="007C5177" w:rsidRDefault="007C5177" w:rsidP="007C5177">
      <w:pPr>
        <w:rPr>
          <w:rFonts w:ascii="Times New Roman" w:eastAsia="OfficinaSansBoldITC" w:hAnsi="Times New Roman"/>
          <w:b/>
          <w:sz w:val="28"/>
          <w:szCs w:val="28"/>
        </w:rPr>
      </w:pPr>
      <w:r>
        <w:rPr>
          <w:rFonts w:ascii="Times New Roman" w:eastAsia="OfficinaSansBoldITC" w:hAnsi="Times New Roman"/>
          <w:b/>
          <w:sz w:val="28"/>
          <w:szCs w:val="28"/>
        </w:rPr>
        <w:t>I</w:t>
      </w:r>
      <w:r>
        <w:rPr>
          <w:rFonts w:ascii="Times New Roman" w:eastAsia="OfficinaSansBoldITC" w:hAnsi="Times New Roman"/>
          <w:b/>
          <w:sz w:val="28"/>
          <w:szCs w:val="28"/>
          <w:lang w:val="en-US"/>
        </w:rPr>
        <w:t>II</w:t>
      </w:r>
      <w:r w:rsidRPr="007C5177">
        <w:rPr>
          <w:rFonts w:ascii="Times New Roman" w:eastAsia="OfficinaSansBoldITC" w:hAnsi="Times New Roman"/>
          <w:b/>
          <w:sz w:val="28"/>
          <w:szCs w:val="28"/>
        </w:rPr>
        <w:t>. Организационный раздел</w:t>
      </w:r>
    </w:p>
    <w:p w:rsidR="00F625DE" w:rsidRPr="00C77D24" w:rsidRDefault="00F625DE" w:rsidP="00F625DE">
      <w:pPr>
        <w:pStyle w:val="31"/>
        <w:widowControl/>
        <w:spacing w:before="0" w:after="0" w:line="355" w:lineRule="auto"/>
        <w:ind w:firstLine="709"/>
        <w:rPr>
          <w:b w:val="0"/>
          <w:color w:val="auto"/>
          <w:sz w:val="28"/>
          <w:szCs w:val="28"/>
        </w:rPr>
      </w:pPr>
      <w:r>
        <w:rPr>
          <w:b w:val="0"/>
          <w:color w:val="auto"/>
          <w:sz w:val="28"/>
          <w:szCs w:val="28"/>
        </w:rPr>
        <w:t>18. У</w:t>
      </w:r>
      <w:r w:rsidRPr="00C77D24">
        <w:rPr>
          <w:b w:val="0"/>
          <w:color w:val="auto"/>
          <w:sz w:val="28"/>
          <w:szCs w:val="28"/>
        </w:rPr>
        <w:t>чебный план начального общего образования.</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18.1. У</w:t>
      </w:r>
      <w:r w:rsidRPr="00C77D24">
        <w:rPr>
          <w:rFonts w:ascii="Times New Roman" w:eastAsia="SchoolBookSanPin" w:hAnsi="Times New Roman"/>
          <w:sz w:val="28"/>
          <w:szCs w:val="28"/>
        </w:rPr>
        <w:t xml:space="preserve">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 xml:space="preserve">и структуру предметных областей, распределяет учебное время, отводимое </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на их освоение по классам и учебным предметам.</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.2. 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 xml:space="preserve">.3.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индивидуализацию обучения.</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.4. 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 xml:space="preserve">.5.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с учетом образовательных потребностей и способностей обучающихся.</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.6. Федеральный учебный план состоит из двух частей – обязательной части и части, формируемой участниками образовательных отношений.</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от общего объёма.</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 xml:space="preserve">.7. Расписание учебных занятий составляется с учётом дневной </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 xml:space="preserve">.8.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лабораторные занятия, экскурсии и другие). Во время занятий необходим перерыв для гимнастики не менее 2 минут.</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.9. </w:t>
      </w:r>
      <w:r w:rsidRPr="00C77D24">
        <w:rPr>
          <w:rFonts w:ascii="Times New Roman" w:eastAsia="SchoolBookSanPin" w:hAnsi="Times New Roman"/>
          <w:bCs/>
          <w:sz w:val="28"/>
          <w:szCs w:val="28"/>
        </w:rPr>
        <w:t xml:space="preserve">Урочная деятельность </w:t>
      </w:r>
      <w:r w:rsidRPr="00C77D24">
        <w:rPr>
          <w:rFonts w:ascii="Times New Roman" w:eastAsia="SchoolBookSanPin" w:hAnsi="Times New Roman"/>
          <w:sz w:val="28"/>
          <w:szCs w:val="28"/>
        </w:rPr>
        <w:t xml:space="preserve">направлена на достижение обучающимися планируемых результатов освоения программы начального общего образования </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с учётом обязательных для изучения учебных предметов.</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.11. </w:t>
      </w:r>
      <w:r w:rsidRPr="00C77D24">
        <w:rPr>
          <w:rFonts w:ascii="Times New Roman" w:eastAsia="SchoolBookSanPin" w:hAnsi="Times New Roman"/>
          <w:bCs/>
          <w:sz w:val="28"/>
          <w:szCs w:val="28"/>
        </w:rPr>
        <w:t xml:space="preserve">Внеурочная деятельность </w:t>
      </w:r>
      <w:r w:rsidRPr="00C77D24">
        <w:rPr>
          <w:rFonts w:ascii="Times New Roman" w:eastAsia="SchoolBookSanPin" w:hAnsi="Times New Roman"/>
          <w:sz w:val="28"/>
          <w:szCs w:val="28"/>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формах, отличных от урочной (экскурсии, походы, соревнования, посещения театров, музеев, проведение общественно-полезных практик и иные формы).</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F625DE" w:rsidRPr="00C77D24" w:rsidRDefault="00F625DE" w:rsidP="00F625DE">
      <w:pPr>
        <w:widowControl/>
        <w:spacing w:after="0" w:line="355"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 xml:space="preserve">.15. Время, отведённое на внеурочную деятельность, не учитывается </w:t>
      </w:r>
      <w:r>
        <w:rPr>
          <w:rFonts w:ascii="Times New Roman" w:eastAsia="SchoolBookSanPin" w:hAnsi="Times New Roman"/>
          <w:sz w:val="28"/>
          <w:szCs w:val="28"/>
        </w:rPr>
        <w:t>при</w:t>
      </w:r>
      <w:r w:rsidRPr="00C77D24">
        <w:rPr>
          <w:rFonts w:ascii="Times New Roman" w:eastAsia="SchoolBookSanPin" w:hAnsi="Times New Roman"/>
          <w:sz w:val="28"/>
          <w:szCs w:val="28"/>
        </w:rPr>
        <w:t xml:space="preserve">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BB0C8E" w:rsidRDefault="00BB0C8E" w:rsidP="00F625DE">
      <w:pPr>
        <w:widowControl/>
        <w:spacing w:after="160" w:line="259" w:lineRule="auto"/>
        <w:rPr>
          <w:rFonts w:ascii="Times New Roman" w:eastAsia="OfficinaSansBoldITC" w:hAnsi="Times New Roman"/>
          <w:sz w:val="28"/>
          <w:szCs w:val="28"/>
        </w:rPr>
      </w:pPr>
    </w:p>
    <w:p w:rsidR="00BB0C8E" w:rsidRDefault="00BB0C8E" w:rsidP="00F625DE">
      <w:pPr>
        <w:widowControl/>
        <w:spacing w:after="160" w:line="259" w:lineRule="auto"/>
        <w:rPr>
          <w:rFonts w:ascii="Times New Roman" w:eastAsia="OfficinaSansBoldITC" w:hAnsi="Times New Roman"/>
          <w:sz w:val="28"/>
          <w:szCs w:val="28"/>
        </w:rPr>
      </w:pPr>
    </w:p>
    <w:p w:rsidR="00BB0C8E" w:rsidRDefault="00BB0C8E" w:rsidP="00F625DE">
      <w:pPr>
        <w:widowControl/>
        <w:spacing w:after="160" w:line="259" w:lineRule="auto"/>
        <w:rPr>
          <w:rFonts w:ascii="Times New Roman" w:eastAsia="OfficinaSansBoldITC" w:hAnsi="Times New Roman"/>
          <w:sz w:val="28"/>
          <w:szCs w:val="28"/>
        </w:rPr>
      </w:pPr>
    </w:p>
    <w:p w:rsidR="00BB0C8E" w:rsidRDefault="00BB0C8E" w:rsidP="00F625DE">
      <w:pPr>
        <w:widowControl/>
        <w:spacing w:after="160" w:line="259" w:lineRule="auto"/>
        <w:rPr>
          <w:rFonts w:ascii="Times New Roman" w:eastAsia="OfficinaSansBoldITC" w:hAnsi="Times New Roman"/>
          <w:sz w:val="28"/>
          <w:szCs w:val="28"/>
        </w:rPr>
      </w:pPr>
    </w:p>
    <w:p w:rsidR="00BB0C8E" w:rsidRDefault="00BB0C8E" w:rsidP="00F625DE">
      <w:pPr>
        <w:widowControl/>
        <w:spacing w:after="160" w:line="259" w:lineRule="auto"/>
        <w:rPr>
          <w:rFonts w:ascii="Times New Roman" w:eastAsia="OfficinaSansBoldITC" w:hAnsi="Times New Roman"/>
          <w:sz w:val="28"/>
          <w:szCs w:val="28"/>
        </w:rPr>
      </w:pPr>
    </w:p>
    <w:p w:rsidR="00BB0C8E" w:rsidRDefault="00BB0C8E" w:rsidP="00F625DE">
      <w:pPr>
        <w:widowControl/>
        <w:spacing w:after="160" w:line="259" w:lineRule="auto"/>
        <w:rPr>
          <w:rFonts w:ascii="Times New Roman" w:eastAsia="OfficinaSansBoldITC" w:hAnsi="Times New Roman"/>
          <w:sz w:val="28"/>
          <w:szCs w:val="28"/>
        </w:rPr>
      </w:pPr>
    </w:p>
    <w:p w:rsidR="00BB0C8E" w:rsidRDefault="00BB0C8E" w:rsidP="00F625DE">
      <w:pPr>
        <w:widowControl/>
        <w:spacing w:after="160" w:line="259" w:lineRule="auto"/>
        <w:rPr>
          <w:rFonts w:ascii="Times New Roman" w:eastAsia="OfficinaSansBoldITC" w:hAnsi="Times New Roman"/>
          <w:sz w:val="28"/>
          <w:szCs w:val="28"/>
        </w:rPr>
      </w:pPr>
    </w:p>
    <w:p w:rsidR="00BB0C8E" w:rsidRDefault="00BB0C8E" w:rsidP="00F625DE">
      <w:pPr>
        <w:widowControl/>
        <w:spacing w:after="160" w:line="259" w:lineRule="auto"/>
        <w:rPr>
          <w:rFonts w:ascii="Times New Roman" w:eastAsia="OfficinaSansBoldITC" w:hAnsi="Times New Roman"/>
          <w:sz w:val="28"/>
          <w:szCs w:val="28"/>
        </w:rPr>
      </w:pPr>
    </w:p>
    <w:p w:rsidR="00F625DE" w:rsidRDefault="00F625DE" w:rsidP="00F625DE">
      <w:pPr>
        <w:widowControl/>
        <w:spacing w:after="160" w:line="259" w:lineRule="auto"/>
        <w:rPr>
          <w:rFonts w:ascii="Times New Roman" w:eastAsia="OfficinaSansBoldITC" w:hAnsi="Times New Roman"/>
          <w:sz w:val="28"/>
          <w:szCs w:val="28"/>
        </w:rPr>
      </w:pPr>
      <w:r>
        <w:rPr>
          <w:rFonts w:ascii="Times New Roman" w:eastAsia="OfficinaSansBoldITC" w:hAnsi="Times New Roman"/>
          <w:sz w:val="28"/>
          <w:szCs w:val="28"/>
        </w:rPr>
        <w:br w:type="page"/>
      </w:r>
    </w:p>
    <w:p w:rsidR="00A6029E" w:rsidRPr="009C64C4" w:rsidRDefault="00A6029E" w:rsidP="00A6029E">
      <w:pPr>
        <w:suppressAutoHyphens/>
        <w:spacing w:after="0" w:line="100" w:lineRule="atLeast"/>
        <w:jc w:val="center"/>
        <w:rPr>
          <w:rFonts w:ascii="Times New Roman" w:eastAsia="Andale Sans UI" w:hAnsi="Times New Roman" w:cs="font292"/>
          <w:b/>
          <w:bCs/>
          <w:color w:val="00000A"/>
          <w:kern w:val="2"/>
          <w:sz w:val="24"/>
          <w:szCs w:val="24"/>
        </w:rPr>
      </w:pPr>
      <w:r w:rsidRPr="009C64C4">
        <w:rPr>
          <w:rFonts w:ascii="Times New Roman" w:eastAsia="Andale Sans UI" w:hAnsi="Times New Roman" w:cs="font292"/>
          <w:b/>
          <w:bCs/>
          <w:color w:val="00000A"/>
          <w:kern w:val="2"/>
          <w:sz w:val="24"/>
          <w:szCs w:val="24"/>
        </w:rPr>
        <w:t>Муниципальное казённое общеобразовательное учреждение</w:t>
      </w:r>
    </w:p>
    <w:p w:rsidR="00A6029E" w:rsidRPr="009C64C4" w:rsidRDefault="00A6029E" w:rsidP="00A6029E">
      <w:pPr>
        <w:suppressAutoHyphens/>
        <w:spacing w:after="0" w:line="100" w:lineRule="atLeast"/>
        <w:jc w:val="center"/>
        <w:rPr>
          <w:rFonts w:ascii="Times New Roman" w:eastAsia="Andale Sans UI" w:hAnsi="Times New Roman" w:cs="font292"/>
          <w:b/>
          <w:bCs/>
          <w:color w:val="00000A"/>
          <w:kern w:val="2"/>
          <w:sz w:val="24"/>
          <w:szCs w:val="24"/>
        </w:rPr>
      </w:pPr>
      <w:r w:rsidRPr="009C64C4">
        <w:rPr>
          <w:rFonts w:ascii="Times New Roman" w:eastAsia="Andale Sans UI" w:hAnsi="Times New Roman" w:cs="font292"/>
          <w:b/>
          <w:bCs/>
          <w:color w:val="00000A"/>
          <w:kern w:val="2"/>
          <w:sz w:val="24"/>
          <w:szCs w:val="24"/>
        </w:rPr>
        <w:t>«Саморядовская средняя общеобразовательная школа»</w:t>
      </w:r>
    </w:p>
    <w:p w:rsidR="00A6029E" w:rsidRPr="009C64C4" w:rsidRDefault="00A6029E" w:rsidP="00A6029E">
      <w:pPr>
        <w:suppressAutoHyphens/>
        <w:spacing w:after="0" w:line="100" w:lineRule="atLeast"/>
        <w:jc w:val="center"/>
        <w:rPr>
          <w:rFonts w:ascii="Times New Roman" w:eastAsia="Andale Sans UI" w:hAnsi="Times New Roman" w:cs="font292"/>
          <w:b/>
          <w:bCs/>
          <w:color w:val="00000A"/>
          <w:kern w:val="2"/>
          <w:sz w:val="24"/>
          <w:szCs w:val="24"/>
        </w:rPr>
      </w:pPr>
      <w:r w:rsidRPr="009C64C4">
        <w:rPr>
          <w:rFonts w:ascii="Times New Roman" w:eastAsia="Andale Sans UI" w:hAnsi="Times New Roman" w:cs="font292"/>
          <w:b/>
          <w:bCs/>
          <w:color w:val="00000A"/>
          <w:kern w:val="2"/>
          <w:sz w:val="24"/>
          <w:szCs w:val="24"/>
        </w:rPr>
        <w:t>Большесолдатского района Курской области</w:t>
      </w:r>
    </w:p>
    <w:p w:rsidR="00A6029E" w:rsidRDefault="00A6029E" w:rsidP="00A6029E">
      <w:pPr>
        <w:spacing w:after="120" w:line="240" w:lineRule="auto"/>
        <w:contextualSpacing/>
        <w:jc w:val="center"/>
        <w:rPr>
          <w:rFonts w:ascii="Times New Roman" w:eastAsiaTheme="minorHAnsi" w:hAnsi="Times New Roman"/>
          <w:b/>
          <w:sz w:val="24"/>
          <w:szCs w:val="28"/>
        </w:rPr>
      </w:pPr>
      <w:r>
        <w:rPr>
          <w:rFonts w:ascii="Times New Roman" w:eastAsiaTheme="minorHAnsi" w:hAnsi="Times New Roman"/>
          <w:b/>
          <w:sz w:val="24"/>
          <w:szCs w:val="28"/>
        </w:rPr>
        <w:t>Учебный план НОО на 2023-2024</w:t>
      </w:r>
      <w:r w:rsidRPr="009C64C4">
        <w:rPr>
          <w:rFonts w:ascii="Times New Roman" w:eastAsiaTheme="minorHAnsi" w:hAnsi="Times New Roman"/>
          <w:b/>
          <w:sz w:val="24"/>
          <w:szCs w:val="28"/>
        </w:rPr>
        <w:t xml:space="preserve"> учебный год</w:t>
      </w:r>
    </w:p>
    <w:p w:rsidR="00A6029E" w:rsidRPr="00C77D24" w:rsidRDefault="00A6029E" w:rsidP="00F625DE">
      <w:pPr>
        <w:widowControl/>
        <w:spacing w:after="160" w:line="259" w:lineRule="auto"/>
        <w:rPr>
          <w:rFonts w:ascii="Times New Roman" w:eastAsia="OfficinaSansBoldITC" w:hAnsi="Times New Roman"/>
          <w:sz w:val="28"/>
          <w:szCs w:val="28"/>
        </w:rPr>
      </w:pPr>
    </w:p>
    <w:tbl>
      <w:tblPr>
        <w:tblW w:w="9820" w:type="dxa"/>
        <w:tblInd w:w="108" w:type="dxa"/>
        <w:tblLayout w:type="fixed"/>
        <w:tblCellMar>
          <w:left w:w="0" w:type="dxa"/>
          <w:right w:w="0" w:type="dxa"/>
        </w:tblCellMar>
        <w:tblLook w:val="01E0"/>
      </w:tblPr>
      <w:tblGrid>
        <w:gridCol w:w="1974"/>
        <w:gridCol w:w="2379"/>
        <w:gridCol w:w="1189"/>
        <w:gridCol w:w="1040"/>
        <w:gridCol w:w="1040"/>
        <w:gridCol w:w="298"/>
        <w:gridCol w:w="893"/>
        <w:gridCol w:w="1007"/>
      </w:tblGrid>
      <w:tr w:rsidR="00F625DE" w:rsidRPr="00C77D24" w:rsidTr="005D1720">
        <w:trPr>
          <w:trHeight w:hRule="exact" w:val="911"/>
        </w:trPr>
        <w:tc>
          <w:tcPr>
            <w:tcW w:w="9820" w:type="dxa"/>
            <w:gridSpan w:val="8"/>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firstLine="709"/>
              <w:rPr>
                <w:rFonts w:ascii="Times New Roman" w:eastAsia="SchoolBookSanPin" w:hAnsi="Times New Roman"/>
                <w:sz w:val="28"/>
                <w:szCs w:val="28"/>
              </w:rPr>
            </w:pPr>
            <w:r>
              <w:rPr>
                <w:rFonts w:ascii="Times New Roman" w:eastAsia="SchoolBookSanPin" w:hAnsi="Times New Roman"/>
                <w:bCs/>
                <w:sz w:val="28"/>
                <w:szCs w:val="28"/>
              </w:rPr>
              <w:t>У</w:t>
            </w:r>
            <w:r w:rsidRPr="00C77D24">
              <w:rPr>
                <w:rFonts w:ascii="Times New Roman" w:eastAsia="SchoolBookSanPin" w:hAnsi="Times New Roman"/>
                <w:bCs/>
                <w:sz w:val="28"/>
                <w:szCs w:val="28"/>
              </w:rPr>
              <w:t>чебный план начального общего образования</w:t>
            </w:r>
            <w:r>
              <w:rPr>
                <w:rFonts w:ascii="Times New Roman" w:eastAsia="SchoolBookSanPin" w:hAnsi="Times New Roman"/>
                <w:bCs/>
                <w:sz w:val="28"/>
                <w:szCs w:val="28"/>
              </w:rPr>
              <w:t xml:space="preserve"> </w:t>
            </w:r>
            <w:r w:rsidRPr="00C77D24">
              <w:rPr>
                <w:rFonts w:ascii="Times New Roman" w:eastAsia="SchoolBookSanPin" w:hAnsi="Times New Roman"/>
                <w:bCs/>
                <w:sz w:val="28"/>
                <w:szCs w:val="28"/>
              </w:rPr>
              <w:t>(5-дневная учебная неделя)</w:t>
            </w:r>
          </w:p>
        </w:tc>
      </w:tr>
      <w:tr w:rsidR="00F625DE" w:rsidRPr="00C77D24" w:rsidTr="005D1720">
        <w:trPr>
          <w:trHeight w:hRule="exact" w:val="426"/>
        </w:trPr>
        <w:tc>
          <w:tcPr>
            <w:tcW w:w="1974" w:type="dxa"/>
            <w:vMerge w:val="restart"/>
            <w:tcBorders>
              <w:top w:val="single" w:sz="4" w:space="0" w:color="000000"/>
              <w:left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Количество часов в неделю</w:t>
            </w:r>
          </w:p>
        </w:tc>
        <w:tc>
          <w:tcPr>
            <w:tcW w:w="1007" w:type="dxa"/>
            <w:vMerge w:val="restart"/>
            <w:tcBorders>
              <w:top w:val="single" w:sz="4" w:space="0" w:color="000000"/>
              <w:left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hAnsi="Times New Roman"/>
                <w:sz w:val="24"/>
                <w:szCs w:val="24"/>
              </w:rPr>
            </w:pPr>
          </w:p>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Всего</w:t>
            </w:r>
          </w:p>
        </w:tc>
      </w:tr>
      <w:tr w:rsidR="00F625DE" w:rsidRPr="00C77D24" w:rsidTr="005D1720">
        <w:trPr>
          <w:trHeight w:hRule="exact" w:val="426"/>
        </w:trPr>
        <w:tc>
          <w:tcPr>
            <w:tcW w:w="1974" w:type="dxa"/>
            <w:vMerge/>
            <w:tcBorders>
              <w:left w:val="single" w:sz="4" w:space="0" w:color="000000"/>
              <w:bottom w:val="single" w:sz="4" w:space="0" w:color="000000"/>
              <w:right w:val="single" w:sz="4" w:space="0" w:color="000000"/>
            </w:tcBorders>
          </w:tcPr>
          <w:p w:rsidR="00F625DE" w:rsidRPr="00C77D24" w:rsidRDefault="00F625DE" w:rsidP="005D1720">
            <w:pPr>
              <w:widowControl/>
              <w:spacing w:after="0" w:line="240" w:lineRule="auto"/>
              <w:ind w:left="57" w:right="57"/>
              <w:jc w:val="both"/>
              <w:rPr>
                <w:rFonts w:ascii="Times New Roman" w:hAnsi="Times New Roman"/>
                <w:sz w:val="24"/>
                <w:szCs w:val="24"/>
              </w:rPr>
            </w:pPr>
          </w:p>
        </w:tc>
        <w:tc>
          <w:tcPr>
            <w:tcW w:w="2379" w:type="dxa"/>
            <w:vMerge/>
            <w:tcBorders>
              <w:left w:val="single" w:sz="4" w:space="0" w:color="000000"/>
              <w:bottom w:val="single" w:sz="4" w:space="0" w:color="000000"/>
              <w:right w:val="single" w:sz="4" w:space="0" w:color="000000"/>
            </w:tcBorders>
          </w:tcPr>
          <w:p w:rsidR="00F625DE" w:rsidRPr="00C77D24" w:rsidRDefault="00F625DE" w:rsidP="005D1720">
            <w:pPr>
              <w:widowControl/>
              <w:spacing w:after="0" w:line="240" w:lineRule="auto"/>
              <w:ind w:left="57" w:right="57"/>
              <w:jc w:val="both"/>
              <w:rPr>
                <w:rFonts w:ascii="Times New Roman" w:hAnsi="Times New Roman"/>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III</w:t>
            </w:r>
          </w:p>
        </w:tc>
        <w:tc>
          <w:tcPr>
            <w:tcW w:w="893" w:type="dxa"/>
            <w:tcBorders>
              <w:top w:val="single" w:sz="4" w:space="0" w:color="000000"/>
              <w:left w:val="single" w:sz="4" w:space="0" w:color="000000"/>
              <w:bottom w:val="single" w:sz="4" w:space="0" w:color="000000"/>
              <w:right w:val="single" w:sz="4" w:space="0" w:color="000000"/>
            </w:tcBorders>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IV</w:t>
            </w:r>
          </w:p>
        </w:tc>
        <w:tc>
          <w:tcPr>
            <w:tcW w:w="1007" w:type="dxa"/>
            <w:vMerge/>
            <w:tcBorders>
              <w:left w:val="single" w:sz="4" w:space="0" w:color="000000"/>
              <w:bottom w:val="single" w:sz="4" w:space="0" w:color="000000"/>
              <w:right w:val="single" w:sz="4" w:space="0" w:color="000000"/>
            </w:tcBorders>
          </w:tcPr>
          <w:p w:rsidR="00F625DE" w:rsidRPr="00C77D24" w:rsidRDefault="00F625DE" w:rsidP="005D1720">
            <w:pPr>
              <w:widowControl/>
              <w:spacing w:after="0" w:line="240" w:lineRule="auto"/>
              <w:ind w:left="57" w:right="57"/>
              <w:jc w:val="both"/>
              <w:rPr>
                <w:rFonts w:ascii="Times New Roman" w:hAnsi="Times New Roman"/>
                <w:sz w:val="24"/>
                <w:szCs w:val="24"/>
              </w:rPr>
            </w:pPr>
          </w:p>
        </w:tc>
      </w:tr>
      <w:tr w:rsidR="00F625DE" w:rsidRPr="00C77D24" w:rsidTr="005D1720">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Pr>
          <w:p w:rsidR="00F625DE" w:rsidRPr="00C77D24" w:rsidRDefault="00F625DE" w:rsidP="005D1720">
            <w:pPr>
              <w:widowControl/>
              <w:spacing w:after="0" w:line="240" w:lineRule="auto"/>
              <w:ind w:left="57" w:right="57"/>
              <w:jc w:val="both"/>
              <w:rPr>
                <w:rFonts w:ascii="Times New Roman" w:hAnsi="Times New Roman"/>
                <w:sz w:val="24"/>
                <w:szCs w:val="24"/>
              </w:rPr>
            </w:pPr>
          </w:p>
        </w:tc>
      </w:tr>
      <w:tr w:rsidR="00F625DE" w:rsidRPr="00C77D24" w:rsidTr="005D1720">
        <w:trPr>
          <w:trHeight w:hRule="exact" w:val="443"/>
        </w:trPr>
        <w:tc>
          <w:tcPr>
            <w:tcW w:w="1974" w:type="dxa"/>
            <w:vMerge w:val="restart"/>
            <w:tcBorders>
              <w:top w:val="single" w:sz="4" w:space="0" w:color="000000"/>
              <w:left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 xml:space="preserve">Русский язык </w:t>
            </w:r>
            <w:r>
              <w:rPr>
                <w:rFonts w:ascii="Times New Roman" w:eastAsia="SchoolBookSanPin" w:hAnsi="Times New Roman"/>
                <w:sz w:val="24"/>
                <w:szCs w:val="24"/>
              </w:rPr>
              <w:t>и</w:t>
            </w:r>
            <w:r w:rsidRPr="00C77D24">
              <w:rPr>
                <w:rFonts w:ascii="Times New Roman" w:eastAsia="SchoolBookSanPin" w:hAnsi="Times New Roman"/>
                <w:sz w:val="24"/>
                <w:szCs w:val="24"/>
              </w:rPr>
              <w:t xml:space="preserve">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20</w:t>
            </w:r>
          </w:p>
        </w:tc>
      </w:tr>
      <w:tr w:rsidR="00F625DE" w:rsidRPr="00C77D24" w:rsidTr="005D1720">
        <w:trPr>
          <w:trHeight w:hRule="exact" w:val="605"/>
        </w:trPr>
        <w:tc>
          <w:tcPr>
            <w:tcW w:w="1974" w:type="dxa"/>
            <w:vMerge/>
            <w:tcBorders>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16</w:t>
            </w:r>
          </w:p>
        </w:tc>
      </w:tr>
      <w:tr w:rsidR="00F625DE" w:rsidRPr="00C77D24" w:rsidTr="005D1720">
        <w:trPr>
          <w:trHeight w:hRule="exact" w:val="555"/>
        </w:trPr>
        <w:tc>
          <w:tcPr>
            <w:tcW w:w="1974"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6</w:t>
            </w:r>
          </w:p>
        </w:tc>
      </w:tr>
      <w:tr w:rsidR="00F625DE" w:rsidRPr="00C77D24" w:rsidTr="005D1720">
        <w:trPr>
          <w:trHeight w:hRule="exact" w:val="707"/>
        </w:trPr>
        <w:tc>
          <w:tcPr>
            <w:tcW w:w="1974"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 xml:space="preserve">Математика </w:t>
            </w:r>
            <w:r>
              <w:rPr>
                <w:rFonts w:ascii="Times New Roman" w:eastAsia="SchoolBookSanPin" w:hAnsi="Times New Roman"/>
                <w:sz w:val="24"/>
                <w:szCs w:val="24"/>
              </w:rPr>
              <w:t>и</w:t>
            </w:r>
            <w:r w:rsidRPr="00C77D24">
              <w:rPr>
                <w:rFonts w:ascii="Times New Roman" w:eastAsia="SchoolBookSanPin" w:hAnsi="Times New Roman"/>
                <w:sz w:val="24"/>
                <w:szCs w:val="24"/>
              </w:rPr>
              <w:t xml:space="preserve">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16</w:t>
            </w:r>
          </w:p>
        </w:tc>
      </w:tr>
      <w:tr w:rsidR="00F625DE" w:rsidRPr="00C77D24" w:rsidTr="005D1720">
        <w:trPr>
          <w:trHeight w:hRule="exact" w:val="1284"/>
        </w:trPr>
        <w:tc>
          <w:tcPr>
            <w:tcW w:w="1974"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Обществознание и естествознание</w:t>
            </w:r>
          </w:p>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8</w:t>
            </w:r>
          </w:p>
        </w:tc>
      </w:tr>
      <w:tr w:rsidR="00F625DE" w:rsidRPr="00C77D24" w:rsidTr="005D1720">
        <w:trPr>
          <w:trHeight w:hRule="exact" w:val="1273"/>
        </w:trPr>
        <w:tc>
          <w:tcPr>
            <w:tcW w:w="1974"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 xml:space="preserve">Основы религиозных культур </w:t>
            </w:r>
            <w:r>
              <w:rPr>
                <w:rFonts w:ascii="Times New Roman" w:eastAsia="SchoolBookSanPin" w:hAnsi="Times New Roman"/>
                <w:sz w:val="24"/>
                <w:szCs w:val="24"/>
              </w:rPr>
              <w:t>и</w:t>
            </w:r>
            <w:r w:rsidRPr="00C77D24">
              <w:rPr>
                <w:rFonts w:ascii="Times New Roman" w:eastAsia="SchoolBookSanPin" w:hAnsi="Times New Roman"/>
                <w:sz w:val="24"/>
                <w:szCs w:val="24"/>
              </w:rPr>
              <w:t xml:space="preserve">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r>
      <w:tr w:rsidR="00F625DE" w:rsidRPr="00C77D24" w:rsidTr="005D1720">
        <w:trPr>
          <w:trHeight w:hRule="exact" w:val="697"/>
        </w:trPr>
        <w:tc>
          <w:tcPr>
            <w:tcW w:w="1974" w:type="dxa"/>
            <w:vMerge w:val="restart"/>
            <w:tcBorders>
              <w:top w:val="single" w:sz="4" w:space="0" w:color="000000"/>
              <w:left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r>
      <w:tr w:rsidR="00F625DE" w:rsidRPr="00C77D24" w:rsidTr="005D1720">
        <w:trPr>
          <w:trHeight w:hRule="exact" w:val="423"/>
        </w:trPr>
        <w:tc>
          <w:tcPr>
            <w:tcW w:w="1974" w:type="dxa"/>
            <w:vMerge/>
            <w:tcBorders>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r>
      <w:tr w:rsidR="00F625DE" w:rsidRPr="00C77D24" w:rsidTr="005D1720">
        <w:trPr>
          <w:trHeight w:hRule="exact" w:val="430"/>
        </w:trPr>
        <w:tc>
          <w:tcPr>
            <w:tcW w:w="1974"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Технология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r>
      <w:tr w:rsidR="00F625DE" w:rsidRPr="00C77D24" w:rsidTr="005D1720">
        <w:trPr>
          <w:trHeight w:hRule="exact" w:val="704"/>
        </w:trPr>
        <w:tc>
          <w:tcPr>
            <w:tcW w:w="1974"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8</w:t>
            </w:r>
          </w:p>
        </w:tc>
      </w:tr>
      <w:tr w:rsidR="00F625DE" w:rsidRPr="00C77D24" w:rsidTr="005D1720">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20</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22</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87</w:t>
            </w:r>
          </w:p>
        </w:tc>
      </w:tr>
      <w:tr w:rsidR="00F625DE" w:rsidRPr="00C77D24" w:rsidTr="005D1720">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0</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3</w:t>
            </w:r>
          </w:p>
        </w:tc>
      </w:tr>
      <w:tr w:rsidR="005D1720" w:rsidRPr="00C77D24" w:rsidTr="005D1720">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5D1720" w:rsidRPr="00C77D24" w:rsidRDefault="005D1720" w:rsidP="005D1720">
            <w:pPr>
              <w:widowControl/>
              <w:spacing w:after="0" w:line="240" w:lineRule="auto"/>
              <w:ind w:left="57" w:right="57"/>
              <w:rPr>
                <w:rFonts w:ascii="Times New Roman" w:eastAsia="SchoolBookSanPin" w:hAnsi="Times New Roman"/>
                <w:sz w:val="24"/>
                <w:szCs w:val="24"/>
              </w:rPr>
            </w:pPr>
            <w:r>
              <w:rPr>
                <w:rFonts w:ascii="Times New Roman" w:eastAsia="SchoolBookSanPin" w:hAnsi="Times New Roman"/>
                <w:sz w:val="24"/>
                <w:szCs w:val="24"/>
              </w:rPr>
              <w:t>Занимательная 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5D1720" w:rsidRPr="00C77D24" w:rsidRDefault="005D1720" w:rsidP="005D1720">
            <w:pPr>
              <w:widowControl/>
              <w:spacing w:after="0" w:line="240" w:lineRule="auto"/>
              <w:ind w:left="57" w:right="57"/>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5D1720" w:rsidRPr="00C77D24" w:rsidRDefault="005D1720" w:rsidP="005D1720">
            <w:pPr>
              <w:widowControl/>
              <w:spacing w:after="0" w:line="240" w:lineRule="auto"/>
              <w:ind w:left="57" w:right="57"/>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5D1720" w:rsidRPr="00C77D24" w:rsidRDefault="005D1720" w:rsidP="005D1720">
            <w:pPr>
              <w:widowControl/>
              <w:spacing w:after="0" w:line="240" w:lineRule="auto"/>
              <w:ind w:left="57" w:right="57"/>
              <w:jc w:val="center"/>
              <w:rPr>
                <w:rFonts w:ascii="Times New Roman" w:eastAsia="SchoolBookSanPin" w:hAnsi="Times New Roman"/>
                <w:sz w:val="24"/>
                <w:szCs w:val="24"/>
              </w:rPr>
            </w:pPr>
            <w:r>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5D1720" w:rsidRPr="00C77D24" w:rsidRDefault="005D1720" w:rsidP="005D1720">
            <w:pPr>
              <w:widowControl/>
              <w:spacing w:after="0" w:line="240" w:lineRule="auto"/>
              <w:ind w:left="57" w:right="57"/>
              <w:jc w:val="center"/>
              <w:rPr>
                <w:rFonts w:ascii="Times New Roman" w:eastAsia="SchoolBookSanPin" w:hAnsi="Times New Roman"/>
                <w:sz w:val="24"/>
                <w:szCs w:val="24"/>
              </w:rPr>
            </w:pPr>
            <w:r>
              <w:rPr>
                <w:rFonts w:ascii="Times New Roman" w:eastAsia="SchoolBookSanPin" w:hAnsi="Times New Roman"/>
                <w:sz w:val="24"/>
                <w:szCs w:val="24"/>
              </w:rPr>
              <w:t>0</w:t>
            </w:r>
          </w:p>
        </w:tc>
        <w:tc>
          <w:tcPr>
            <w:tcW w:w="1007" w:type="dxa"/>
            <w:tcBorders>
              <w:top w:val="single" w:sz="4" w:space="0" w:color="000000"/>
              <w:left w:val="single" w:sz="4" w:space="0" w:color="000000"/>
              <w:bottom w:val="single" w:sz="4" w:space="0" w:color="000000"/>
              <w:right w:val="single" w:sz="4" w:space="0" w:color="000000"/>
            </w:tcBorders>
            <w:vAlign w:val="center"/>
          </w:tcPr>
          <w:p w:rsidR="005D1720" w:rsidRPr="00C77D24" w:rsidRDefault="005D1720" w:rsidP="005D1720">
            <w:pPr>
              <w:widowControl/>
              <w:spacing w:after="0" w:line="240" w:lineRule="auto"/>
              <w:ind w:left="57" w:right="57"/>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F625DE" w:rsidRPr="00C77D24" w:rsidTr="005D1720">
        <w:trPr>
          <w:trHeight w:hRule="exact" w:val="288"/>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34</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135</w:t>
            </w:r>
          </w:p>
        </w:tc>
      </w:tr>
      <w:tr w:rsidR="00F625DE" w:rsidRPr="00C77D24" w:rsidTr="005D1720">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782</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3039</w:t>
            </w:r>
          </w:p>
        </w:tc>
      </w:tr>
      <w:tr w:rsidR="00F625DE" w:rsidRPr="00C77D24" w:rsidTr="005D1720">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F625DE" w:rsidRPr="00C77D24" w:rsidRDefault="00F625DE" w:rsidP="005D1720">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90</w:t>
            </w:r>
          </w:p>
        </w:tc>
      </w:tr>
    </w:tbl>
    <w:p w:rsidR="00F625DE" w:rsidRPr="00C77D24" w:rsidRDefault="00F625DE" w:rsidP="00F625DE">
      <w:pPr>
        <w:rPr>
          <w:rFonts w:ascii="Times New Roman" w:hAnsi="Times New Roman"/>
          <w:sz w:val="28"/>
          <w:szCs w:val="28"/>
        </w:rPr>
      </w:pPr>
    </w:p>
    <w:p w:rsidR="00F625DE" w:rsidRDefault="00F625DE" w:rsidP="00F625DE">
      <w:pPr>
        <w:widowControl/>
        <w:spacing w:after="160" w:line="259" w:lineRule="auto"/>
        <w:rPr>
          <w:rFonts w:ascii="Times New Roman" w:hAnsi="Times New Roman"/>
          <w:sz w:val="28"/>
          <w:szCs w:val="28"/>
        </w:rPr>
      </w:pPr>
      <w:r>
        <w:rPr>
          <w:rFonts w:ascii="Times New Roman" w:hAnsi="Times New Roman"/>
          <w:sz w:val="28"/>
          <w:szCs w:val="28"/>
        </w:rPr>
        <w:br w:type="page"/>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 xml:space="preserve">.17. При наличии необходимых условий (кадровых, финансовых, материально-технических и иных) возможно деление классов на группы </w:t>
      </w:r>
      <w:r>
        <w:rPr>
          <w:rFonts w:ascii="Times New Roman" w:eastAsia="SchoolBookSanPin" w:hAnsi="Times New Roman"/>
          <w:sz w:val="28"/>
          <w:szCs w:val="28"/>
        </w:rPr>
        <w:t>при</w:t>
      </w:r>
      <w:r w:rsidRPr="00C77D24">
        <w:rPr>
          <w:rFonts w:ascii="Times New Roman" w:eastAsia="SchoolBookSanPin" w:hAnsi="Times New Roman"/>
          <w:sz w:val="28"/>
          <w:szCs w:val="28"/>
        </w:rPr>
        <w:t xml:space="preserve"> проведении учебных занятий, курсов, дисциплин (модулей).</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.19. Продолжительность учебного года при получении начального общего образования составляет 34 недели, в 1 классе – 33 недели.</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 xml:space="preserve">.21.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w:t>
      </w:r>
      <w:r>
        <w:rPr>
          <w:rFonts w:ascii="Times New Roman" w:eastAsia="SchoolBookSanPin" w:hAnsi="Times New Roman"/>
          <w:sz w:val="28"/>
          <w:szCs w:val="28"/>
        </w:rPr>
        <w:t>7</w:t>
      </w:r>
      <w:r w:rsidRPr="00C77D24">
        <w:rPr>
          <w:rFonts w:ascii="Times New Roman" w:eastAsia="SchoolBookSanPin" w:hAnsi="Times New Roman"/>
          <w:sz w:val="28"/>
          <w:szCs w:val="28"/>
        </w:rPr>
        <w:t xml:space="preserve"> календарных дней.</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Для обучающихся в 1 классе устанавливаются в течение года дополнительные недельные каникулы.</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.22. Продолжительность урока составляет:</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 1 классе – 35 минут (сентябрь – декабрь), 40 минут (январь – май);</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 классах, в которых обучаются обучающиеся с ОВЗ – 40 минут;</w:t>
      </w:r>
    </w:p>
    <w:p w:rsidR="00F625DE" w:rsidRPr="00C77D24" w:rsidRDefault="00F625DE" w:rsidP="00F625DE">
      <w:pPr>
        <w:pStyle w:val="af9"/>
        <w:widowControl/>
        <w:spacing w:after="0" w:line="353" w:lineRule="auto"/>
        <w:ind w:firstLine="709"/>
        <w:rPr>
          <w:rFonts w:ascii="Times New Roman" w:hAnsi="Times New Roman"/>
          <w:sz w:val="28"/>
          <w:szCs w:val="28"/>
        </w:rPr>
      </w:pPr>
      <w:r w:rsidRPr="00C77D24">
        <w:rPr>
          <w:rFonts w:ascii="Times New Roman" w:eastAsia="SchoolBookSanPin" w:hAnsi="Times New Roman"/>
          <w:sz w:val="28"/>
          <w:szCs w:val="28"/>
        </w:rPr>
        <w:t>в 2–4 классах – 40–45 минут (по решению образовательной организации).</w:t>
      </w:r>
      <w:r w:rsidRPr="00C77D24">
        <w:rPr>
          <w:rFonts w:ascii="Times New Roman" w:hAnsi="Times New Roman"/>
          <w:sz w:val="28"/>
          <w:szCs w:val="28"/>
        </w:rPr>
        <w:t xml:space="preserve"> </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18.23. У</w:t>
      </w:r>
      <w:r w:rsidRPr="00C77D24">
        <w:rPr>
          <w:rFonts w:ascii="Times New Roman" w:eastAsia="SchoolBookSanPin" w:hAnsi="Times New Roman"/>
          <w:sz w:val="28"/>
          <w:szCs w:val="28"/>
        </w:rPr>
        <w:t xml:space="preserve">чебный план является ориентиром при разработке учебного плана образовательной организации, в котором отражаются </w:t>
      </w:r>
      <w:r>
        <w:rPr>
          <w:rFonts w:ascii="Times New Roman" w:eastAsia="SchoolBookSanPin" w:hAnsi="Times New Roman"/>
          <w:sz w:val="28"/>
          <w:szCs w:val="28"/>
        </w:rPr>
        <w:t>и</w:t>
      </w:r>
      <w:r w:rsidRPr="00C77D24">
        <w:rPr>
          <w:rFonts w:ascii="Times New Roman" w:eastAsia="SchoolBookSanPin" w:hAnsi="Times New Roman"/>
          <w:sz w:val="28"/>
          <w:szCs w:val="28"/>
        </w:rPr>
        <w:t xml:space="preserve"> конкретизируются основные показатели учебного плана:</w:t>
      </w:r>
    </w:p>
    <w:p w:rsidR="00F625DE" w:rsidRPr="00C77D24" w:rsidRDefault="00F625DE" w:rsidP="00F625DE">
      <w:pPr>
        <w:widowControl/>
        <w:tabs>
          <w:tab w:val="left" w:pos="851"/>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состав учебных предметов;</w:t>
      </w:r>
    </w:p>
    <w:p w:rsidR="00F625DE" w:rsidRPr="00C77D24" w:rsidRDefault="00F625DE" w:rsidP="00F625DE">
      <w:pPr>
        <w:widowControl/>
        <w:tabs>
          <w:tab w:val="left" w:pos="851"/>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F625DE" w:rsidRPr="00C77D24" w:rsidRDefault="00F625DE" w:rsidP="00F625DE">
      <w:pPr>
        <w:widowControl/>
        <w:tabs>
          <w:tab w:val="left" w:pos="851"/>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максимально допустимая недельная нагрузка обучающихся;</w:t>
      </w:r>
    </w:p>
    <w:p w:rsidR="00F625DE" w:rsidRPr="00C77D24" w:rsidRDefault="00F625DE" w:rsidP="00F625DE">
      <w:pPr>
        <w:widowControl/>
        <w:tabs>
          <w:tab w:val="left" w:pos="851"/>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максимальная нагрузка с учётом деления классов на группы;</w:t>
      </w:r>
    </w:p>
    <w:p w:rsidR="00F625DE" w:rsidRPr="00C77D24" w:rsidRDefault="00F625DE" w:rsidP="00F625DE">
      <w:pPr>
        <w:widowControl/>
        <w:tabs>
          <w:tab w:val="left" w:pos="851"/>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план комплектования классов.</w:t>
      </w:r>
    </w:p>
    <w:p w:rsidR="00F625DE" w:rsidRPr="00C77D24" w:rsidRDefault="00F625DE" w:rsidP="00F625DE">
      <w:pPr>
        <w:widowControl/>
        <w:spacing w:after="0" w:line="353" w:lineRule="auto"/>
        <w:ind w:firstLine="709"/>
        <w:jc w:val="both"/>
        <w:rPr>
          <w:rFonts w:ascii="Times New Roma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.24. </w:t>
      </w:r>
      <w:r w:rsidRPr="00C77D24">
        <w:rPr>
          <w:rFonts w:ascii="Times New Roman" w:hAnsi="Times New Roman"/>
          <w:sz w:val="28"/>
          <w:szCs w:val="28"/>
        </w:rPr>
        <w:t>При реализации 1</w:t>
      </w:r>
      <w:r w:rsidR="005D1720">
        <w:rPr>
          <w:rFonts w:ascii="Times New Roman" w:hAnsi="Times New Roman"/>
          <w:sz w:val="28"/>
          <w:szCs w:val="28"/>
        </w:rPr>
        <w:t xml:space="preserve"> варианта</w:t>
      </w:r>
      <w:r w:rsidRPr="00C77D24">
        <w:rPr>
          <w:rFonts w:ascii="Times New Roman" w:hAnsi="Times New Roman"/>
          <w:sz w:val="28"/>
          <w:szCs w:val="28"/>
        </w:rPr>
        <w:t xml:space="preserve">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 xml:space="preserve">.25. Учебный план образовательной организации может также составляться </w:t>
      </w:r>
      <w:r>
        <w:rPr>
          <w:rFonts w:ascii="Times New Roman" w:eastAsia="SchoolBookSanPin" w:hAnsi="Times New Roman"/>
          <w:sz w:val="28"/>
          <w:szCs w:val="28"/>
        </w:rPr>
        <w:t>в</w:t>
      </w:r>
      <w:r w:rsidRPr="00C77D24">
        <w:rPr>
          <w:rFonts w:ascii="Times New Roman" w:eastAsia="SchoolBookSanPin" w:hAnsi="Times New Roman"/>
          <w:sz w:val="28"/>
          <w:szCs w:val="28"/>
        </w:rPr>
        <w:t xml:space="preserve">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 xml:space="preserve">.26. 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 xml:space="preserve">.27. Суммарный объём домашнего задания по всем предметам для каждого класса не должен превышать продолжительности выполнения 1 час – для 1 класса, </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 xml:space="preserve">.28. План внеурочной деятельности определяет формы организации </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.29.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F625DE" w:rsidRPr="00C77D24" w:rsidRDefault="00F625DE" w:rsidP="00F625DE">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F625DE" w:rsidRDefault="00F625DE"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18</w:t>
      </w:r>
      <w:r w:rsidRPr="00C77D24">
        <w:rPr>
          <w:rFonts w:ascii="Times New Roman" w:eastAsia="SchoolBookSanPin" w:hAnsi="Times New Roman"/>
          <w:sz w:val="28"/>
          <w:szCs w:val="28"/>
        </w:rPr>
        <w:t>.30.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A222DC" w:rsidRPr="00C77D24" w:rsidRDefault="00A222DC" w:rsidP="00F625DE">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План внеурочной деятельности НОО на 2023-2024 учебный год</w:t>
      </w:r>
    </w:p>
    <w:tbl>
      <w:tblPr>
        <w:tblW w:w="0" w:type="auto"/>
        <w:tblCellMar>
          <w:top w:w="15" w:type="dxa"/>
          <w:left w:w="15" w:type="dxa"/>
          <w:bottom w:w="15" w:type="dxa"/>
          <w:right w:w="15" w:type="dxa"/>
        </w:tblCellMar>
        <w:tblLook w:val="0600"/>
      </w:tblPr>
      <w:tblGrid>
        <w:gridCol w:w="6838"/>
        <w:gridCol w:w="467"/>
        <w:gridCol w:w="425"/>
        <w:gridCol w:w="284"/>
        <w:gridCol w:w="425"/>
        <w:gridCol w:w="850"/>
      </w:tblGrid>
      <w:tr w:rsidR="00A222DC" w:rsidRPr="00D21849" w:rsidTr="00A222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22DC" w:rsidRDefault="00A222DC" w:rsidP="00CF03ED">
            <w:pPr>
              <w:rPr>
                <w:rFonts w:ascii="Arial" w:hAnsi="Arial" w:cs="Arial"/>
                <w:color w:val="000000"/>
                <w:sz w:val="24"/>
                <w:szCs w:val="24"/>
              </w:rPr>
            </w:pPr>
            <w:r>
              <w:rPr>
                <w:rFonts w:ascii="Arial" w:hAnsi="Arial" w:cs="Arial"/>
                <w:color w:val="000000"/>
                <w:sz w:val="24"/>
                <w:szCs w:val="24"/>
              </w:rPr>
              <w:t>Название курса внеурочной деятельности</w:t>
            </w:r>
          </w:p>
        </w:tc>
        <w:tc>
          <w:tcPr>
            <w:tcW w:w="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2</w:t>
            </w:r>
          </w:p>
        </w:tc>
        <w:tc>
          <w:tcPr>
            <w:tcW w:w="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286486" w:rsidRDefault="00A222DC" w:rsidP="00CF03ED">
            <w:pPr>
              <w:rPr>
                <w:rFonts w:ascii="Arial" w:hAnsi="Arial" w:cs="Arial"/>
                <w:color w:val="000000"/>
                <w:sz w:val="24"/>
                <w:szCs w:val="24"/>
              </w:rPr>
            </w:pPr>
            <w:r>
              <w:rPr>
                <w:rFonts w:ascii="Arial" w:hAnsi="Arial" w:cs="Arial"/>
                <w:color w:val="000000"/>
                <w:sz w:val="24"/>
                <w:szCs w:val="24"/>
              </w:rPr>
              <w:t>3</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286486" w:rsidRDefault="00A222DC" w:rsidP="00CF03ED">
            <w:pPr>
              <w:rPr>
                <w:rFonts w:ascii="Arial" w:hAnsi="Arial" w:cs="Arial"/>
                <w:color w:val="000000"/>
                <w:sz w:val="24"/>
                <w:szCs w:val="24"/>
              </w:rPr>
            </w:pPr>
            <w:r>
              <w:rPr>
                <w:rFonts w:ascii="Arial" w:hAnsi="Arial" w:cs="Arial"/>
                <w:color w:val="000000"/>
                <w:sz w:val="24"/>
                <w:szCs w:val="24"/>
              </w:rPr>
              <w:t>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Всего</w:t>
            </w:r>
          </w:p>
        </w:tc>
      </w:tr>
      <w:tr w:rsidR="00A222DC" w:rsidRPr="00D21849" w:rsidTr="00A222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22DC" w:rsidRPr="00286486" w:rsidRDefault="00A222DC" w:rsidP="00CF03ED">
            <w:pPr>
              <w:rPr>
                <w:rFonts w:ascii="Arial" w:hAnsi="Arial" w:cs="Arial"/>
                <w:color w:val="000000"/>
                <w:sz w:val="24"/>
                <w:szCs w:val="24"/>
              </w:rPr>
            </w:pPr>
            <w:r>
              <w:rPr>
                <w:rFonts w:ascii="Arial" w:hAnsi="Arial" w:cs="Arial"/>
                <w:color w:val="000000"/>
                <w:sz w:val="24"/>
                <w:szCs w:val="24"/>
              </w:rPr>
              <w:t>Смотрю на мир глазами художника</w:t>
            </w:r>
          </w:p>
        </w:tc>
        <w:tc>
          <w:tcPr>
            <w:tcW w:w="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D21849" w:rsidRDefault="00A222DC" w:rsidP="00CF03ED">
            <w:pPr>
              <w:rPr>
                <w:rFonts w:ascii="Arial" w:hAnsi="Arial" w:cs="Arial"/>
                <w:sz w:val="24"/>
                <w:szCs w:val="24"/>
              </w:rPr>
            </w:pPr>
            <w:r>
              <w:rPr>
                <w:rFonts w:ascii="Arial" w:hAnsi="Arial" w:cs="Arial"/>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D21849" w:rsidRDefault="00A222DC" w:rsidP="00CF03ED">
            <w:pPr>
              <w:rPr>
                <w:rFonts w:ascii="Arial" w:hAnsi="Arial" w:cs="Arial"/>
                <w:sz w:val="24"/>
                <w:szCs w:val="24"/>
              </w:rPr>
            </w:pPr>
            <w:r>
              <w:rPr>
                <w:rFonts w:ascii="Arial" w:hAnsi="Arial" w:cs="Arial"/>
                <w:color w:val="000000"/>
                <w:sz w:val="24"/>
                <w:szCs w:val="24"/>
              </w:rPr>
              <w:t>1</w:t>
            </w:r>
          </w:p>
        </w:tc>
        <w:tc>
          <w:tcPr>
            <w:tcW w:w="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286486" w:rsidRDefault="00A222DC" w:rsidP="00CF03ED">
            <w:pPr>
              <w:rPr>
                <w:rFonts w:ascii="Arial" w:hAnsi="Arial" w:cs="Arial"/>
                <w:sz w:val="24"/>
                <w:szCs w:val="24"/>
              </w:rPr>
            </w:pPr>
            <w:r w:rsidRPr="00286486">
              <w:rPr>
                <w:rFonts w:ascii="Arial" w:hAnsi="Arial" w:cs="Arial"/>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286486" w:rsidRDefault="00A222DC" w:rsidP="00CF03ED">
            <w:pPr>
              <w:rPr>
                <w:rFonts w:ascii="Arial" w:hAnsi="Arial" w:cs="Arial"/>
                <w:sz w:val="24"/>
                <w:szCs w:val="24"/>
              </w:rPr>
            </w:pPr>
            <w:r w:rsidRPr="00286486">
              <w:rPr>
                <w:rFonts w:ascii="Arial" w:hAnsi="Arial" w:cs="Arial"/>
                <w:color w:val="000000"/>
                <w:sz w:val="24"/>
                <w:szCs w:val="24"/>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D21849" w:rsidRDefault="00A222DC" w:rsidP="00CF03ED">
            <w:pPr>
              <w:rPr>
                <w:rFonts w:ascii="Arial" w:hAnsi="Arial" w:cs="Arial"/>
                <w:sz w:val="24"/>
                <w:szCs w:val="24"/>
              </w:rPr>
            </w:pPr>
            <w:r>
              <w:rPr>
                <w:rFonts w:ascii="Arial" w:hAnsi="Arial" w:cs="Arial"/>
                <w:color w:val="000000"/>
                <w:sz w:val="24"/>
                <w:szCs w:val="24"/>
              </w:rPr>
              <w:t>4</w:t>
            </w:r>
          </w:p>
        </w:tc>
      </w:tr>
      <w:tr w:rsidR="00A222DC" w:rsidRPr="00286486" w:rsidTr="00A222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22DC" w:rsidRPr="00286486" w:rsidRDefault="00A222DC" w:rsidP="00CF03ED">
            <w:pPr>
              <w:rPr>
                <w:rFonts w:ascii="Arial" w:hAnsi="Arial" w:cs="Arial"/>
                <w:sz w:val="24"/>
                <w:szCs w:val="24"/>
              </w:rPr>
            </w:pPr>
            <w:r w:rsidRPr="00286486">
              <w:rPr>
                <w:rFonts w:ascii="Arial" w:hAnsi="Arial" w:cs="Arial"/>
                <w:color w:val="000000"/>
                <w:sz w:val="24"/>
                <w:szCs w:val="24"/>
              </w:rPr>
              <w:t>Разговоры о важном</w:t>
            </w:r>
          </w:p>
        </w:tc>
        <w:tc>
          <w:tcPr>
            <w:tcW w:w="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286486" w:rsidRDefault="00A222DC" w:rsidP="00CF03ED">
            <w:pPr>
              <w:rPr>
                <w:rFonts w:ascii="Arial" w:hAnsi="Arial" w:cs="Arial"/>
                <w:sz w:val="24"/>
                <w:szCs w:val="24"/>
              </w:rPr>
            </w:pPr>
            <w:r w:rsidRPr="00286486">
              <w:rPr>
                <w:rFonts w:ascii="Arial" w:hAnsi="Arial" w:cs="Arial"/>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286486" w:rsidRDefault="00A222DC" w:rsidP="00CF03ED">
            <w:pPr>
              <w:rPr>
                <w:rFonts w:ascii="Arial" w:hAnsi="Arial" w:cs="Arial"/>
                <w:sz w:val="24"/>
                <w:szCs w:val="24"/>
              </w:rPr>
            </w:pPr>
            <w:r w:rsidRPr="00286486">
              <w:rPr>
                <w:rFonts w:ascii="Arial" w:hAnsi="Arial" w:cs="Arial"/>
                <w:color w:val="000000"/>
                <w:sz w:val="24"/>
                <w:szCs w:val="24"/>
              </w:rPr>
              <w:t>1</w:t>
            </w:r>
          </w:p>
        </w:tc>
        <w:tc>
          <w:tcPr>
            <w:tcW w:w="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286486" w:rsidRDefault="00A222DC" w:rsidP="00CF03ED">
            <w:pPr>
              <w:rPr>
                <w:rFonts w:ascii="Arial" w:hAnsi="Arial" w:cs="Arial"/>
                <w:sz w:val="24"/>
                <w:szCs w:val="24"/>
              </w:rPr>
            </w:pPr>
            <w:r w:rsidRPr="00286486">
              <w:rPr>
                <w:rFonts w:ascii="Arial" w:hAnsi="Arial" w:cs="Arial"/>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286486" w:rsidRDefault="00A222DC" w:rsidP="00CF03ED">
            <w:pPr>
              <w:rPr>
                <w:rFonts w:ascii="Arial" w:hAnsi="Arial" w:cs="Arial"/>
                <w:sz w:val="24"/>
                <w:szCs w:val="24"/>
              </w:rPr>
            </w:pPr>
            <w:r w:rsidRPr="00286486">
              <w:rPr>
                <w:rFonts w:ascii="Arial" w:hAnsi="Arial" w:cs="Arial"/>
                <w:color w:val="000000"/>
                <w:sz w:val="24"/>
                <w:szCs w:val="24"/>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286486" w:rsidRDefault="00A222DC" w:rsidP="00CF03ED">
            <w:pPr>
              <w:rPr>
                <w:rFonts w:ascii="Arial" w:hAnsi="Arial" w:cs="Arial"/>
                <w:sz w:val="24"/>
                <w:szCs w:val="24"/>
              </w:rPr>
            </w:pPr>
            <w:r w:rsidRPr="00286486">
              <w:rPr>
                <w:rFonts w:ascii="Arial" w:hAnsi="Arial" w:cs="Arial"/>
                <w:color w:val="000000"/>
                <w:sz w:val="24"/>
                <w:szCs w:val="24"/>
              </w:rPr>
              <w:t>4</w:t>
            </w:r>
          </w:p>
        </w:tc>
      </w:tr>
      <w:tr w:rsidR="00A222DC" w:rsidRPr="00D21849" w:rsidTr="00A222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22DC" w:rsidRPr="00D21849" w:rsidRDefault="00A222DC" w:rsidP="00CF03ED">
            <w:pPr>
              <w:rPr>
                <w:rFonts w:ascii="Arial" w:hAnsi="Arial" w:cs="Arial"/>
                <w:color w:val="000000"/>
                <w:sz w:val="24"/>
                <w:szCs w:val="24"/>
              </w:rPr>
            </w:pPr>
            <w:r>
              <w:rPr>
                <w:rFonts w:ascii="Arial" w:hAnsi="Arial" w:cs="Arial"/>
                <w:color w:val="000000"/>
                <w:sz w:val="24"/>
                <w:szCs w:val="24"/>
              </w:rPr>
              <w:t>Фольклорная студия «Ладушки»</w:t>
            </w:r>
          </w:p>
        </w:tc>
        <w:tc>
          <w:tcPr>
            <w:tcW w:w="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D21849" w:rsidRDefault="00A222DC" w:rsidP="00CF03ED">
            <w:pPr>
              <w:rPr>
                <w:rFonts w:ascii="Arial" w:hAnsi="Arial" w:cs="Arial"/>
                <w:color w:val="000000"/>
                <w:sz w:val="24"/>
                <w:szCs w:val="24"/>
              </w:rPr>
            </w:pPr>
            <w:r>
              <w:rPr>
                <w:rFonts w:ascii="Arial" w:hAnsi="Arial" w:cs="Arial"/>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D21849" w:rsidRDefault="00A222DC" w:rsidP="00CF03ED">
            <w:pPr>
              <w:rPr>
                <w:rFonts w:ascii="Arial" w:hAnsi="Arial" w:cs="Arial"/>
                <w:color w:val="000000"/>
                <w:sz w:val="24"/>
                <w:szCs w:val="24"/>
              </w:rPr>
            </w:pPr>
            <w:r>
              <w:rPr>
                <w:rFonts w:ascii="Arial" w:hAnsi="Arial" w:cs="Arial"/>
                <w:color w:val="000000"/>
                <w:sz w:val="24"/>
                <w:szCs w:val="24"/>
              </w:rPr>
              <w:t>1</w:t>
            </w:r>
          </w:p>
        </w:tc>
        <w:tc>
          <w:tcPr>
            <w:tcW w:w="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D21849" w:rsidRDefault="00A222DC" w:rsidP="00CF03ED">
            <w:pPr>
              <w:rPr>
                <w:rFonts w:ascii="Arial" w:hAnsi="Arial" w:cs="Arial"/>
                <w:color w:val="000000"/>
                <w:sz w:val="24"/>
                <w:szCs w:val="24"/>
              </w:rPr>
            </w:pPr>
            <w:r>
              <w:rPr>
                <w:rFonts w:ascii="Arial" w:hAnsi="Arial" w:cs="Arial"/>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D21849" w:rsidRDefault="00A222DC" w:rsidP="00CF03ED">
            <w:pPr>
              <w:rPr>
                <w:rFonts w:ascii="Arial" w:hAnsi="Arial" w:cs="Arial"/>
                <w:color w:val="000000"/>
                <w:sz w:val="24"/>
                <w:szCs w:val="24"/>
              </w:rPr>
            </w:pPr>
            <w:r>
              <w:rPr>
                <w:rFonts w:ascii="Arial" w:hAnsi="Arial" w:cs="Arial"/>
                <w:color w:val="000000"/>
                <w:sz w:val="24"/>
                <w:szCs w:val="24"/>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D21849" w:rsidRDefault="00A222DC" w:rsidP="00CF03ED">
            <w:pPr>
              <w:rPr>
                <w:rFonts w:ascii="Arial" w:hAnsi="Arial" w:cs="Arial"/>
                <w:color w:val="000000"/>
                <w:sz w:val="24"/>
                <w:szCs w:val="24"/>
              </w:rPr>
            </w:pPr>
            <w:r>
              <w:rPr>
                <w:rFonts w:ascii="Arial" w:hAnsi="Arial" w:cs="Arial"/>
                <w:color w:val="000000"/>
                <w:sz w:val="24"/>
                <w:szCs w:val="24"/>
              </w:rPr>
              <w:t>4</w:t>
            </w:r>
          </w:p>
        </w:tc>
      </w:tr>
      <w:tr w:rsidR="00A222DC" w:rsidTr="00A222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22DC" w:rsidRDefault="00A222DC" w:rsidP="00CF03ED">
            <w:pPr>
              <w:rPr>
                <w:rFonts w:ascii="Arial" w:hAnsi="Arial" w:cs="Arial"/>
                <w:color w:val="000000"/>
                <w:sz w:val="24"/>
                <w:szCs w:val="24"/>
              </w:rPr>
            </w:pPr>
            <w:r>
              <w:rPr>
                <w:rFonts w:ascii="Arial" w:hAnsi="Arial" w:cs="Arial"/>
                <w:color w:val="000000"/>
                <w:sz w:val="24"/>
                <w:szCs w:val="24"/>
              </w:rPr>
              <w:t>Подвижные игры</w:t>
            </w:r>
          </w:p>
        </w:tc>
        <w:tc>
          <w:tcPr>
            <w:tcW w:w="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1</w:t>
            </w:r>
          </w:p>
        </w:tc>
        <w:tc>
          <w:tcPr>
            <w:tcW w:w="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1</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4</w:t>
            </w:r>
          </w:p>
        </w:tc>
      </w:tr>
      <w:tr w:rsidR="00A222DC" w:rsidTr="00A222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22DC" w:rsidRDefault="00A222DC" w:rsidP="00CF03ED">
            <w:pPr>
              <w:rPr>
                <w:rFonts w:ascii="Arial" w:hAnsi="Arial" w:cs="Arial"/>
                <w:color w:val="000000"/>
                <w:sz w:val="24"/>
                <w:szCs w:val="24"/>
              </w:rPr>
            </w:pPr>
            <w:r>
              <w:rPr>
                <w:rFonts w:ascii="Arial" w:hAnsi="Arial" w:cs="Arial"/>
                <w:color w:val="000000"/>
                <w:sz w:val="24"/>
                <w:szCs w:val="24"/>
              </w:rPr>
              <w:t>Функциональная грамотность</w:t>
            </w:r>
          </w:p>
        </w:tc>
        <w:tc>
          <w:tcPr>
            <w:tcW w:w="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1</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w:t>
            </w:r>
          </w:p>
        </w:tc>
        <w:tc>
          <w:tcPr>
            <w:tcW w:w="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1</w:t>
            </w:r>
          </w:p>
        </w:tc>
      </w:tr>
      <w:tr w:rsidR="00A222DC" w:rsidTr="00A222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22DC" w:rsidRDefault="00A222DC" w:rsidP="00CF03ED">
            <w:pPr>
              <w:rPr>
                <w:rFonts w:ascii="Arial" w:hAnsi="Arial" w:cs="Arial"/>
                <w:color w:val="000000"/>
                <w:sz w:val="24"/>
                <w:szCs w:val="24"/>
              </w:rPr>
            </w:pPr>
            <w:r>
              <w:rPr>
                <w:rFonts w:ascii="Arial" w:hAnsi="Arial" w:cs="Arial"/>
                <w:color w:val="000000"/>
                <w:sz w:val="24"/>
                <w:szCs w:val="24"/>
              </w:rPr>
              <w:t>Основы финансовой грамотности</w:t>
            </w:r>
          </w:p>
        </w:tc>
        <w:tc>
          <w:tcPr>
            <w:tcW w:w="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1</w:t>
            </w:r>
          </w:p>
        </w:tc>
        <w:tc>
          <w:tcPr>
            <w:tcW w:w="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Default="00A222DC" w:rsidP="00CF03ED">
            <w:pPr>
              <w:rPr>
                <w:rFonts w:ascii="Arial" w:hAnsi="Arial" w:cs="Arial"/>
                <w:color w:val="000000"/>
                <w:sz w:val="24"/>
                <w:szCs w:val="24"/>
              </w:rPr>
            </w:pPr>
            <w:r>
              <w:rPr>
                <w:rFonts w:ascii="Arial" w:hAnsi="Arial" w:cs="Arial"/>
                <w:color w:val="000000"/>
                <w:sz w:val="24"/>
                <w:szCs w:val="24"/>
              </w:rPr>
              <w:t>1</w:t>
            </w:r>
          </w:p>
        </w:tc>
      </w:tr>
      <w:tr w:rsidR="00A222DC" w:rsidRPr="00D21849" w:rsidTr="00A222D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222DC" w:rsidRPr="00286486" w:rsidRDefault="00A222DC" w:rsidP="00CF03ED">
            <w:pPr>
              <w:rPr>
                <w:rFonts w:ascii="Arial" w:hAnsi="Arial" w:cs="Arial"/>
                <w:sz w:val="24"/>
                <w:szCs w:val="24"/>
              </w:rPr>
            </w:pPr>
            <w:r w:rsidRPr="00286486">
              <w:rPr>
                <w:rFonts w:ascii="Arial" w:hAnsi="Arial" w:cs="Arial"/>
                <w:b/>
                <w:bCs/>
                <w:color w:val="000000"/>
                <w:sz w:val="24"/>
                <w:szCs w:val="24"/>
              </w:rPr>
              <w:t>Итого на реализацию курсов внеурочной деятельности</w:t>
            </w:r>
          </w:p>
        </w:tc>
        <w:tc>
          <w:tcPr>
            <w:tcW w:w="4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D21849" w:rsidRDefault="00A222DC" w:rsidP="00CF03ED">
            <w:pPr>
              <w:rPr>
                <w:rFonts w:ascii="Arial" w:hAnsi="Arial" w:cs="Arial"/>
                <w:sz w:val="24"/>
                <w:szCs w:val="24"/>
              </w:rPr>
            </w:pPr>
            <w:r>
              <w:rPr>
                <w:rFonts w:ascii="Arial" w:hAnsi="Arial" w:cs="Arial"/>
                <w:color w:val="000000"/>
                <w:sz w:val="24"/>
                <w:szCs w:val="24"/>
              </w:rPr>
              <w:t>5</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D21849" w:rsidRDefault="00A222DC" w:rsidP="00CF03ED">
            <w:pPr>
              <w:rPr>
                <w:rFonts w:ascii="Arial" w:hAnsi="Arial" w:cs="Arial"/>
                <w:sz w:val="24"/>
                <w:szCs w:val="24"/>
              </w:rPr>
            </w:pPr>
            <w:r>
              <w:rPr>
                <w:rFonts w:ascii="Arial" w:hAnsi="Arial" w:cs="Arial"/>
                <w:color w:val="000000"/>
                <w:sz w:val="24"/>
                <w:szCs w:val="24"/>
              </w:rPr>
              <w:t>5</w:t>
            </w:r>
          </w:p>
        </w:tc>
        <w:tc>
          <w:tcPr>
            <w:tcW w:w="2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D21849" w:rsidRDefault="00A222DC" w:rsidP="00CF03ED">
            <w:pPr>
              <w:rPr>
                <w:rFonts w:ascii="Arial" w:hAnsi="Arial" w:cs="Arial"/>
                <w:sz w:val="24"/>
                <w:szCs w:val="24"/>
              </w:rPr>
            </w:pPr>
            <w:r>
              <w:rPr>
                <w:rFonts w:ascii="Arial" w:hAnsi="Arial" w:cs="Arial"/>
                <w:color w:val="000000"/>
                <w:sz w:val="24"/>
                <w:szCs w:val="24"/>
              </w:rPr>
              <w:t>4</w:t>
            </w:r>
          </w:p>
        </w:tc>
        <w:tc>
          <w:tcPr>
            <w:tcW w:w="4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D21849" w:rsidRDefault="00A222DC" w:rsidP="00CF03ED">
            <w:pPr>
              <w:rPr>
                <w:rFonts w:ascii="Arial" w:hAnsi="Arial" w:cs="Arial"/>
                <w:sz w:val="24"/>
                <w:szCs w:val="24"/>
              </w:rPr>
            </w:pPr>
            <w:r>
              <w:rPr>
                <w:rFonts w:ascii="Arial" w:hAnsi="Arial" w:cs="Arial"/>
                <w:color w:val="000000"/>
                <w:sz w:val="24"/>
                <w:szCs w:val="24"/>
              </w:rPr>
              <w:t>4</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222DC" w:rsidRPr="00D21849" w:rsidRDefault="00A222DC" w:rsidP="00CF03ED">
            <w:pPr>
              <w:rPr>
                <w:rFonts w:ascii="Arial" w:hAnsi="Arial" w:cs="Arial"/>
                <w:sz w:val="24"/>
                <w:szCs w:val="24"/>
              </w:rPr>
            </w:pPr>
            <w:r>
              <w:rPr>
                <w:rFonts w:ascii="Arial" w:hAnsi="Arial" w:cs="Arial"/>
                <w:color w:val="000000"/>
                <w:sz w:val="24"/>
                <w:szCs w:val="24"/>
              </w:rPr>
              <w:t>18</w:t>
            </w:r>
          </w:p>
        </w:tc>
      </w:tr>
    </w:tbl>
    <w:p w:rsidR="00F625DE" w:rsidRDefault="00F625DE" w:rsidP="00F625DE"/>
    <w:p w:rsidR="005D1720" w:rsidRPr="00C77D24" w:rsidRDefault="005D1720" w:rsidP="005D1720">
      <w:pPr>
        <w:pStyle w:val="31"/>
        <w:widowControl/>
        <w:spacing w:before="0" w:after="0" w:line="353" w:lineRule="auto"/>
        <w:ind w:firstLine="709"/>
        <w:rPr>
          <w:b w:val="0"/>
          <w:color w:val="auto"/>
          <w:sz w:val="28"/>
          <w:szCs w:val="28"/>
        </w:rPr>
      </w:pPr>
      <w:r>
        <w:rPr>
          <w:b w:val="0"/>
          <w:color w:val="auto"/>
          <w:sz w:val="28"/>
          <w:szCs w:val="28"/>
        </w:rPr>
        <w:t>19. К</w:t>
      </w:r>
      <w:r w:rsidRPr="00C77D24">
        <w:rPr>
          <w:b w:val="0"/>
          <w:color w:val="auto"/>
          <w:sz w:val="28"/>
          <w:szCs w:val="28"/>
        </w:rPr>
        <w:t xml:space="preserve">алендарный учебный график. </w:t>
      </w:r>
    </w:p>
    <w:p w:rsidR="005D1720" w:rsidRPr="00C77D24" w:rsidRDefault="005D1720" w:rsidP="005D1720">
      <w:pPr>
        <w:widowControl/>
        <w:spacing w:after="0" w:line="353" w:lineRule="auto"/>
        <w:ind w:firstLine="709"/>
        <w:jc w:val="both"/>
        <w:rPr>
          <w:rFonts w:ascii="Times New Roma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.1. Организация образовательной деятельности осуществляется</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по учебным четвертям.</w:t>
      </w:r>
      <w:r>
        <w:rPr>
          <w:rFonts w:ascii="Times New Roman" w:hAnsi="Times New Roman"/>
          <w:sz w:val="28"/>
          <w:szCs w:val="28"/>
        </w:rPr>
        <w:t xml:space="preserve"> О</w:t>
      </w:r>
      <w:r w:rsidRPr="00C77D24">
        <w:rPr>
          <w:rFonts w:ascii="Times New Roman" w:hAnsi="Times New Roman"/>
          <w:sz w:val="28"/>
          <w:szCs w:val="28"/>
        </w:rPr>
        <w:t>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.2. Продолжительность учебного года при получении начального общего образования составляет 34 недели, в 1 классе – 33 недели.</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 xml:space="preserve">.4.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.5. С целью профилактики переутомления в федеральном календарном учебном графике предусматривается чередование периодов учебного времени</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каникул. Продолжительность каникул должна составлять не менее 7 календарных дней.</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.6. Продолжительность учебных четвертей составляет:</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I четверть – 8 учебных недель (для 1–4 классов); II четверть – 8 учебных недель</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(для 1–4 классов); III четверть – 11 учебных недель (для 2–4 классов), 10 учебных недель (для 1 классов); IV четверть – 7 учебных недель (для 1–4 классов).</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 xml:space="preserve">.7. Продолжительность каникул составляет: </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 окончании I четверти (осенние каникулы) – 9 календарных дней</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 xml:space="preserve">(для 1–4 классов); </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 окончании II четверти (зимние каникулы) – 9 календарных дней</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 xml:space="preserve">(для 1–4 классов); </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дополнительные каникулы – 9 календарных дней (для 1 классов); </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 окончании III четверти (весенние каникулы) – 9 календарных дней</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 xml:space="preserve">(для 1–4 классов); </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 окончании учебного года (летние каникулы) – не менее 8 недель.</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.8. Продолжительность урока не должна превышать 45 минут,</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за исключением 1 класса и компенсирующего класса, продолжительность урока</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которых не должна превышать 40 минут.</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.9. Продолжительность перемен между уроками составляет</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с ограниченными возможностями здоровья, обучение которых осуществляется</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по специальной индивидуальной программе развития.</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.11. Образовательная недельная нагрузка распределяется равномерно</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течение учебной недели, при этом объём максимально допустимой нагрузки</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течение дня составляет:</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для обучающихся 1-х классов – не должен превышать 4 уроков и один раз</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неделю – 5 уроков, за счет урока физической культуры;</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для обучающихся 2–4 классов – не более 5 уроков и один раз в неделю</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6 уроков за счет урока физической культуры.</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.12. Обучение в 1 классе осуществляется с соблюдением следующих требований:</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учебные занятия проводятся по 5-дневной учебной неделе и только в первую смену, обучение в первом полугодии: в сентябре, октябре – по 3 урока в день</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по 35 минут каждый, в ноябре – декабре – по 4 урока в день по 35 минут каждый;</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январе – мае – по 4 урока в день по 40 минут каждый;</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 середине учебного дня организуется динамическая пауза продолжительностью не менее 40 минут;</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.13. Занятия начинаются не ранее 8 часов утра и заканчиваются не позднее</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 xml:space="preserve">19 часов. </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.15.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внеурочной) и плановых перерывов при получении образования для отдыха</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иных социальных целей (каникул) по календарным периодам учебного года.</w:t>
      </w:r>
    </w:p>
    <w:p w:rsidR="005D1720" w:rsidRPr="00C77D24" w:rsidRDefault="005D1720" w:rsidP="005D1720">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19</w:t>
      </w:r>
      <w:r w:rsidRPr="00C77D24">
        <w:rPr>
          <w:rFonts w:ascii="Times New Roman" w:eastAsia="SchoolBookSanPin" w:hAnsi="Times New Roman"/>
          <w:sz w:val="28"/>
          <w:szCs w:val="28"/>
        </w:rPr>
        <w:t>.16. При составлении календарного учебного графика образовательная организация может использовать организацию учебного года по триместрам.</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F625DE" w:rsidRDefault="00F625DE" w:rsidP="007C5177">
      <w:pPr>
        <w:rPr>
          <w:rFonts w:ascii="Times New Roman" w:hAnsi="Times New Roman"/>
          <w:b/>
          <w:sz w:val="28"/>
          <w:szCs w:val="28"/>
        </w:rPr>
      </w:pPr>
    </w:p>
    <w:p w:rsidR="00C43866" w:rsidRDefault="00C43866" w:rsidP="007C5177">
      <w:pPr>
        <w:rPr>
          <w:rFonts w:ascii="Times New Roman" w:hAnsi="Times New Roman"/>
          <w:b/>
          <w:sz w:val="28"/>
          <w:szCs w:val="28"/>
        </w:rPr>
      </w:pPr>
    </w:p>
    <w:p w:rsidR="00C43866" w:rsidRPr="00C77D24" w:rsidRDefault="00C43866" w:rsidP="00C43866">
      <w:pPr>
        <w:pStyle w:val="31"/>
        <w:widowControl/>
        <w:spacing w:before="0" w:after="0" w:line="353" w:lineRule="auto"/>
        <w:ind w:firstLine="709"/>
        <w:rPr>
          <w:b w:val="0"/>
          <w:color w:val="auto"/>
          <w:sz w:val="28"/>
          <w:szCs w:val="28"/>
        </w:rPr>
      </w:pPr>
      <w:r>
        <w:rPr>
          <w:b w:val="0"/>
          <w:color w:val="auto"/>
          <w:sz w:val="28"/>
          <w:szCs w:val="28"/>
        </w:rPr>
        <w:t>20</w:t>
      </w:r>
      <w:r w:rsidRPr="00C77D24">
        <w:rPr>
          <w:b w:val="0"/>
          <w:color w:val="auto"/>
          <w:sz w:val="28"/>
          <w:szCs w:val="28"/>
        </w:rPr>
        <w:t>. План внеурочной деятельности.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 xml:space="preserve">.2. Основными задачами организации внеурочной деятельности являются: </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совершенствование навыков общения со сверстниками и коммуникативных умений в разновозрастной школьной среде;</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повышение общей культуры обучающихся, углубление их интереса</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к познавательной и проектно-исследовательской деятельности с учетом возрастных и индивидуальных особенностей участников;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поддержка детских объединений, формирование умений ученического самоуправления;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формирование культуры поведения в информационной среде.</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их практико-ориентированные характеристики. При выборе направлений и отборе содержания обучения образовательная организация учитывает:</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особенности образовательной организации (условия функционирования, тип школы, особенности контингента, кадровый состав);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результаты диагностики успеваемости и уровня развития обучающихся, проблемы и трудности их учебной деятельности;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.4. </w:t>
      </w:r>
      <w:r w:rsidRPr="00C77D24">
        <w:rPr>
          <w:rFonts w:ascii="Times New Roman" w:eastAsia="OfficinaSansBoldITC" w:hAnsi="Times New Roman"/>
          <w:sz w:val="28"/>
          <w:szCs w:val="28"/>
        </w:rPr>
        <w:t>Возможные направления внеурочной деятельности и их содержательное наполнение и</w:t>
      </w:r>
      <w:r w:rsidRPr="00C77D24">
        <w:rPr>
          <w:rFonts w:ascii="Times New Roman" w:eastAsia="SchoolBookSanPin" w:hAnsi="Times New Roman"/>
          <w:sz w:val="28"/>
          <w:szCs w:val="28"/>
        </w:rPr>
        <w:t xml:space="preserve"> являются для образовательной организации общими ориентирами</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не подлежат формальному копированию. При отборе направлений внеурочной деятельности каждая образовательная организация ориентируется, прежде всего,</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на свои особенности функционирования, психолого-педагогические характеристики обучающихся, их потребности, интересы и уровни успешности обучения.</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.5. Общий объём внеурочной деятельности не должен превышать 10 часов</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неделю.</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 xml:space="preserve">.6. Один час в неделю рекомендуется отводить на внеурочное занятие «Разговоры о важном». </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.6.1. Внеурочные занятия «Разговоры о важном» направлены на развитие ценностного отношения обучающихся к своей родине – России, населяющим</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.6.2. Основной формат внеурочных занятий «Разговоры о важном» – разговор и (или) беседа с обучающимися. Основные темы занятий связаны</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сохранением природы, ориентацией в мировой художественной культуре</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повседневной культуре поведения, доброжелательным отношением</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к окружающим и ответственным отношением к собственным поступкам.</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.7. Направления и цели внеурочной деятельности.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.7.1. </w:t>
      </w:r>
      <w:r w:rsidRPr="00C77D24">
        <w:rPr>
          <w:rFonts w:ascii="Times New Roman" w:eastAsia="SchoolBookSanPin" w:hAnsi="Times New Roman"/>
          <w:bCs/>
          <w:sz w:val="28"/>
          <w:szCs w:val="28"/>
        </w:rPr>
        <w:t xml:space="preserve">Спортивно-оздоровительная деятельность </w:t>
      </w:r>
      <w:r w:rsidRPr="00C77D24">
        <w:rPr>
          <w:rFonts w:ascii="Times New Roman" w:eastAsia="SchoolBookSanPin" w:hAnsi="Times New Roman"/>
          <w:sz w:val="28"/>
          <w:szCs w:val="28"/>
        </w:rPr>
        <w:t>направлена на физическое развитие обучающегося, углубление знаний об организации жизни и деятельности</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с учетом соблюдения правил здорового безопасного образа жизни.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.7.2. </w:t>
      </w:r>
      <w:r w:rsidRPr="00C77D24">
        <w:rPr>
          <w:rFonts w:ascii="Times New Roman" w:eastAsia="SchoolBookSanPin" w:hAnsi="Times New Roman"/>
          <w:bCs/>
          <w:sz w:val="28"/>
          <w:szCs w:val="28"/>
        </w:rPr>
        <w:t xml:space="preserve">Проектно-исследовательская деятельность </w:t>
      </w:r>
      <w:r w:rsidRPr="00C77D24">
        <w:rPr>
          <w:rFonts w:ascii="Times New Roman" w:eastAsia="SchoolBookSanPin" w:hAnsi="Times New Roman"/>
          <w:sz w:val="28"/>
          <w:szCs w:val="28"/>
        </w:rPr>
        <w:t>организуется</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как углубленное изучение учебных предметов в процессе совместной деятельности по выполнению проектов.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.7.3. </w:t>
      </w:r>
      <w:r w:rsidRPr="00C77D24">
        <w:rPr>
          <w:rFonts w:ascii="Times New Roman" w:eastAsia="SchoolBookSanPin" w:hAnsi="Times New Roman"/>
          <w:bCs/>
          <w:sz w:val="28"/>
          <w:szCs w:val="28"/>
        </w:rPr>
        <w:t xml:space="preserve">Коммуникативная деятельность </w:t>
      </w:r>
      <w:r w:rsidRPr="00C77D24">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.7.4. </w:t>
      </w:r>
      <w:r w:rsidRPr="00C77D24">
        <w:rPr>
          <w:rFonts w:ascii="Times New Roman" w:eastAsia="SchoolBookSanPin" w:hAnsi="Times New Roman"/>
          <w:bCs/>
          <w:sz w:val="28"/>
          <w:szCs w:val="28"/>
        </w:rPr>
        <w:t xml:space="preserve">Художественно-эстетическая творческая деятельность </w:t>
      </w:r>
      <w:r w:rsidRPr="00C77D24">
        <w:rPr>
          <w:rFonts w:ascii="Times New Roman" w:eastAsia="SchoolBookSanPin" w:hAnsi="Times New Roman"/>
          <w:sz w:val="28"/>
          <w:szCs w:val="28"/>
        </w:rPr>
        <w:t>организуется</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а также становлению умений участвовать в театрализованной деятельности.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.7.5. </w:t>
      </w:r>
      <w:r w:rsidRPr="00C77D24">
        <w:rPr>
          <w:rFonts w:ascii="Times New Roman" w:eastAsia="SchoolBookSanPin" w:hAnsi="Times New Roman"/>
          <w:bCs/>
          <w:sz w:val="28"/>
          <w:szCs w:val="28"/>
        </w:rPr>
        <w:t xml:space="preserve">Информационная культура </w:t>
      </w:r>
      <w:r w:rsidRPr="00C77D24">
        <w:rPr>
          <w:rFonts w:ascii="Times New Roman" w:eastAsia="SchoolBookSanPin" w:hAnsi="Times New Roman"/>
          <w:sz w:val="28"/>
          <w:szCs w:val="28"/>
        </w:rPr>
        <w:t>предполагает учебные курсы в рамках внеурочной деятельности, которые формируют представления обучающихся</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о разнообразных современных информационных средствах и навыки выполнения разных видов работ на компьютере.</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.7.6. </w:t>
      </w:r>
      <w:r w:rsidRPr="00C77D24">
        <w:rPr>
          <w:rFonts w:ascii="Times New Roman" w:eastAsia="SchoolBookSanPin" w:hAnsi="Times New Roman"/>
          <w:bCs/>
          <w:sz w:val="28"/>
          <w:szCs w:val="28"/>
        </w:rPr>
        <w:t xml:space="preserve">Интеллектуальные марафоны </w:t>
      </w:r>
      <w:r w:rsidRPr="00C77D24">
        <w:rPr>
          <w:rFonts w:ascii="Times New Roman" w:eastAsia="SchoolBookSanPin" w:hAnsi="Times New Roman"/>
          <w:sz w:val="28"/>
          <w:szCs w:val="28"/>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способности к самообразованию.</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 xml:space="preserve">.7.7. </w:t>
      </w:r>
      <w:r w:rsidRPr="00C77D24">
        <w:rPr>
          <w:rFonts w:ascii="Times New Roman" w:eastAsia="SchoolBookSanPin" w:hAnsi="Times New Roman"/>
          <w:bCs/>
          <w:sz w:val="28"/>
          <w:szCs w:val="28"/>
        </w:rPr>
        <w:t xml:space="preserve">«Учение с увлечением!» </w:t>
      </w:r>
      <w:r w:rsidRPr="00C77D24">
        <w:rPr>
          <w:rFonts w:ascii="Times New Roman" w:eastAsia="SchoolBookSanPin" w:hAnsi="Times New Roman"/>
          <w:sz w:val="28"/>
          <w:szCs w:val="28"/>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 xml:space="preserve">.8. Выбор </w:t>
      </w:r>
      <w:r w:rsidRPr="00C77D24">
        <w:rPr>
          <w:rFonts w:ascii="Times New Roman" w:eastAsia="SchoolBookSanPin" w:hAnsi="Times New Roman"/>
          <w:bCs/>
          <w:sz w:val="28"/>
          <w:szCs w:val="28"/>
        </w:rPr>
        <w:t xml:space="preserve">форм организации внеурочной деятельности </w:t>
      </w:r>
      <w:r w:rsidRPr="00C77D24">
        <w:rPr>
          <w:rFonts w:ascii="Times New Roman" w:eastAsia="SchoolBookSanPin" w:hAnsi="Times New Roman"/>
          <w:sz w:val="28"/>
          <w:szCs w:val="28"/>
        </w:rPr>
        <w:t>подчиняется следующим требованиям:</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целесообразность использования данной формы для решения поставленных задач конкретного направления;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преобладание практико-ориентированных форм, обеспечивающих непосредственное активное участие обучающегося в практической деятельности,</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том числе совместной (парной, групповой, коллективной);</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учет специфики коммуникативной деятельности, которая сопровождает</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то или иное направление внеучебной деятельности;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использование форм организации, предполагающих использование средств информационно-коммуникационных технологий.</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 xml:space="preserve">.9. Возможными формами организации внеурочной деятельности могут быть следующие: </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учебные курсы и факультативы; </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художественные, музыкальные и спортивные студии; </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соревновательные мероприятия, дискуссионные клубы, секции, экскурсии, мини-исследования; </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общественно полезные практики и другие.</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.10. К участию во внеурочной деятельности могут привлекаться организации и учреждения дополнительного образования, культуры и спорта.</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При организации внеурочной деятельности непосредственно</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C43866" w:rsidRPr="00C77D24" w:rsidRDefault="00C43866" w:rsidP="00C43866">
      <w:pPr>
        <w:widowControl/>
        <w:spacing w:after="0" w:line="353" w:lineRule="auto"/>
        <w:ind w:firstLine="709"/>
        <w:jc w:val="both"/>
        <w:rPr>
          <w:rFonts w:ascii="Times New Roman" w:eastAsia="OfficinaSansBoldITC"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 </w:t>
      </w:r>
      <w:r w:rsidRPr="00C77D24">
        <w:rPr>
          <w:rFonts w:ascii="Times New Roman" w:eastAsia="OfficinaSansBoldITC" w:hAnsi="Times New Roman"/>
          <w:sz w:val="28"/>
          <w:szCs w:val="28"/>
        </w:rPr>
        <w:t>Основные направления внеурочной деятельности.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.13.1. </w:t>
      </w:r>
      <w:r w:rsidRPr="00C77D24">
        <w:rPr>
          <w:rFonts w:ascii="Times New Roman" w:eastAsia="SchoolBookSanPin" w:hAnsi="Times New Roman"/>
          <w:bCs/>
          <w:sz w:val="28"/>
          <w:szCs w:val="28"/>
        </w:rPr>
        <w:t>Спортивно-оздоровительная деятельность.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«Основы самопознания».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факультатив; лаборатория здоровья.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«Движение есть жизнь!».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формирование представлений </w:t>
      </w:r>
      <w:r w:rsidRPr="00C77D24">
        <w:rPr>
          <w:rFonts w:ascii="Times New Roman" w:hAnsi="Times New Roman"/>
          <w:sz w:val="28"/>
          <w:szCs w:val="28"/>
        </w:rPr>
        <w:t>обучающихся</w:t>
      </w:r>
      <w:r w:rsidRPr="00C77D24">
        <w:rPr>
          <w:rFonts w:ascii="Times New Roman" w:eastAsia="SchoolBookSanPin" w:hAnsi="Times New Roman"/>
          <w:sz w:val="28"/>
          <w:szCs w:val="28"/>
        </w:rPr>
        <w:t xml:space="preserve"> о здоровом образе жизни, развитие физической активности и двигательных навыков.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спортивная студия: учебный курс физической культуры.</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.13.2. </w:t>
      </w:r>
      <w:r w:rsidRPr="00C77D24">
        <w:rPr>
          <w:rFonts w:ascii="Times New Roman" w:eastAsia="SchoolBookSanPin" w:hAnsi="Times New Roman"/>
          <w:bCs/>
          <w:sz w:val="28"/>
          <w:szCs w:val="28"/>
        </w:rPr>
        <w:t xml:space="preserve">Проектно-исследовательская деятельность. </w:t>
      </w:r>
      <w:r w:rsidRPr="00C77D24">
        <w:rPr>
          <w:rFonts w:ascii="Times New Roman" w:eastAsia="SchoolBookSanPin" w:hAnsi="Times New Roman"/>
          <w:sz w:val="28"/>
          <w:szCs w:val="28"/>
        </w:rPr>
        <w:t>Возможные темы проектов:</w:t>
      </w:r>
    </w:p>
    <w:p w:rsidR="00C43866" w:rsidRPr="00C77D24" w:rsidRDefault="00C43866" w:rsidP="00C43866">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 xml:space="preserve">.13.2.1. </w:t>
      </w:r>
      <w:r w:rsidRPr="00C77D24">
        <w:rPr>
          <w:rFonts w:ascii="Times New Roman" w:eastAsia="SchoolBookSanPin" w:hAnsi="Times New Roman"/>
          <w:bCs/>
          <w:sz w:val="28"/>
          <w:szCs w:val="28"/>
        </w:rPr>
        <w:t>«История родного края».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расширение знаний </w:t>
      </w:r>
      <w:r w:rsidRPr="00C77D24">
        <w:rPr>
          <w:rFonts w:ascii="Times New Roman" w:hAnsi="Times New Roman"/>
          <w:sz w:val="28"/>
          <w:szCs w:val="28"/>
        </w:rPr>
        <w:t>обучающихся</w:t>
      </w:r>
      <w:r w:rsidRPr="00C77D24">
        <w:rPr>
          <w:rFonts w:ascii="Times New Roman" w:eastAsia="SchoolBookSanPin" w:hAnsi="Times New Roman"/>
          <w:sz w:val="28"/>
          <w:szCs w:val="28"/>
        </w:rPr>
        <w:t xml:space="preserve">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факультативный курс краеведения; творческие проекты «Достопримечательности родного края».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.13.2.2. </w:t>
      </w:r>
      <w:r w:rsidRPr="00C77D24">
        <w:rPr>
          <w:rFonts w:ascii="Times New Roman" w:eastAsia="SchoolBookSanPin" w:hAnsi="Times New Roman"/>
          <w:bCs/>
          <w:sz w:val="28"/>
          <w:szCs w:val="28"/>
        </w:rPr>
        <w:t>История письменности в России: от Древней Руси</w:t>
      </w:r>
      <w:r>
        <w:rPr>
          <w:rFonts w:ascii="Times New Roman" w:eastAsia="SchoolBookSanPin" w:hAnsi="Times New Roman"/>
          <w:bCs/>
          <w:sz w:val="28"/>
          <w:szCs w:val="28"/>
        </w:rPr>
        <w:t xml:space="preserve"> </w:t>
      </w:r>
      <w:r w:rsidRPr="00C77D24">
        <w:rPr>
          <w:rFonts w:ascii="Times New Roman" w:eastAsia="SchoolBookSanPin" w:hAnsi="Times New Roman"/>
          <w:bCs/>
          <w:sz w:val="28"/>
          <w:szCs w:val="28"/>
        </w:rPr>
        <w:t>до современности.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к истории становления культуры, к самостоятельной познавательной и проектной деятельности.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факультатив «История письменности в России:</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.13.2.3. </w:t>
      </w:r>
      <w:r w:rsidRPr="00C77D24">
        <w:rPr>
          <w:rFonts w:ascii="Times New Roman" w:eastAsia="SchoolBookSanPin" w:hAnsi="Times New Roman"/>
          <w:bCs/>
          <w:sz w:val="28"/>
          <w:szCs w:val="28"/>
        </w:rPr>
        <w:t>Экологический поиск: исследование качества воды в водоемах родного края.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углубление знаний и представлений о сочетании химического</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нравственного отношения к природным объектам, ответственного отношения</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к природе.</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экологическая лаборатория; исследовательские проекты.</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.13.2.4. </w:t>
      </w:r>
      <w:r w:rsidRPr="00C77D24">
        <w:rPr>
          <w:rFonts w:ascii="Times New Roman" w:eastAsia="SchoolBookSanPin" w:hAnsi="Times New Roman"/>
          <w:bCs/>
          <w:sz w:val="28"/>
          <w:szCs w:val="28"/>
        </w:rPr>
        <w:t>Мир шахмат.</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 факультатив; игры-соревнования</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шахматы «Юные шахматисты».</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 xml:space="preserve">.13.3. </w:t>
      </w:r>
      <w:r w:rsidRPr="00C77D24">
        <w:rPr>
          <w:rFonts w:ascii="Times New Roman" w:eastAsia="SchoolBookSanPin" w:hAnsi="Times New Roman"/>
          <w:bCs/>
          <w:sz w:val="28"/>
          <w:szCs w:val="28"/>
        </w:rPr>
        <w:t>Коммуникативная деятельность.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 xml:space="preserve">.13.3.1. </w:t>
      </w:r>
      <w:r w:rsidRPr="00C77D24">
        <w:rPr>
          <w:rFonts w:ascii="Times New Roman" w:eastAsia="SchoolBookSanPin" w:hAnsi="Times New Roman"/>
          <w:bCs/>
          <w:sz w:val="28"/>
          <w:szCs w:val="28"/>
        </w:rPr>
        <w:t>Создаём классный литературный журнал.</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 xml:space="preserve">.13.3.2. </w:t>
      </w:r>
      <w:r w:rsidRPr="00C77D24">
        <w:rPr>
          <w:rFonts w:ascii="Times New Roman" w:eastAsia="SchoolBookSanPin" w:hAnsi="Times New Roman"/>
          <w:bCs/>
          <w:sz w:val="28"/>
          <w:szCs w:val="28"/>
        </w:rPr>
        <w:t>Дети Маугли: нужно ли человеку общаться с другими людьми.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дискуссионный клуб.</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 xml:space="preserve">.13.3.3. </w:t>
      </w:r>
      <w:r w:rsidRPr="00C77D24">
        <w:rPr>
          <w:rFonts w:ascii="Times New Roman" w:eastAsia="SchoolBookSanPin" w:hAnsi="Times New Roman"/>
          <w:bCs/>
          <w:sz w:val="28"/>
          <w:szCs w:val="28"/>
        </w:rPr>
        <w:t>«Хочу быть писателем».</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развитие художественного словесного творчества, умений создавать</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редактировать собственные тексты; формирование знаний о писательском труде,</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о творчестве писателей – выдающихся представителей детской литературы; становление аналитической и творческой деятельности участников.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литературный кружок, встречи с писателями, дискуссионный клуб («Темы и жанры детской литературы»);</w:t>
      </w:r>
    </w:p>
    <w:p w:rsidR="00C43866" w:rsidRPr="00C77D24" w:rsidRDefault="00C43866" w:rsidP="00C43866">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 xml:space="preserve">.13.3.4. </w:t>
      </w:r>
      <w:r w:rsidRPr="00C77D24">
        <w:rPr>
          <w:rFonts w:ascii="Times New Roman" w:eastAsia="SchoolBookSanPin" w:hAnsi="Times New Roman"/>
          <w:bCs/>
          <w:sz w:val="28"/>
          <w:szCs w:val="28"/>
        </w:rPr>
        <w:t>Становлюсь грамотным читателем: читаю, думаю, понимаю.</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в форме факультатива; лаборатория текстов (система практических занятий).</w:t>
      </w:r>
    </w:p>
    <w:p w:rsidR="00C43866" w:rsidRPr="00C77D24" w:rsidRDefault="00C43866" w:rsidP="00C43866">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 xml:space="preserve">.13.3.5. </w:t>
      </w:r>
      <w:r w:rsidRPr="00C77D24">
        <w:rPr>
          <w:rFonts w:ascii="Times New Roman" w:eastAsia="SchoolBookSanPin" w:hAnsi="Times New Roman"/>
          <w:bCs/>
          <w:sz w:val="28"/>
          <w:szCs w:val="28"/>
        </w:rPr>
        <w:t>Говорить нельзя молчать!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 факультатив.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.13.4</w:t>
      </w:r>
      <w:r w:rsidRPr="00C77D24">
        <w:rPr>
          <w:rFonts w:ascii="Times New Roman" w:eastAsia="SchoolBookSanPin" w:hAnsi="Times New Roman"/>
          <w:bCs/>
          <w:sz w:val="28"/>
          <w:szCs w:val="28"/>
        </w:rPr>
        <w:t>. Художественно-эстетическая творческая деятельность.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.13.4</w:t>
      </w:r>
      <w:r w:rsidRPr="00C77D24">
        <w:rPr>
          <w:rFonts w:ascii="Times New Roman" w:eastAsia="SchoolBookSanPin" w:hAnsi="Times New Roman"/>
          <w:bCs/>
          <w:sz w:val="28"/>
          <w:szCs w:val="28"/>
        </w:rPr>
        <w:t>.1. Рукотворный мир.</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расширение знаний </w:t>
      </w:r>
      <w:r w:rsidRPr="00C77D24">
        <w:rPr>
          <w:rFonts w:ascii="Times New Roman" w:hAnsi="Times New Roman"/>
          <w:sz w:val="28"/>
          <w:szCs w:val="28"/>
        </w:rPr>
        <w:t>обучающихся</w:t>
      </w:r>
      <w:r w:rsidRPr="00C77D24">
        <w:rPr>
          <w:rFonts w:ascii="Times New Roman" w:eastAsia="SchoolBookSanPin" w:hAnsi="Times New Roman"/>
          <w:sz w:val="28"/>
          <w:szCs w:val="28"/>
        </w:rPr>
        <w:t xml:space="preserve">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творческие мастерские («Природа и творчество», «Куклы своими руками», «Юные художники»); выставки творческих работ.</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.13.4</w:t>
      </w:r>
      <w:r w:rsidRPr="00C77D24">
        <w:rPr>
          <w:rFonts w:ascii="Times New Roman" w:eastAsia="SchoolBookSanPin" w:hAnsi="Times New Roman"/>
          <w:bCs/>
          <w:sz w:val="28"/>
          <w:szCs w:val="28"/>
        </w:rPr>
        <w:t>.2. Ритмика.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формирование движений, свойственных ритмике; развитие культуры движений под музыку; способность к импровизации и творчеству.</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студия ритмики и пластики, конкурс пластических образов, постановка концертных номеров.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.13.4</w:t>
      </w:r>
      <w:r w:rsidRPr="00C77D24">
        <w:rPr>
          <w:rFonts w:ascii="Times New Roman" w:eastAsia="SchoolBookSanPin" w:hAnsi="Times New Roman"/>
          <w:bCs/>
          <w:sz w:val="28"/>
          <w:szCs w:val="28"/>
        </w:rPr>
        <w:t>.3. Школьный театр «Путешествие в сказку».</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театрализованной деятельности.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театральная студия, спектакли по мотивам сказок.</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.13.4</w:t>
      </w:r>
      <w:r w:rsidRPr="00C77D24">
        <w:rPr>
          <w:rFonts w:ascii="Times New Roman" w:eastAsia="SchoolBookSanPin" w:hAnsi="Times New Roman"/>
          <w:bCs/>
          <w:sz w:val="28"/>
          <w:szCs w:val="28"/>
        </w:rPr>
        <w:t>.4. Выразительное чтение.</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литературный клуб, творческая студия;</w:t>
      </w:r>
    </w:p>
    <w:p w:rsidR="00C43866" w:rsidRPr="00C77D24" w:rsidRDefault="00C43866" w:rsidP="00C43866">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.13.4</w:t>
      </w:r>
      <w:r w:rsidRPr="00C77D24">
        <w:rPr>
          <w:rFonts w:ascii="Times New Roman" w:eastAsia="SchoolBookSanPin" w:hAnsi="Times New Roman"/>
          <w:bCs/>
          <w:sz w:val="28"/>
          <w:szCs w:val="28"/>
        </w:rPr>
        <w:t>.5. Искусство иллюстрации.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развитие у обучающихся творческих способностей, интереса</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к изобразительной деятельности, желания передавать свое отношение</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к художественным произведениям средствами книжной иллюстрации.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творческая мастерская иллюстраций к книге; конкурсы рисунков; выставки работ участников.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.13.4</w:t>
      </w:r>
      <w:r w:rsidRPr="00C77D24">
        <w:rPr>
          <w:rFonts w:ascii="Times New Roman" w:eastAsia="SchoolBookSanPin" w:hAnsi="Times New Roman"/>
          <w:bCs/>
          <w:sz w:val="28"/>
          <w:szCs w:val="28"/>
        </w:rPr>
        <w:t>.6. В мире музыкальных звуков.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расширение музыкального кругозора, знаний обучающихся</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музыкальный салон; концертные программы, хоровая студия, студия народных инструментов.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.13.5</w:t>
      </w:r>
      <w:r w:rsidRPr="00C77D24">
        <w:rPr>
          <w:rFonts w:ascii="Times New Roman" w:eastAsia="SchoolBookSanPin" w:hAnsi="Times New Roman"/>
          <w:bCs/>
          <w:sz w:val="28"/>
          <w:szCs w:val="28"/>
        </w:rPr>
        <w:t>. Информационная культура.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.13.5</w:t>
      </w:r>
      <w:r w:rsidRPr="00C77D24">
        <w:rPr>
          <w:rFonts w:ascii="Times New Roman" w:eastAsia="SchoolBookSanPin" w:hAnsi="Times New Roman"/>
          <w:bCs/>
          <w:sz w:val="28"/>
          <w:szCs w:val="28"/>
        </w:rPr>
        <w:t>.1. Мои помощники – словари.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другие (по выбору педагога); совершенствование навыка поиска необходимой справочной информации с помощью компьютера (4 класс).</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 факультатив.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.13.5</w:t>
      </w:r>
      <w:r w:rsidRPr="00C77D24">
        <w:rPr>
          <w:rFonts w:ascii="Times New Roman" w:eastAsia="SchoolBookSanPin" w:hAnsi="Times New Roman"/>
          <w:bCs/>
          <w:sz w:val="28"/>
          <w:szCs w:val="28"/>
        </w:rPr>
        <w:t>.2. Моя информационная культура.</w:t>
      </w:r>
    </w:p>
    <w:p w:rsidR="00C43866" w:rsidRPr="00C77D24" w:rsidRDefault="00C43866" w:rsidP="00C43866">
      <w:pPr>
        <w:widowControl/>
        <w:tabs>
          <w:tab w:val="left" w:pos="1120"/>
          <w:tab w:val="left" w:pos="2480"/>
          <w:tab w:val="left" w:pos="2780"/>
          <w:tab w:val="left" w:pos="3660"/>
          <w:tab w:val="left" w:pos="5180"/>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знакомство с миром современных технических устройств и культурой</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их использования.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.13.6</w:t>
      </w:r>
      <w:r w:rsidRPr="00C77D24">
        <w:rPr>
          <w:rFonts w:ascii="Times New Roman" w:eastAsia="SchoolBookSanPin" w:hAnsi="Times New Roman"/>
          <w:bCs/>
          <w:sz w:val="28"/>
          <w:szCs w:val="28"/>
        </w:rPr>
        <w:t xml:space="preserve">. Интеллектуальные марафоны. </w:t>
      </w:r>
      <w:r w:rsidRPr="00C77D24">
        <w:rPr>
          <w:rFonts w:ascii="Times New Roman" w:eastAsia="SchoolBookSanPin" w:hAnsi="Times New Roman"/>
          <w:sz w:val="28"/>
          <w:szCs w:val="28"/>
        </w:rPr>
        <w:t>Возможные темы марафонов: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.13.6</w:t>
      </w:r>
      <w:r w:rsidRPr="00C77D24">
        <w:rPr>
          <w:rFonts w:ascii="Times New Roman" w:eastAsia="SchoolBookSanPin" w:hAnsi="Times New Roman"/>
          <w:bCs/>
          <w:sz w:val="28"/>
          <w:szCs w:val="28"/>
        </w:rPr>
        <w:t>.1. Глокая куздра или исследуем язык в поисках смысла.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развитие мотивации к изучению русского языка, способности находить случаи потери смысла во фразе или появление двусмысленности.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дискуссионный клуб, мероприятия-соревнования.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.13.6</w:t>
      </w:r>
      <w:r w:rsidRPr="00C77D24">
        <w:rPr>
          <w:rFonts w:ascii="Times New Roman" w:eastAsia="SchoolBookSanPin" w:hAnsi="Times New Roman"/>
          <w:bCs/>
          <w:sz w:val="28"/>
          <w:szCs w:val="28"/>
        </w:rPr>
        <w:t>.2. Русский язык – набор правил и исключений или стройная система?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дискуссионный клуб, мероприятия-соревнования.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.13.6</w:t>
      </w:r>
      <w:r w:rsidRPr="00C77D24">
        <w:rPr>
          <w:rFonts w:ascii="Times New Roman" w:eastAsia="SchoolBookSanPin" w:hAnsi="Times New Roman"/>
          <w:bCs/>
          <w:sz w:val="28"/>
          <w:szCs w:val="28"/>
        </w:rPr>
        <w:t>.3. Заповедники России.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расширение и уточнение знаний об особо охраняемых территориях</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дискуссионный клуб, мероприятия-соревнования.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.13.6</w:t>
      </w:r>
      <w:r w:rsidRPr="00C77D24">
        <w:rPr>
          <w:rFonts w:ascii="Times New Roman" w:eastAsia="SchoolBookSanPin" w:hAnsi="Times New Roman"/>
          <w:bCs/>
          <w:sz w:val="28"/>
          <w:szCs w:val="28"/>
        </w:rPr>
        <w:t>.4. Я – путешественник (Путешествуем по России, миру).</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игры-путешествия, видео-экскурсии соревновательной направленности.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.13.7.</w:t>
      </w:r>
      <w:r w:rsidRPr="00C77D24">
        <w:rPr>
          <w:rFonts w:ascii="Times New Roman" w:eastAsia="SchoolBookSanPin" w:hAnsi="Times New Roman"/>
          <w:bCs/>
          <w:sz w:val="28"/>
          <w:szCs w:val="28"/>
        </w:rPr>
        <w:t> «Учение с увлечением!»:</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.13.7.1.</w:t>
      </w:r>
      <w:r w:rsidRPr="00C77D24">
        <w:rPr>
          <w:rFonts w:ascii="Times New Roman" w:eastAsia="SchoolBookSanPin" w:hAnsi="Times New Roman"/>
          <w:bCs/>
          <w:sz w:val="28"/>
          <w:szCs w:val="28"/>
        </w:rPr>
        <w:t> Читаю в поисках смысла.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совершенствование читательской грамотности обучающихся, поддержка </w:t>
      </w:r>
      <w:r w:rsidRPr="00C77D24">
        <w:rPr>
          <w:rFonts w:ascii="Times New Roman" w:hAnsi="Times New Roman"/>
          <w:sz w:val="28"/>
          <w:szCs w:val="28"/>
        </w:rPr>
        <w:t>обучающихся</w:t>
      </w:r>
      <w:r w:rsidRPr="00C77D24">
        <w:rPr>
          <w:rFonts w:ascii="Times New Roman" w:eastAsia="SchoolBookSanPin" w:hAnsi="Times New Roman"/>
          <w:sz w:val="28"/>
          <w:szCs w:val="28"/>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 факультатив; учебная лаборатория.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.13.7.2.</w:t>
      </w:r>
      <w:r w:rsidRPr="00C77D24">
        <w:rPr>
          <w:rFonts w:ascii="Times New Roman" w:eastAsia="SchoolBookSanPin" w:hAnsi="Times New Roman"/>
          <w:bCs/>
          <w:sz w:val="28"/>
          <w:szCs w:val="28"/>
        </w:rPr>
        <w:t> Легко ли писать без ошибок?</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 факультатив по разделу «Орфография»; учебная лаборатория;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20</w:t>
      </w:r>
      <w:r w:rsidRPr="00C77D24">
        <w:rPr>
          <w:rFonts w:ascii="Times New Roman" w:eastAsia="SchoolBookSanPin" w:hAnsi="Times New Roman"/>
          <w:sz w:val="28"/>
          <w:szCs w:val="28"/>
        </w:rPr>
        <w:t>.13.7.3.</w:t>
      </w:r>
      <w:r w:rsidRPr="00C77D24">
        <w:rPr>
          <w:rFonts w:ascii="Times New Roman" w:eastAsia="SchoolBookSanPin" w:hAnsi="Times New Roman"/>
          <w:bCs/>
          <w:sz w:val="28"/>
          <w:szCs w:val="28"/>
        </w:rPr>
        <w:t> Мой друг – иностранный язык.</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совершенствование навыков разговорной речи на иностранном языке для </w:t>
      </w:r>
      <w:r w:rsidRPr="00C77D24">
        <w:rPr>
          <w:rFonts w:ascii="Times New Roman" w:hAnsi="Times New Roman"/>
          <w:sz w:val="28"/>
          <w:szCs w:val="28"/>
        </w:rPr>
        <w:t>обучающихся</w:t>
      </w:r>
      <w:r w:rsidRPr="00C77D24">
        <w:rPr>
          <w:rFonts w:ascii="Times New Roman" w:eastAsia="SchoolBookSanPin" w:hAnsi="Times New Roman"/>
          <w:sz w:val="28"/>
          <w:szCs w:val="28"/>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 факультатив, клуб любителей иностранного языка.</w:t>
      </w:r>
    </w:p>
    <w:p w:rsidR="00C43866" w:rsidRDefault="00C43866" w:rsidP="00C43866"/>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21. К</w:t>
      </w:r>
      <w:r w:rsidRPr="00C77D24">
        <w:rPr>
          <w:rFonts w:ascii="Times New Roman" w:eastAsia="SchoolBookSanPin" w:hAnsi="Times New Roman"/>
          <w:sz w:val="28"/>
          <w:szCs w:val="28"/>
        </w:rPr>
        <w:t>алендарный план воспитательной работы.</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21.1. К</w:t>
      </w:r>
      <w:r w:rsidRPr="00C77D24">
        <w:rPr>
          <w:rFonts w:ascii="Times New Roman" w:eastAsia="SchoolBookSanPin" w:hAnsi="Times New Roman"/>
          <w:sz w:val="28"/>
          <w:szCs w:val="28"/>
        </w:rPr>
        <w:t xml:space="preserve">алендарный план воспитательной работы является единым для образовательных организаций. </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21.2. К</w:t>
      </w:r>
      <w:r w:rsidRPr="00C77D24">
        <w:rPr>
          <w:rFonts w:ascii="Times New Roman" w:eastAsia="SchoolBookSanPin" w:hAnsi="Times New Roman"/>
          <w:sz w:val="28"/>
          <w:szCs w:val="28"/>
        </w:rPr>
        <w:t xml:space="preserve">алендарный план воспитательной работы может быть реализован в рамках урочной и внеурочной деятельности. </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21.3. Образовательная организация</w:t>
      </w:r>
      <w:r w:rsidRPr="00C77D24">
        <w:rPr>
          <w:rFonts w:ascii="Times New Roman" w:eastAsia="SchoolBookSanPin" w:hAnsi="Times New Roman"/>
          <w:sz w:val="28"/>
          <w:szCs w:val="28"/>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21</w:t>
      </w:r>
      <w:r w:rsidRPr="00C77D24">
        <w:rPr>
          <w:rFonts w:ascii="Times New Roman" w:eastAsia="SchoolBookSanPin" w:hAnsi="Times New Roman"/>
          <w:sz w:val="28"/>
          <w:szCs w:val="28"/>
        </w:rPr>
        <w:t>.4. Все мероприятия должны проводиться с учетом особенностей основной образовательной программы, а также возрастных, физиологических</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психоэмоциональных особенностей обучающихся.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Сентябрь: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 сентября: День знаний;</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3 сентября: День окончания Второй мировой войны, День солидарности</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борьбе с терроризмом;</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8 сентября: Международный день распространения грамотности;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10 сентября: Международный день памяти жертв фашизма.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Октябрь: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 октября: Международный день пожилых людей; Международный день музыки;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4 октября: День защиты животных;</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5 октября: День учителя;</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25 октября: Международный день школьных библиотек;</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Третье воскресенье октября: День отца.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Ноябрь: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4 ноября: День народного единства;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Последнее воскресенье ноября: День Матери;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30 ноября: День Государственного герба Российской Федерации.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Декабрь: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3 декабря: День неизвестного солдата; Международный день инвалидов;</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5 декабря: День добровольца (волонтера) в России;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9 декабря: День Героев Отечества;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12 декабря: День Конституции Российской Федерации.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Январь: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25 января: День российского студенчества;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Февраль: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 февраля: День разгрома советскими войсками немецко-фашистских войск</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в Сталинградской битве;</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8 февраля: День российской науки;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15 февраля: День памяти о россиянах, исполнявших служебный долг</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за пределами Отечества;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21 февраля: Международный день родного языка;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23 февраля: День защитника Отечества.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Март:</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8 марта: Международный женский день;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18 марта: День воссоединения Крыма с Россией</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27 марта: Всемирный день театра.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Апрель: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12 апреля: День космонавтики;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 апреля: День памяти о геноциде советского народа нацистами</w:t>
      </w:r>
      <w:r>
        <w:rPr>
          <w:rFonts w:ascii="Times New Roman" w:eastAsia="SchoolBookSanPin" w:hAnsi="Times New Roman"/>
          <w:sz w:val="28"/>
          <w:szCs w:val="28"/>
        </w:rPr>
        <w:t xml:space="preserve"> </w:t>
      </w:r>
      <w:r w:rsidRPr="00C77D24">
        <w:rPr>
          <w:rFonts w:ascii="Times New Roman" w:eastAsia="SchoolBookSanPin" w:hAnsi="Times New Roman"/>
          <w:sz w:val="28"/>
          <w:szCs w:val="28"/>
        </w:rPr>
        <w:t>и их пособниками в годы Великой Отечественной войны</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Май:</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 мая: Праздник Весны и Труда;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9 мая: День Победы;</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 мая: День детских общественных организаций России;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24 мая: День славянской письменности и культуры.</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Июнь: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 июня: День защиты детей;</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6 июня: День русского языка;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12 июня: День России;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22 июня: День памяти и скорби;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27 июня: День молодежи.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Июль:</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8 июля: День семьи, любви и верности.</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Август:</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hAnsi="Times New Roman"/>
          <w:iCs/>
          <w:sz w:val="28"/>
          <w:szCs w:val="28"/>
        </w:rPr>
        <w:t>Вторая суббота августа</w:t>
      </w:r>
      <w:r w:rsidRPr="00C77D24">
        <w:rPr>
          <w:rFonts w:ascii="Times New Roman" w:eastAsia="SchoolBookSanPin" w:hAnsi="Times New Roman"/>
          <w:sz w:val="28"/>
          <w:szCs w:val="28"/>
        </w:rPr>
        <w:t>: День физкультурника;</w:t>
      </w:r>
    </w:p>
    <w:p w:rsidR="00C43866" w:rsidRPr="00C77D24"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22 августа: День Государственного флага Российской Федерации;</w:t>
      </w:r>
    </w:p>
    <w:p w:rsidR="00C43866" w:rsidRPr="0057686F" w:rsidRDefault="00C43866" w:rsidP="00C43866">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27 августа: День российского кино.</w:t>
      </w:r>
    </w:p>
    <w:p w:rsidR="00C43866" w:rsidRDefault="00C43866" w:rsidP="00C43866"/>
    <w:p w:rsidR="00C43866" w:rsidRDefault="00C43866" w:rsidP="00C43866"/>
    <w:p w:rsidR="00C43866" w:rsidRDefault="00C43866" w:rsidP="00C43866"/>
    <w:p w:rsidR="00C43866" w:rsidRPr="007C5177" w:rsidRDefault="00C43866" w:rsidP="007C5177">
      <w:pPr>
        <w:rPr>
          <w:rFonts w:ascii="Times New Roman" w:hAnsi="Times New Roman"/>
          <w:b/>
          <w:sz w:val="28"/>
          <w:szCs w:val="28"/>
        </w:rPr>
      </w:pPr>
    </w:p>
    <w:p w:rsidR="007C5177" w:rsidRPr="002F6DAC" w:rsidRDefault="007C5177" w:rsidP="00AE4FDD">
      <w:pPr>
        <w:spacing w:after="0" w:line="360" w:lineRule="auto"/>
        <w:ind w:firstLine="709"/>
        <w:jc w:val="both"/>
        <w:rPr>
          <w:rFonts w:ascii="Times New Roman" w:hAnsi="Times New Roman"/>
          <w:sz w:val="28"/>
          <w:szCs w:val="28"/>
        </w:rPr>
      </w:pPr>
    </w:p>
    <w:p w:rsidR="00AE4FDD" w:rsidRDefault="00AE4FDD" w:rsidP="00AE4FDD">
      <w:pPr>
        <w:spacing w:after="0" w:line="360" w:lineRule="auto"/>
      </w:pPr>
    </w:p>
    <w:p w:rsidR="004F27B2" w:rsidRDefault="004F27B2" w:rsidP="003F2705">
      <w:pPr>
        <w:spacing w:after="0" w:line="360" w:lineRule="auto"/>
      </w:pPr>
    </w:p>
    <w:sectPr w:rsidR="004F27B2" w:rsidSect="00DC440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55AE" w:rsidRDefault="002555AE" w:rsidP="004F27B2">
      <w:pPr>
        <w:spacing w:after="0" w:line="240" w:lineRule="auto"/>
      </w:pPr>
      <w:r>
        <w:separator/>
      </w:r>
    </w:p>
  </w:endnote>
  <w:endnote w:type="continuationSeparator" w:id="0">
    <w:p w:rsidR="002555AE" w:rsidRDefault="002555AE" w:rsidP="004F27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sig w:usb0="00000000" w:usb1="00000000" w:usb2="00000000" w:usb3="00000000" w:csb0="00000000" w:csb1="00000000"/>
  </w:font>
  <w:font w:name="DengXian">
    <w:altName w:val="等线"/>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ZWAdobeF">
    <w:altName w:val="Times New Roman"/>
    <w:charset w:val="CC"/>
    <w:family w:val="auto"/>
    <w:pitch w:val="variable"/>
    <w:sig w:usb0="00000000" w:usb1="00000000" w:usb2="00000000" w:usb3="00000000" w:csb0="000001FF" w:csb1="00000000"/>
  </w:font>
  <w:font w:name="Andale Sans UI">
    <w:altName w:val="Times New Roman"/>
    <w:charset w:val="CC"/>
    <w:family w:val="auto"/>
    <w:pitch w:val="variable"/>
    <w:sig w:usb0="00000000" w:usb1="00000000" w:usb2="00000000" w:usb3="00000000" w:csb0="00000000" w:csb1="00000000"/>
  </w:font>
  <w:font w:name="font292">
    <w:charset w:val="CC"/>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55AE" w:rsidRDefault="002555AE" w:rsidP="004F27B2">
      <w:pPr>
        <w:spacing w:after="0" w:line="240" w:lineRule="auto"/>
      </w:pPr>
      <w:r>
        <w:separator/>
      </w:r>
    </w:p>
  </w:footnote>
  <w:footnote w:type="continuationSeparator" w:id="0">
    <w:p w:rsidR="002555AE" w:rsidRDefault="002555AE" w:rsidP="004F27B2">
      <w:pPr>
        <w:spacing w:after="0" w:line="240" w:lineRule="auto"/>
      </w:pPr>
      <w:r>
        <w:continuationSeparator/>
      </w:r>
    </w:p>
  </w:footnote>
  <w:footnote w:id="1">
    <w:p w:rsidR="00CF03ED" w:rsidRPr="003850D6" w:rsidRDefault="00CF03ED" w:rsidP="00CF03ED">
      <w:pPr>
        <w:pStyle w:val="a5"/>
        <w:jc w:val="both"/>
        <w:rPr>
          <w:rFonts w:ascii="Times New Roman" w:hAnsi="Times New Roman"/>
          <w:sz w:val="24"/>
          <w:szCs w:val="24"/>
        </w:rPr>
      </w:pPr>
      <w:r w:rsidRPr="003850D6">
        <w:rPr>
          <w:rStyle w:val="a7"/>
          <w:sz w:val="24"/>
          <w:szCs w:val="24"/>
        </w:rPr>
        <w:footnoteRef/>
      </w:r>
      <w:r w:rsidRPr="003850D6">
        <w:rPr>
          <w:rFonts w:ascii="Times New Roman" w:hAnsi="Times New Roman"/>
          <w:sz w:val="24"/>
          <w:szCs w:val="24"/>
        </w:rPr>
        <w:t xml:space="preserve"> </w:t>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2012 г. № 273-ФЗ «Об образовании </w:t>
      </w:r>
      <w:r w:rsidRPr="003850D6">
        <w:rPr>
          <w:rFonts w:ascii="Times New Roman" w:hAnsi="Times New Roman"/>
          <w:sz w:val="24"/>
          <w:szCs w:val="24"/>
          <w:lang w:eastAsia="en-US"/>
        </w:rPr>
        <w:br/>
        <w:t>в Российской Федерации».</w:t>
      </w:r>
    </w:p>
  </w:footnote>
  <w:footnote w:id="2">
    <w:p w:rsidR="00CF03ED" w:rsidRPr="006C4D2C" w:rsidRDefault="00CF03ED" w:rsidP="00CF03ED">
      <w:pPr>
        <w:pStyle w:val="a5"/>
        <w:jc w:val="both"/>
      </w:pPr>
      <w:r>
        <w:rPr>
          <w:rStyle w:val="a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 </w:t>
      </w:r>
      <w:r w:rsidRPr="006C4D2C">
        <w:rPr>
          <w:rFonts w:ascii="Times New Roman" w:hAnsi="Times New Roman"/>
          <w:sz w:val="24"/>
          <w:szCs w:val="24"/>
        </w:rPr>
        <w:br/>
        <w:t>в Российской Федерации».</w:t>
      </w:r>
    </w:p>
  </w:footnote>
  <w:footnote w:id="3">
    <w:p w:rsidR="00CF03ED" w:rsidRPr="006C4D2C" w:rsidRDefault="00CF03ED" w:rsidP="00CF03ED">
      <w:pPr>
        <w:pStyle w:val="a5"/>
        <w:jc w:val="both"/>
      </w:pPr>
      <w:r>
        <w:rPr>
          <w:rStyle w:val="a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 </w:t>
      </w:r>
      <w:r w:rsidRPr="006C4D2C">
        <w:rPr>
          <w:rFonts w:ascii="Times New Roman" w:hAnsi="Times New Roman"/>
          <w:sz w:val="24"/>
          <w:szCs w:val="24"/>
        </w:rPr>
        <w:br/>
        <w:t>в Российской Федерации».</w:t>
      </w:r>
    </w:p>
  </w:footnote>
  <w:footnote w:id="4">
    <w:p w:rsidR="00CF03ED" w:rsidRPr="00F46D62" w:rsidRDefault="00CF03ED" w:rsidP="00CF03ED">
      <w:pPr>
        <w:widowControl/>
        <w:autoSpaceDE w:val="0"/>
        <w:autoSpaceDN w:val="0"/>
        <w:adjustRightInd w:val="0"/>
        <w:spacing w:after="0" w:line="240" w:lineRule="auto"/>
        <w:jc w:val="both"/>
        <w:rPr>
          <w:rFonts w:ascii="Times New Roman" w:hAnsi="Times New Roman"/>
          <w:sz w:val="28"/>
          <w:szCs w:val="24"/>
        </w:rPr>
      </w:pPr>
      <w:r>
        <w:rPr>
          <w:rStyle w:val="a7"/>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29</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 xml:space="preserve">нного приказом Министерства просвещения Российской Федерации </w:t>
      </w:r>
      <w:r w:rsidRPr="005F756C">
        <w:rPr>
          <w:rFonts w:ascii="Times New Roman" w:hAnsi="Times New Roman"/>
          <w:sz w:val="24"/>
          <w:szCs w:val="24"/>
        </w:rPr>
        <w:br/>
        <w:t xml:space="preserve">от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 </w:t>
      </w:r>
      <w:r w:rsidRPr="005F756C">
        <w:rPr>
          <w:rFonts w:ascii="Times New Roman" w:hAnsi="Times New Roman"/>
          <w:sz w:val="24"/>
          <w:szCs w:val="24"/>
        </w:rPr>
        <w:br/>
        <w:t xml:space="preserve">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 </w:t>
      </w:r>
      <w:r>
        <w:rPr>
          <w:rFonts w:ascii="Times New Roman" w:hAnsi="Times New Roman"/>
          <w:sz w:val="24"/>
          <w:szCs w:val="24"/>
        </w:rPr>
        <w:br/>
        <w:t>ФГОС НОО, утверждённый приказом № 286)</w:t>
      </w:r>
      <w:r w:rsidRPr="00F46D62">
        <w:rPr>
          <w:rFonts w:ascii="Times New Roman" w:hAnsi="Times New Roman"/>
          <w:szCs w:val="24"/>
        </w:rPr>
        <w:t xml:space="preserve">; </w:t>
      </w:r>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w:t>
      </w:r>
      <w:r w:rsidRPr="005F756C">
        <w:rPr>
          <w:rFonts w:ascii="Times New Roman" w:hAnsi="Times New Roman"/>
          <w:sz w:val="24"/>
          <w:szCs w:val="24"/>
        </w:rPr>
        <w:t xml:space="preserve"> </w:t>
      </w:r>
      <w:r>
        <w:rPr>
          <w:rFonts w:ascii="Times New Roman" w:hAnsi="Times New Roman"/>
          <w:sz w:val="24"/>
          <w:szCs w:val="24"/>
        </w:rPr>
        <w:t>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lang w:eastAsia="ru-RU"/>
        </w:rPr>
        <w:t>15785</w:t>
      </w:r>
      <w:r w:rsidRPr="005F756C">
        <w:rPr>
          <w:rFonts w:ascii="Times New Roman" w:hAnsi="Times New Roman"/>
          <w:sz w:val="24"/>
          <w:szCs w:val="24"/>
        </w:rPr>
        <w:t>)</w:t>
      </w:r>
      <w:r>
        <w:rPr>
          <w:rFonts w:ascii="Times New Roman" w:hAnsi="Times New Roman"/>
          <w:sz w:val="24"/>
          <w:szCs w:val="24"/>
        </w:rPr>
        <w:t>,</w:t>
      </w:r>
      <w:r w:rsidRPr="008E7DF0">
        <w:rPr>
          <w:rFonts w:ascii="Times New Roman" w:hAnsi="Times New Roman"/>
          <w:sz w:val="24"/>
          <w:szCs w:val="24"/>
          <w:lang w:eastAsia="ru-RU"/>
        </w:rPr>
        <w:t xml:space="preserve"> </w:t>
      </w:r>
      <w:r>
        <w:rPr>
          <w:rFonts w:ascii="Times New Roman" w:hAnsi="Times New Roman"/>
          <w:sz w:val="24"/>
          <w:szCs w:val="24"/>
          <w:lang w:eastAsia="ru-RU"/>
        </w:rPr>
        <w:t xml:space="preserve">с изменениями, внесенными приказами Министерства образования </w:t>
      </w:r>
      <w:r>
        <w:rPr>
          <w:rFonts w:ascii="Times New Roman" w:hAnsi="Times New Roman"/>
          <w:sz w:val="24"/>
          <w:szCs w:val="24"/>
          <w:lang w:eastAsia="ru-RU"/>
        </w:rPr>
        <w:br/>
        <w:t xml:space="preserve">и науки Российской Федерации от 26 ноября </w:t>
      </w:r>
      <w:r w:rsidRPr="00F3188A">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 № 19707), </w:t>
      </w:r>
      <w:r>
        <w:rPr>
          <w:rFonts w:ascii="Times New Roman" w:hAnsi="Times New Roman"/>
          <w:sz w:val="24"/>
          <w:szCs w:val="24"/>
          <w:lang w:eastAsia="ru-RU"/>
        </w:rPr>
        <w:br/>
        <w:t xml:space="preserve">от 22 сентября 2011 г. № 2357 (зарегистрирован Министерством </w:t>
      </w:r>
      <w:r w:rsidRPr="00F3188A">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eastAsia="ru-RU"/>
        </w:rPr>
        <w:br/>
        <w:t xml:space="preserve">6 февраля 2015 г., регистрационный № 35916), от 18 мая 2015 г. № 507 (зарегистрирован Министерством юстиции Российской Федерации 18 июня 2015 г., регистрационный № 37714), </w:t>
      </w:r>
      <w:r>
        <w:rPr>
          <w:rFonts w:ascii="Times New Roman" w:hAnsi="Times New Roman"/>
          <w:sz w:val="24"/>
          <w:szCs w:val="24"/>
          <w:lang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eastAsia="ru-RU"/>
        </w:rPr>
        <w:br/>
        <w:t xml:space="preserve">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eastAsia="ru-RU"/>
        </w:rPr>
        <w:t>от 11</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 xml:space="preserve">г. № 712 (зарегистрирован </w:t>
      </w:r>
      <w:r w:rsidRPr="008E7DF0">
        <w:rPr>
          <w:rFonts w:ascii="Times New Roman" w:hAnsi="Times New Roman"/>
          <w:sz w:val="24"/>
          <w:szCs w:val="24"/>
          <w:lang w:eastAsia="ru-RU"/>
        </w:rPr>
        <w:t>Мин</w:t>
      </w:r>
      <w:r>
        <w:rPr>
          <w:rFonts w:ascii="Times New Roman" w:hAnsi="Times New Roman"/>
          <w:sz w:val="24"/>
          <w:szCs w:val="24"/>
          <w:lang w:eastAsia="ru-RU"/>
        </w:rPr>
        <w:t>истерством юстиции</w:t>
      </w:r>
      <w:r w:rsidRPr="008E7DF0">
        <w:rPr>
          <w:rFonts w:ascii="Times New Roman" w:hAnsi="Times New Roman"/>
          <w:sz w:val="24"/>
          <w:szCs w:val="24"/>
          <w:lang w:eastAsia="ru-RU"/>
        </w:rPr>
        <w:t xml:space="preserve"> Росси</w:t>
      </w:r>
      <w:r>
        <w:rPr>
          <w:rFonts w:ascii="Times New Roman" w:hAnsi="Times New Roman"/>
          <w:sz w:val="24"/>
          <w:szCs w:val="24"/>
          <w:lang w:eastAsia="ru-RU"/>
        </w:rPr>
        <w:t>йской Федерации</w:t>
      </w:r>
      <w:r w:rsidRPr="008E7DF0">
        <w:rPr>
          <w:rFonts w:ascii="Times New Roman" w:hAnsi="Times New Roman"/>
          <w:sz w:val="24"/>
          <w:szCs w:val="24"/>
          <w:lang w:eastAsia="ru-RU"/>
        </w:rPr>
        <w:t xml:space="preserve"> 25</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г., регистрационный №</w:t>
      </w:r>
      <w:r w:rsidRPr="008E7DF0">
        <w:rPr>
          <w:rFonts w:ascii="Times New Roman" w:hAnsi="Times New Roman"/>
          <w:sz w:val="24"/>
          <w:szCs w:val="24"/>
          <w:lang w:eastAsia="ru-RU"/>
        </w:rPr>
        <w:t xml:space="preserve"> 61828)</w:t>
      </w:r>
      <w:r w:rsidRPr="00BB34B9">
        <w:rPr>
          <w:rFonts w:ascii="Times New Roman" w:hAnsi="Times New Roman"/>
          <w:sz w:val="24"/>
          <w:szCs w:val="24"/>
        </w:rPr>
        <w:t xml:space="preserve"> </w:t>
      </w:r>
      <w:r>
        <w:rPr>
          <w:rFonts w:ascii="Times New Roman" w:hAnsi="Times New Roman"/>
          <w:sz w:val="24"/>
          <w:szCs w:val="24"/>
        </w:rPr>
        <w:t>(далее – ФГОС НОО, утверждённый приказом № 373)</w:t>
      </w:r>
      <w:r>
        <w:rPr>
          <w:rFonts w:ascii="Times New Roman" w:hAnsi="Times New Roman"/>
          <w:sz w:val="24"/>
          <w:szCs w:val="24"/>
          <w:lang w:eastAsia="ru-RU"/>
        </w:rPr>
        <w:t>.</w:t>
      </w:r>
    </w:p>
  </w:footnote>
  <w:footnote w:id="5">
    <w:p w:rsidR="00CF03ED" w:rsidRPr="00BC3A5B" w:rsidRDefault="00CF03ED" w:rsidP="00CF03ED">
      <w:pPr>
        <w:widowControl/>
        <w:autoSpaceDE w:val="0"/>
        <w:autoSpaceDN w:val="0"/>
        <w:adjustRightInd w:val="0"/>
        <w:spacing w:after="0" w:line="240" w:lineRule="auto"/>
        <w:jc w:val="both"/>
      </w:pPr>
      <w:r>
        <w:rPr>
          <w:rStyle w:val="a7"/>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6">
    <w:p w:rsidR="00CF03ED" w:rsidRPr="009516E7" w:rsidRDefault="00CF03ED" w:rsidP="00CF03ED">
      <w:pPr>
        <w:widowControl/>
        <w:autoSpaceDE w:val="0"/>
        <w:autoSpaceDN w:val="0"/>
        <w:adjustRightInd w:val="0"/>
        <w:spacing w:after="0" w:line="240" w:lineRule="auto"/>
        <w:jc w:val="both"/>
      </w:pPr>
      <w:r>
        <w:rPr>
          <w:rStyle w:val="a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7">
    <w:p w:rsidR="00CF03ED" w:rsidRPr="009516E7" w:rsidRDefault="00CF03ED" w:rsidP="00CF03ED">
      <w:pPr>
        <w:widowControl/>
        <w:autoSpaceDE w:val="0"/>
        <w:autoSpaceDN w:val="0"/>
        <w:adjustRightInd w:val="0"/>
        <w:spacing w:after="0" w:line="240" w:lineRule="auto"/>
        <w:jc w:val="both"/>
      </w:pPr>
      <w:r>
        <w:rPr>
          <w:rStyle w:val="a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8">
    <w:p w:rsidR="00CF03ED" w:rsidRPr="006C4D2C" w:rsidRDefault="00CF03ED" w:rsidP="00CF03ED">
      <w:pPr>
        <w:pStyle w:val="a5"/>
        <w:jc w:val="both"/>
      </w:pPr>
      <w:r>
        <w:rPr>
          <w:rStyle w:val="a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9">
    <w:p w:rsidR="00CF03ED" w:rsidRPr="006C4D2C" w:rsidRDefault="00CF03ED" w:rsidP="00CF03ED">
      <w:pPr>
        <w:pStyle w:val="a5"/>
        <w:jc w:val="both"/>
      </w:pPr>
      <w:r>
        <w:rPr>
          <w:rStyle w:val="a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0">
    <w:p w:rsidR="00CF03ED" w:rsidRPr="009C155C" w:rsidRDefault="00CF03ED" w:rsidP="00CF03ED">
      <w:pPr>
        <w:widowControl/>
        <w:autoSpaceDE w:val="0"/>
        <w:autoSpaceDN w:val="0"/>
        <w:adjustRightInd w:val="0"/>
        <w:spacing w:after="0" w:line="240" w:lineRule="auto"/>
        <w:jc w:val="both"/>
        <w:rPr>
          <w:sz w:val="24"/>
          <w:szCs w:val="24"/>
        </w:rPr>
      </w:pPr>
      <w:r>
        <w:rPr>
          <w:rStyle w:val="a7"/>
        </w:rPr>
        <w:footnoteRef/>
      </w:r>
      <w:r w:rsidRPr="0094134E">
        <w:t xml:space="preserve"> </w:t>
      </w:r>
      <w:r w:rsidRPr="009C155C">
        <w:rPr>
          <w:rFonts w:ascii="Times New Roman" w:hAnsi="Times New Roman"/>
          <w:sz w:val="24"/>
          <w:szCs w:val="24"/>
          <w:lang w:eastAsia="ru-RU"/>
        </w:rPr>
        <w:t>Указ Президента Р</w:t>
      </w:r>
      <w:r>
        <w:rPr>
          <w:rFonts w:ascii="Times New Roman" w:hAnsi="Times New Roman"/>
          <w:sz w:val="24"/>
          <w:szCs w:val="24"/>
          <w:lang w:eastAsia="ru-RU"/>
        </w:rPr>
        <w:t xml:space="preserve">оссийской </w:t>
      </w:r>
      <w:r w:rsidRPr="009C155C">
        <w:rPr>
          <w:rFonts w:ascii="Times New Roman" w:hAnsi="Times New Roman"/>
          <w:sz w:val="24"/>
          <w:szCs w:val="24"/>
          <w:lang w:eastAsia="ru-RU"/>
        </w:rPr>
        <w:t>Ф</w:t>
      </w:r>
      <w:r>
        <w:rPr>
          <w:rFonts w:ascii="Times New Roman" w:hAnsi="Times New Roman"/>
          <w:sz w:val="24"/>
          <w:szCs w:val="24"/>
          <w:lang w:eastAsia="ru-RU"/>
        </w:rPr>
        <w:t>едерации</w:t>
      </w:r>
      <w:r w:rsidRPr="009C155C">
        <w:rPr>
          <w:rFonts w:ascii="Times New Roman" w:hAnsi="Times New Roman"/>
          <w:sz w:val="24"/>
          <w:szCs w:val="24"/>
          <w:lang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r w:rsidRPr="009C155C">
        <w:rPr>
          <w:rFonts w:ascii="Times New Roman" w:hAnsi="Times New Roman"/>
          <w:sz w:val="24"/>
          <w:szCs w:val="24"/>
          <w:lang w:eastAsia="ru-RU"/>
        </w:rPr>
        <w:t xml:space="preserve"> </w:t>
      </w:r>
    </w:p>
  </w:footnote>
  <w:footnote w:id="11">
    <w:p w:rsidR="00CF03ED" w:rsidRPr="006C4D2C" w:rsidRDefault="00CF03ED" w:rsidP="00CF03ED">
      <w:pPr>
        <w:pStyle w:val="a5"/>
        <w:jc w:val="both"/>
      </w:pPr>
      <w:r>
        <w:rPr>
          <w:rStyle w:val="a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2">
    <w:p w:rsidR="00CF03ED" w:rsidRPr="006C4D2C" w:rsidRDefault="00CF03ED" w:rsidP="00CF03ED">
      <w:pPr>
        <w:pStyle w:val="a5"/>
        <w:jc w:val="both"/>
      </w:pPr>
      <w:r>
        <w:rPr>
          <w:rStyle w:val="a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3">
    <w:p w:rsidR="00CF03ED" w:rsidRPr="006C4D2C" w:rsidRDefault="00CF03ED" w:rsidP="00CF03ED">
      <w:pPr>
        <w:pStyle w:val="a5"/>
        <w:jc w:val="both"/>
      </w:pPr>
      <w:r>
        <w:rPr>
          <w:rStyle w:val="a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32</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4">
    <w:p w:rsidR="00CF03ED" w:rsidRPr="00C77D24" w:rsidRDefault="00CF03ED" w:rsidP="004F27B2">
      <w:pPr>
        <w:pStyle w:val="a5"/>
      </w:pPr>
      <w:r>
        <w:rPr>
          <w:rStyle w:val="a7"/>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rsidR="00CF03ED" w:rsidRDefault="00CF03ED" w:rsidP="004F27B2">
      <w:pPr>
        <w:pStyle w:val="a5"/>
        <w:jc w:val="both"/>
      </w:pPr>
      <w:r w:rsidRPr="00C77D24">
        <w:rPr>
          <w:rStyle w:val="a7"/>
        </w:rPr>
        <w:footnoteRef/>
      </w:r>
      <w:r w:rsidRPr="00C77D24">
        <w:t xml:space="preserve"> </w:t>
      </w:r>
      <w:r w:rsidRPr="00C77D24">
        <w:rPr>
          <w:rFonts w:ascii="Times New Roman" w:hAnsi="Times New Roman"/>
          <w:sz w:val="24"/>
          <w:szCs w:val="24"/>
        </w:rPr>
        <w:t xml:space="preserve">Статья 59 Федерального закона от 29 декабря 2012 г. № 273-ФЗ «Об образовании </w:t>
      </w:r>
      <w:r w:rsidRPr="00C77D24">
        <w:rPr>
          <w:rFonts w:ascii="Times New Roman" w:hAnsi="Times New Roman"/>
          <w:sz w:val="24"/>
          <w:szCs w:val="24"/>
        </w:rPr>
        <w:br/>
        <w:t>в Российской Федерации».</w:t>
      </w:r>
    </w:p>
    <w:p w:rsidR="00CF03ED" w:rsidRDefault="00CF03ED" w:rsidP="004F27B2">
      <w:pPr>
        <w:pStyle w:val="a5"/>
        <w:tabs>
          <w:tab w:val="left" w:pos="3431"/>
        </w:tabs>
      </w:pPr>
      <w:r>
        <w:tab/>
      </w:r>
    </w:p>
  </w:footnote>
  <w:footnote w:id="16">
    <w:p w:rsidR="00CF03ED" w:rsidRPr="00B10427" w:rsidRDefault="00CF03ED" w:rsidP="00AE4FDD">
      <w:pPr>
        <w:pStyle w:val="a5"/>
        <w:rPr>
          <w:rFonts w:ascii="Times New Roman" w:hAnsi="Times New Roman"/>
          <w:sz w:val="24"/>
          <w:szCs w:val="24"/>
        </w:rPr>
      </w:pPr>
      <w:r w:rsidRPr="00B10427">
        <w:rPr>
          <w:rStyle w:val="a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w:t>
      </w:r>
      <w:r>
        <w:rPr>
          <w:rFonts w:ascii="Times New Roman" w:hAnsi="Times New Roman"/>
          <w:sz w:val="24"/>
          <w:szCs w:val="24"/>
        </w:rPr>
        <w:t>4</w:t>
      </w:r>
      <w:r w:rsidRPr="00B10427">
        <w:rPr>
          <w:rFonts w:ascii="Times New Roman" w:hAnsi="Times New Roman"/>
          <w:sz w:val="24"/>
          <w:szCs w:val="24"/>
        </w:rPr>
        <w:t xml:space="preserve">12 г. № 273-ФЗ «Об образовании </w:t>
      </w:r>
      <w:r>
        <w:rPr>
          <w:rFonts w:ascii="Times New Roman" w:hAnsi="Times New Roman"/>
          <w:sz w:val="24"/>
          <w:szCs w:val="24"/>
        </w:rPr>
        <w:br/>
      </w:r>
      <w:r w:rsidRPr="00B10427">
        <w:rPr>
          <w:rFonts w:ascii="Times New Roman" w:hAnsi="Times New Roman"/>
          <w:sz w:val="24"/>
          <w:szCs w:val="24"/>
        </w:rPr>
        <w:t>в Российской Федерации».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954C05A"/>
    <w:lvl w:ilvl="0">
      <w:start w:val="1"/>
      <w:numFmt w:val="decimal"/>
      <w:pStyle w:val="5"/>
      <w:lvlText w:val="%1."/>
      <w:lvlJc w:val="left"/>
      <w:pPr>
        <w:tabs>
          <w:tab w:val="num" w:pos="1492"/>
        </w:tabs>
        <w:ind w:left="1492" w:hanging="360"/>
      </w:pPr>
    </w:lvl>
  </w:abstractNum>
  <w:abstractNum w:abstractNumId="2">
    <w:nsid w:val="FFFFFF7D"/>
    <w:multiLevelType w:val="singleLevel"/>
    <w:tmpl w:val="D444B83A"/>
    <w:lvl w:ilvl="0">
      <w:start w:val="1"/>
      <w:numFmt w:val="decimal"/>
      <w:pStyle w:val="4"/>
      <w:lvlText w:val="%1."/>
      <w:lvlJc w:val="left"/>
      <w:pPr>
        <w:tabs>
          <w:tab w:val="num" w:pos="1209"/>
        </w:tabs>
        <w:ind w:left="1209" w:hanging="360"/>
      </w:pPr>
    </w:lvl>
  </w:abstractNum>
  <w:abstractNum w:abstractNumId="3">
    <w:nsid w:val="FFFFFF7E"/>
    <w:multiLevelType w:val="singleLevel"/>
    <w:tmpl w:val="10F00D0C"/>
    <w:lvl w:ilvl="0">
      <w:start w:val="1"/>
      <w:numFmt w:val="decimal"/>
      <w:pStyle w:val="3"/>
      <w:lvlText w:val="%1."/>
      <w:lvlJc w:val="left"/>
      <w:pPr>
        <w:tabs>
          <w:tab w:val="num" w:pos="926"/>
        </w:tabs>
        <w:ind w:left="926" w:hanging="360"/>
      </w:pPr>
    </w:lvl>
  </w:abstractNum>
  <w:abstractNum w:abstractNumId="4">
    <w:nsid w:val="FFFFFF7F"/>
    <w:multiLevelType w:val="singleLevel"/>
    <w:tmpl w:val="4D701FBC"/>
    <w:lvl w:ilvl="0">
      <w:start w:val="1"/>
      <w:numFmt w:val="decimal"/>
      <w:pStyle w:val="2"/>
      <w:lvlText w:val="%1."/>
      <w:lvlJc w:val="left"/>
      <w:pPr>
        <w:tabs>
          <w:tab w:val="num" w:pos="643"/>
        </w:tabs>
        <w:ind w:left="643" w:hanging="360"/>
      </w:pPr>
    </w:lvl>
  </w:abstractNum>
  <w:abstractNum w:abstractNumId="5">
    <w:nsid w:val="FFFFFF80"/>
    <w:multiLevelType w:val="singleLevel"/>
    <w:tmpl w:val="822659FC"/>
    <w:lvl w:ilvl="0">
      <w:start w:val="1"/>
      <w:numFmt w:val="bullet"/>
      <w:pStyle w:val="50"/>
      <w:lvlText w:val=""/>
      <w:lvlJc w:val="left"/>
      <w:pPr>
        <w:tabs>
          <w:tab w:val="num" w:pos="1492"/>
        </w:tabs>
        <w:ind w:left="1492" w:hanging="360"/>
      </w:pPr>
      <w:rPr>
        <w:rFonts w:ascii="Symbol" w:hAnsi="Symbol" w:hint="default"/>
      </w:rPr>
    </w:lvl>
  </w:abstractNum>
  <w:abstractNum w:abstractNumId="6">
    <w:nsid w:val="FFFFFF81"/>
    <w:multiLevelType w:val="singleLevel"/>
    <w:tmpl w:val="03A076A4"/>
    <w:lvl w:ilvl="0">
      <w:start w:val="1"/>
      <w:numFmt w:val="bullet"/>
      <w:pStyle w:val="40"/>
      <w:lvlText w:val=""/>
      <w:lvlJc w:val="left"/>
      <w:pPr>
        <w:tabs>
          <w:tab w:val="num" w:pos="1209"/>
        </w:tabs>
        <w:ind w:left="1209" w:hanging="360"/>
      </w:pPr>
      <w:rPr>
        <w:rFonts w:ascii="Symbol" w:hAnsi="Symbol" w:hint="default"/>
      </w:rPr>
    </w:lvl>
  </w:abstractNum>
  <w:abstractNum w:abstractNumId="7">
    <w:nsid w:val="FFFFFF82"/>
    <w:multiLevelType w:val="singleLevel"/>
    <w:tmpl w:val="B9FA222C"/>
    <w:lvl w:ilvl="0">
      <w:start w:val="1"/>
      <w:numFmt w:val="bullet"/>
      <w:pStyle w:val="30"/>
      <w:lvlText w:val=""/>
      <w:lvlJc w:val="left"/>
      <w:pPr>
        <w:tabs>
          <w:tab w:val="num" w:pos="926"/>
        </w:tabs>
        <w:ind w:left="926" w:hanging="360"/>
      </w:pPr>
      <w:rPr>
        <w:rFonts w:ascii="Symbol" w:hAnsi="Symbol" w:hint="default"/>
      </w:rPr>
    </w:lvl>
  </w:abstractNum>
  <w:abstractNum w:abstractNumId="8">
    <w:nsid w:val="FFFFFF83"/>
    <w:multiLevelType w:val="singleLevel"/>
    <w:tmpl w:val="0F30ECA2"/>
    <w:lvl w:ilvl="0">
      <w:start w:val="1"/>
      <w:numFmt w:val="bullet"/>
      <w:pStyle w:val="20"/>
      <w:lvlText w:val=""/>
      <w:lvlJc w:val="left"/>
      <w:pPr>
        <w:tabs>
          <w:tab w:val="num" w:pos="643"/>
        </w:tabs>
        <w:ind w:left="643" w:hanging="360"/>
      </w:pPr>
      <w:rPr>
        <w:rFonts w:ascii="Symbol" w:hAnsi="Symbol" w:hint="default"/>
      </w:rPr>
    </w:lvl>
  </w:abstractNum>
  <w:abstractNum w:abstractNumId="9">
    <w:nsid w:val="FFFFFF88"/>
    <w:multiLevelType w:val="singleLevel"/>
    <w:tmpl w:val="91AE25E4"/>
    <w:lvl w:ilvl="0">
      <w:start w:val="1"/>
      <w:numFmt w:val="decimal"/>
      <w:pStyle w:val="a"/>
      <w:lvlText w:val="%1."/>
      <w:lvlJc w:val="left"/>
      <w:pPr>
        <w:tabs>
          <w:tab w:val="num" w:pos="360"/>
        </w:tabs>
        <w:ind w:left="360" w:hanging="360"/>
      </w:pPr>
    </w:lvl>
  </w:abstractNum>
  <w:abstractNum w:abstractNumId="10">
    <w:nsid w:val="FFFFFF89"/>
    <w:multiLevelType w:val="singleLevel"/>
    <w:tmpl w:val="2A44E8A0"/>
    <w:lvl w:ilvl="0">
      <w:start w:val="1"/>
      <w:numFmt w:val="bullet"/>
      <w:pStyle w:val="a0"/>
      <w:lvlText w:val=""/>
      <w:lvlJc w:val="left"/>
      <w:pPr>
        <w:tabs>
          <w:tab w:val="num" w:pos="360"/>
        </w:tabs>
        <w:ind w:left="360" w:hanging="360"/>
      </w:pPr>
      <w:rPr>
        <w:rFonts w:ascii="Symbol" w:hAnsi="Symbol" w:hint="default"/>
      </w:rPr>
    </w:lvl>
  </w:abstractNum>
  <w:abstractNum w:abstractNumId="11">
    <w:nsid w:val="05472674"/>
    <w:multiLevelType w:val="multilevel"/>
    <w:tmpl w:val="AFDC15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nsid w:val="0E6B5687"/>
    <w:multiLevelType w:val="multilevel"/>
    <w:tmpl w:val="A6C69D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27714AC"/>
    <w:multiLevelType w:val="multilevel"/>
    <w:tmpl w:val="9198F3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B042FC0"/>
    <w:multiLevelType w:val="multilevel"/>
    <w:tmpl w:val="4D2878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C841879"/>
    <w:multiLevelType w:val="multilevel"/>
    <w:tmpl w:val="046299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124132D"/>
    <w:multiLevelType w:val="multilevel"/>
    <w:tmpl w:val="B4EA21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3604983"/>
    <w:multiLevelType w:val="multilevel"/>
    <w:tmpl w:val="F8CEA7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37C092E"/>
    <w:multiLevelType w:val="multilevel"/>
    <w:tmpl w:val="B478D5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6E67B46"/>
    <w:multiLevelType w:val="multilevel"/>
    <w:tmpl w:val="D8F851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0D45FCF"/>
    <w:multiLevelType w:val="multilevel"/>
    <w:tmpl w:val="BD46A3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C013DBA"/>
    <w:multiLevelType w:val="multilevel"/>
    <w:tmpl w:val="A80ED0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4C0059"/>
    <w:multiLevelType w:val="multilevel"/>
    <w:tmpl w:val="F7B6C4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8216B62"/>
    <w:multiLevelType w:val="multilevel"/>
    <w:tmpl w:val="A71ECD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6542A77"/>
    <w:multiLevelType w:val="hybridMultilevel"/>
    <w:tmpl w:val="353CCC14"/>
    <w:lvl w:ilvl="0" w:tplc="5D308D5A">
      <w:start w:val="15"/>
      <w:numFmt w:val="decimal"/>
      <w:lvlText w:val="%1."/>
      <w:lvlJc w:val="left"/>
      <w:pPr>
        <w:ind w:left="942" w:hanging="360"/>
      </w:pPr>
      <w:rPr>
        <w:rFonts w:hint="default"/>
      </w:rPr>
    </w:lvl>
    <w:lvl w:ilvl="1" w:tplc="04190019" w:tentative="1">
      <w:start w:val="1"/>
      <w:numFmt w:val="lowerLetter"/>
      <w:lvlText w:val="%2."/>
      <w:lvlJc w:val="left"/>
      <w:pPr>
        <w:ind w:left="1662" w:hanging="360"/>
      </w:pPr>
    </w:lvl>
    <w:lvl w:ilvl="2" w:tplc="0419001B" w:tentative="1">
      <w:start w:val="1"/>
      <w:numFmt w:val="lowerRoman"/>
      <w:lvlText w:val="%3."/>
      <w:lvlJc w:val="right"/>
      <w:pPr>
        <w:ind w:left="2382" w:hanging="180"/>
      </w:pPr>
    </w:lvl>
    <w:lvl w:ilvl="3" w:tplc="0419000F" w:tentative="1">
      <w:start w:val="1"/>
      <w:numFmt w:val="decimal"/>
      <w:lvlText w:val="%4."/>
      <w:lvlJc w:val="left"/>
      <w:pPr>
        <w:ind w:left="3102" w:hanging="360"/>
      </w:pPr>
    </w:lvl>
    <w:lvl w:ilvl="4" w:tplc="04190019" w:tentative="1">
      <w:start w:val="1"/>
      <w:numFmt w:val="lowerLetter"/>
      <w:lvlText w:val="%5."/>
      <w:lvlJc w:val="left"/>
      <w:pPr>
        <w:ind w:left="3822" w:hanging="360"/>
      </w:pPr>
    </w:lvl>
    <w:lvl w:ilvl="5" w:tplc="0419001B" w:tentative="1">
      <w:start w:val="1"/>
      <w:numFmt w:val="lowerRoman"/>
      <w:lvlText w:val="%6."/>
      <w:lvlJc w:val="right"/>
      <w:pPr>
        <w:ind w:left="4542" w:hanging="180"/>
      </w:pPr>
    </w:lvl>
    <w:lvl w:ilvl="6" w:tplc="0419000F" w:tentative="1">
      <w:start w:val="1"/>
      <w:numFmt w:val="decimal"/>
      <w:lvlText w:val="%7."/>
      <w:lvlJc w:val="left"/>
      <w:pPr>
        <w:ind w:left="5262" w:hanging="360"/>
      </w:pPr>
    </w:lvl>
    <w:lvl w:ilvl="7" w:tplc="04190019" w:tentative="1">
      <w:start w:val="1"/>
      <w:numFmt w:val="lowerLetter"/>
      <w:lvlText w:val="%8."/>
      <w:lvlJc w:val="left"/>
      <w:pPr>
        <w:ind w:left="5982" w:hanging="360"/>
      </w:pPr>
    </w:lvl>
    <w:lvl w:ilvl="8" w:tplc="0419001B" w:tentative="1">
      <w:start w:val="1"/>
      <w:numFmt w:val="lowerRoman"/>
      <w:lvlText w:val="%9."/>
      <w:lvlJc w:val="right"/>
      <w:pPr>
        <w:ind w:left="6702" w:hanging="180"/>
      </w:pPr>
    </w:lvl>
  </w:abstractNum>
  <w:abstractNum w:abstractNumId="26">
    <w:nsid w:val="5BCD05BC"/>
    <w:multiLevelType w:val="multilevel"/>
    <w:tmpl w:val="4E162A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1CB61A1"/>
    <w:multiLevelType w:val="multilevel"/>
    <w:tmpl w:val="2E443E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A931F9D"/>
    <w:multiLevelType w:val="multilevel"/>
    <w:tmpl w:val="252695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AEE5444"/>
    <w:multiLevelType w:val="multilevel"/>
    <w:tmpl w:val="0E46E3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2"/>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25"/>
  </w:num>
  <w:num w:numId="14">
    <w:abstractNumId w:val="16"/>
  </w:num>
  <w:num w:numId="15">
    <w:abstractNumId w:val="21"/>
  </w:num>
  <w:num w:numId="16">
    <w:abstractNumId w:val="26"/>
  </w:num>
  <w:num w:numId="17">
    <w:abstractNumId w:val="24"/>
  </w:num>
  <w:num w:numId="18">
    <w:abstractNumId w:val="22"/>
  </w:num>
  <w:num w:numId="19">
    <w:abstractNumId w:val="14"/>
  </w:num>
  <w:num w:numId="20">
    <w:abstractNumId w:val="15"/>
  </w:num>
  <w:num w:numId="21">
    <w:abstractNumId w:val="19"/>
  </w:num>
  <w:num w:numId="22">
    <w:abstractNumId w:val="20"/>
  </w:num>
  <w:num w:numId="23">
    <w:abstractNumId w:val="18"/>
  </w:num>
  <w:num w:numId="24">
    <w:abstractNumId w:val="23"/>
  </w:num>
  <w:num w:numId="25">
    <w:abstractNumId w:val="27"/>
  </w:num>
  <w:num w:numId="26">
    <w:abstractNumId w:val="13"/>
  </w:num>
  <w:num w:numId="27">
    <w:abstractNumId w:val="17"/>
  </w:num>
  <w:num w:numId="28">
    <w:abstractNumId w:val="11"/>
  </w:num>
  <w:num w:numId="29">
    <w:abstractNumId w:val="29"/>
  </w:num>
  <w:num w:numId="30">
    <w:abstractNumId w:val="28"/>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CA54AB"/>
    <w:rsid w:val="00060A92"/>
    <w:rsid w:val="002555AE"/>
    <w:rsid w:val="00266730"/>
    <w:rsid w:val="0031757C"/>
    <w:rsid w:val="00340293"/>
    <w:rsid w:val="003C1628"/>
    <w:rsid w:val="003F2705"/>
    <w:rsid w:val="00482ADD"/>
    <w:rsid w:val="004F27B2"/>
    <w:rsid w:val="004F6701"/>
    <w:rsid w:val="005D1720"/>
    <w:rsid w:val="006736FB"/>
    <w:rsid w:val="0067698D"/>
    <w:rsid w:val="006C75C8"/>
    <w:rsid w:val="007A5B25"/>
    <w:rsid w:val="007C5177"/>
    <w:rsid w:val="00985319"/>
    <w:rsid w:val="009B2A14"/>
    <w:rsid w:val="00A222DC"/>
    <w:rsid w:val="00A6029E"/>
    <w:rsid w:val="00AA4165"/>
    <w:rsid w:val="00AE4FDD"/>
    <w:rsid w:val="00AF217D"/>
    <w:rsid w:val="00AF3100"/>
    <w:rsid w:val="00BB0C8E"/>
    <w:rsid w:val="00BF3C30"/>
    <w:rsid w:val="00C24773"/>
    <w:rsid w:val="00C43866"/>
    <w:rsid w:val="00C45CD6"/>
    <w:rsid w:val="00C64BC0"/>
    <w:rsid w:val="00CA54AB"/>
    <w:rsid w:val="00CF03ED"/>
    <w:rsid w:val="00D95CB9"/>
    <w:rsid w:val="00DC4401"/>
    <w:rsid w:val="00E07F46"/>
    <w:rsid w:val="00EC3039"/>
    <w:rsid w:val="00F22DC4"/>
    <w:rsid w:val="00F625DE"/>
    <w:rsid w:val="00FC78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A54AB"/>
    <w:pPr>
      <w:widowControl w:val="0"/>
      <w:spacing w:after="200" w:line="276" w:lineRule="auto"/>
    </w:pPr>
    <w:rPr>
      <w:rFonts w:ascii="Calibri" w:eastAsia="Calibri" w:hAnsi="Calibri" w:cs="Times New Roman"/>
      <w:kern w:val="0"/>
    </w:rPr>
  </w:style>
  <w:style w:type="paragraph" w:styleId="10">
    <w:name w:val="heading 1"/>
    <w:basedOn w:val="a1"/>
    <w:next w:val="a1"/>
    <w:link w:val="11"/>
    <w:qFormat/>
    <w:rsid w:val="00AE4FD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2">
    <w:name w:val="heading 2"/>
    <w:basedOn w:val="a1"/>
    <w:next w:val="a1"/>
    <w:link w:val="23"/>
    <w:autoRedefine/>
    <w:uiPriority w:val="9"/>
    <w:unhideWhenUsed/>
    <w:qFormat/>
    <w:rsid w:val="00AE4FDD"/>
    <w:pPr>
      <w:keepNext/>
      <w:keepLines/>
      <w:pBdr>
        <w:bottom w:val="single" w:sz="4" w:space="1" w:color="auto"/>
      </w:pBdr>
      <w:shd w:val="clear" w:color="auto" w:fill="F9F9F9"/>
      <w:spacing w:before="40" w:after="0" w:line="600" w:lineRule="atLeast"/>
      <w:jc w:val="both"/>
      <w:outlineLvl w:val="1"/>
    </w:pPr>
    <w:rPr>
      <w:rFonts w:ascii="Times New Roman" w:eastAsia="Times New Roman" w:hAnsi="Times New Roman"/>
      <w:b/>
      <w:caps/>
      <w:color w:val="000000"/>
      <w:sz w:val="28"/>
      <w:szCs w:val="28"/>
    </w:rPr>
  </w:style>
  <w:style w:type="paragraph" w:styleId="31">
    <w:name w:val="heading 3"/>
    <w:basedOn w:val="a1"/>
    <w:next w:val="a1"/>
    <w:link w:val="32"/>
    <w:autoRedefine/>
    <w:uiPriority w:val="9"/>
    <w:unhideWhenUsed/>
    <w:qFormat/>
    <w:rsid w:val="00AE4FDD"/>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1">
    <w:name w:val="heading 4"/>
    <w:basedOn w:val="12"/>
    <w:next w:val="12"/>
    <w:link w:val="42"/>
    <w:qFormat/>
    <w:rsid w:val="00AE4FDD"/>
    <w:pPr>
      <w:keepNext/>
      <w:keepLines/>
      <w:spacing w:before="240" w:after="40"/>
      <w:outlineLvl w:val="3"/>
    </w:pPr>
    <w:rPr>
      <w:rFonts w:cs="Times New Roman"/>
      <w:b/>
      <w:sz w:val="24"/>
      <w:szCs w:val="24"/>
    </w:rPr>
  </w:style>
  <w:style w:type="paragraph" w:styleId="51">
    <w:name w:val="heading 5"/>
    <w:basedOn w:val="12"/>
    <w:next w:val="12"/>
    <w:link w:val="52"/>
    <w:uiPriority w:val="9"/>
    <w:qFormat/>
    <w:rsid w:val="00AE4FDD"/>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AE4FDD"/>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AE4FDD"/>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unhideWhenUsed/>
    <w:qFormat/>
    <w:rsid w:val="00AE4FDD"/>
    <w:pPr>
      <w:keepNext/>
      <w:keepLines/>
      <w:widowControl/>
      <w:spacing w:before="320"/>
      <w:jc w:val="both"/>
      <w:outlineLvl w:val="7"/>
    </w:pPr>
    <w:rPr>
      <w:rFonts w:ascii="Arial" w:eastAsia="Arial" w:hAnsi="Arial"/>
      <w:i/>
      <w:iCs/>
    </w:rPr>
  </w:style>
  <w:style w:type="paragraph" w:styleId="9">
    <w:name w:val="heading 9"/>
    <w:basedOn w:val="a1"/>
    <w:next w:val="a1"/>
    <w:link w:val="90"/>
    <w:uiPriority w:val="9"/>
    <w:unhideWhenUsed/>
    <w:qFormat/>
    <w:rsid w:val="00AE4FDD"/>
    <w:pPr>
      <w:keepNext/>
      <w:keepLines/>
      <w:widowControl/>
      <w:spacing w:before="320"/>
      <w:jc w:val="both"/>
      <w:outlineLvl w:val="8"/>
    </w:pPr>
    <w:rPr>
      <w:rFonts w:ascii="Arial" w:eastAsia="Arial" w:hAnsi="Arial"/>
      <w:i/>
      <w:iCs/>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basedOn w:val="a1"/>
    <w:link w:val="a6"/>
    <w:uiPriority w:val="99"/>
    <w:unhideWhenUsed/>
    <w:rsid w:val="004F27B2"/>
    <w:pPr>
      <w:spacing w:after="0" w:line="240" w:lineRule="auto"/>
    </w:pPr>
    <w:rPr>
      <w:sz w:val="20"/>
      <w:szCs w:val="20"/>
      <w:lang w:eastAsia="ru-RU"/>
    </w:rPr>
  </w:style>
  <w:style w:type="character" w:customStyle="1" w:styleId="a6">
    <w:name w:val="Текст сноски Знак"/>
    <w:basedOn w:val="a2"/>
    <w:link w:val="a5"/>
    <w:uiPriority w:val="99"/>
    <w:rsid w:val="004F27B2"/>
    <w:rPr>
      <w:rFonts w:ascii="Calibri" w:eastAsia="Calibri" w:hAnsi="Calibri" w:cs="Times New Roman"/>
      <w:kern w:val="0"/>
      <w:sz w:val="20"/>
      <w:szCs w:val="20"/>
      <w:lang w:eastAsia="ru-RU"/>
    </w:rPr>
  </w:style>
  <w:style w:type="character" w:styleId="a7">
    <w:name w:val="footnote reference"/>
    <w:uiPriority w:val="99"/>
    <w:unhideWhenUsed/>
    <w:rsid w:val="004F27B2"/>
    <w:rPr>
      <w:vertAlign w:val="superscript"/>
    </w:rPr>
  </w:style>
  <w:style w:type="character" w:customStyle="1" w:styleId="11">
    <w:name w:val="Заголовок 1 Знак"/>
    <w:basedOn w:val="a2"/>
    <w:link w:val="10"/>
    <w:rsid w:val="00AE4FDD"/>
    <w:rPr>
      <w:rFonts w:ascii="Times New Roman" w:eastAsia="Times New Roman" w:hAnsi="Times New Roman" w:cs="Times New Roman"/>
      <w:b/>
      <w:kern w:val="0"/>
      <w:sz w:val="28"/>
      <w:szCs w:val="32"/>
    </w:rPr>
  </w:style>
  <w:style w:type="character" w:customStyle="1" w:styleId="23">
    <w:name w:val="Заголовок 2 Знак"/>
    <w:basedOn w:val="a2"/>
    <w:link w:val="22"/>
    <w:uiPriority w:val="9"/>
    <w:rsid w:val="00AE4FDD"/>
    <w:rPr>
      <w:rFonts w:ascii="Times New Roman" w:eastAsia="Times New Roman" w:hAnsi="Times New Roman" w:cs="Times New Roman"/>
      <w:b/>
      <w:caps/>
      <w:color w:val="000000"/>
      <w:kern w:val="0"/>
      <w:sz w:val="28"/>
      <w:szCs w:val="28"/>
      <w:shd w:val="clear" w:color="auto" w:fill="F9F9F9"/>
    </w:rPr>
  </w:style>
  <w:style w:type="character" w:customStyle="1" w:styleId="32">
    <w:name w:val="Заголовок 3 Знак"/>
    <w:basedOn w:val="a2"/>
    <w:link w:val="31"/>
    <w:uiPriority w:val="9"/>
    <w:rsid w:val="00AE4FDD"/>
    <w:rPr>
      <w:rFonts w:ascii="Times New Roman" w:eastAsia="OfficinaSansBoldITC" w:hAnsi="Times New Roman" w:cs="Times New Roman"/>
      <w:b/>
      <w:color w:val="0D0D0D"/>
      <w:kern w:val="0"/>
      <w:sz w:val="24"/>
      <w:szCs w:val="24"/>
    </w:rPr>
  </w:style>
  <w:style w:type="character" w:customStyle="1" w:styleId="42">
    <w:name w:val="Заголовок 4 Знак"/>
    <w:basedOn w:val="a2"/>
    <w:link w:val="41"/>
    <w:rsid w:val="00AE4FDD"/>
    <w:rPr>
      <w:rFonts w:ascii="Calibri" w:eastAsia="Calibri" w:hAnsi="Calibri" w:cs="Times New Roman"/>
      <w:b/>
      <w:kern w:val="0"/>
      <w:sz w:val="24"/>
      <w:szCs w:val="24"/>
      <w:lang w:eastAsia="ru-RU"/>
    </w:rPr>
  </w:style>
  <w:style w:type="character" w:customStyle="1" w:styleId="52">
    <w:name w:val="Заголовок 5 Знак"/>
    <w:basedOn w:val="a2"/>
    <w:link w:val="51"/>
    <w:uiPriority w:val="9"/>
    <w:rsid w:val="00AE4FDD"/>
    <w:rPr>
      <w:rFonts w:ascii="Calibri" w:eastAsia="Calibri" w:hAnsi="Calibri" w:cs="Times New Roman"/>
      <w:b/>
      <w:kern w:val="0"/>
      <w:sz w:val="20"/>
      <w:szCs w:val="20"/>
      <w:lang w:eastAsia="ru-RU"/>
    </w:rPr>
  </w:style>
  <w:style w:type="character" w:customStyle="1" w:styleId="60">
    <w:name w:val="Заголовок 6 Знак"/>
    <w:basedOn w:val="a2"/>
    <w:link w:val="6"/>
    <w:uiPriority w:val="9"/>
    <w:rsid w:val="00AE4FDD"/>
    <w:rPr>
      <w:rFonts w:ascii="Calibri" w:eastAsia="Calibri" w:hAnsi="Calibri" w:cs="Times New Roman"/>
      <w:b/>
      <w:kern w:val="0"/>
      <w:sz w:val="20"/>
      <w:szCs w:val="20"/>
      <w:lang w:eastAsia="ru-RU"/>
    </w:rPr>
  </w:style>
  <w:style w:type="character" w:customStyle="1" w:styleId="70">
    <w:name w:val="Заголовок 7 Знак"/>
    <w:basedOn w:val="a2"/>
    <w:link w:val="7"/>
    <w:uiPriority w:val="9"/>
    <w:rsid w:val="00AE4FDD"/>
    <w:rPr>
      <w:rFonts w:ascii="Times New Roman" w:eastAsia="Times New Roman" w:hAnsi="Times New Roman" w:cs="Times New Roman"/>
      <w:b/>
      <w:iCs/>
      <w:kern w:val="0"/>
      <w:sz w:val="24"/>
    </w:rPr>
  </w:style>
  <w:style w:type="character" w:customStyle="1" w:styleId="80">
    <w:name w:val="Заголовок 8 Знак"/>
    <w:basedOn w:val="a2"/>
    <w:link w:val="8"/>
    <w:uiPriority w:val="9"/>
    <w:rsid w:val="00AE4FDD"/>
    <w:rPr>
      <w:rFonts w:ascii="Arial" w:eastAsia="Arial" w:hAnsi="Arial" w:cs="Times New Roman"/>
      <w:i/>
      <w:iCs/>
      <w:kern w:val="0"/>
    </w:rPr>
  </w:style>
  <w:style w:type="character" w:customStyle="1" w:styleId="90">
    <w:name w:val="Заголовок 9 Знак"/>
    <w:basedOn w:val="a2"/>
    <w:link w:val="9"/>
    <w:uiPriority w:val="9"/>
    <w:rsid w:val="00AE4FDD"/>
    <w:rPr>
      <w:rFonts w:ascii="Arial" w:eastAsia="Arial" w:hAnsi="Arial" w:cs="Times New Roman"/>
      <w:i/>
      <w:iCs/>
      <w:kern w:val="0"/>
      <w:sz w:val="21"/>
      <w:szCs w:val="21"/>
    </w:rPr>
  </w:style>
  <w:style w:type="paragraph" w:customStyle="1" w:styleId="12">
    <w:name w:val="Обычный1"/>
    <w:rsid w:val="00AE4FDD"/>
    <w:pPr>
      <w:widowControl w:val="0"/>
      <w:spacing w:after="200" w:line="276" w:lineRule="auto"/>
    </w:pPr>
    <w:rPr>
      <w:rFonts w:ascii="Calibri" w:eastAsia="Calibri" w:hAnsi="Calibri" w:cs="Calibri"/>
      <w:kern w:val="0"/>
      <w:lang w:eastAsia="ru-RU"/>
    </w:rPr>
  </w:style>
  <w:style w:type="character" w:styleId="a8">
    <w:name w:val="Hyperlink"/>
    <w:uiPriority w:val="99"/>
    <w:unhideWhenUsed/>
    <w:rsid w:val="00AE4FDD"/>
    <w:rPr>
      <w:color w:val="0563C1"/>
      <w:u w:val="single"/>
    </w:rPr>
  </w:style>
  <w:style w:type="paragraph" w:styleId="a9">
    <w:name w:val="List Paragraph"/>
    <w:aliases w:val="ITL List Paragraph,Цветной список - Акцент 13"/>
    <w:basedOn w:val="a1"/>
    <w:link w:val="aa"/>
    <w:uiPriority w:val="34"/>
    <w:qFormat/>
    <w:rsid w:val="00AE4FDD"/>
    <w:pPr>
      <w:ind w:left="720"/>
      <w:contextualSpacing/>
    </w:pPr>
  </w:style>
  <w:style w:type="paragraph" w:styleId="ab">
    <w:name w:val="header"/>
    <w:basedOn w:val="a1"/>
    <w:link w:val="ac"/>
    <w:uiPriority w:val="99"/>
    <w:unhideWhenUsed/>
    <w:rsid w:val="00AE4FDD"/>
    <w:pPr>
      <w:tabs>
        <w:tab w:val="center" w:pos="4677"/>
        <w:tab w:val="right" w:pos="9355"/>
      </w:tabs>
      <w:spacing w:after="0" w:line="240" w:lineRule="auto"/>
    </w:pPr>
    <w:rPr>
      <w:sz w:val="20"/>
      <w:szCs w:val="20"/>
    </w:rPr>
  </w:style>
  <w:style w:type="character" w:customStyle="1" w:styleId="ac">
    <w:name w:val="Верхний колонтитул Знак"/>
    <w:basedOn w:val="a2"/>
    <w:link w:val="ab"/>
    <w:uiPriority w:val="99"/>
    <w:rsid w:val="00AE4FDD"/>
    <w:rPr>
      <w:rFonts w:ascii="Calibri" w:eastAsia="Calibri" w:hAnsi="Calibri" w:cs="Times New Roman"/>
      <w:kern w:val="0"/>
      <w:sz w:val="20"/>
      <w:szCs w:val="20"/>
    </w:rPr>
  </w:style>
  <w:style w:type="paragraph" w:styleId="ad">
    <w:name w:val="footer"/>
    <w:basedOn w:val="a1"/>
    <w:link w:val="ae"/>
    <w:uiPriority w:val="99"/>
    <w:unhideWhenUsed/>
    <w:rsid w:val="00AE4FDD"/>
    <w:pPr>
      <w:tabs>
        <w:tab w:val="center" w:pos="4677"/>
        <w:tab w:val="right" w:pos="9355"/>
      </w:tabs>
      <w:spacing w:after="0" w:line="240" w:lineRule="auto"/>
    </w:pPr>
    <w:rPr>
      <w:sz w:val="20"/>
      <w:szCs w:val="20"/>
    </w:rPr>
  </w:style>
  <w:style w:type="character" w:customStyle="1" w:styleId="ae">
    <w:name w:val="Нижний колонтитул Знак"/>
    <w:basedOn w:val="a2"/>
    <w:link w:val="ad"/>
    <w:uiPriority w:val="99"/>
    <w:rsid w:val="00AE4FDD"/>
    <w:rPr>
      <w:rFonts w:ascii="Calibri" w:eastAsia="Calibri" w:hAnsi="Calibri" w:cs="Times New Roman"/>
      <w:kern w:val="0"/>
      <w:sz w:val="20"/>
      <w:szCs w:val="20"/>
    </w:rPr>
  </w:style>
  <w:style w:type="paragraph" w:customStyle="1" w:styleId="af">
    <w:name w:val="Подзаголовок!"/>
    <w:basedOn w:val="a1"/>
    <w:next w:val="af0"/>
    <w:link w:val="af1"/>
    <w:uiPriority w:val="99"/>
    <w:unhideWhenUsed/>
    <w:qFormat/>
    <w:rsid w:val="00AE4FDD"/>
    <w:pPr>
      <w:widowControl/>
      <w:spacing w:before="100" w:beforeAutospacing="1" w:after="100" w:afterAutospacing="1" w:line="240" w:lineRule="auto"/>
    </w:pPr>
    <w:rPr>
      <w:rFonts w:ascii="Times New Roman" w:eastAsia="Times New Roman" w:hAnsi="Times New Roman" w:cstheme="minorBidi"/>
      <w:kern w:val="2"/>
      <w:sz w:val="24"/>
      <w:szCs w:val="24"/>
    </w:rPr>
  </w:style>
  <w:style w:type="character" w:customStyle="1" w:styleId="af2">
    <w:name w:val="Название Знак"/>
    <w:link w:val="af3"/>
    <w:uiPriority w:val="1"/>
    <w:rsid w:val="00AE4FDD"/>
    <w:rPr>
      <w:rFonts w:ascii="Calibri" w:eastAsia="Calibri" w:hAnsi="Calibri" w:cs="Calibri"/>
      <w:b/>
      <w:sz w:val="72"/>
      <w:szCs w:val="72"/>
      <w:lang w:eastAsia="ru-RU"/>
    </w:rPr>
  </w:style>
  <w:style w:type="paragraph" w:styleId="af4">
    <w:name w:val="Subtitle"/>
    <w:basedOn w:val="12"/>
    <w:next w:val="12"/>
    <w:link w:val="af5"/>
    <w:uiPriority w:val="11"/>
    <w:qFormat/>
    <w:rsid w:val="00AE4FDD"/>
    <w:pPr>
      <w:keepNext/>
      <w:keepLines/>
      <w:spacing w:before="360" w:after="80"/>
    </w:pPr>
    <w:rPr>
      <w:rFonts w:ascii="Georgia" w:eastAsia="Georgia" w:hAnsi="Georgia" w:cs="Times New Roman"/>
      <w:i/>
      <w:color w:val="666666"/>
      <w:sz w:val="48"/>
      <w:szCs w:val="48"/>
    </w:rPr>
  </w:style>
  <w:style w:type="character" w:customStyle="1" w:styleId="af5">
    <w:name w:val="Подзаголовок Знак"/>
    <w:basedOn w:val="a2"/>
    <w:link w:val="af4"/>
    <w:uiPriority w:val="11"/>
    <w:rsid w:val="00AE4FDD"/>
    <w:rPr>
      <w:rFonts w:ascii="Georgia" w:eastAsia="Georgia" w:hAnsi="Georgia" w:cs="Times New Roman"/>
      <w:i/>
      <w:color w:val="666666"/>
      <w:kern w:val="0"/>
      <w:sz w:val="48"/>
      <w:szCs w:val="48"/>
      <w:lang w:eastAsia="ru-RU"/>
    </w:rPr>
  </w:style>
  <w:style w:type="paragraph" w:styleId="af6">
    <w:name w:val="Balloon Text"/>
    <w:basedOn w:val="a1"/>
    <w:link w:val="af7"/>
    <w:uiPriority w:val="99"/>
    <w:unhideWhenUsed/>
    <w:rsid w:val="00AE4FDD"/>
    <w:pPr>
      <w:spacing w:after="0" w:line="240" w:lineRule="auto"/>
    </w:pPr>
    <w:rPr>
      <w:rFonts w:ascii="Tahoma" w:hAnsi="Tahoma"/>
      <w:sz w:val="16"/>
      <w:szCs w:val="16"/>
      <w:lang w:eastAsia="ru-RU"/>
    </w:rPr>
  </w:style>
  <w:style w:type="character" w:customStyle="1" w:styleId="af7">
    <w:name w:val="Текст выноски Знак"/>
    <w:basedOn w:val="a2"/>
    <w:link w:val="af6"/>
    <w:uiPriority w:val="99"/>
    <w:rsid w:val="00AE4FDD"/>
    <w:rPr>
      <w:rFonts w:ascii="Tahoma" w:eastAsia="Calibri" w:hAnsi="Tahoma" w:cs="Times New Roman"/>
      <w:kern w:val="0"/>
      <w:sz w:val="16"/>
      <w:szCs w:val="16"/>
      <w:lang w:eastAsia="ru-RU"/>
    </w:rPr>
  </w:style>
  <w:style w:type="character" w:styleId="af8">
    <w:name w:val="annotation reference"/>
    <w:uiPriority w:val="99"/>
    <w:unhideWhenUsed/>
    <w:rsid w:val="00AE4FDD"/>
    <w:rPr>
      <w:sz w:val="16"/>
      <w:szCs w:val="16"/>
    </w:rPr>
  </w:style>
  <w:style w:type="paragraph" w:styleId="af9">
    <w:name w:val="annotation text"/>
    <w:basedOn w:val="a1"/>
    <w:link w:val="afa"/>
    <w:uiPriority w:val="99"/>
    <w:unhideWhenUsed/>
    <w:rsid w:val="00AE4FDD"/>
    <w:pPr>
      <w:spacing w:line="240" w:lineRule="auto"/>
    </w:pPr>
    <w:rPr>
      <w:sz w:val="20"/>
      <w:szCs w:val="20"/>
    </w:rPr>
  </w:style>
  <w:style w:type="character" w:customStyle="1" w:styleId="afa">
    <w:name w:val="Текст примечания Знак"/>
    <w:basedOn w:val="a2"/>
    <w:link w:val="af9"/>
    <w:uiPriority w:val="99"/>
    <w:rsid w:val="00AE4FDD"/>
    <w:rPr>
      <w:rFonts w:ascii="Calibri" w:eastAsia="Calibri" w:hAnsi="Calibri" w:cs="Times New Roman"/>
      <w:kern w:val="0"/>
      <w:sz w:val="20"/>
      <w:szCs w:val="20"/>
    </w:rPr>
  </w:style>
  <w:style w:type="paragraph" w:styleId="afb">
    <w:name w:val="annotation subject"/>
    <w:basedOn w:val="af9"/>
    <w:next w:val="af9"/>
    <w:link w:val="afc"/>
    <w:uiPriority w:val="99"/>
    <w:unhideWhenUsed/>
    <w:rsid w:val="00AE4FDD"/>
    <w:rPr>
      <w:b/>
      <w:bCs/>
    </w:rPr>
  </w:style>
  <w:style w:type="character" w:customStyle="1" w:styleId="afc">
    <w:name w:val="Тема примечания Знак"/>
    <w:basedOn w:val="afa"/>
    <w:link w:val="afb"/>
    <w:uiPriority w:val="99"/>
    <w:rsid w:val="00AE4FDD"/>
    <w:rPr>
      <w:b/>
      <w:bCs/>
    </w:rPr>
  </w:style>
  <w:style w:type="paragraph" w:customStyle="1" w:styleId="msonormal0">
    <w:name w:val="msonormal"/>
    <w:basedOn w:val="a1"/>
    <w:uiPriority w:val="99"/>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rsid w:val="00AE4FDD"/>
  </w:style>
  <w:style w:type="character" w:customStyle="1" w:styleId="afd">
    <w:name w:val="Текст концевой сноски Знак"/>
    <w:link w:val="afe"/>
    <w:uiPriority w:val="99"/>
    <w:semiHidden/>
    <w:rsid w:val="00AE4FDD"/>
    <w:rPr>
      <w:rFonts w:ascii="Calibri" w:eastAsia="Calibri" w:hAnsi="Calibri" w:cs="Calibri"/>
      <w:sz w:val="20"/>
      <w:szCs w:val="20"/>
      <w:lang w:eastAsia="ru-RU"/>
    </w:rPr>
  </w:style>
  <w:style w:type="paragraph" w:styleId="afe">
    <w:name w:val="endnote text"/>
    <w:basedOn w:val="a1"/>
    <w:link w:val="afd"/>
    <w:uiPriority w:val="99"/>
    <w:semiHidden/>
    <w:unhideWhenUsed/>
    <w:rsid w:val="00AE4FDD"/>
    <w:pPr>
      <w:spacing w:after="0" w:line="240" w:lineRule="auto"/>
    </w:pPr>
    <w:rPr>
      <w:rFonts w:cs="Calibri"/>
      <w:kern w:val="2"/>
      <w:sz w:val="20"/>
      <w:szCs w:val="20"/>
      <w:lang w:eastAsia="ru-RU"/>
    </w:rPr>
  </w:style>
  <w:style w:type="character" w:customStyle="1" w:styleId="13">
    <w:name w:val="Текст концевой сноски Знак1"/>
    <w:basedOn w:val="a2"/>
    <w:link w:val="afe"/>
    <w:uiPriority w:val="99"/>
    <w:semiHidden/>
    <w:rsid w:val="00AE4FDD"/>
    <w:rPr>
      <w:rFonts w:ascii="Calibri" w:eastAsia="Calibri" w:hAnsi="Calibri" w:cs="Times New Roman"/>
      <w:kern w:val="0"/>
      <w:sz w:val="20"/>
      <w:szCs w:val="20"/>
    </w:rPr>
  </w:style>
  <w:style w:type="paragraph" w:styleId="aff">
    <w:name w:val="TOC Heading"/>
    <w:basedOn w:val="10"/>
    <w:next w:val="a1"/>
    <w:uiPriority w:val="39"/>
    <w:unhideWhenUsed/>
    <w:qFormat/>
    <w:rsid w:val="00AE4FDD"/>
    <w:pPr>
      <w:widowControl/>
      <w:pBdr>
        <w:bottom w:val="none" w:sz="0" w:space="0" w:color="auto"/>
      </w:pBdr>
      <w:spacing w:before="480"/>
      <w:outlineLvl w:val="9"/>
    </w:pPr>
    <w:rPr>
      <w:rFonts w:ascii="Calibri Light" w:hAnsi="Calibri Light"/>
      <w:bCs/>
      <w:color w:val="2F5496"/>
      <w:szCs w:val="28"/>
      <w:lang w:eastAsia="ru-RU"/>
    </w:rPr>
  </w:style>
  <w:style w:type="paragraph" w:styleId="14">
    <w:name w:val="toc 1"/>
    <w:basedOn w:val="a1"/>
    <w:next w:val="a1"/>
    <w:autoRedefine/>
    <w:uiPriority w:val="39"/>
    <w:unhideWhenUsed/>
    <w:qFormat/>
    <w:rsid w:val="00AE4FDD"/>
    <w:pPr>
      <w:spacing w:before="120" w:after="0"/>
    </w:pPr>
    <w:rPr>
      <w:rFonts w:cs="Calibri"/>
      <w:b/>
      <w:bCs/>
      <w:i/>
      <w:iCs/>
      <w:sz w:val="24"/>
      <w:szCs w:val="24"/>
    </w:rPr>
  </w:style>
  <w:style w:type="paragraph" w:styleId="24">
    <w:name w:val="toc 2"/>
    <w:basedOn w:val="a1"/>
    <w:next w:val="a1"/>
    <w:autoRedefine/>
    <w:uiPriority w:val="39"/>
    <w:unhideWhenUsed/>
    <w:qFormat/>
    <w:rsid w:val="00AE4FDD"/>
    <w:pPr>
      <w:spacing w:before="120" w:after="0"/>
      <w:ind w:left="220"/>
    </w:pPr>
    <w:rPr>
      <w:rFonts w:cs="Calibri"/>
      <w:b/>
      <w:bCs/>
    </w:rPr>
  </w:style>
  <w:style w:type="paragraph" w:styleId="33">
    <w:name w:val="toc 3"/>
    <w:basedOn w:val="a1"/>
    <w:next w:val="a1"/>
    <w:autoRedefine/>
    <w:uiPriority w:val="39"/>
    <w:unhideWhenUsed/>
    <w:qFormat/>
    <w:rsid w:val="00AE4FDD"/>
    <w:pPr>
      <w:tabs>
        <w:tab w:val="left" w:pos="0"/>
        <w:tab w:val="right" w:leader="dot" w:pos="9912"/>
      </w:tabs>
      <w:spacing w:after="0" w:line="240" w:lineRule="auto"/>
      <w:ind w:firstLine="567"/>
      <w:jc w:val="both"/>
    </w:pPr>
    <w:rPr>
      <w:rFonts w:cs="Calibri"/>
      <w:sz w:val="20"/>
      <w:szCs w:val="20"/>
    </w:rPr>
  </w:style>
  <w:style w:type="paragraph" w:styleId="43">
    <w:name w:val="toc 4"/>
    <w:basedOn w:val="a1"/>
    <w:next w:val="a1"/>
    <w:autoRedefine/>
    <w:uiPriority w:val="39"/>
    <w:unhideWhenUsed/>
    <w:rsid w:val="00AE4FDD"/>
    <w:pPr>
      <w:spacing w:after="0"/>
      <w:ind w:left="660"/>
    </w:pPr>
    <w:rPr>
      <w:rFonts w:cs="Calibri"/>
      <w:sz w:val="20"/>
      <w:szCs w:val="20"/>
    </w:rPr>
  </w:style>
  <w:style w:type="paragraph" w:styleId="53">
    <w:name w:val="toc 5"/>
    <w:basedOn w:val="a1"/>
    <w:next w:val="a1"/>
    <w:autoRedefine/>
    <w:uiPriority w:val="39"/>
    <w:unhideWhenUsed/>
    <w:rsid w:val="00AE4FDD"/>
    <w:pPr>
      <w:spacing w:after="0"/>
      <w:ind w:left="880"/>
    </w:pPr>
    <w:rPr>
      <w:rFonts w:cs="Calibri"/>
      <w:sz w:val="20"/>
      <w:szCs w:val="20"/>
    </w:rPr>
  </w:style>
  <w:style w:type="paragraph" w:styleId="61">
    <w:name w:val="toc 6"/>
    <w:basedOn w:val="a1"/>
    <w:next w:val="a1"/>
    <w:autoRedefine/>
    <w:uiPriority w:val="39"/>
    <w:unhideWhenUsed/>
    <w:rsid w:val="00AE4FDD"/>
    <w:pPr>
      <w:spacing w:after="0"/>
      <w:ind w:left="1100"/>
    </w:pPr>
    <w:rPr>
      <w:rFonts w:cs="Calibri"/>
      <w:sz w:val="20"/>
      <w:szCs w:val="20"/>
    </w:rPr>
  </w:style>
  <w:style w:type="paragraph" w:styleId="71">
    <w:name w:val="toc 7"/>
    <w:basedOn w:val="a1"/>
    <w:next w:val="a1"/>
    <w:autoRedefine/>
    <w:uiPriority w:val="39"/>
    <w:unhideWhenUsed/>
    <w:rsid w:val="00AE4FDD"/>
    <w:pPr>
      <w:spacing w:after="0"/>
      <w:ind w:left="1320"/>
    </w:pPr>
    <w:rPr>
      <w:rFonts w:cs="Calibri"/>
      <w:sz w:val="20"/>
      <w:szCs w:val="20"/>
    </w:rPr>
  </w:style>
  <w:style w:type="paragraph" w:styleId="81">
    <w:name w:val="toc 8"/>
    <w:basedOn w:val="a1"/>
    <w:next w:val="a1"/>
    <w:autoRedefine/>
    <w:uiPriority w:val="39"/>
    <w:unhideWhenUsed/>
    <w:rsid w:val="00AE4FDD"/>
    <w:pPr>
      <w:spacing w:after="0"/>
      <w:ind w:left="1540"/>
    </w:pPr>
    <w:rPr>
      <w:rFonts w:cs="Calibri"/>
      <w:sz w:val="20"/>
      <w:szCs w:val="20"/>
    </w:rPr>
  </w:style>
  <w:style w:type="paragraph" w:styleId="91">
    <w:name w:val="toc 9"/>
    <w:basedOn w:val="a1"/>
    <w:next w:val="a1"/>
    <w:autoRedefine/>
    <w:uiPriority w:val="39"/>
    <w:unhideWhenUsed/>
    <w:rsid w:val="00AE4FDD"/>
    <w:pPr>
      <w:spacing w:after="0"/>
      <w:ind w:left="1760"/>
    </w:pPr>
    <w:rPr>
      <w:rFonts w:cs="Calibri"/>
      <w:sz w:val="20"/>
      <w:szCs w:val="20"/>
    </w:rPr>
  </w:style>
  <w:style w:type="table" w:styleId="aff0">
    <w:name w:val="Table Grid"/>
    <w:basedOn w:val="a3"/>
    <w:uiPriority w:val="59"/>
    <w:rsid w:val="00AE4FDD"/>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AE4FDD"/>
    <w:pPr>
      <w:autoSpaceDE w:val="0"/>
      <w:autoSpaceDN w:val="0"/>
      <w:adjustRightInd w:val="0"/>
      <w:spacing w:after="0" w:line="240" w:lineRule="auto"/>
    </w:pPr>
    <w:rPr>
      <w:rFonts w:ascii="Arial" w:eastAsia="Calibri" w:hAnsi="Arial" w:cs="Arial"/>
      <w:color w:val="000000"/>
      <w:kern w:val="0"/>
      <w:sz w:val="24"/>
      <w:szCs w:val="24"/>
    </w:rPr>
  </w:style>
  <w:style w:type="character" w:customStyle="1" w:styleId="aff1">
    <w:name w:val="Основной Знак"/>
    <w:link w:val="aff2"/>
    <w:locked/>
    <w:rsid w:val="00AE4FDD"/>
    <w:rPr>
      <w:rFonts w:ascii="NewtonCSanPin" w:hAnsi="NewtonCSanPin"/>
      <w:color w:val="000000"/>
      <w:sz w:val="21"/>
      <w:szCs w:val="21"/>
    </w:rPr>
  </w:style>
  <w:style w:type="paragraph" w:customStyle="1" w:styleId="aff2">
    <w:name w:val="Основной"/>
    <w:basedOn w:val="a1"/>
    <w:link w:val="aff1"/>
    <w:qFormat/>
    <w:rsid w:val="00AE4FDD"/>
    <w:pPr>
      <w:widowControl/>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rPr>
  </w:style>
  <w:style w:type="paragraph" w:customStyle="1" w:styleId="aff3">
    <w:name w:val="Сноска"/>
    <w:basedOn w:val="aff2"/>
    <w:qFormat/>
    <w:rsid w:val="00AE4FDD"/>
    <w:pPr>
      <w:spacing w:line="174" w:lineRule="atLeast"/>
      <w:textAlignment w:val="center"/>
    </w:pPr>
    <w:rPr>
      <w:rFonts w:eastAsia="Times New Roman"/>
      <w:sz w:val="17"/>
      <w:szCs w:val="17"/>
      <w:lang w:eastAsia="ru-RU"/>
    </w:rPr>
  </w:style>
  <w:style w:type="character" w:customStyle="1" w:styleId="15">
    <w:name w:val="Сноска1"/>
    <w:rsid w:val="00AE4FDD"/>
    <w:rPr>
      <w:rFonts w:ascii="Times New Roman" w:hAnsi="Times New Roman" w:cs="Times New Roman"/>
      <w:vertAlign w:val="superscript"/>
    </w:rPr>
  </w:style>
  <w:style w:type="paragraph" w:customStyle="1" w:styleId="21">
    <w:name w:val="Средняя сетка 21"/>
    <w:basedOn w:val="a1"/>
    <w:uiPriority w:val="1"/>
    <w:qFormat/>
    <w:rsid w:val="00AE4FDD"/>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AE4FDD"/>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kern w:val="0"/>
      <w:sz w:val="28"/>
      <w:szCs w:val="28"/>
      <w:u w:color="000000"/>
      <w:bdr w:val="nil"/>
      <w:lang w:eastAsia="ru-RU"/>
    </w:rPr>
  </w:style>
  <w:style w:type="character" w:customStyle="1" w:styleId="16">
    <w:name w:val="Основной текст1"/>
    <w:rsid w:val="00AE4FDD"/>
    <w:rPr>
      <w:shd w:val="clear" w:color="auto" w:fill="FFFFFF"/>
    </w:rPr>
  </w:style>
  <w:style w:type="paragraph" w:styleId="aff4">
    <w:name w:val="Revision"/>
    <w:hidden/>
    <w:uiPriority w:val="99"/>
    <w:semiHidden/>
    <w:rsid w:val="00AE4FDD"/>
    <w:pPr>
      <w:spacing w:after="0" w:line="240" w:lineRule="auto"/>
    </w:pPr>
    <w:rPr>
      <w:rFonts w:ascii="Calibri" w:eastAsia="Calibri" w:hAnsi="Calibri" w:cs="Times New Roman"/>
      <w:kern w:val="0"/>
    </w:rPr>
  </w:style>
  <w:style w:type="character" w:customStyle="1" w:styleId="aa">
    <w:name w:val="Абзац списка Знак"/>
    <w:aliases w:val="ITL List Paragraph Знак,Цветной список - Акцент 13 Знак"/>
    <w:link w:val="a9"/>
    <w:uiPriority w:val="34"/>
    <w:qFormat/>
    <w:locked/>
    <w:rsid w:val="00AE4FDD"/>
    <w:rPr>
      <w:rFonts w:ascii="Calibri" w:eastAsia="Calibri" w:hAnsi="Calibri" w:cs="Times New Roman"/>
      <w:kern w:val="0"/>
    </w:rPr>
  </w:style>
  <w:style w:type="paragraph" w:styleId="aff5">
    <w:name w:val="Body Text"/>
    <w:basedOn w:val="a1"/>
    <w:link w:val="aff6"/>
    <w:uiPriority w:val="1"/>
    <w:qFormat/>
    <w:rsid w:val="00AE4FDD"/>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basedOn w:val="a2"/>
    <w:link w:val="aff5"/>
    <w:uiPriority w:val="1"/>
    <w:qFormat/>
    <w:rsid w:val="00AE4FDD"/>
    <w:rPr>
      <w:rFonts w:ascii="Bookman Old Style" w:eastAsia="Bookman Old Style" w:hAnsi="Bookman Old Style" w:cs="Times New Roman"/>
      <w:kern w:val="0"/>
      <w:sz w:val="20"/>
      <w:szCs w:val="20"/>
    </w:rPr>
  </w:style>
  <w:style w:type="paragraph" w:customStyle="1" w:styleId="aff7">
    <w:name w:val="Прижатый влево"/>
    <w:basedOn w:val="a1"/>
    <w:next w:val="a1"/>
    <w:uiPriority w:val="99"/>
    <w:rsid w:val="00AE4FDD"/>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rsid w:val="00AE4FDD"/>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AE4FDD"/>
  </w:style>
  <w:style w:type="paragraph" w:customStyle="1" w:styleId="14TexstOSNOVA1012">
    <w:name w:val="14TexstOSNOVA_10/12"/>
    <w:basedOn w:val="a1"/>
    <w:uiPriority w:val="99"/>
    <w:rsid w:val="00AE4FDD"/>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rsid w:val="00AE4FDD"/>
  </w:style>
  <w:style w:type="character" w:customStyle="1" w:styleId="UnresolvedMention">
    <w:name w:val="Unresolved Mention"/>
    <w:uiPriority w:val="99"/>
    <w:semiHidden/>
    <w:unhideWhenUsed/>
    <w:rsid w:val="00AE4FDD"/>
    <w:rPr>
      <w:color w:val="605E5C"/>
      <w:shd w:val="clear" w:color="auto" w:fill="E1DFDD"/>
    </w:rPr>
  </w:style>
  <w:style w:type="character" w:customStyle="1" w:styleId="fontstyle01">
    <w:name w:val="fontstyle01"/>
    <w:rsid w:val="00AE4FDD"/>
    <w:rPr>
      <w:rFonts w:ascii="SchoolBookSanPin" w:hAnsi="SchoolBookSanPin" w:hint="default"/>
      <w:b w:val="0"/>
      <w:bCs w:val="0"/>
      <w:i w:val="0"/>
      <w:iCs w:val="0"/>
      <w:color w:val="000000"/>
      <w:sz w:val="20"/>
      <w:szCs w:val="20"/>
    </w:rPr>
  </w:style>
  <w:style w:type="character" w:styleId="aff8">
    <w:name w:val="endnote reference"/>
    <w:uiPriority w:val="99"/>
    <w:semiHidden/>
    <w:unhideWhenUsed/>
    <w:rsid w:val="00AE4FDD"/>
    <w:rPr>
      <w:vertAlign w:val="superscript"/>
    </w:rPr>
  </w:style>
  <w:style w:type="paragraph" w:customStyle="1" w:styleId="body">
    <w:name w:val="body"/>
    <w:basedOn w:val="a1"/>
    <w:uiPriority w:val="99"/>
    <w:rsid w:val="00AE4FDD"/>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AE4FDD"/>
    <w:pPr>
      <w:ind w:left="227" w:hanging="142"/>
    </w:pPr>
  </w:style>
  <w:style w:type="character" w:customStyle="1" w:styleId="BoldItalic">
    <w:name w:val="Bold_Italic"/>
    <w:uiPriority w:val="99"/>
    <w:rsid w:val="00AE4FDD"/>
    <w:rPr>
      <w:b/>
      <w:bCs/>
      <w:i/>
      <w:iCs/>
    </w:rPr>
  </w:style>
  <w:style w:type="character" w:customStyle="1" w:styleId="Italic">
    <w:name w:val="Italic"/>
    <w:rsid w:val="00AE4FDD"/>
    <w:rPr>
      <w:i/>
      <w:iCs/>
    </w:rPr>
  </w:style>
  <w:style w:type="character" w:customStyle="1" w:styleId="Bold">
    <w:name w:val="Bold"/>
    <w:uiPriority w:val="99"/>
    <w:rsid w:val="00AE4FDD"/>
    <w:rPr>
      <w:b/>
      <w:bCs/>
    </w:rPr>
  </w:style>
  <w:style w:type="paragraph" w:customStyle="1" w:styleId="list-dash">
    <w:name w:val="list-dash"/>
    <w:basedOn w:val="list-bullet"/>
    <w:uiPriority w:val="99"/>
    <w:rsid w:val="00AE4FDD"/>
    <w:pPr>
      <w:ind w:hanging="227"/>
    </w:pPr>
  </w:style>
  <w:style w:type="character" w:customStyle="1" w:styleId="aff9">
    <w:name w:val="Другое_"/>
    <w:link w:val="affa"/>
    <w:uiPriority w:val="99"/>
    <w:locked/>
    <w:rsid w:val="00AE4FDD"/>
    <w:rPr>
      <w:rFonts w:ascii="Georgia" w:hAnsi="Georgia"/>
      <w:sz w:val="19"/>
    </w:rPr>
  </w:style>
  <w:style w:type="character" w:customStyle="1" w:styleId="34">
    <w:name w:val="Заголовок №3_"/>
    <w:link w:val="35"/>
    <w:uiPriority w:val="99"/>
    <w:locked/>
    <w:rsid w:val="00AE4FDD"/>
    <w:rPr>
      <w:rFonts w:ascii="Times New Roman" w:hAnsi="Times New Roman"/>
      <w:color w:val="808285"/>
      <w:sz w:val="26"/>
    </w:rPr>
  </w:style>
  <w:style w:type="character" w:customStyle="1" w:styleId="44">
    <w:name w:val="Основной текст (4)_"/>
    <w:link w:val="45"/>
    <w:locked/>
    <w:rsid w:val="00AE4FDD"/>
    <w:rPr>
      <w:rFonts w:ascii="Arial" w:hAnsi="Arial"/>
      <w:sz w:val="17"/>
    </w:rPr>
  </w:style>
  <w:style w:type="character" w:customStyle="1" w:styleId="17">
    <w:name w:val="Заголовок №1_"/>
    <w:link w:val="18"/>
    <w:locked/>
    <w:rsid w:val="00AE4FDD"/>
    <w:rPr>
      <w:rFonts w:ascii="Arial" w:hAnsi="Arial"/>
      <w:b/>
      <w:color w:val="808285"/>
      <w:sz w:val="66"/>
    </w:rPr>
  </w:style>
  <w:style w:type="character" w:customStyle="1" w:styleId="36">
    <w:name w:val="Основной текст (3)_"/>
    <w:link w:val="37"/>
    <w:locked/>
    <w:rsid w:val="00AE4FDD"/>
    <w:rPr>
      <w:b/>
    </w:rPr>
  </w:style>
  <w:style w:type="character" w:customStyle="1" w:styleId="25">
    <w:name w:val="Колонтитул (2)_"/>
    <w:link w:val="26"/>
    <w:uiPriority w:val="99"/>
    <w:locked/>
    <w:rsid w:val="00AE4FDD"/>
    <w:rPr>
      <w:rFonts w:ascii="Times New Roman" w:hAnsi="Times New Roman"/>
    </w:rPr>
  </w:style>
  <w:style w:type="character" w:customStyle="1" w:styleId="affb">
    <w:name w:val="Оглавление_"/>
    <w:link w:val="affc"/>
    <w:locked/>
    <w:rsid w:val="00AE4FDD"/>
    <w:rPr>
      <w:rFonts w:ascii="Georgia" w:hAnsi="Georgia"/>
      <w:sz w:val="19"/>
    </w:rPr>
  </w:style>
  <w:style w:type="character" w:customStyle="1" w:styleId="19">
    <w:name w:val="Основной текст Знак1"/>
    <w:uiPriority w:val="99"/>
    <w:locked/>
    <w:rsid w:val="00AE4FDD"/>
    <w:rPr>
      <w:rFonts w:ascii="Georgia" w:hAnsi="Georgia"/>
      <w:sz w:val="19"/>
      <w:u w:val="none"/>
    </w:rPr>
  </w:style>
  <w:style w:type="character" w:customStyle="1" w:styleId="46">
    <w:name w:val="Заголовок №4_"/>
    <w:link w:val="47"/>
    <w:locked/>
    <w:rsid w:val="00AE4FDD"/>
    <w:rPr>
      <w:rFonts w:ascii="Tahoma" w:hAnsi="Tahoma"/>
      <w:b/>
      <w:sz w:val="18"/>
    </w:rPr>
  </w:style>
  <w:style w:type="character" w:customStyle="1" w:styleId="27">
    <w:name w:val="Основной текст (2)_"/>
    <w:link w:val="28"/>
    <w:locked/>
    <w:rsid w:val="00AE4FDD"/>
    <w:rPr>
      <w:rFonts w:ascii="Tahoma" w:hAnsi="Tahoma"/>
      <w:b/>
      <w:sz w:val="18"/>
    </w:rPr>
  </w:style>
  <w:style w:type="character" w:customStyle="1" w:styleId="29">
    <w:name w:val="Заголовок №2_"/>
    <w:link w:val="2a"/>
    <w:locked/>
    <w:rsid w:val="00AE4FDD"/>
    <w:rPr>
      <w:b/>
      <w:smallCaps/>
      <w:sz w:val="28"/>
    </w:rPr>
  </w:style>
  <w:style w:type="character" w:customStyle="1" w:styleId="72">
    <w:name w:val="Основной текст (7)_"/>
    <w:link w:val="73"/>
    <w:uiPriority w:val="99"/>
    <w:locked/>
    <w:rsid w:val="00AE4FDD"/>
    <w:rPr>
      <w:rFonts w:ascii="Arial" w:hAnsi="Arial"/>
      <w:sz w:val="15"/>
    </w:rPr>
  </w:style>
  <w:style w:type="character" w:customStyle="1" w:styleId="affd">
    <w:name w:val="Подпись к таблице_"/>
    <w:link w:val="affe"/>
    <w:uiPriority w:val="99"/>
    <w:locked/>
    <w:rsid w:val="00AE4FDD"/>
    <w:rPr>
      <w:rFonts w:ascii="Arial" w:hAnsi="Arial"/>
      <w:sz w:val="15"/>
    </w:rPr>
  </w:style>
  <w:style w:type="character" w:customStyle="1" w:styleId="afff">
    <w:name w:val="Колонтитул_"/>
    <w:link w:val="afff0"/>
    <w:locked/>
    <w:rsid w:val="00AE4FDD"/>
    <w:rPr>
      <w:rFonts w:ascii="Arial" w:hAnsi="Arial"/>
      <w:sz w:val="15"/>
    </w:rPr>
  </w:style>
  <w:style w:type="character" w:customStyle="1" w:styleId="82">
    <w:name w:val="Основной текст (8)_"/>
    <w:link w:val="83"/>
    <w:locked/>
    <w:rsid w:val="00AE4FDD"/>
    <w:rPr>
      <w:b/>
      <w:sz w:val="11"/>
    </w:rPr>
  </w:style>
  <w:style w:type="paragraph" w:customStyle="1" w:styleId="affa">
    <w:name w:val="Другое"/>
    <w:basedOn w:val="a1"/>
    <w:link w:val="aff9"/>
    <w:uiPriority w:val="99"/>
    <w:rsid w:val="00AE4FDD"/>
    <w:pPr>
      <w:spacing w:after="0" w:line="269" w:lineRule="auto"/>
      <w:ind w:firstLine="240"/>
    </w:pPr>
    <w:rPr>
      <w:rFonts w:ascii="Georgia" w:eastAsiaTheme="minorHAnsi" w:hAnsi="Georgia" w:cstheme="minorBidi"/>
      <w:kern w:val="2"/>
      <w:sz w:val="19"/>
    </w:rPr>
  </w:style>
  <w:style w:type="paragraph" w:customStyle="1" w:styleId="35">
    <w:name w:val="Заголовок №3"/>
    <w:basedOn w:val="a1"/>
    <w:link w:val="34"/>
    <w:uiPriority w:val="99"/>
    <w:rsid w:val="00AE4FDD"/>
    <w:pPr>
      <w:spacing w:after="820" w:line="223" w:lineRule="auto"/>
      <w:jc w:val="center"/>
      <w:outlineLvl w:val="2"/>
    </w:pPr>
    <w:rPr>
      <w:rFonts w:ascii="Times New Roman" w:eastAsiaTheme="minorHAnsi" w:hAnsi="Times New Roman" w:cstheme="minorBidi"/>
      <w:color w:val="808285"/>
      <w:kern w:val="2"/>
      <w:sz w:val="26"/>
    </w:rPr>
  </w:style>
  <w:style w:type="paragraph" w:customStyle="1" w:styleId="45">
    <w:name w:val="Основной текст (4)"/>
    <w:basedOn w:val="a1"/>
    <w:link w:val="44"/>
    <w:rsid w:val="00AE4FDD"/>
    <w:pPr>
      <w:spacing w:after="120" w:line="298" w:lineRule="auto"/>
    </w:pPr>
    <w:rPr>
      <w:rFonts w:ascii="Arial" w:eastAsiaTheme="minorHAnsi" w:hAnsi="Arial" w:cstheme="minorBidi"/>
      <w:kern w:val="2"/>
      <w:sz w:val="17"/>
    </w:rPr>
  </w:style>
  <w:style w:type="paragraph" w:customStyle="1" w:styleId="18">
    <w:name w:val="Заголовок №1"/>
    <w:basedOn w:val="a1"/>
    <w:link w:val="17"/>
    <w:rsid w:val="00AE4FDD"/>
    <w:pPr>
      <w:spacing w:after="380" w:line="262" w:lineRule="auto"/>
      <w:jc w:val="center"/>
      <w:outlineLvl w:val="0"/>
    </w:pPr>
    <w:rPr>
      <w:rFonts w:ascii="Arial" w:eastAsiaTheme="minorHAnsi" w:hAnsi="Arial" w:cstheme="minorBidi"/>
      <w:b/>
      <w:color w:val="808285"/>
      <w:kern w:val="2"/>
      <w:sz w:val="66"/>
    </w:rPr>
  </w:style>
  <w:style w:type="paragraph" w:customStyle="1" w:styleId="37">
    <w:name w:val="Основной текст (3)"/>
    <w:basedOn w:val="a1"/>
    <w:link w:val="36"/>
    <w:rsid w:val="00AE4FDD"/>
    <w:pPr>
      <w:spacing w:after="250" w:line="226" w:lineRule="auto"/>
    </w:pPr>
    <w:rPr>
      <w:rFonts w:asciiTheme="minorHAnsi" w:eastAsiaTheme="minorHAnsi" w:hAnsiTheme="minorHAnsi" w:cstheme="minorBidi"/>
      <w:b/>
      <w:kern w:val="2"/>
    </w:rPr>
  </w:style>
  <w:style w:type="paragraph" w:customStyle="1" w:styleId="26">
    <w:name w:val="Колонтитул (2)"/>
    <w:basedOn w:val="a1"/>
    <w:link w:val="25"/>
    <w:uiPriority w:val="99"/>
    <w:rsid w:val="00AE4FDD"/>
    <w:pPr>
      <w:spacing w:after="0" w:line="240" w:lineRule="auto"/>
    </w:pPr>
    <w:rPr>
      <w:rFonts w:ascii="Times New Roman" w:eastAsiaTheme="minorHAnsi" w:hAnsi="Times New Roman" w:cstheme="minorBidi"/>
      <w:kern w:val="2"/>
    </w:rPr>
  </w:style>
  <w:style w:type="paragraph" w:customStyle="1" w:styleId="affc">
    <w:name w:val="Оглавление"/>
    <w:basedOn w:val="a1"/>
    <w:link w:val="affb"/>
    <w:rsid w:val="00AE4FDD"/>
    <w:pPr>
      <w:spacing w:after="0" w:line="240" w:lineRule="auto"/>
      <w:ind w:firstLine="350"/>
    </w:pPr>
    <w:rPr>
      <w:rFonts w:ascii="Georgia" w:eastAsiaTheme="minorHAnsi" w:hAnsi="Georgia" w:cstheme="minorBidi"/>
      <w:kern w:val="2"/>
      <w:sz w:val="19"/>
    </w:rPr>
  </w:style>
  <w:style w:type="character" w:customStyle="1" w:styleId="2b">
    <w:name w:val="Основной текст Знак2"/>
    <w:uiPriority w:val="99"/>
    <w:semiHidden/>
    <w:rsid w:val="00AE4FDD"/>
    <w:rPr>
      <w:color w:val="000000"/>
    </w:rPr>
  </w:style>
  <w:style w:type="paragraph" w:customStyle="1" w:styleId="47">
    <w:name w:val="Заголовок №4"/>
    <w:basedOn w:val="a1"/>
    <w:link w:val="46"/>
    <w:rsid w:val="00AE4FDD"/>
    <w:pPr>
      <w:spacing w:after="60" w:line="266" w:lineRule="auto"/>
      <w:outlineLvl w:val="3"/>
    </w:pPr>
    <w:rPr>
      <w:rFonts w:ascii="Tahoma" w:eastAsiaTheme="minorHAnsi" w:hAnsi="Tahoma" w:cstheme="minorBidi"/>
      <w:b/>
      <w:kern w:val="2"/>
      <w:sz w:val="18"/>
    </w:rPr>
  </w:style>
  <w:style w:type="paragraph" w:customStyle="1" w:styleId="28">
    <w:name w:val="Основной текст (2)"/>
    <w:basedOn w:val="a1"/>
    <w:link w:val="27"/>
    <w:rsid w:val="00AE4FDD"/>
    <w:pPr>
      <w:spacing w:after="40" w:line="269" w:lineRule="auto"/>
    </w:pPr>
    <w:rPr>
      <w:rFonts w:ascii="Tahoma" w:eastAsiaTheme="minorHAnsi" w:hAnsi="Tahoma" w:cstheme="minorBidi"/>
      <w:b/>
      <w:kern w:val="2"/>
      <w:sz w:val="18"/>
    </w:rPr>
  </w:style>
  <w:style w:type="paragraph" w:customStyle="1" w:styleId="2a">
    <w:name w:val="Заголовок №2"/>
    <w:basedOn w:val="a1"/>
    <w:link w:val="29"/>
    <w:rsid w:val="00AE4FDD"/>
    <w:pPr>
      <w:spacing w:after="0" w:line="180" w:lineRule="auto"/>
      <w:outlineLvl w:val="1"/>
    </w:pPr>
    <w:rPr>
      <w:rFonts w:asciiTheme="minorHAnsi" w:eastAsiaTheme="minorHAnsi" w:hAnsiTheme="minorHAnsi" w:cstheme="minorBidi"/>
      <w:b/>
      <w:smallCaps/>
      <w:kern w:val="2"/>
      <w:sz w:val="28"/>
    </w:rPr>
  </w:style>
  <w:style w:type="paragraph" w:customStyle="1" w:styleId="73">
    <w:name w:val="Основной текст (7)"/>
    <w:basedOn w:val="a1"/>
    <w:link w:val="72"/>
    <w:uiPriority w:val="99"/>
    <w:rsid w:val="00AE4FDD"/>
    <w:pPr>
      <w:spacing w:after="0" w:line="240" w:lineRule="auto"/>
    </w:pPr>
    <w:rPr>
      <w:rFonts w:ascii="Arial" w:eastAsiaTheme="minorHAnsi" w:hAnsi="Arial" w:cstheme="minorBidi"/>
      <w:kern w:val="2"/>
      <w:sz w:val="15"/>
    </w:rPr>
  </w:style>
  <w:style w:type="paragraph" w:customStyle="1" w:styleId="affe">
    <w:name w:val="Подпись к таблице"/>
    <w:basedOn w:val="a1"/>
    <w:link w:val="affd"/>
    <w:uiPriority w:val="99"/>
    <w:rsid w:val="00AE4FDD"/>
    <w:pPr>
      <w:spacing w:after="0" w:line="240" w:lineRule="auto"/>
    </w:pPr>
    <w:rPr>
      <w:rFonts w:ascii="Arial" w:eastAsiaTheme="minorHAnsi" w:hAnsi="Arial" w:cstheme="minorBidi"/>
      <w:kern w:val="2"/>
      <w:sz w:val="15"/>
    </w:rPr>
  </w:style>
  <w:style w:type="paragraph" w:customStyle="1" w:styleId="afff0">
    <w:name w:val="Колонтитул"/>
    <w:basedOn w:val="a1"/>
    <w:link w:val="afff"/>
    <w:rsid w:val="00AE4FDD"/>
    <w:pPr>
      <w:spacing w:after="0" w:line="240" w:lineRule="auto"/>
    </w:pPr>
    <w:rPr>
      <w:rFonts w:ascii="Arial" w:eastAsiaTheme="minorHAnsi" w:hAnsi="Arial" w:cstheme="minorBidi"/>
      <w:kern w:val="2"/>
      <w:sz w:val="15"/>
    </w:rPr>
  </w:style>
  <w:style w:type="paragraph" w:customStyle="1" w:styleId="83">
    <w:name w:val="Основной текст (8)"/>
    <w:basedOn w:val="a1"/>
    <w:link w:val="82"/>
    <w:rsid w:val="00AE4FDD"/>
    <w:pPr>
      <w:spacing w:after="0" w:line="240" w:lineRule="auto"/>
    </w:pPr>
    <w:rPr>
      <w:rFonts w:asciiTheme="minorHAnsi" w:eastAsiaTheme="minorHAnsi" w:hAnsiTheme="minorHAnsi" w:cstheme="minorBidi"/>
      <w:b/>
      <w:kern w:val="2"/>
      <w:sz w:val="11"/>
    </w:rPr>
  </w:style>
  <w:style w:type="paragraph" w:styleId="afff1">
    <w:name w:val="No Spacing"/>
    <w:link w:val="afff2"/>
    <w:uiPriority w:val="1"/>
    <w:qFormat/>
    <w:rsid w:val="00AE4FDD"/>
    <w:pPr>
      <w:widowControl w:val="0"/>
      <w:spacing w:after="0" w:line="240" w:lineRule="auto"/>
    </w:pPr>
    <w:rPr>
      <w:rFonts w:ascii="Courier New" w:eastAsia="Times New Roman" w:hAnsi="Courier New" w:cs="Times New Roman"/>
      <w:color w:val="000000"/>
      <w:kern w:val="0"/>
      <w:sz w:val="24"/>
      <w:szCs w:val="24"/>
      <w:lang w:eastAsia="ru-RU"/>
    </w:rPr>
  </w:style>
  <w:style w:type="table" w:customStyle="1" w:styleId="TableNormal">
    <w:name w:val="Table Normal"/>
    <w:uiPriority w:val="2"/>
    <w:semiHidden/>
    <w:unhideWhenUsed/>
    <w:qFormat/>
    <w:rsid w:val="00AE4FD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AE4FDD"/>
    <w:pPr>
      <w:autoSpaceDE w:val="0"/>
      <w:autoSpaceDN w:val="0"/>
      <w:spacing w:after="0" w:line="240" w:lineRule="auto"/>
    </w:pPr>
    <w:rPr>
      <w:rFonts w:ascii="Cambria" w:eastAsia="Cambria" w:hAnsi="Cambria" w:cs="Cambria"/>
    </w:rPr>
  </w:style>
  <w:style w:type="paragraph" w:customStyle="1" w:styleId="afff3">
    <w:name w:val="об"/>
    <w:basedOn w:val="a1"/>
    <w:link w:val="afff4"/>
    <w:uiPriority w:val="1"/>
    <w:qFormat/>
    <w:rsid w:val="00AE4FDD"/>
    <w:pPr>
      <w:autoSpaceDE w:val="0"/>
      <w:autoSpaceDN w:val="0"/>
      <w:spacing w:before="120" w:after="120" w:line="360" w:lineRule="auto"/>
    </w:pPr>
    <w:rPr>
      <w:rFonts w:ascii="Times New Roman" w:eastAsia="Cambria" w:hAnsi="Times New Roman"/>
      <w:b/>
      <w:i/>
      <w:w w:val="90"/>
      <w:sz w:val="24"/>
      <w:szCs w:val="24"/>
    </w:rPr>
  </w:style>
  <w:style w:type="character" w:customStyle="1" w:styleId="afff4">
    <w:name w:val="об Знак"/>
    <w:link w:val="afff3"/>
    <w:uiPriority w:val="1"/>
    <w:rsid w:val="00AE4FDD"/>
    <w:rPr>
      <w:rFonts w:ascii="Times New Roman" w:eastAsia="Cambria" w:hAnsi="Times New Roman" w:cs="Times New Roman"/>
      <w:b/>
      <w:i/>
      <w:w w:val="90"/>
      <w:kern w:val="0"/>
      <w:sz w:val="24"/>
      <w:szCs w:val="24"/>
    </w:rPr>
  </w:style>
  <w:style w:type="character" w:customStyle="1" w:styleId="afff5">
    <w:name w:val="Заголовок Знак"/>
    <w:uiPriority w:val="10"/>
    <w:rsid w:val="00AE4FDD"/>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4"/>
    <w:uiPriority w:val="99"/>
    <w:semiHidden/>
    <w:unhideWhenUsed/>
    <w:rsid w:val="00AE4FDD"/>
  </w:style>
  <w:style w:type="character" w:customStyle="1" w:styleId="WW8Num1z0">
    <w:name w:val="WW8Num1z0"/>
    <w:rsid w:val="00AE4FDD"/>
  </w:style>
  <w:style w:type="character" w:customStyle="1" w:styleId="WW8Num1z1">
    <w:name w:val="WW8Num1z1"/>
    <w:rsid w:val="00AE4FDD"/>
  </w:style>
  <w:style w:type="character" w:customStyle="1" w:styleId="WW8Num1z2">
    <w:name w:val="WW8Num1z2"/>
    <w:rsid w:val="00AE4FDD"/>
  </w:style>
  <w:style w:type="character" w:customStyle="1" w:styleId="WW8Num1z3">
    <w:name w:val="WW8Num1z3"/>
    <w:rsid w:val="00AE4FDD"/>
  </w:style>
  <w:style w:type="character" w:customStyle="1" w:styleId="WW8Num1z4">
    <w:name w:val="WW8Num1z4"/>
    <w:rsid w:val="00AE4FDD"/>
  </w:style>
  <w:style w:type="character" w:customStyle="1" w:styleId="WW8Num1z5">
    <w:name w:val="WW8Num1z5"/>
    <w:rsid w:val="00AE4FDD"/>
  </w:style>
  <w:style w:type="character" w:customStyle="1" w:styleId="WW8Num1z6">
    <w:name w:val="WW8Num1z6"/>
    <w:rsid w:val="00AE4FDD"/>
  </w:style>
  <w:style w:type="character" w:customStyle="1" w:styleId="WW8Num1z7">
    <w:name w:val="WW8Num1z7"/>
    <w:rsid w:val="00AE4FDD"/>
  </w:style>
  <w:style w:type="character" w:customStyle="1" w:styleId="WW8Num1z8">
    <w:name w:val="WW8Num1z8"/>
    <w:rsid w:val="00AE4FDD"/>
  </w:style>
  <w:style w:type="character" w:customStyle="1" w:styleId="WW8Num2z0">
    <w:name w:val="WW8Num2z0"/>
    <w:rsid w:val="00AE4FDD"/>
  </w:style>
  <w:style w:type="character" w:customStyle="1" w:styleId="WW8Num3z0">
    <w:name w:val="WW8Num3z0"/>
    <w:rsid w:val="00AE4FDD"/>
    <w:rPr>
      <w:rFonts w:ascii="Symbol" w:hAnsi="Symbol" w:cs="Symbol" w:hint="default"/>
      <w:spacing w:val="1"/>
      <w:sz w:val="28"/>
      <w:szCs w:val="28"/>
    </w:rPr>
  </w:style>
  <w:style w:type="character" w:customStyle="1" w:styleId="WW8Num4z0">
    <w:name w:val="WW8Num4z0"/>
    <w:rsid w:val="00AE4FDD"/>
  </w:style>
  <w:style w:type="character" w:customStyle="1" w:styleId="WW8Num5z0">
    <w:name w:val="WW8Num5z0"/>
    <w:rsid w:val="00AE4FDD"/>
    <w:rPr>
      <w:rFonts w:ascii="Symbol" w:hAnsi="Symbol" w:cs="Symbol" w:hint="default"/>
    </w:rPr>
  </w:style>
  <w:style w:type="character" w:customStyle="1" w:styleId="WW8Num6z0">
    <w:name w:val="WW8Num6z0"/>
    <w:rsid w:val="00AE4FDD"/>
    <w:rPr>
      <w:rFonts w:eastAsia="Times New Roman" w:cs="Times New Roman" w:hint="default"/>
    </w:rPr>
  </w:style>
  <w:style w:type="character" w:customStyle="1" w:styleId="WW8Num7z0">
    <w:name w:val="WW8Num7z0"/>
    <w:rsid w:val="00AE4FDD"/>
    <w:rPr>
      <w:rFonts w:ascii="Symbol" w:hAnsi="Symbol" w:cs="Symbol" w:hint="default"/>
    </w:rPr>
  </w:style>
  <w:style w:type="character" w:customStyle="1" w:styleId="WW8Num8z0">
    <w:name w:val="WW8Num8z0"/>
    <w:rsid w:val="00AE4FDD"/>
  </w:style>
  <w:style w:type="character" w:customStyle="1" w:styleId="WW8Num8z1">
    <w:name w:val="WW8Num8z1"/>
    <w:rsid w:val="00AE4FDD"/>
  </w:style>
  <w:style w:type="character" w:customStyle="1" w:styleId="WW8Num8z2">
    <w:name w:val="WW8Num8z2"/>
    <w:rsid w:val="00AE4FDD"/>
  </w:style>
  <w:style w:type="character" w:customStyle="1" w:styleId="WW8Num8z3">
    <w:name w:val="WW8Num8z3"/>
    <w:rsid w:val="00AE4FDD"/>
  </w:style>
  <w:style w:type="character" w:customStyle="1" w:styleId="WW8Num8z4">
    <w:name w:val="WW8Num8z4"/>
    <w:rsid w:val="00AE4FDD"/>
  </w:style>
  <w:style w:type="character" w:customStyle="1" w:styleId="WW8Num8z5">
    <w:name w:val="WW8Num8z5"/>
    <w:rsid w:val="00AE4FDD"/>
  </w:style>
  <w:style w:type="character" w:customStyle="1" w:styleId="WW8Num8z6">
    <w:name w:val="WW8Num8z6"/>
    <w:rsid w:val="00AE4FDD"/>
  </w:style>
  <w:style w:type="character" w:customStyle="1" w:styleId="WW8Num8z7">
    <w:name w:val="WW8Num8z7"/>
    <w:rsid w:val="00AE4FDD"/>
  </w:style>
  <w:style w:type="character" w:customStyle="1" w:styleId="WW8Num8z8">
    <w:name w:val="WW8Num8z8"/>
    <w:rsid w:val="00AE4FDD"/>
  </w:style>
  <w:style w:type="character" w:customStyle="1" w:styleId="WW8Num9z0">
    <w:name w:val="WW8Num9z0"/>
    <w:rsid w:val="00AE4FDD"/>
  </w:style>
  <w:style w:type="character" w:customStyle="1" w:styleId="WW8Num9z1">
    <w:name w:val="WW8Num9z1"/>
    <w:rsid w:val="00AE4FDD"/>
  </w:style>
  <w:style w:type="character" w:customStyle="1" w:styleId="WW8Num9z2">
    <w:name w:val="WW8Num9z2"/>
    <w:rsid w:val="00AE4FDD"/>
  </w:style>
  <w:style w:type="character" w:customStyle="1" w:styleId="WW8Num9z3">
    <w:name w:val="WW8Num9z3"/>
    <w:rsid w:val="00AE4FDD"/>
  </w:style>
  <w:style w:type="character" w:customStyle="1" w:styleId="WW8Num9z4">
    <w:name w:val="WW8Num9z4"/>
    <w:rsid w:val="00AE4FDD"/>
  </w:style>
  <w:style w:type="character" w:customStyle="1" w:styleId="WW8Num9z5">
    <w:name w:val="WW8Num9z5"/>
    <w:rsid w:val="00AE4FDD"/>
  </w:style>
  <w:style w:type="character" w:customStyle="1" w:styleId="WW8Num9z6">
    <w:name w:val="WW8Num9z6"/>
    <w:rsid w:val="00AE4FDD"/>
  </w:style>
  <w:style w:type="character" w:customStyle="1" w:styleId="WW8Num9z7">
    <w:name w:val="WW8Num9z7"/>
    <w:rsid w:val="00AE4FDD"/>
  </w:style>
  <w:style w:type="character" w:customStyle="1" w:styleId="WW8Num9z8">
    <w:name w:val="WW8Num9z8"/>
    <w:rsid w:val="00AE4FDD"/>
  </w:style>
  <w:style w:type="character" w:customStyle="1" w:styleId="WW8Num10z0">
    <w:name w:val="WW8Num10z0"/>
    <w:rsid w:val="00AE4FDD"/>
  </w:style>
  <w:style w:type="character" w:customStyle="1" w:styleId="WW8Num10z1">
    <w:name w:val="WW8Num10z1"/>
    <w:rsid w:val="00AE4FDD"/>
  </w:style>
  <w:style w:type="character" w:customStyle="1" w:styleId="WW8Num10z2">
    <w:name w:val="WW8Num10z2"/>
    <w:rsid w:val="00AE4FDD"/>
  </w:style>
  <w:style w:type="character" w:customStyle="1" w:styleId="WW8Num10z3">
    <w:name w:val="WW8Num10z3"/>
    <w:rsid w:val="00AE4FDD"/>
  </w:style>
  <w:style w:type="character" w:customStyle="1" w:styleId="WW8Num10z4">
    <w:name w:val="WW8Num10z4"/>
    <w:rsid w:val="00AE4FDD"/>
  </w:style>
  <w:style w:type="character" w:customStyle="1" w:styleId="WW8Num10z5">
    <w:name w:val="WW8Num10z5"/>
    <w:rsid w:val="00AE4FDD"/>
  </w:style>
  <w:style w:type="character" w:customStyle="1" w:styleId="WW8Num10z6">
    <w:name w:val="WW8Num10z6"/>
    <w:rsid w:val="00AE4FDD"/>
  </w:style>
  <w:style w:type="character" w:customStyle="1" w:styleId="WW8Num10z7">
    <w:name w:val="WW8Num10z7"/>
    <w:rsid w:val="00AE4FDD"/>
  </w:style>
  <w:style w:type="character" w:customStyle="1" w:styleId="WW8Num10z8">
    <w:name w:val="WW8Num10z8"/>
    <w:rsid w:val="00AE4FDD"/>
  </w:style>
  <w:style w:type="character" w:customStyle="1" w:styleId="WW8Num11z0">
    <w:name w:val="WW8Num11z0"/>
    <w:rsid w:val="00AE4FDD"/>
    <w:rPr>
      <w:rFonts w:ascii="Times New Roman" w:eastAsia="Times New Roman" w:hAnsi="Times New Roman" w:cs="Times New Roman"/>
      <w:sz w:val="28"/>
      <w:szCs w:val="28"/>
      <w:lang w:eastAsia="ru-RU"/>
    </w:rPr>
  </w:style>
  <w:style w:type="character" w:customStyle="1" w:styleId="WW8Num11z1">
    <w:name w:val="WW8Num11z1"/>
    <w:rsid w:val="00AE4FDD"/>
  </w:style>
  <w:style w:type="character" w:customStyle="1" w:styleId="WW8Num11z2">
    <w:name w:val="WW8Num11z2"/>
    <w:rsid w:val="00AE4FDD"/>
  </w:style>
  <w:style w:type="character" w:customStyle="1" w:styleId="WW8Num11z3">
    <w:name w:val="WW8Num11z3"/>
    <w:rsid w:val="00AE4FDD"/>
  </w:style>
  <w:style w:type="character" w:customStyle="1" w:styleId="WW8Num11z4">
    <w:name w:val="WW8Num11z4"/>
    <w:rsid w:val="00AE4FDD"/>
  </w:style>
  <w:style w:type="character" w:customStyle="1" w:styleId="WW8Num11z5">
    <w:name w:val="WW8Num11z5"/>
    <w:rsid w:val="00AE4FDD"/>
  </w:style>
  <w:style w:type="character" w:customStyle="1" w:styleId="WW8Num11z6">
    <w:name w:val="WW8Num11z6"/>
    <w:rsid w:val="00AE4FDD"/>
  </w:style>
  <w:style w:type="character" w:customStyle="1" w:styleId="WW8Num11z7">
    <w:name w:val="WW8Num11z7"/>
    <w:rsid w:val="00AE4FDD"/>
  </w:style>
  <w:style w:type="character" w:customStyle="1" w:styleId="WW8Num11z8">
    <w:name w:val="WW8Num11z8"/>
    <w:rsid w:val="00AE4FDD"/>
  </w:style>
  <w:style w:type="character" w:customStyle="1" w:styleId="WW8Num12z0">
    <w:name w:val="WW8Num12z0"/>
    <w:rsid w:val="00AE4FDD"/>
  </w:style>
  <w:style w:type="character" w:customStyle="1" w:styleId="WW8Num12z1">
    <w:name w:val="WW8Num12z1"/>
    <w:rsid w:val="00AE4FDD"/>
  </w:style>
  <w:style w:type="character" w:customStyle="1" w:styleId="WW8Num12z2">
    <w:name w:val="WW8Num12z2"/>
    <w:rsid w:val="00AE4FDD"/>
  </w:style>
  <w:style w:type="character" w:customStyle="1" w:styleId="WW8Num12z3">
    <w:name w:val="WW8Num12z3"/>
    <w:rsid w:val="00AE4FDD"/>
  </w:style>
  <w:style w:type="character" w:customStyle="1" w:styleId="WW8Num12z4">
    <w:name w:val="WW8Num12z4"/>
    <w:rsid w:val="00AE4FDD"/>
  </w:style>
  <w:style w:type="character" w:customStyle="1" w:styleId="WW8Num12z5">
    <w:name w:val="WW8Num12z5"/>
    <w:rsid w:val="00AE4FDD"/>
  </w:style>
  <w:style w:type="character" w:customStyle="1" w:styleId="WW8Num12z6">
    <w:name w:val="WW8Num12z6"/>
    <w:rsid w:val="00AE4FDD"/>
  </w:style>
  <w:style w:type="character" w:customStyle="1" w:styleId="WW8Num12z7">
    <w:name w:val="WW8Num12z7"/>
    <w:rsid w:val="00AE4FDD"/>
  </w:style>
  <w:style w:type="character" w:customStyle="1" w:styleId="WW8Num12z8">
    <w:name w:val="WW8Num12z8"/>
    <w:rsid w:val="00AE4FDD"/>
  </w:style>
  <w:style w:type="character" w:customStyle="1" w:styleId="WW8Num13z0">
    <w:name w:val="WW8Num13z0"/>
    <w:rsid w:val="00AE4FDD"/>
  </w:style>
  <w:style w:type="character" w:customStyle="1" w:styleId="WW8Num13z1">
    <w:name w:val="WW8Num13z1"/>
    <w:rsid w:val="00AE4FDD"/>
  </w:style>
  <w:style w:type="character" w:customStyle="1" w:styleId="WW8Num13z2">
    <w:name w:val="WW8Num13z2"/>
    <w:rsid w:val="00AE4FDD"/>
  </w:style>
  <w:style w:type="character" w:customStyle="1" w:styleId="WW8Num13z3">
    <w:name w:val="WW8Num13z3"/>
    <w:rsid w:val="00AE4FDD"/>
  </w:style>
  <w:style w:type="character" w:customStyle="1" w:styleId="WW8Num13z4">
    <w:name w:val="WW8Num13z4"/>
    <w:rsid w:val="00AE4FDD"/>
  </w:style>
  <w:style w:type="character" w:customStyle="1" w:styleId="WW8Num13z5">
    <w:name w:val="WW8Num13z5"/>
    <w:rsid w:val="00AE4FDD"/>
  </w:style>
  <w:style w:type="character" w:customStyle="1" w:styleId="WW8Num13z6">
    <w:name w:val="WW8Num13z6"/>
    <w:rsid w:val="00AE4FDD"/>
  </w:style>
  <w:style w:type="character" w:customStyle="1" w:styleId="WW8Num13z7">
    <w:name w:val="WW8Num13z7"/>
    <w:rsid w:val="00AE4FDD"/>
  </w:style>
  <w:style w:type="character" w:customStyle="1" w:styleId="WW8Num13z8">
    <w:name w:val="WW8Num13z8"/>
    <w:rsid w:val="00AE4FDD"/>
  </w:style>
  <w:style w:type="character" w:customStyle="1" w:styleId="WW8Num14z0">
    <w:name w:val="WW8Num14z0"/>
    <w:rsid w:val="00AE4FDD"/>
  </w:style>
  <w:style w:type="character" w:customStyle="1" w:styleId="WW8Num14z1">
    <w:name w:val="WW8Num14z1"/>
    <w:rsid w:val="00AE4FDD"/>
  </w:style>
  <w:style w:type="character" w:customStyle="1" w:styleId="WW8Num14z2">
    <w:name w:val="WW8Num14z2"/>
    <w:rsid w:val="00AE4FDD"/>
  </w:style>
  <w:style w:type="character" w:customStyle="1" w:styleId="WW8Num14z3">
    <w:name w:val="WW8Num14z3"/>
    <w:rsid w:val="00AE4FDD"/>
  </w:style>
  <w:style w:type="character" w:customStyle="1" w:styleId="WW8Num14z4">
    <w:name w:val="WW8Num14z4"/>
    <w:rsid w:val="00AE4FDD"/>
  </w:style>
  <w:style w:type="character" w:customStyle="1" w:styleId="WW8Num14z5">
    <w:name w:val="WW8Num14z5"/>
    <w:rsid w:val="00AE4FDD"/>
  </w:style>
  <w:style w:type="character" w:customStyle="1" w:styleId="WW8Num14z6">
    <w:name w:val="WW8Num14z6"/>
    <w:rsid w:val="00AE4FDD"/>
  </w:style>
  <w:style w:type="character" w:customStyle="1" w:styleId="WW8Num14z7">
    <w:name w:val="WW8Num14z7"/>
    <w:rsid w:val="00AE4FDD"/>
  </w:style>
  <w:style w:type="character" w:customStyle="1" w:styleId="WW8Num14z8">
    <w:name w:val="WW8Num14z8"/>
    <w:rsid w:val="00AE4FDD"/>
  </w:style>
  <w:style w:type="character" w:customStyle="1" w:styleId="WW8Num2z1">
    <w:name w:val="WW8Num2z1"/>
    <w:rsid w:val="00AE4FDD"/>
  </w:style>
  <w:style w:type="character" w:customStyle="1" w:styleId="WW8Num2z2">
    <w:name w:val="WW8Num2z2"/>
    <w:rsid w:val="00AE4FDD"/>
  </w:style>
  <w:style w:type="character" w:customStyle="1" w:styleId="WW8Num2z3">
    <w:name w:val="WW8Num2z3"/>
    <w:rsid w:val="00AE4FDD"/>
  </w:style>
  <w:style w:type="character" w:customStyle="1" w:styleId="WW8Num2z4">
    <w:name w:val="WW8Num2z4"/>
    <w:rsid w:val="00AE4FDD"/>
  </w:style>
  <w:style w:type="character" w:customStyle="1" w:styleId="WW8Num2z5">
    <w:name w:val="WW8Num2z5"/>
    <w:rsid w:val="00AE4FDD"/>
  </w:style>
  <w:style w:type="character" w:customStyle="1" w:styleId="WW8Num2z6">
    <w:name w:val="WW8Num2z6"/>
    <w:rsid w:val="00AE4FDD"/>
  </w:style>
  <w:style w:type="character" w:customStyle="1" w:styleId="WW8Num2z7">
    <w:name w:val="WW8Num2z7"/>
    <w:rsid w:val="00AE4FDD"/>
  </w:style>
  <w:style w:type="character" w:customStyle="1" w:styleId="WW8Num2z8">
    <w:name w:val="WW8Num2z8"/>
    <w:rsid w:val="00AE4FDD"/>
  </w:style>
  <w:style w:type="character" w:customStyle="1" w:styleId="WW8Num15z0">
    <w:name w:val="WW8Num15z0"/>
    <w:rsid w:val="00AE4FDD"/>
  </w:style>
  <w:style w:type="character" w:customStyle="1" w:styleId="WW8Num15z1">
    <w:name w:val="WW8Num15z1"/>
    <w:rsid w:val="00AE4FDD"/>
  </w:style>
  <w:style w:type="character" w:customStyle="1" w:styleId="WW8Num15z2">
    <w:name w:val="WW8Num15z2"/>
    <w:rsid w:val="00AE4FDD"/>
  </w:style>
  <w:style w:type="character" w:customStyle="1" w:styleId="WW8Num15z3">
    <w:name w:val="WW8Num15z3"/>
    <w:rsid w:val="00AE4FDD"/>
  </w:style>
  <w:style w:type="character" w:customStyle="1" w:styleId="WW8Num15z4">
    <w:name w:val="WW8Num15z4"/>
    <w:rsid w:val="00AE4FDD"/>
  </w:style>
  <w:style w:type="character" w:customStyle="1" w:styleId="WW8Num15z5">
    <w:name w:val="WW8Num15z5"/>
    <w:rsid w:val="00AE4FDD"/>
  </w:style>
  <w:style w:type="character" w:customStyle="1" w:styleId="WW8Num15z6">
    <w:name w:val="WW8Num15z6"/>
    <w:rsid w:val="00AE4FDD"/>
  </w:style>
  <w:style w:type="character" w:customStyle="1" w:styleId="WW8Num15z7">
    <w:name w:val="WW8Num15z7"/>
    <w:rsid w:val="00AE4FDD"/>
  </w:style>
  <w:style w:type="character" w:customStyle="1" w:styleId="WW8Num15z8">
    <w:name w:val="WW8Num15z8"/>
    <w:rsid w:val="00AE4FDD"/>
  </w:style>
  <w:style w:type="character" w:customStyle="1" w:styleId="afff6">
    <w:name w:val="Основной шрифт"/>
    <w:rsid w:val="00AE4FDD"/>
  </w:style>
  <w:style w:type="character" w:customStyle="1" w:styleId="WW8Num3z1">
    <w:name w:val="WW8Num3z1"/>
    <w:rsid w:val="00AE4FDD"/>
    <w:rPr>
      <w:rFonts w:ascii="Courier New" w:hAnsi="Courier New" w:cs="Courier New" w:hint="default"/>
    </w:rPr>
  </w:style>
  <w:style w:type="character" w:customStyle="1" w:styleId="WW8Num3z2">
    <w:name w:val="WW8Num3z2"/>
    <w:rsid w:val="00AE4FDD"/>
    <w:rPr>
      <w:rFonts w:ascii="Wingdings" w:hAnsi="Wingdings" w:cs="Wingdings" w:hint="default"/>
    </w:rPr>
  </w:style>
  <w:style w:type="character" w:customStyle="1" w:styleId="WW8Num4z1">
    <w:name w:val="WW8Num4z1"/>
    <w:rsid w:val="00AE4FDD"/>
  </w:style>
  <w:style w:type="character" w:customStyle="1" w:styleId="WW8Num4z2">
    <w:name w:val="WW8Num4z2"/>
    <w:rsid w:val="00AE4FDD"/>
  </w:style>
  <w:style w:type="character" w:customStyle="1" w:styleId="WW8Num4z3">
    <w:name w:val="WW8Num4z3"/>
    <w:rsid w:val="00AE4FDD"/>
  </w:style>
  <w:style w:type="character" w:customStyle="1" w:styleId="WW8Num4z4">
    <w:name w:val="WW8Num4z4"/>
    <w:rsid w:val="00AE4FDD"/>
  </w:style>
  <w:style w:type="character" w:customStyle="1" w:styleId="WW8Num4z5">
    <w:name w:val="WW8Num4z5"/>
    <w:rsid w:val="00AE4FDD"/>
  </w:style>
  <w:style w:type="character" w:customStyle="1" w:styleId="WW8Num4z6">
    <w:name w:val="WW8Num4z6"/>
    <w:rsid w:val="00AE4FDD"/>
  </w:style>
  <w:style w:type="character" w:customStyle="1" w:styleId="WW8Num4z7">
    <w:name w:val="WW8Num4z7"/>
    <w:rsid w:val="00AE4FDD"/>
  </w:style>
  <w:style w:type="character" w:customStyle="1" w:styleId="WW8Num4z8">
    <w:name w:val="WW8Num4z8"/>
    <w:rsid w:val="00AE4FDD"/>
  </w:style>
  <w:style w:type="character" w:customStyle="1" w:styleId="WW8Num7z1">
    <w:name w:val="WW8Num7z1"/>
    <w:rsid w:val="00AE4FDD"/>
  </w:style>
  <w:style w:type="character" w:customStyle="1" w:styleId="WW8Num7z2">
    <w:name w:val="WW8Num7z2"/>
    <w:rsid w:val="00AE4FDD"/>
  </w:style>
  <w:style w:type="character" w:customStyle="1" w:styleId="WW8Num7z3">
    <w:name w:val="WW8Num7z3"/>
    <w:rsid w:val="00AE4FDD"/>
  </w:style>
  <w:style w:type="character" w:customStyle="1" w:styleId="WW8Num7z4">
    <w:name w:val="WW8Num7z4"/>
    <w:rsid w:val="00AE4FDD"/>
  </w:style>
  <w:style w:type="character" w:customStyle="1" w:styleId="WW8Num7z5">
    <w:name w:val="WW8Num7z5"/>
    <w:rsid w:val="00AE4FDD"/>
  </w:style>
  <w:style w:type="character" w:customStyle="1" w:styleId="WW8Num7z6">
    <w:name w:val="WW8Num7z6"/>
    <w:rsid w:val="00AE4FDD"/>
  </w:style>
  <w:style w:type="character" w:customStyle="1" w:styleId="WW8Num7z7">
    <w:name w:val="WW8Num7z7"/>
    <w:rsid w:val="00AE4FDD"/>
  </w:style>
  <w:style w:type="character" w:customStyle="1" w:styleId="WW8Num7z8">
    <w:name w:val="WW8Num7z8"/>
    <w:rsid w:val="00AE4FDD"/>
  </w:style>
  <w:style w:type="character" w:customStyle="1" w:styleId="WW8Num16z0">
    <w:name w:val="WW8Num16z0"/>
    <w:rsid w:val="00AE4FDD"/>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AE4FDD"/>
  </w:style>
  <w:style w:type="character" w:customStyle="1" w:styleId="WW8Num17z1">
    <w:name w:val="WW8Num17z1"/>
    <w:rsid w:val="00AE4FDD"/>
  </w:style>
  <w:style w:type="character" w:customStyle="1" w:styleId="WW8Num17z2">
    <w:name w:val="WW8Num17z2"/>
    <w:rsid w:val="00AE4FDD"/>
  </w:style>
  <w:style w:type="character" w:customStyle="1" w:styleId="WW8Num17z3">
    <w:name w:val="WW8Num17z3"/>
    <w:rsid w:val="00AE4FDD"/>
  </w:style>
  <w:style w:type="character" w:customStyle="1" w:styleId="WW8Num17z4">
    <w:name w:val="WW8Num17z4"/>
    <w:rsid w:val="00AE4FDD"/>
  </w:style>
  <w:style w:type="character" w:customStyle="1" w:styleId="WW8Num17z5">
    <w:name w:val="WW8Num17z5"/>
    <w:rsid w:val="00AE4FDD"/>
  </w:style>
  <w:style w:type="character" w:customStyle="1" w:styleId="WW8Num17z6">
    <w:name w:val="WW8Num17z6"/>
    <w:rsid w:val="00AE4FDD"/>
  </w:style>
  <w:style w:type="character" w:customStyle="1" w:styleId="WW8Num17z7">
    <w:name w:val="WW8Num17z7"/>
    <w:rsid w:val="00AE4FDD"/>
  </w:style>
  <w:style w:type="character" w:customStyle="1" w:styleId="WW8Num17z8">
    <w:name w:val="WW8Num17z8"/>
    <w:rsid w:val="00AE4FDD"/>
  </w:style>
  <w:style w:type="character" w:customStyle="1" w:styleId="WW8Num18z0">
    <w:name w:val="WW8Num18z0"/>
    <w:rsid w:val="00AE4FDD"/>
    <w:rPr>
      <w:rFonts w:ascii="Symbol" w:hAnsi="Symbol" w:cs="Symbol" w:hint="default"/>
      <w:sz w:val="20"/>
    </w:rPr>
  </w:style>
  <w:style w:type="character" w:customStyle="1" w:styleId="WW8Num19z0">
    <w:name w:val="WW8Num19z0"/>
    <w:rsid w:val="00AE4FDD"/>
    <w:rPr>
      <w:rFonts w:ascii="Symbol" w:hAnsi="Symbol" w:cs="Symbol" w:hint="default"/>
    </w:rPr>
  </w:style>
  <w:style w:type="character" w:customStyle="1" w:styleId="WW8Num19z1">
    <w:name w:val="WW8Num19z1"/>
    <w:rsid w:val="00AE4FDD"/>
    <w:rPr>
      <w:rFonts w:ascii="Courier New" w:hAnsi="Courier New" w:cs="Courier New" w:hint="default"/>
    </w:rPr>
  </w:style>
  <w:style w:type="character" w:customStyle="1" w:styleId="WW8Num19z2">
    <w:name w:val="WW8Num19z2"/>
    <w:rsid w:val="00AE4FDD"/>
    <w:rPr>
      <w:rFonts w:ascii="Wingdings" w:hAnsi="Wingdings" w:cs="Wingdings" w:hint="default"/>
    </w:rPr>
  </w:style>
  <w:style w:type="character" w:customStyle="1" w:styleId="WW8Num20z0">
    <w:name w:val="WW8Num20z0"/>
    <w:rsid w:val="00AE4FDD"/>
    <w:rPr>
      <w:rFonts w:ascii="Symbol" w:hAnsi="Symbol" w:cs="Symbol" w:hint="default"/>
    </w:rPr>
  </w:style>
  <w:style w:type="character" w:customStyle="1" w:styleId="WW8Num20z1">
    <w:name w:val="WW8Num20z1"/>
    <w:rsid w:val="00AE4FDD"/>
    <w:rPr>
      <w:rFonts w:ascii="Courier New" w:hAnsi="Courier New" w:cs="Courier New" w:hint="default"/>
    </w:rPr>
  </w:style>
  <w:style w:type="character" w:customStyle="1" w:styleId="WW8Num20z2">
    <w:name w:val="WW8Num20z2"/>
    <w:rsid w:val="00AE4FDD"/>
    <w:rPr>
      <w:rFonts w:ascii="Wingdings" w:hAnsi="Wingdings" w:cs="Wingdings" w:hint="default"/>
    </w:rPr>
  </w:style>
  <w:style w:type="character" w:customStyle="1" w:styleId="WW8Num21z0">
    <w:name w:val="WW8Num21z0"/>
    <w:rsid w:val="00AE4FDD"/>
    <w:rPr>
      <w:rFonts w:ascii="Symbol" w:hAnsi="Symbol" w:cs="Symbol" w:hint="default"/>
      <w:sz w:val="20"/>
    </w:rPr>
  </w:style>
  <w:style w:type="character" w:customStyle="1" w:styleId="WW8Num22z0">
    <w:name w:val="WW8Num22z0"/>
    <w:rsid w:val="00AE4FD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AE4FDD"/>
    <w:rPr>
      <w:rFonts w:ascii="Symbol" w:hAnsi="Symbol" w:cs="Symbol" w:hint="default"/>
      <w:sz w:val="20"/>
    </w:rPr>
  </w:style>
  <w:style w:type="character" w:customStyle="1" w:styleId="WW8Num24z0">
    <w:name w:val="WW8Num24z0"/>
    <w:rsid w:val="00AE4FDD"/>
    <w:rPr>
      <w:rFonts w:ascii="Symbol" w:hAnsi="Symbol" w:cs="Symbol" w:hint="default"/>
      <w:sz w:val="20"/>
    </w:rPr>
  </w:style>
  <w:style w:type="character" w:customStyle="1" w:styleId="WW8Num24z1">
    <w:name w:val="WW8Num24z1"/>
    <w:rsid w:val="00AE4FDD"/>
    <w:rPr>
      <w:rFonts w:hint="default"/>
    </w:rPr>
  </w:style>
  <w:style w:type="character" w:customStyle="1" w:styleId="WW8Num25z0">
    <w:name w:val="WW8Num25z0"/>
    <w:rsid w:val="00AE4FDD"/>
    <w:rPr>
      <w:rFonts w:hint="default"/>
    </w:rPr>
  </w:style>
  <w:style w:type="character" w:customStyle="1" w:styleId="WW8Num25z1">
    <w:name w:val="WW8Num25z1"/>
    <w:rsid w:val="00AE4FDD"/>
  </w:style>
  <w:style w:type="character" w:customStyle="1" w:styleId="WW8Num25z2">
    <w:name w:val="WW8Num25z2"/>
    <w:rsid w:val="00AE4FDD"/>
  </w:style>
  <w:style w:type="character" w:customStyle="1" w:styleId="WW8Num25z3">
    <w:name w:val="WW8Num25z3"/>
    <w:rsid w:val="00AE4FDD"/>
  </w:style>
  <w:style w:type="character" w:customStyle="1" w:styleId="WW8Num25z4">
    <w:name w:val="WW8Num25z4"/>
    <w:rsid w:val="00AE4FDD"/>
  </w:style>
  <w:style w:type="character" w:customStyle="1" w:styleId="WW8Num25z5">
    <w:name w:val="WW8Num25z5"/>
    <w:rsid w:val="00AE4FDD"/>
  </w:style>
  <w:style w:type="character" w:customStyle="1" w:styleId="WW8Num25z6">
    <w:name w:val="WW8Num25z6"/>
    <w:rsid w:val="00AE4FDD"/>
  </w:style>
  <w:style w:type="character" w:customStyle="1" w:styleId="WW8Num25z7">
    <w:name w:val="WW8Num25z7"/>
    <w:rsid w:val="00AE4FDD"/>
  </w:style>
  <w:style w:type="character" w:customStyle="1" w:styleId="WW8Num25z8">
    <w:name w:val="WW8Num25z8"/>
    <w:rsid w:val="00AE4FDD"/>
  </w:style>
  <w:style w:type="character" w:customStyle="1" w:styleId="WW8Num26z0">
    <w:name w:val="WW8Num26z0"/>
    <w:rsid w:val="00AE4FD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AE4FDD"/>
    <w:rPr>
      <w:rFonts w:ascii="Symbol" w:hAnsi="Symbol" w:cs="Symbol" w:hint="default"/>
    </w:rPr>
  </w:style>
  <w:style w:type="character" w:customStyle="1" w:styleId="WW8Num27z1">
    <w:name w:val="WW8Num27z1"/>
    <w:rsid w:val="00AE4FDD"/>
    <w:rPr>
      <w:rFonts w:ascii="Courier New" w:hAnsi="Courier New" w:cs="Courier New" w:hint="default"/>
    </w:rPr>
  </w:style>
  <w:style w:type="character" w:customStyle="1" w:styleId="WW8Num27z2">
    <w:name w:val="WW8Num27z2"/>
    <w:rsid w:val="00AE4FDD"/>
    <w:rPr>
      <w:rFonts w:ascii="Wingdings" w:hAnsi="Wingdings" w:cs="Wingdings" w:hint="default"/>
    </w:rPr>
  </w:style>
  <w:style w:type="character" w:customStyle="1" w:styleId="WW8Num28z0">
    <w:name w:val="WW8Num28z0"/>
    <w:rsid w:val="00AE4FDD"/>
    <w:rPr>
      <w:rFonts w:cs="Times New Roman" w:hint="default"/>
    </w:rPr>
  </w:style>
  <w:style w:type="character" w:customStyle="1" w:styleId="WW8Num28z1">
    <w:name w:val="WW8Num28z1"/>
    <w:rsid w:val="00AE4FDD"/>
  </w:style>
  <w:style w:type="character" w:customStyle="1" w:styleId="WW8Num28z2">
    <w:name w:val="WW8Num28z2"/>
    <w:rsid w:val="00AE4FDD"/>
  </w:style>
  <w:style w:type="character" w:customStyle="1" w:styleId="WW8Num28z3">
    <w:name w:val="WW8Num28z3"/>
    <w:rsid w:val="00AE4FDD"/>
  </w:style>
  <w:style w:type="character" w:customStyle="1" w:styleId="WW8Num28z4">
    <w:name w:val="WW8Num28z4"/>
    <w:rsid w:val="00AE4FDD"/>
  </w:style>
  <w:style w:type="character" w:customStyle="1" w:styleId="WW8Num28z5">
    <w:name w:val="WW8Num28z5"/>
    <w:rsid w:val="00AE4FDD"/>
  </w:style>
  <w:style w:type="character" w:customStyle="1" w:styleId="WW8Num28z6">
    <w:name w:val="WW8Num28z6"/>
    <w:rsid w:val="00AE4FDD"/>
  </w:style>
  <w:style w:type="character" w:customStyle="1" w:styleId="WW8Num28z7">
    <w:name w:val="WW8Num28z7"/>
    <w:rsid w:val="00AE4FDD"/>
  </w:style>
  <w:style w:type="character" w:customStyle="1" w:styleId="WW8Num28z8">
    <w:name w:val="WW8Num28z8"/>
    <w:rsid w:val="00AE4FDD"/>
  </w:style>
  <w:style w:type="character" w:customStyle="1" w:styleId="WW8Num29z0">
    <w:name w:val="WW8Num29z0"/>
    <w:rsid w:val="00AE4FDD"/>
    <w:rPr>
      <w:rFonts w:ascii="Symbol" w:hAnsi="Symbol" w:cs="Symbol" w:hint="default"/>
      <w:sz w:val="20"/>
    </w:rPr>
  </w:style>
  <w:style w:type="character" w:customStyle="1" w:styleId="WW8Num30z0">
    <w:name w:val="WW8Num30z0"/>
    <w:rsid w:val="00AE4FD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AE4FD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AE4FD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AE4FDD"/>
    <w:rPr>
      <w:rFonts w:ascii="Symbol" w:hAnsi="Symbol" w:cs="Symbol" w:hint="default"/>
    </w:rPr>
  </w:style>
  <w:style w:type="character" w:customStyle="1" w:styleId="WW8Num33z1">
    <w:name w:val="WW8Num33z1"/>
    <w:rsid w:val="00AE4FDD"/>
    <w:rPr>
      <w:rFonts w:ascii="Courier New" w:hAnsi="Courier New" w:cs="Courier New" w:hint="default"/>
    </w:rPr>
  </w:style>
  <w:style w:type="character" w:customStyle="1" w:styleId="WW8Num33z2">
    <w:name w:val="WW8Num33z2"/>
    <w:rsid w:val="00AE4FDD"/>
    <w:rPr>
      <w:rFonts w:ascii="Wingdings" w:hAnsi="Wingdings" w:cs="Wingdings" w:hint="default"/>
    </w:rPr>
  </w:style>
  <w:style w:type="character" w:customStyle="1" w:styleId="WW8Num34z0">
    <w:name w:val="WW8Num34z0"/>
    <w:rsid w:val="00AE4FDD"/>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AE4FDD"/>
  </w:style>
  <w:style w:type="character" w:customStyle="1" w:styleId="Link">
    <w:name w:val="Link"/>
    <w:rsid w:val="00AE4FDD"/>
    <w:rPr>
      <w:color w:val="0000FF"/>
      <w:u w:val="single" w:color="0000FF"/>
    </w:rPr>
  </w:style>
  <w:style w:type="character" w:customStyle="1" w:styleId="Hyperlink0">
    <w:name w:val="Hyperlink.0"/>
    <w:rsid w:val="00AE4FDD"/>
    <w:rPr>
      <w:color w:val="0000FF"/>
      <w:sz w:val="28"/>
      <w:szCs w:val="28"/>
      <w:u w:val="single" w:color="0000FF"/>
    </w:rPr>
  </w:style>
  <w:style w:type="character" w:customStyle="1" w:styleId="1c">
    <w:name w:val="Стиль1"/>
    <w:rsid w:val="00AE4FDD"/>
    <w:rPr>
      <w:rFonts w:ascii="Times New Roman" w:hAnsi="Times New Roman" w:cs="Times New Roman"/>
      <w:i/>
      <w:sz w:val="24"/>
    </w:rPr>
  </w:style>
  <w:style w:type="character" w:customStyle="1" w:styleId="2c">
    <w:name w:val="Обычный (веб) Знак2"/>
    <w:rsid w:val="00AE4FDD"/>
    <w:rPr>
      <w:rFonts w:eastAsia="Times New Roman"/>
      <w:b/>
      <w:bCs/>
      <w:color w:val="000000"/>
      <w:sz w:val="28"/>
      <w:szCs w:val="28"/>
      <w:shd w:val="clear" w:color="auto" w:fill="FFFFFF"/>
      <w:lang w:bidi="ar-SA"/>
    </w:rPr>
  </w:style>
  <w:style w:type="character" w:customStyle="1" w:styleId="c23">
    <w:name w:val="c23"/>
    <w:rsid w:val="00AE4FDD"/>
  </w:style>
  <w:style w:type="character" w:customStyle="1" w:styleId="w">
    <w:name w:val="w"/>
    <w:rsid w:val="00AE4FDD"/>
  </w:style>
  <w:style w:type="character" w:customStyle="1" w:styleId="Zag11">
    <w:name w:val="Zag_11"/>
    <w:uiPriority w:val="99"/>
    <w:rsid w:val="00AE4FDD"/>
  </w:style>
  <w:style w:type="character" w:customStyle="1" w:styleId="share-counter-common">
    <w:name w:val="share-counter-common"/>
    <w:rsid w:val="00AE4FDD"/>
  </w:style>
  <w:style w:type="character" w:customStyle="1" w:styleId="c0">
    <w:name w:val="c0"/>
    <w:rsid w:val="00AE4FDD"/>
  </w:style>
  <w:style w:type="character" w:customStyle="1" w:styleId="2d">
    <w:name w:val="Основной текст с отступом 2 Знак"/>
    <w:link w:val="2e"/>
    <w:uiPriority w:val="99"/>
    <w:rsid w:val="00AE4FDD"/>
    <w:rPr>
      <w:rFonts w:ascii="Calibri" w:eastAsia="Calibri" w:hAnsi="Calibri" w:cs="Calibri"/>
      <w:color w:val="000000"/>
    </w:rPr>
  </w:style>
  <w:style w:type="character" w:styleId="afff7">
    <w:name w:val="Strong"/>
    <w:uiPriority w:val="22"/>
    <w:qFormat/>
    <w:rsid w:val="00AE4FDD"/>
    <w:rPr>
      <w:b/>
      <w:bCs/>
    </w:rPr>
  </w:style>
  <w:style w:type="character" w:customStyle="1" w:styleId="1d">
    <w:name w:val="Знак примечания1"/>
    <w:rsid w:val="00AE4FDD"/>
    <w:rPr>
      <w:sz w:val="16"/>
      <w:szCs w:val="16"/>
    </w:rPr>
  </w:style>
  <w:style w:type="character" w:customStyle="1" w:styleId="afff8">
    <w:name w:val="Символ сноски"/>
    <w:rsid w:val="00AE4FDD"/>
    <w:rPr>
      <w:vertAlign w:val="superscript"/>
    </w:rPr>
  </w:style>
  <w:style w:type="character" w:styleId="afff9">
    <w:name w:val="FollowedHyperlink"/>
    <w:uiPriority w:val="99"/>
    <w:rsid w:val="00AE4FDD"/>
    <w:rPr>
      <w:color w:val="FF00FF"/>
      <w:u w:val="single"/>
    </w:rPr>
  </w:style>
  <w:style w:type="character" w:customStyle="1" w:styleId="FontStyle22">
    <w:name w:val="Font Style22"/>
    <w:rsid w:val="00AE4FDD"/>
    <w:rPr>
      <w:rFonts w:ascii="Times New Roman" w:hAnsi="Times New Roman" w:cs="Times New Roman" w:hint="default"/>
      <w:sz w:val="26"/>
      <w:szCs w:val="26"/>
    </w:rPr>
  </w:style>
  <w:style w:type="character" w:customStyle="1" w:styleId="c8">
    <w:name w:val="c8"/>
    <w:rsid w:val="00AE4FDD"/>
  </w:style>
  <w:style w:type="paragraph" w:styleId="afffa">
    <w:name w:val="List"/>
    <w:basedOn w:val="aff5"/>
    <w:uiPriority w:val="99"/>
    <w:rsid w:val="00AE4FDD"/>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b">
    <w:name w:val="caption"/>
    <w:basedOn w:val="a1"/>
    <w:uiPriority w:val="35"/>
    <w:qFormat/>
    <w:rsid w:val="00AE4FDD"/>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f">
    <w:name w:val="Указатель2"/>
    <w:basedOn w:val="a1"/>
    <w:rsid w:val="00AE4FDD"/>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c">
    <w:name w:val="Надпись"/>
    <w:basedOn w:val="a1"/>
    <w:rsid w:val="00AE4FDD"/>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1"/>
    <w:uiPriority w:val="99"/>
    <w:rsid w:val="00AE4FDD"/>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AE4FDD"/>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kern w:val="0"/>
      <w:sz w:val="24"/>
      <w:szCs w:val="24"/>
      <w:lang w:eastAsia="zh-CN"/>
    </w:rPr>
  </w:style>
  <w:style w:type="paragraph" w:customStyle="1" w:styleId="1f">
    <w:name w:val="Заголовок таблицы ссылок1"/>
    <w:next w:val="a1"/>
    <w:rsid w:val="00AE4FDD"/>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kern w:val="0"/>
      <w:sz w:val="28"/>
      <w:szCs w:val="28"/>
      <w:lang w:eastAsia="zh-CN"/>
    </w:rPr>
  </w:style>
  <w:style w:type="paragraph" w:styleId="afffd">
    <w:name w:val="Body Text Indent"/>
    <w:link w:val="afffe"/>
    <w:uiPriority w:val="99"/>
    <w:rsid w:val="00AE4FDD"/>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kern w:val="0"/>
      <w:lang w:eastAsia="zh-CN"/>
    </w:rPr>
  </w:style>
  <w:style w:type="character" w:customStyle="1" w:styleId="afffe">
    <w:name w:val="Основной текст с отступом Знак"/>
    <w:basedOn w:val="a2"/>
    <w:link w:val="afffd"/>
    <w:uiPriority w:val="99"/>
    <w:rsid w:val="00AE4FDD"/>
    <w:rPr>
      <w:rFonts w:ascii="Calibri" w:eastAsia="Calibri" w:hAnsi="Calibri" w:cs="Times New Roman"/>
      <w:color w:val="000000"/>
      <w:kern w:val="0"/>
      <w:lang w:eastAsia="zh-CN"/>
    </w:rPr>
  </w:style>
  <w:style w:type="paragraph" w:customStyle="1" w:styleId="1f0">
    <w:name w:val="Без интервала1"/>
    <w:aliases w:val="основа"/>
    <w:link w:val="NoSpacingChar"/>
    <w:qFormat/>
    <w:rsid w:val="00AE4FDD"/>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kern w:val="0"/>
      <w:sz w:val="24"/>
      <w:szCs w:val="24"/>
      <w:lang w:eastAsia="zh-CN"/>
    </w:rPr>
  </w:style>
  <w:style w:type="paragraph" w:customStyle="1" w:styleId="p1">
    <w:name w:val="p1"/>
    <w:rsid w:val="00AE4FDD"/>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kern w:val="0"/>
      <w:sz w:val="18"/>
      <w:szCs w:val="18"/>
      <w:lang w:eastAsia="zh-CN"/>
    </w:rPr>
  </w:style>
  <w:style w:type="paragraph" w:customStyle="1" w:styleId="p2">
    <w:name w:val="p2"/>
    <w:rsid w:val="00AE4FDD"/>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kern w:val="0"/>
      <w:sz w:val="18"/>
      <w:szCs w:val="18"/>
      <w:lang w:eastAsia="zh-CN"/>
    </w:rPr>
  </w:style>
  <w:style w:type="paragraph" w:customStyle="1" w:styleId="p3">
    <w:name w:val="p3"/>
    <w:rsid w:val="00AE4FDD"/>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kern w:val="0"/>
      <w:sz w:val="18"/>
      <w:szCs w:val="18"/>
      <w:lang w:eastAsia="zh-CN"/>
    </w:rPr>
  </w:style>
  <w:style w:type="paragraph" w:customStyle="1" w:styleId="p5">
    <w:name w:val="p5"/>
    <w:rsid w:val="00AE4FDD"/>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kern w:val="0"/>
      <w:sz w:val="18"/>
      <w:szCs w:val="18"/>
      <w:lang w:eastAsia="zh-CN"/>
    </w:rPr>
  </w:style>
  <w:style w:type="paragraph" w:customStyle="1" w:styleId="p6">
    <w:name w:val="p6"/>
    <w:uiPriority w:val="99"/>
    <w:rsid w:val="00AE4FDD"/>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kern w:val="0"/>
      <w:sz w:val="18"/>
      <w:szCs w:val="18"/>
      <w:lang w:eastAsia="zh-CN"/>
    </w:rPr>
  </w:style>
  <w:style w:type="character" w:customStyle="1" w:styleId="1f1">
    <w:name w:val="Нижний колонтитул Знак1"/>
    <w:uiPriority w:val="99"/>
    <w:rsid w:val="00AE4FDD"/>
    <w:rPr>
      <w:rFonts w:ascii="Calibri" w:eastAsia="Calibri" w:hAnsi="Calibri"/>
      <w:color w:val="000000"/>
      <w:sz w:val="22"/>
      <w:szCs w:val="22"/>
      <w:lang w:eastAsia="zh-CN"/>
    </w:rPr>
  </w:style>
  <w:style w:type="paragraph" w:customStyle="1" w:styleId="310">
    <w:name w:val="Основной текст 31"/>
    <w:basedOn w:val="a1"/>
    <w:rsid w:val="00AE4FDD"/>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f">
    <w:name w:val="Письмо"/>
    <w:basedOn w:val="a1"/>
    <w:rsid w:val="00AE4FDD"/>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AE4FDD"/>
    <w:rPr>
      <w:rFonts w:ascii="Segoe UI" w:eastAsia="Calibri" w:hAnsi="Segoe UI" w:cs="Times New Roman"/>
      <w:color w:val="000000"/>
      <w:sz w:val="18"/>
      <w:szCs w:val="18"/>
      <w:lang w:eastAsia="zh-CN"/>
    </w:rPr>
  </w:style>
  <w:style w:type="paragraph" w:customStyle="1" w:styleId="c1">
    <w:name w:val="c1"/>
    <w:basedOn w:val="a1"/>
    <w:rsid w:val="00AE4FDD"/>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1"/>
    <w:uiPriority w:val="99"/>
    <w:rsid w:val="00AE4FDD"/>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1"/>
    <w:uiPriority w:val="99"/>
    <w:rsid w:val="00AE4FDD"/>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AE4FDD"/>
    <w:rPr>
      <w:rFonts w:ascii="Calibri" w:eastAsia="Calibri" w:hAnsi="Calibri" w:cs="Calibri"/>
      <w:color w:val="000000"/>
      <w:sz w:val="20"/>
      <w:szCs w:val="20"/>
      <w:lang w:eastAsia="zh-CN"/>
    </w:rPr>
  </w:style>
  <w:style w:type="character" w:customStyle="1" w:styleId="1f5">
    <w:name w:val="Тема примечания Знак1"/>
    <w:uiPriority w:val="99"/>
    <w:rsid w:val="00AE4FDD"/>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AE4FDD"/>
    <w:rPr>
      <w:rFonts w:ascii="Calibri" w:eastAsia="Calibri" w:hAnsi="Calibri" w:cs="Times New Roman"/>
      <w:color w:val="000000"/>
      <w:sz w:val="20"/>
      <w:szCs w:val="20"/>
      <w:lang w:eastAsia="zh-CN"/>
    </w:rPr>
  </w:style>
  <w:style w:type="paragraph" w:customStyle="1" w:styleId="1f7">
    <w:name w:val="Абзац списка1"/>
    <w:basedOn w:val="a1"/>
    <w:qFormat/>
    <w:rsid w:val="00AE4FDD"/>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f0">
    <w:name w:val="Абзац списка2"/>
    <w:basedOn w:val="a1"/>
    <w:uiPriority w:val="99"/>
    <w:rsid w:val="00AE4FDD"/>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1"/>
    <w:rsid w:val="00AE4FDD"/>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0">
    <w:name w:val="Содержимое таблицы"/>
    <w:basedOn w:val="a1"/>
    <w:uiPriority w:val="99"/>
    <w:rsid w:val="00AE4FDD"/>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1">
    <w:name w:val="Заголовок таблицы"/>
    <w:basedOn w:val="affff0"/>
    <w:uiPriority w:val="99"/>
    <w:rsid w:val="00AE4FDD"/>
    <w:pPr>
      <w:jc w:val="center"/>
    </w:pPr>
    <w:rPr>
      <w:b/>
      <w:bCs/>
    </w:rPr>
  </w:style>
  <w:style w:type="numbering" w:customStyle="1" w:styleId="2f1">
    <w:name w:val="Нет списка2"/>
    <w:next w:val="a4"/>
    <w:uiPriority w:val="99"/>
    <w:semiHidden/>
    <w:unhideWhenUsed/>
    <w:rsid w:val="00AE4FDD"/>
  </w:style>
  <w:style w:type="paragraph" w:styleId="2f2">
    <w:name w:val="Quote"/>
    <w:basedOn w:val="a1"/>
    <w:next w:val="a1"/>
    <w:link w:val="2f3"/>
    <w:uiPriority w:val="29"/>
    <w:qFormat/>
    <w:rsid w:val="00AE4FDD"/>
    <w:pPr>
      <w:widowControl/>
      <w:ind w:left="720" w:right="720"/>
      <w:jc w:val="both"/>
    </w:pPr>
    <w:rPr>
      <w:rFonts w:ascii="Times New Roman" w:hAnsi="Times New Roman"/>
      <w:i/>
      <w:sz w:val="28"/>
    </w:rPr>
  </w:style>
  <w:style w:type="character" w:customStyle="1" w:styleId="2f3">
    <w:name w:val="Цитата 2 Знак"/>
    <w:basedOn w:val="a2"/>
    <w:link w:val="2f2"/>
    <w:uiPriority w:val="29"/>
    <w:rsid w:val="00AE4FDD"/>
    <w:rPr>
      <w:rFonts w:ascii="Times New Roman" w:eastAsia="Calibri" w:hAnsi="Times New Roman" w:cs="Times New Roman"/>
      <w:i/>
      <w:kern w:val="0"/>
      <w:sz w:val="28"/>
    </w:rPr>
  </w:style>
  <w:style w:type="paragraph" w:styleId="affff2">
    <w:name w:val="Intense Quote"/>
    <w:basedOn w:val="a1"/>
    <w:next w:val="a1"/>
    <w:link w:val="affff3"/>
    <w:uiPriority w:val="30"/>
    <w:qFormat/>
    <w:rsid w:val="00AE4FDD"/>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3">
    <w:name w:val="Выделенная цитата Знак"/>
    <w:basedOn w:val="a2"/>
    <w:link w:val="affff2"/>
    <w:uiPriority w:val="30"/>
    <w:rsid w:val="00AE4FDD"/>
    <w:rPr>
      <w:rFonts w:ascii="Times New Roman" w:eastAsia="Calibri" w:hAnsi="Times New Roman" w:cs="Times New Roman"/>
      <w:i/>
      <w:kern w:val="0"/>
      <w:sz w:val="28"/>
      <w:shd w:val="clear" w:color="auto" w:fill="F2F2F2"/>
    </w:rPr>
  </w:style>
  <w:style w:type="character" w:customStyle="1" w:styleId="FooterChar">
    <w:name w:val="Footer Char"/>
    <w:uiPriority w:val="99"/>
    <w:rsid w:val="00AE4FDD"/>
  </w:style>
  <w:style w:type="table" w:customStyle="1" w:styleId="1f8">
    <w:name w:val="Сетка таблицы1"/>
    <w:basedOn w:val="a3"/>
    <w:next w:val="aff0"/>
    <w:uiPriority w:val="9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3"/>
    <w:uiPriority w:val="59"/>
    <w:rsid w:val="00AE4FDD"/>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4">
    <w:name w:val="table of figures"/>
    <w:basedOn w:val="a1"/>
    <w:next w:val="a1"/>
    <w:uiPriority w:val="99"/>
    <w:unhideWhenUsed/>
    <w:rsid w:val="00AE4FDD"/>
    <w:pPr>
      <w:widowControl/>
      <w:spacing w:after="0"/>
      <w:jc w:val="both"/>
    </w:pPr>
    <w:rPr>
      <w:rFonts w:ascii="Times New Roman" w:hAnsi="Times New Roman"/>
      <w:sz w:val="28"/>
    </w:rPr>
  </w:style>
  <w:style w:type="numbering" w:customStyle="1" w:styleId="38">
    <w:name w:val="Нет списка3"/>
    <w:next w:val="a4"/>
    <w:uiPriority w:val="99"/>
    <w:semiHidden/>
    <w:unhideWhenUsed/>
    <w:rsid w:val="00AE4FDD"/>
  </w:style>
  <w:style w:type="paragraph" w:customStyle="1" w:styleId="u-2-msonormal">
    <w:name w:val="u-2-msonormal"/>
    <w:basedOn w:val="a1"/>
    <w:uiPriority w:val="99"/>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5">
    <w:name w:val="Стиль полужирный"/>
    <w:rsid w:val="00AE4FDD"/>
    <w:rPr>
      <w:rFonts w:ascii="Times New Roman" w:hAnsi="Times New Roman"/>
      <w:b/>
      <w:bCs/>
      <w:sz w:val="24"/>
    </w:rPr>
  </w:style>
  <w:style w:type="paragraph" w:customStyle="1" w:styleId="39">
    <w:name w:val="Абзац списка3"/>
    <w:basedOn w:val="a1"/>
    <w:uiPriority w:val="99"/>
    <w:rsid w:val="00AE4FDD"/>
    <w:pPr>
      <w:widowControl/>
      <w:ind w:left="720"/>
      <w:contextualSpacing/>
    </w:pPr>
    <w:rPr>
      <w:rFonts w:eastAsia="Times New Roman"/>
    </w:rPr>
  </w:style>
  <w:style w:type="character" w:customStyle="1" w:styleId="afff2">
    <w:name w:val="Без интервала Знак"/>
    <w:link w:val="afff1"/>
    <w:uiPriority w:val="1"/>
    <w:locked/>
    <w:rsid w:val="00AE4FDD"/>
    <w:rPr>
      <w:rFonts w:ascii="Courier New" w:eastAsia="Times New Roman" w:hAnsi="Courier New" w:cs="Times New Roman"/>
      <w:color w:val="000000"/>
      <w:kern w:val="0"/>
      <w:sz w:val="24"/>
      <w:szCs w:val="24"/>
      <w:lang w:eastAsia="ru-RU"/>
    </w:rPr>
  </w:style>
  <w:style w:type="paragraph" w:customStyle="1" w:styleId="affff6">
    <w:name w:val="Петит"/>
    <w:basedOn w:val="a1"/>
    <w:rsid w:val="00AE4FDD"/>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AE4FDD"/>
    <w:rPr>
      <w:color w:val="605E5C"/>
      <w:shd w:val="clear" w:color="auto" w:fill="E1DFDD"/>
    </w:rPr>
  </w:style>
  <w:style w:type="character" w:styleId="affff7">
    <w:name w:val="Emphasis"/>
    <w:uiPriority w:val="20"/>
    <w:qFormat/>
    <w:rsid w:val="00AE4FDD"/>
    <w:rPr>
      <w:i/>
      <w:iCs/>
    </w:rPr>
  </w:style>
  <w:style w:type="numbering" w:customStyle="1" w:styleId="48">
    <w:name w:val="Нет списка4"/>
    <w:next w:val="a4"/>
    <w:uiPriority w:val="99"/>
    <w:semiHidden/>
    <w:unhideWhenUsed/>
    <w:rsid w:val="00AE4FDD"/>
  </w:style>
  <w:style w:type="paragraph" w:customStyle="1" w:styleId="111">
    <w:name w:val="Заголовок 11"/>
    <w:basedOn w:val="a1"/>
    <w:next w:val="a1"/>
    <w:uiPriority w:val="1"/>
    <w:qFormat/>
    <w:rsid w:val="00AE4FDD"/>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1"/>
    <w:next w:val="a1"/>
    <w:uiPriority w:val="9"/>
    <w:unhideWhenUsed/>
    <w:qFormat/>
    <w:rsid w:val="00AE4FDD"/>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1"/>
    <w:next w:val="a1"/>
    <w:uiPriority w:val="9"/>
    <w:semiHidden/>
    <w:unhideWhenUsed/>
    <w:qFormat/>
    <w:rsid w:val="00AE4FDD"/>
    <w:pPr>
      <w:keepNext/>
      <w:keepLines/>
      <w:widowControl/>
      <w:spacing w:before="200" w:after="0"/>
      <w:outlineLvl w:val="6"/>
    </w:pPr>
    <w:rPr>
      <w:b/>
      <w:bCs/>
      <w:i/>
      <w:iCs/>
      <w:color w:val="5A5A5A"/>
      <w:sz w:val="20"/>
      <w:szCs w:val="20"/>
    </w:rPr>
  </w:style>
  <w:style w:type="paragraph" w:customStyle="1" w:styleId="810">
    <w:name w:val="Заголовок 81"/>
    <w:basedOn w:val="a1"/>
    <w:next w:val="a1"/>
    <w:uiPriority w:val="9"/>
    <w:semiHidden/>
    <w:unhideWhenUsed/>
    <w:qFormat/>
    <w:rsid w:val="00AE4FDD"/>
    <w:pPr>
      <w:keepNext/>
      <w:keepLines/>
      <w:widowControl/>
      <w:spacing w:before="200" w:after="0"/>
      <w:outlineLvl w:val="7"/>
    </w:pPr>
    <w:rPr>
      <w:b/>
      <w:bCs/>
      <w:color w:val="7F7F7F"/>
      <w:sz w:val="20"/>
      <w:szCs w:val="20"/>
    </w:rPr>
  </w:style>
  <w:style w:type="paragraph" w:customStyle="1" w:styleId="910">
    <w:name w:val="Заголовок 91"/>
    <w:basedOn w:val="a1"/>
    <w:next w:val="a1"/>
    <w:uiPriority w:val="9"/>
    <w:semiHidden/>
    <w:unhideWhenUsed/>
    <w:qFormat/>
    <w:rsid w:val="00AE4FDD"/>
    <w:pPr>
      <w:keepNext/>
      <w:keepLines/>
      <w:widowControl/>
      <w:spacing w:before="200" w:after="0"/>
      <w:outlineLvl w:val="8"/>
    </w:pPr>
    <w:rPr>
      <w:b/>
      <w:bCs/>
      <w:i/>
      <w:iCs/>
      <w:color w:val="7F7F7F"/>
      <w:sz w:val="18"/>
      <w:szCs w:val="18"/>
    </w:rPr>
  </w:style>
  <w:style w:type="character" w:customStyle="1" w:styleId="Heading1Char">
    <w:name w:val="Heading 1 Char"/>
    <w:uiPriority w:val="9"/>
    <w:rsid w:val="00AE4FDD"/>
    <w:rPr>
      <w:rFonts w:ascii="Arial" w:eastAsia="Arial" w:hAnsi="Arial" w:cs="Arial"/>
      <w:sz w:val="40"/>
      <w:szCs w:val="40"/>
    </w:rPr>
  </w:style>
  <w:style w:type="character" w:customStyle="1" w:styleId="Heading2Char">
    <w:name w:val="Heading 2 Char"/>
    <w:uiPriority w:val="9"/>
    <w:rsid w:val="00AE4FDD"/>
    <w:rPr>
      <w:rFonts w:ascii="Arial" w:eastAsia="Arial" w:hAnsi="Arial" w:cs="Arial"/>
      <w:sz w:val="34"/>
    </w:rPr>
  </w:style>
  <w:style w:type="character" w:customStyle="1" w:styleId="Heading3Char">
    <w:name w:val="Heading 3 Char"/>
    <w:uiPriority w:val="9"/>
    <w:rsid w:val="00AE4FDD"/>
    <w:rPr>
      <w:rFonts w:ascii="Arial" w:eastAsia="Arial" w:hAnsi="Arial" w:cs="Arial"/>
      <w:sz w:val="30"/>
      <w:szCs w:val="30"/>
    </w:rPr>
  </w:style>
  <w:style w:type="character" w:customStyle="1" w:styleId="Heading4Char">
    <w:name w:val="Heading 4 Char"/>
    <w:uiPriority w:val="9"/>
    <w:rsid w:val="00AE4FDD"/>
    <w:rPr>
      <w:rFonts w:ascii="Arial" w:eastAsia="Arial" w:hAnsi="Arial" w:cs="Arial"/>
      <w:b/>
      <w:bCs/>
      <w:sz w:val="26"/>
      <w:szCs w:val="26"/>
    </w:rPr>
  </w:style>
  <w:style w:type="character" w:customStyle="1" w:styleId="Heading5Char">
    <w:name w:val="Heading 5 Char"/>
    <w:uiPriority w:val="9"/>
    <w:rsid w:val="00AE4FDD"/>
    <w:rPr>
      <w:rFonts w:ascii="Arial" w:eastAsia="Arial" w:hAnsi="Arial" w:cs="Arial"/>
      <w:b/>
      <w:bCs/>
      <w:sz w:val="24"/>
      <w:szCs w:val="24"/>
    </w:rPr>
  </w:style>
  <w:style w:type="character" w:customStyle="1" w:styleId="Heading6Char">
    <w:name w:val="Heading 6 Char"/>
    <w:uiPriority w:val="9"/>
    <w:rsid w:val="00AE4FDD"/>
    <w:rPr>
      <w:rFonts w:ascii="Arial" w:eastAsia="Arial" w:hAnsi="Arial" w:cs="Arial"/>
      <w:b/>
      <w:bCs/>
      <w:sz w:val="22"/>
      <w:szCs w:val="22"/>
    </w:rPr>
  </w:style>
  <w:style w:type="character" w:customStyle="1" w:styleId="Heading7Char">
    <w:name w:val="Heading 7 Char"/>
    <w:uiPriority w:val="9"/>
    <w:rsid w:val="00AE4FDD"/>
    <w:rPr>
      <w:rFonts w:ascii="Arial" w:eastAsia="Arial" w:hAnsi="Arial" w:cs="Arial"/>
      <w:b/>
      <w:bCs/>
      <w:i/>
      <w:iCs/>
      <w:sz w:val="22"/>
      <w:szCs w:val="22"/>
    </w:rPr>
  </w:style>
  <w:style w:type="character" w:customStyle="1" w:styleId="Heading8Char">
    <w:name w:val="Heading 8 Char"/>
    <w:uiPriority w:val="9"/>
    <w:rsid w:val="00AE4FDD"/>
    <w:rPr>
      <w:rFonts w:ascii="Arial" w:eastAsia="Arial" w:hAnsi="Arial" w:cs="Arial"/>
      <w:i/>
      <w:iCs/>
      <w:sz w:val="22"/>
      <w:szCs w:val="22"/>
    </w:rPr>
  </w:style>
  <w:style w:type="character" w:customStyle="1" w:styleId="Heading9Char">
    <w:name w:val="Heading 9 Char"/>
    <w:uiPriority w:val="9"/>
    <w:rsid w:val="00AE4FDD"/>
    <w:rPr>
      <w:rFonts w:ascii="Arial" w:eastAsia="Arial" w:hAnsi="Arial" w:cs="Arial"/>
      <w:i/>
      <w:iCs/>
      <w:sz w:val="21"/>
      <w:szCs w:val="21"/>
    </w:rPr>
  </w:style>
  <w:style w:type="character" w:customStyle="1" w:styleId="TitleChar">
    <w:name w:val="Title Char"/>
    <w:uiPriority w:val="10"/>
    <w:rsid w:val="00AE4FDD"/>
    <w:rPr>
      <w:sz w:val="48"/>
      <w:szCs w:val="48"/>
    </w:rPr>
  </w:style>
  <w:style w:type="character" w:customStyle="1" w:styleId="SubtitleChar">
    <w:name w:val="Subtitle Char"/>
    <w:uiPriority w:val="11"/>
    <w:rsid w:val="00AE4FDD"/>
    <w:rPr>
      <w:sz w:val="24"/>
      <w:szCs w:val="24"/>
    </w:rPr>
  </w:style>
  <w:style w:type="character" w:customStyle="1" w:styleId="QuoteChar">
    <w:name w:val="Quote Char"/>
    <w:uiPriority w:val="29"/>
    <w:rsid w:val="00AE4FDD"/>
    <w:rPr>
      <w:i/>
    </w:rPr>
  </w:style>
  <w:style w:type="character" w:customStyle="1" w:styleId="IntenseQuoteChar">
    <w:name w:val="Intense Quote Char"/>
    <w:uiPriority w:val="30"/>
    <w:rsid w:val="00AE4FDD"/>
    <w:rPr>
      <w:i/>
    </w:rPr>
  </w:style>
  <w:style w:type="character" w:customStyle="1" w:styleId="HeaderChar">
    <w:name w:val="Header Char"/>
    <w:uiPriority w:val="99"/>
    <w:rsid w:val="00AE4FDD"/>
  </w:style>
  <w:style w:type="character" w:customStyle="1" w:styleId="CaptionChar">
    <w:name w:val="Caption Char"/>
    <w:uiPriority w:val="99"/>
    <w:rsid w:val="00AE4FDD"/>
  </w:style>
  <w:style w:type="table" w:customStyle="1" w:styleId="TableGridLight1">
    <w:name w:val="Table Grid Light1"/>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AE4FDD"/>
    <w:rPr>
      <w:sz w:val="18"/>
    </w:rPr>
  </w:style>
  <w:style w:type="character" w:customStyle="1" w:styleId="A20">
    <w:name w:val="A2"/>
    <w:uiPriority w:val="99"/>
    <w:rsid w:val="00AE4FDD"/>
    <w:rPr>
      <w:rFonts w:cs="Newton"/>
      <w:b/>
      <w:bCs/>
      <w:color w:val="000000"/>
      <w:sz w:val="34"/>
      <w:szCs w:val="34"/>
    </w:rPr>
  </w:style>
  <w:style w:type="paragraph" w:customStyle="1" w:styleId="Pa0">
    <w:name w:val="Pa0"/>
    <w:basedOn w:val="Default"/>
    <w:next w:val="Default"/>
    <w:uiPriority w:val="99"/>
    <w:rsid w:val="00AE4FDD"/>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AE4FDD"/>
    <w:pPr>
      <w:autoSpaceDE/>
      <w:autoSpaceDN/>
      <w:adjustRightInd/>
      <w:spacing w:line="281" w:lineRule="atLeast"/>
    </w:pPr>
    <w:rPr>
      <w:rFonts w:ascii="Newton" w:hAnsi="Newton" w:cs="Times New Roman"/>
      <w:color w:val="auto"/>
    </w:rPr>
  </w:style>
  <w:style w:type="character" w:customStyle="1" w:styleId="A00">
    <w:name w:val="A0"/>
    <w:uiPriority w:val="99"/>
    <w:rsid w:val="00AE4FDD"/>
    <w:rPr>
      <w:rFonts w:cs="Newton"/>
      <w:color w:val="000000"/>
      <w:sz w:val="18"/>
      <w:szCs w:val="18"/>
    </w:rPr>
  </w:style>
  <w:style w:type="character" w:customStyle="1" w:styleId="A10">
    <w:name w:val="A1"/>
    <w:uiPriority w:val="99"/>
    <w:rsid w:val="00AE4FDD"/>
    <w:rPr>
      <w:rFonts w:cs="Newton"/>
      <w:color w:val="000000"/>
      <w:sz w:val="20"/>
      <w:szCs w:val="20"/>
    </w:rPr>
  </w:style>
  <w:style w:type="paragraph" w:customStyle="1" w:styleId="Pa1">
    <w:name w:val="Pa1"/>
    <w:basedOn w:val="Default"/>
    <w:next w:val="Default"/>
    <w:uiPriority w:val="99"/>
    <w:rsid w:val="00AE4FDD"/>
    <w:pPr>
      <w:autoSpaceDE/>
      <w:autoSpaceDN/>
      <w:adjustRightInd/>
      <w:spacing w:line="281" w:lineRule="atLeast"/>
    </w:pPr>
    <w:rPr>
      <w:rFonts w:ascii="Newton" w:hAnsi="Newton" w:cs="Times New Roman"/>
      <w:color w:val="auto"/>
    </w:rPr>
  </w:style>
  <w:style w:type="character" w:customStyle="1" w:styleId="A40">
    <w:name w:val="A4"/>
    <w:uiPriority w:val="99"/>
    <w:rsid w:val="00AE4FDD"/>
    <w:rPr>
      <w:rFonts w:cs="Newton"/>
      <w:color w:val="000000"/>
      <w:sz w:val="26"/>
      <w:szCs w:val="26"/>
    </w:rPr>
  </w:style>
  <w:style w:type="paragraph" w:customStyle="1" w:styleId="Pa5">
    <w:name w:val="Pa5"/>
    <w:basedOn w:val="Default"/>
    <w:next w:val="Default"/>
    <w:uiPriority w:val="99"/>
    <w:rsid w:val="00AE4FDD"/>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AE4FDD"/>
    <w:pPr>
      <w:autoSpaceDE/>
      <w:autoSpaceDN/>
      <w:adjustRightInd/>
      <w:spacing w:line="281" w:lineRule="atLeast"/>
    </w:pPr>
    <w:rPr>
      <w:rFonts w:ascii="Newton" w:hAnsi="Newton" w:cs="Times New Roman"/>
      <w:color w:val="auto"/>
    </w:rPr>
  </w:style>
  <w:style w:type="paragraph" w:customStyle="1" w:styleId="affff8">
    <w:name w:val="Буллит"/>
    <w:basedOn w:val="aff2"/>
    <w:link w:val="affff9"/>
    <w:qFormat/>
    <w:rsid w:val="00AE4FDD"/>
    <w:pPr>
      <w:autoSpaceDE/>
      <w:autoSpaceDN/>
      <w:adjustRightInd/>
      <w:ind w:firstLine="244"/>
    </w:pPr>
    <w:rPr>
      <w:rFonts w:eastAsia="Times New Roman"/>
    </w:rPr>
  </w:style>
  <w:style w:type="paragraph" w:customStyle="1" w:styleId="affffa">
    <w:name w:val="Буллит Курсив"/>
    <w:basedOn w:val="affff8"/>
    <w:link w:val="affffb"/>
    <w:uiPriority w:val="99"/>
    <w:qFormat/>
    <w:rsid w:val="00AE4FDD"/>
    <w:rPr>
      <w:i/>
      <w:iCs/>
    </w:rPr>
  </w:style>
  <w:style w:type="paragraph" w:customStyle="1" w:styleId="msonormalbullet2gif">
    <w:name w:val="msonormalbullet2.gif"/>
    <w:basedOn w:val="a1"/>
    <w:uiPriority w:val="99"/>
    <w:rsid w:val="00AE4FDD"/>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AE4FDD"/>
    <w:rPr>
      <w:color w:val="0000FF"/>
      <w:u w:val="single"/>
    </w:rPr>
  </w:style>
  <w:style w:type="table" w:customStyle="1" w:styleId="2f4">
    <w:name w:val="Сетка таблицы2"/>
    <w:basedOn w:val="a3"/>
    <w:next w:val="aff0"/>
    <w:uiPriority w:val="9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3"/>
    <w:uiPriority w:val="59"/>
    <w:rsid w:val="00AE4FDD"/>
    <w:pPr>
      <w:spacing w:after="0" w:line="240" w:lineRule="auto"/>
    </w:pPr>
    <w:rPr>
      <w:rFonts w:ascii="Calibri" w:eastAsia="Times New Roman"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AE4FDD"/>
    <w:pPr>
      <w:widowControl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paragraph" w:customStyle="1" w:styleId="1fb">
    <w:name w:val="Текст выноски1"/>
    <w:basedOn w:val="a1"/>
    <w:next w:val="af6"/>
    <w:uiPriority w:val="99"/>
    <w:semiHidden/>
    <w:unhideWhenUsed/>
    <w:rsid w:val="00AE4FDD"/>
    <w:pPr>
      <w:widowControl/>
      <w:spacing w:after="0" w:line="240" w:lineRule="auto"/>
    </w:pPr>
    <w:rPr>
      <w:rFonts w:ascii="Tahoma" w:hAnsi="Tahoma" w:cs="Tahoma"/>
      <w:sz w:val="16"/>
      <w:szCs w:val="16"/>
    </w:rPr>
  </w:style>
  <w:style w:type="paragraph" w:customStyle="1" w:styleId="CM13">
    <w:name w:val="CM13"/>
    <w:basedOn w:val="a1"/>
    <w:next w:val="a1"/>
    <w:uiPriority w:val="99"/>
    <w:rsid w:val="00AE4FDD"/>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1"/>
    <w:uiPriority w:val="99"/>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1"/>
    <w:next w:val="a5"/>
    <w:uiPriority w:val="99"/>
    <w:unhideWhenUsed/>
    <w:rsid w:val="00AE4FDD"/>
    <w:pPr>
      <w:widowControl/>
      <w:spacing w:after="0" w:line="240" w:lineRule="auto"/>
    </w:pPr>
    <w:rPr>
      <w:sz w:val="20"/>
      <w:szCs w:val="20"/>
    </w:rPr>
  </w:style>
  <w:style w:type="character" w:customStyle="1" w:styleId="260">
    <w:name w:val="Основной текст (26)_"/>
    <w:link w:val="261"/>
    <w:rsid w:val="00AE4FDD"/>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1"/>
    <w:link w:val="260"/>
    <w:rsid w:val="00AE4FDD"/>
    <w:pPr>
      <w:widowControl/>
      <w:shd w:val="clear" w:color="auto" w:fill="FFFFFF"/>
      <w:spacing w:before="120" w:after="180" w:line="0" w:lineRule="atLeast"/>
    </w:pPr>
    <w:rPr>
      <w:rFonts w:ascii="Century Schoolbook" w:eastAsia="Century Schoolbook" w:hAnsi="Century Schoolbook" w:cs="Century Schoolbook"/>
      <w:kern w:val="2"/>
      <w:sz w:val="24"/>
      <w:szCs w:val="24"/>
    </w:rPr>
  </w:style>
  <w:style w:type="character" w:customStyle="1" w:styleId="270">
    <w:name w:val="Основной текст (27)_"/>
    <w:link w:val="271"/>
    <w:rsid w:val="00AE4FDD"/>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1"/>
    <w:link w:val="270"/>
    <w:rsid w:val="00AE4FDD"/>
    <w:pPr>
      <w:widowControl/>
      <w:shd w:val="clear" w:color="auto" w:fill="FFFFFF"/>
      <w:spacing w:before="360" w:after="240" w:line="0" w:lineRule="atLeast"/>
      <w:jc w:val="both"/>
    </w:pPr>
    <w:rPr>
      <w:rFonts w:ascii="Century Schoolbook" w:eastAsia="Century Schoolbook" w:hAnsi="Century Schoolbook" w:cs="Century Schoolbook"/>
      <w:kern w:val="2"/>
      <w:sz w:val="21"/>
      <w:szCs w:val="21"/>
    </w:rPr>
  </w:style>
  <w:style w:type="character" w:customStyle="1" w:styleId="250">
    <w:name w:val="Основной текст (25)_"/>
    <w:link w:val="251"/>
    <w:rsid w:val="00AE4FDD"/>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1"/>
    <w:link w:val="250"/>
    <w:rsid w:val="00AE4FDD"/>
    <w:pPr>
      <w:widowControl/>
      <w:shd w:val="clear" w:color="auto" w:fill="FFFFFF"/>
      <w:spacing w:after="3060" w:line="0" w:lineRule="atLeast"/>
      <w:jc w:val="center"/>
    </w:pPr>
    <w:rPr>
      <w:rFonts w:ascii="Century Schoolbook" w:eastAsia="Century Schoolbook" w:hAnsi="Century Schoolbook" w:cs="Century Schoolbook"/>
      <w:kern w:val="2"/>
      <w:sz w:val="26"/>
      <w:szCs w:val="26"/>
    </w:rPr>
  </w:style>
  <w:style w:type="character" w:customStyle="1" w:styleId="54">
    <w:name w:val="Заголовок №5_"/>
    <w:link w:val="55"/>
    <w:rsid w:val="00AE4FDD"/>
    <w:rPr>
      <w:rFonts w:ascii="Century Schoolbook" w:eastAsia="Century Schoolbook" w:hAnsi="Century Schoolbook" w:cs="Century Schoolbook"/>
      <w:sz w:val="24"/>
      <w:szCs w:val="24"/>
      <w:shd w:val="clear" w:color="auto" w:fill="FFFFFF"/>
    </w:rPr>
  </w:style>
  <w:style w:type="paragraph" w:customStyle="1" w:styleId="55">
    <w:name w:val="Заголовок №5"/>
    <w:basedOn w:val="a1"/>
    <w:link w:val="54"/>
    <w:rsid w:val="00AE4FDD"/>
    <w:pPr>
      <w:widowControl/>
      <w:shd w:val="clear" w:color="auto" w:fill="FFFFFF"/>
      <w:spacing w:before="360" w:after="240" w:line="0" w:lineRule="atLeast"/>
      <w:outlineLvl w:val="4"/>
    </w:pPr>
    <w:rPr>
      <w:rFonts w:ascii="Century Schoolbook" w:eastAsia="Century Schoolbook" w:hAnsi="Century Schoolbook" w:cs="Century Schoolbook"/>
      <w:kern w:val="2"/>
      <w:sz w:val="24"/>
      <w:szCs w:val="24"/>
    </w:rPr>
  </w:style>
  <w:style w:type="character" w:customStyle="1" w:styleId="330">
    <w:name w:val="Заголовок №3 (3)_"/>
    <w:link w:val="331"/>
    <w:rsid w:val="00AE4FDD"/>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1"/>
    <w:link w:val="330"/>
    <w:rsid w:val="00AE4FDD"/>
    <w:pPr>
      <w:widowControl/>
      <w:shd w:val="clear" w:color="auto" w:fill="FFFFFF"/>
      <w:spacing w:before="240" w:after="240" w:line="0" w:lineRule="atLeast"/>
      <w:outlineLvl w:val="2"/>
    </w:pPr>
    <w:rPr>
      <w:rFonts w:ascii="Century Schoolbook" w:eastAsia="Century Schoolbook" w:hAnsi="Century Schoolbook" w:cs="Century Schoolbook"/>
      <w:kern w:val="2"/>
      <w:sz w:val="24"/>
      <w:szCs w:val="24"/>
    </w:rPr>
  </w:style>
  <w:style w:type="character" w:customStyle="1" w:styleId="520">
    <w:name w:val="Заголовок №5 (2)_"/>
    <w:link w:val="521"/>
    <w:rsid w:val="00AE4FDD"/>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1"/>
    <w:link w:val="520"/>
    <w:rsid w:val="00AE4FDD"/>
    <w:pPr>
      <w:widowControl/>
      <w:shd w:val="clear" w:color="auto" w:fill="FFFFFF"/>
      <w:spacing w:before="360" w:after="240" w:line="0" w:lineRule="atLeast"/>
      <w:outlineLvl w:val="4"/>
    </w:pPr>
    <w:rPr>
      <w:rFonts w:ascii="Century Schoolbook" w:eastAsia="Century Schoolbook" w:hAnsi="Century Schoolbook" w:cs="Century Schoolbook"/>
      <w:kern w:val="2"/>
      <w:sz w:val="21"/>
      <w:szCs w:val="21"/>
    </w:rPr>
  </w:style>
  <w:style w:type="character" w:customStyle="1" w:styleId="220">
    <w:name w:val="Заголовок №2 (2)"/>
    <w:rsid w:val="00AE4FDD"/>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AE4FDD"/>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1"/>
    <w:link w:val="230"/>
    <w:rsid w:val="00AE4FDD"/>
    <w:pPr>
      <w:widowControl/>
      <w:shd w:val="clear" w:color="auto" w:fill="FFFFFF"/>
      <w:spacing w:before="240" w:after="240" w:line="0" w:lineRule="atLeast"/>
      <w:outlineLvl w:val="1"/>
    </w:pPr>
    <w:rPr>
      <w:rFonts w:ascii="Century Schoolbook" w:eastAsia="Century Schoolbook" w:hAnsi="Century Schoolbook" w:cs="Century Schoolbook"/>
      <w:kern w:val="2"/>
      <w:sz w:val="24"/>
      <w:szCs w:val="24"/>
    </w:rPr>
  </w:style>
  <w:style w:type="character" w:customStyle="1" w:styleId="150">
    <w:name w:val="Заголовок №1 (5)_"/>
    <w:link w:val="151"/>
    <w:rsid w:val="00AE4FDD"/>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1"/>
    <w:link w:val="150"/>
    <w:rsid w:val="00AE4FDD"/>
    <w:pPr>
      <w:widowControl/>
      <w:shd w:val="clear" w:color="auto" w:fill="FFFFFF"/>
      <w:spacing w:after="540" w:line="0" w:lineRule="atLeast"/>
      <w:jc w:val="center"/>
      <w:outlineLvl w:val="0"/>
    </w:pPr>
    <w:rPr>
      <w:rFonts w:ascii="Century Schoolbook" w:eastAsia="Century Schoolbook" w:hAnsi="Century Schoolbook" w:cs="Century Schoolbook"/>
      <w:kern w:val="2"/>
      <w:sz w:val="24"/>
      <w:szCs w:val="24"/>
    </w:rPr>
  </w:style>
  <w:style w:type="character" w:customStyle="1" w:styleId="240">
    <w:name w:val="Заголовок №2 (4)_"/>
    <w:link w:val="241"/>
    <w:rsid w:val="00AE4FDD"/>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1"/>
    <w:link w:val="240"/>
    <w:rsid w:val="00AE4FDD"/>
    <w:pPr>
      <w:widowControl/>
      <w:shd w:val="clear" w:color="auto" w:fill="FFFFFF"/>
      <w:spacing w:after="480" w:line="0" w:lineRule="atLeast"/>
      <w:outlineLvl w:val="1"/>
    </w:pPr>
    <w:rPr>
      <w:rFonts w:ascii="Century Schoolbook" w:eastAsia="Century Schoolbook" w:hAnsi="Century Schoolbook" w:cs="Century Schoolbook"/>
      <w:kern w:val="2"/>
      <w:sz w:val="26"/>
      <w:szCs w:val="26"/>
    </w:rPr>
  </w:style>
  <w:style w:type="character" w:customStyle="1" w:styleId="CenturySchoolbook13pt">
    <w:name w:val="Основной текст + Century Schoolbook;13 pt"/>
    <w:rsid w:val="00AE4FDD"/>
    <w:rPr>
      <w:rFonts w:ascii="Century Schoolbook" w:eastAsia="Century Schoolbook" w:hAnsi="Century Schoolbook" w:cs="Century Schoolbook"/>
      <w:spacing w:val="0"/>
      <w:sz w:val="26"/>
      <w:szCs w:val="26"/>
    </w:rPr>
  </w:style>
  <w:style w:type="character" w:styleId="affffc">
    <w:name w:val="Subtle Reference"/>
    <w:uiPriority w:val="31"/>
    <w:qFormat/>
    <w:rsid w:val="00AE4FDD"/>
    <w:rPr>
      <w:smallCaps/>
      <w:color w:val="C0504D"/>
      <w:u w:val="single"/>
    </w:rPr>
  </w:style>
  <w:style w:type="character" w:styleId="affffd">
    <w:name w:val="Intense Reference"/>
    <w:uiPriority w:val="32"/>
    <w:qFormat/>
    <w:rsid w:val="00AE4FDD"/>
    <w:rPr>
      <w:b/>
      <w:bCs/>
      <w:smallCaps/>
      <w:color w:val="C0504D"/>
      <w:spacing w:val="5"/>
      <w:u w:val="single"/>
    </w:rPr>
  </w:style>
  <w:style w:type="character" w:styleId="affffe">
    <w:name w:val="Book Title"/>
    <w:uiPriority w:val="33"/>
    <w:qFormat/>
    <w:rsid w:val="00AE4FDD"/>
    <w:rPr>
      <w:b/>
      <w:bCs/>
      <w:smallCaps/>
      <w:spacing w:val="5"/>
    </w:rPr>
  </w:style>
  <w:style w:type="character" w:customStyle="1" w:styleId="apple-converted-space">
    <w:name w:val="apple-converted-space"/>
    <w:rsid w:val="00AE4FDD"/>
  </w:style>
  <w:style w:type="table" w:customStyle="1" w:styleId="212">
    <w:name w:val="Сетка таблицы21"/>
    <w:basedOn w:val="a3"/>
    <w:next w:val="aff0"/>
    <w:uiPriority w:val="39"/>
    <w:rsid w:val="00AE4FDD"/>
    <w:pPr>
      <w:spacing w:after="0" w:line="240" w:lineRule="auto"/>
    </w:pPr>
    <w:rPr>
      <w:rFonts w:ascii="Calibri" w:eastAsia="Times New Roman" w:hAnsi="Calibri" w:cs="Times New Roman"/>
      <w:kern w:val="0"/>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
    <w:name w:val="Subtle Emphasis"/>
    <w:uiPriority w:val="19"/>
    <w:qFormat/>
    <w:rsid w:val="00AE4FDD"/>
    <w:rPr>
      <w:i/>
      <w:iCs/>
      <w:color w:val="808080"/>
    </w:rPr>
  </w:style>
  <w:style w:type="character" w:styleId="afffff0">
    <w:name w:val="Intense Emphasis"/>
    <w:uiPriority w:val="21"/>
    <w:qFormat/>
    <w:rsid w:val="00AE4FDD"/>
    <w:rPr>
      <w:b/>
      <w:bCs/>
      <w:i/>
      <w:iCs/>
      <w:color w:val="4F81BD"/>
    </w:rPr>
  </w:style>
  <w:style w:type="character" w:customStyle="1" w:styleId="file">
    <w:name w:val="file"/>
    <w:rsid w:val="00AE4FDD"/>
  </w:style>
  <w:style w:type="paragraph" w:customStyle="1" w:styleId="c2">
    <w:name w:val="c2"/>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AE4FDD"/>
  </w:style>
  <w:style w:type="paragraph" w:customStyle="1" w:styleId="c5">
    <w:name w:val="c5"/>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AE4FDD"/>
  </w:style>
  <w:style w:type="character" w:customStyle="1" w:styleId="flag-throbber">
    <w:name w:val="flag-throbber"/>
    <w:rsid w:val="00AE4FDD"/>
  </w:style>
  <w:style w:type="paragraph" w:customStyle="1" w:styleId="3a">
    <w:name w:val="Заголовок 3+"/>
    <w:basedOn w:val="a1"/>
    <w:rsid w:val="00AE4FDD"/>
    <w:pPr>
      <w:spacing w:before="240" w:after="0" w:line="240" w:lineRule="auto"/>
      <w:jc w:val="center"/>
    </w:pPr>
    <w:rPr>
      <w:rFonts w:ascii="Times New Roman" w:eastAsia="Times New Roman" w:hAnsi="Times New Roman"/>
      <w:b/>
      <w:sz w:val="28"/>
      <w:szCs w:val="20"/>
      <w:lang w:eastAsia="ru-RU"/>
    </w:rPr>
  </w:style>
  <w:style w:type="character" w:styleId="afffff1">
    <w:name w:val="Placeholder Text"/>
    <w:uiPriority w:val="99"/>
    <w:semiHidden/>
    <w:rsid w:val="00AE4FDD"/>
    <w:rPr>
      <w:color w:val="808080"/>
    </w:rPr>
  </w:style>
  <w:style w:type="table" w:customStyle="1" w:styleId="1110">
    <w:name w:val="Сетка таблицы111"/>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3"/>
    <w:uiPriority w:val="59"/>
    <w:rsid w:val="00AE4FDD"/>
    <w:pPr>
      <w:spacing w:after="0" w:line="240" w:lineRule="auto"/>
    </w:pPr>
    <w:rPr>
      <w:rFonts w:ascii="Calibri" w:eastAsia="Times New Roman"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3"/>
    <w:next w:val="aff0"/>
    <w:uiPriority w:val="59"/>
    <w:rsid w:val="00AE4FDD"/>
    <w:pPr>
      <w:spacing w:after="0" w:line="240" w:lineRule="auto"/>
    </w:pPr>
    <w:rPr>
      <w:rFonts w:ascii="Calibri" w:eastAsia="Times New Roman" w:hAnsi="Calibri"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1"/>
    <w:uiPriority w:val="99"/>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1"/>
    <w:qFormat/>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AE4FDD"/>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1"/>
    <w:uiPriority w:val="99"/>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1"/>
    <w:next w:val="a1"/>
    <w:uiPriority w:val="9"/>
    <w:semiHidden/>
    <w:unhideWhenUsed/>
    <w:qFormat/>
    <w:rsid w:val="00AE4FDD"/>
    <w:pPr>
      <w:widowControl/>
      <w:shd w:val="clear" w:color="auto" w:fill="FFFFFF"/>
      <w:spacing w:after="0" w:line="271" w:lineRule="auto"/>
      <w:outlineLvl w:val="5"/>
    </w:pPr>
    <w:rPr>
      <w:rFonts w:ascii="Cambria" w:eastAsia="Times New Roman" w:hAnsi="Cambria"/>
      <w:b/>
      <w:bCs/>
      <w:color w:val="595959"/>
      <w:spacing w:val="5"/>
    </w:rPr>
  </w:style>
  <w:style w:type="paragraph" w:styleId="2f5">
    <w:name w:val="List 2"/>
    <w:basedOn w:val="a1"/>
    <w:semiHidden/>
    <w:unhideWhenUsed/>
    <w:rsid w:val="00AE4FDD"/>
    <w:pPr>
      <w:widowControl/>
      <w:spacing w:after="0" w:line="240" w:lineRule="auto"/>
      <w:ind w:left="566" w:hanging="283"/>
      <w:jc w:val="both"/>
    </w:pPr>
    <w:rPr>
      <w:rFonts w:ascii="Courier New" w:eastAsia="Times New Roman" w:hAnsi="Courier New"/>
      <w:sz w:val="20"/>
      <w:szCs w:val="20"/>
      <w:lang w:eastAsia="ru-RU"/>
    </w:rPr>
  </w:style>
  <w:style w:type="paragraph" w:styleId="3b">
    <w:name w:val="List 3"/>
    <w:basedOn w:val="a1"/>
    <w:semiHidden/>
    <w:unhideWhenUsed/>
    <w:rsid w:val="00AE4FDD"/>
    <w:pPr>
      <w:widowControl/>
      <w:spacing w:after="0" w:line="240" w:lineRule="auto"/>
      <w:ind w:left="849" w:hanging="283"/>
    </w:pPr>
    <w:rPr>
      <w:rFonts w:ascii="Times New Roman" w:eastAsia="Times New Roman" w:hAnsi="Times New Roman"/>
      <w:sz w:val="24"/>
      <w:szCs w:val="24"/>
      <w:lang w:eastAsia="ru-RU"/>
    </w:rPr>
  </w:style>
  <w:style w:type="paragraph" w:styleId="afffff2">
    <w:name w:val="Body Text First Indent"/>
    <w:basedOn w:val="aff5"/>
    <w:link w:val="afffff3"/>
    <w:semiHidden/>
    <w:unhideWhenUsed/>
    <w:rsid w:val="00AE4FDD"/>
    <w:pPr>
      <w:widowControl/>
      <w:autoSpaceDE/>
      <w:autoSpaceDN/>
      <w:spacing w:after="120"/>
      <w:ind w:left="0" w:right="0" w:firstLine="210"/>
    </w:pPr>
    <w:rPr>
      <w:rFonts w:ascii="Courier New" w:eastAsia="Times New Roman" w:hAnsi="Courier New"/>
      <w:sz w:val="24"/>
      <w:szCs w:val="24"/>
    </w:rPr>
  </w:style>
  <w:style w:type="character" w:customStyle="1" w:styleId="afffff3">
    <w:name w:val="Красная строка Знак"/>
    <w:basedOn w:val="aff6"/>
    <w:link w:val="afffff2"/>
    <w:semiHidden/>
    <w:rsid w:val="00AE4FDD"/>
    <w:rPr>
      <w:rFonts w:ascii="Courier New" w:eastAsia="Times New Roman" w:hAnsi="Courier New"/>
      <w:sz w:val="24"/>
      <w:szCs w:val="24"/>
    </w:rPr>
  </w:style>
  <w:style w:type="character" w:customStyle="1" w:styleId="afffff4">
    <w:name w:val="Основной текст_"/>
    <w:link w:val="2f6"/>
    <w:rsid w:val="00AE4FDD"/>
    <w:rPr>
      <w:sz w:val="21"/>
      <w:szCs w:val="21"/>
      <w:shd w:val="clear" w:color="auto" w:fill="FFFFFF"/>
    </w:rPr>
  </w:style>
  <w:style w:type="paragraph" w:customStyle="1" w:styleId="2f6">
    <w:name w:val="Основной текст2"/>
    <w:basedOn w:val="a1"/>
    <w:link w:val="afffff4"/>
    <w:rsid w:val="00AE4FDD"/>
    <w:pPr>
      <w:shd w:val="clear" w:color="auto" w:fill="FFFFFF"/>
      <w:spacing w:before="360" w:after="0" w:line="278" w:lineRule="exact"/>
      <w:ind w:hanging="300"/>
      <w:jc w:val="both"/>
    </w:pPr>
    <w:rPr>
      <w:rFonts w:asciiTheme="minorHAnsi" w:eastAsiaTheme="minorHAnsi" w:hAnsiTheme="minorHAnsi" w:cstheme="minorBidi"/>
      <w:kern w:val="2"/>
      <w:sz w:val="21"/>
      <w:szCs w:val="21"/>
    </w:rPr>
  </w:style>
  <w:style w:type="paragraph" w:customStyle="1" w:styleId="3c">
    <w:name w:val="Основной текст3"/>
    <w:basedOn w:val="a1"/>
    <w:rsid w:val="00AE4FDD"/>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d">
    <w:name w:val="Сетка таблицы3"/>
    <w:basedOn w:val="a3"/>
    <w:next w:val="aff0"/>
    <w:uiPriority w:val="59"/>
    <w:rsid w:val="00AE4FD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1"/>
    <w:uiPriority w:val="99"/>
    <w:qFormat/>
    <w:rsid w:val="00AE4FDD"/>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AE4FDD"/>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AE4FDD"/>
    <w:rPr>
      <w:rFonts w:ascii="Times New Roman" w:eastAsia="Times New Roman" w:hAnsi="Times New Roman" w:cs="Times New Roman"/>
      <w:b/>
      <w:sz w:val="24"/>
      <w:szCs w:val="32"/>
    </w:rPr>
  </w:style>
  <w:style w:type="table" w:customStyle="1" w:styleId="141">
    <w:name w:val="Сетка таблицы14"/>
    <w:basedOn w:val="a3"/>
    <w:next w:val="aff0"/>
    <w:uiPriority w:val="59"/>
    <w:rsid w:val="00AE4FD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AE4FDD"/>
    <w:rPr>
      <w:rFonts w:ascii="Cambria" w:eastAsia="Times New Roman" w:hAnsi="Cambria" w:cs="Times New Roman"/>
      <w:i/>
      <w:iCs/>
      <w:color w:val="243F60"/>
    </w:rPr>
  </w:style>
  <w:style w:type="character" w:customStyle="1" w:styleId="711">
    <w:name w:val="Заголовок 7 Знак1"/>
    <w:uiPriority w:val="9"/>
    <w:semiHidden/>
    <w:rsid w:val="00AE4FDD"/>
    <w:rPr>
      <w:rFonts w:ascii="Cambria" w:eastAsia="Times New Roman" w:hAnsi="Cambria" w:cs="Times New Roman"/>
      <w:i/>
      <w:iCs/>
      <w:color w:val="404040"/>
    </w:rPr>
  </w:style>
  <w:style w:type="character" w:customStyle="1" w:styleId="811">
    <w:name w:val="Заголовок 8 Знак1"/>
    <w:uiPriority w:val="9"/>
    <w:semiHidden/>
    <w:rsid w:val="00AE4FDD"/>
    <w:rPr>
      <w:rFonts w:ascii="Cambria" w:eastAsia="Times New Roman" w:hAnsi="Cambria" w:cs="Times New Roman"/>
      <w:color w:val="404040"/>
      <w:sz w:val="20"/>
      <w:szCs w:val="20"/>
    </w:rPr>
  </w:style>
  <w:style w:type="character" w:customStyle="1" w:styleId="911">
    <w:name w:val="Заголовок 9 Знак1"/>
    <w:uiPriority w:val="9"/>
    <w:semiHidden/>
    <w:rsid w:val="00AE4FDD"/>
    <w:rPr>
      <w:rFonts w:ascii="Cambria" w:eastAsia="Times New Roman" w:hAnsi="Cambria" w:cs="Times New Roman"/>
      <w:i/>
      <w:iCs/>
      <w:color w:val="404040"/>
      <w:sz w:val="20"/>
      <w:szCs w:val="20"/>
    </w:rPr>
  </w:style>
  <w:style w:type="table" w:customStyle="1" w:styleId="2210">
    <w:name w:val="Сетка таблицы221"/>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3"/>
    <w:next w:val="aff0"/>
    <w:uiPriority w:val="59"/>
    <w:rsid w:val="00AE4FD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basedOn w:val="a3"/>
    <w:next w:val="aff0"/>
    <w:uiPriority w:val="59"/>
    <w:rsid w:val="00AE4FD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AE4FDD"/>
  </w:style>
  <w:style w:type="character" w:customStyle="1" w:styleId="c105">
    <w:name w:val="c105"/>
    <w:rsid w:val="00AE4FDD"/>
  </w:style>
  <w:style w:type="paragraph" w:customStyle="1" w:styleId="a8bullet3gif">
    <w:name w:val="a8bullet3.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4">
    <w:name w:val="Оглавление 11"/>
    <w:basedOn w:val="a1"/>
    <w:next w:val="a1"/>
    <w:uiPriority w:val="39"/>
    <w:unhideWhenUsed/>
    <w:rsid w:val="00AE4FDD"/>
    <w:pPr>
      <w:widowControl/>
      <w:tabs>
        <w:tab w:val="right" w:leader="dot" w:pos="8647"/>
      </w:tabs>
      <w:spacing w:after="0"/>
    </w:pPr>
    <w:rPr>
      <w:rFonts w:ascii="Times New Roman" w:hAnsi="Times New Roman"/>
      <w:sz w:val="28"/>
      <w:szCs w:val="28"/>
    </w:rPr>
  </w:style>
  <w:style w:type="paragraph" w:customStyle="1" w:styleId="8bullet1gif">
    <w:name w:val="8bullet1.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5">
    <w:name w:val="Основной текст + Курсив"/>
    <w:aliases w:val="Интервал 0 pt"/>
    <w:rsid w:val="00AE4FDD"/>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AE4FDD"/>
  </w:style>
  <w:style w:type="paragraph" w:customStyle="1" w:styleId="c34">
    <w:name w:val="c34"/>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AE4FDD"/>
  </w:style>
  <w:style w:type="character" w:customStyle="1" w:styleId="c12">
    <w:name w:val="c12"/>
    <w:rsid w:val="00AE4FDD"/>
  </w:style>
  <w:style w:type="paragraph" w:customStyle="1" w:styleId="213">
    <w:name w:val="Основной текст 21"/>
    <w:basedOn w:val="a1"/>
    <w:next w:val="2f7"/>
    <w:link w:val="2f8"/>
    <w:uiPriority w:val="99"/>
    <w:unhideWhenUsed/>
    <w:rsid w:val="00AE4FDD"/>
    <w:pPr>
      <w:widowControl/>
      <w:spacing w:after="120" w:line="480" w:lineRule="auto"/>
    </w:pPr>
  </w:style>
  <w:style w:type="character" w:customStyle="1" w:styleId="2f8">
    <w:name w:val="Основной текст 2 Знак"/>
    <w:link w:val="213"/>
    <w:uiPriority w:val="99"/>
    <w:rsid w:val="00AE4FDD"/>
    <w:rPr>
      <w:rFonts w:ascii="Calibri" w:eastAsia="Calibri" w:hAnsi="Calibri" w:cs="Times New Roman"/>
      <w:kern w:val="0"/>
    </w:rPr>
  </w:style>
  <w:style w:type="paragraph" w:styleId="3e">
    <w:name w:val="Body Text 3"/>
    <w:basedOn w:val="a1"/>
    <w:link w:val="3f"/>
    <w:uiPriority w:val="99"/>
    <w:unhideWhenUsed/>
    <w:rsid w:val="00AE4FDD"/>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f">
    <w:name w:val="Основной текст 3 Знак"/>
    <w:basedOn w:val="a2"/>
    <w:link w:val="3e"/>
    <w:uiPriority w:val="99"/>
    <w:rsid w:val="00AE4FDD"/>
    <w:rPr>
      <w:rFonts w:ascii="Times New Roman" w:eastAsia="Times New Roman" w:hAnsi="Times New Roman" w:cs="Times New Roman"/>
      <w:strike/>
      <w:kern w:val="0"/>
      <w:sz w:val="24"/>
      <w:szCs w:val="24"/>
      <w:shd w:val="clear" w:color="auto" w:fill="FFFFFF"/>
    </w:rPr>
  </w:style>
  <w:style w:type="paragraph" w:styleId="2e">
    <w:name w:val="Body Text Indent 2"/>
    <w:basedOn w:val="a1"/>
    <w:link w:val="2d"/>
    <w:uiPriority w:val="99"/>
    <w:unhideWhenUsed/>
    <w:rsid w:val="00AE4FDD"/>
    <w:pPr>
      <w:widowControl/>
      <w:tabs>
        <w:tab w:val="left" w:pos="567"/>
        <w:tab w:val="left" w:pos="851"/>
      </w:tabs>
      <w:spacing w:after="0" w:line="360" w:lineRule="auto"/>
      <w:ind w:firstLine="709"/>
      <w:contextualSpacing/>
      <w:jc w:val="both"/>
    </w:pPr>
    <w:rPr>
      <w:rFonts w:cs="Calibri"/>
      <w:color w:val="000000"/>
      <w:kern w:val="2"/>
    </w:rPr>
  </w:style>
  <w:style w:type="character" w:customStyle="1" w:styleId="214">
    <w:name w:val="Основной текст с отступом 2 Знак1"/>
    <w:basedOn w:val="a2"/>
    <w:link w:val="2e"/>
    <w:rsid w:val="00AE4FDD"/>
    <w:rPr>
      <w:rFonts w:ascii="Calibri" w:eastAsia="Calibri" w:hAnsi="Calibri" w:cs="Times New Roman"/>
      <w:kern w:val="0"/>
    </w:rPr>
  </w:style>
  <w:style w:type="character" w:customStyle="1" w:styleId="c8c4">
    <w:name w:val="c8 c4"/>
    <w:rsid w:val="00AE4FDD"/>
  </w:style>
  <w:style w:type="character" w:customStyle="1" w:styleId="dash041e0431044b0447043d044b0439char1">
    <w:name w:val="dash041e_0431_044b_0447_043d_044b_0439__char1"/>
    <w:rsid w:val="00AE4FDD"/>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AE4FDD"/>
    <w:rPr>
      <w:rFonts w:ascii="Times New Roman" w:hAnsi="Times New Roman" w:cs="Times New Roman" w:hint="default"/>
      <w:strike w:val="0"/>
      <w:sz w:val="24"/>
      <w:szCs w:val="24"/>
      <w:u w:val="none"/>
    </w:rPr>
  </w:style>
  <w:style w:type="character" w:customStyle="1" w:styleId="affff9">
    <w:name w:val="Буллит Знак"/>
    <w:link w:val="affff8"/>
    <w:rsid w:val="00AE4FDD"/>
    <w:rPr>
      <w:rFonts w:ascii="NewtonCSanPin" w:eastAsia="Times New Roman" w:hAnsi="NewtonCSanPin"/>
      <w:color w:val="000000"/>
      <w:sz w:val="21"/>
      <w:szCs w:val="21"/>
    </w:rPr>
  </w:style>
  <w:style w:type="paragraph" w:customStyle="1" w:styleId="afffff6">
    <w:name w:val="[Основной абзац]"/>
    <w:basedOn w:val="a1"/>
    <w:uiPriority w:val="99"/>
    <w:rsid w:val="00AE4FDD"/>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AE4FDD"/>
    <w:rPr>
      <w:rFonts w:ascii="Arial Unicode MS" w:eastAsia="Arial Unicode MS" w:cs="Arial Unicode MS"/>
      <w:sz w:val="16"/>
      <w:szCs w:val="16"/>
    </w:rPr>
  </w:style>
  <w:style w:type="character" w:customStyle="1" w:styleId="FontStyle126">
    <w:name w:val="Font Style126"/>
    <w:uiPriority w:val="99"/>
    <w:rsid w:val="00AE4FDD"/>
    <w:rPr>
      <w:rFonts w:ascii="Arial Unicode MS" w:eastAsia="Arial Unicode MS" w:cs="Arial Unicode MS"/>
      <w:sz w:val="20"/>
      <w:szCs w:val="20"/>
    </w:rPr>
  </w:style>
  <w:style w:type="paragraph" w:customStyle="1" w:styleId="headertext">
    <w:name w:val="headertext"/>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3">
    <w:name w:val="Оглавление 31"/>
    <w:basedOn w:val="a1"/>
    <w:next w:val="a1"/>
    <w:uiPriority w:val="39"/>
    <w:semiHidden/>
    <w:unhideWhenUsed/>
    <w:rsid w:val="00AE4FDD"/>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AE4FDD"/>
    <w:rPr>
      <w:color w:val="800080"/>
      <w:u w:val="single"/>
    </w:rPr>
  </w:style>
  <w:style w:type="character" w:customStyle="1" w:styleId="searchresult">
    <w:name w:val="search_result"/>
    <w:rsid w:val="00AE4FDD"/>
  </w:style>
  <w:style w:type="character" w:customStyle="1" w:styleId="FontStyle30">
    <w:name w:val="Font Style30"/>
    <w:uiPriority w:val="99"/>
    <w:rsid w:val="00AE4FDD"/>
    <w:rPr>
      <w:rFonts w:ascii="Georgia" w:hAnsi="Georgia" w:cs="Georgia"/>
      <w:spacing w:val="10"/>
      <w:sz w:val="18"/>
      <w:szCs w:val="18"/>
    </w:rPr>
  </w:style>
  <w:style w:type="paragraph" w:customStyle="1" w:styleId="Style4">
    <w:name w:val="Style4"/>
    <w:basedOn w:val="a1"/>
    <w:uiPriority w:val="99"/>
    <w:rsid w:val="00AE4FDD"/>
    <w:pPr>
      <w:spacing w:after="0" w:line="240" w:lineRule="auto"/>
    </w:pPr>
    <w:rPr>
      <w:rFonts w:ascii="Georgia" w:hAnsi="Georgia" w:cs="Georgia"/>
      <w:sz w:val="24"/>
      <w:szCs w:val="24"/>
      <w:lang w:eastAsia="ru-RU"/>
    </w:rPr>
  </w:style>
  <w:style w:type="table" w:customStyle="1" w:styleId="121">
    <w:name w:val="Таблица простая 12"/>
    <w:basedOn w:val="a3"/>
    <w:uiPriority w:val="41"/>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3"/>
    <w:uiPriority w:val="42"/>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3"/>
    <w:uiPriority w:val="43"/>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3"/>
    <w:uiPriority w:val="44"/>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3"/>
    <w:uiPriority w:val="45"/>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3"/>
    <w:uiPriority w:val="47"/>
    <w:rsid w:val="00AE4FDD"/>
    <w:pPr>
      <w:spacing w:after="0" w:line="240" w:lineRule="auto"/>
    </w:pPr>
    <w:rPr>
      <w:rFonts w:ascii="Calibri" w:eastAsia="Calibri" w:hAnsi="Calibri" w:cs="Times New Roman"/>
      <w:kern w:val="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3"/>
    <w:uiPriority w:val="48"/>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3"/>
    <w:uiPriority w:val="4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3"/>
    <w:uiPriority w:val="50"/>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3"/>
    <w:uiPriority w:val="51"/>
    <w:rsid w:val="00AE4FDD"/>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3"/>
    <w:uiPriority w:val="52"/>
    <w:rsid w:val="00AE4FDD"/>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3"/>
    <w:uiPriority w:val="46"/>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3"/>
    <w:uiPriority w:val="47"/>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3"/>
    <w:uiPriority w:val="48"/>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3"/>
    <w:uiPriority w:val="4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3"/>
    <w:uiPriority w:val="50"/>
    <w:rsid w:val="00AE4FDD"/>
    <w:pPr>
      <w:spacing w:after="0" w:line="240" w:lineRule="auto"/>
    </w:pPr>
    <w:rPr>
      <w:rFonts w:ascii="Calibri" w:eastAsia="Calibri" w:hAnsi="Calibri" w:cs="Times New Roman"/>
      <w:color w:val="FFFFFF"/>
      <w:kern w:val="0"/>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AE4FDD"/>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3"/>
    <w:uiPriority w:val="52"/>
    <w:rsid w:val="00AE4FDD"/>
    <w:pPr>
      <w:spacing w:after="0" w:line="240" w:lineRule="auto"/>
    </w:pPr>
    <w:rPr>
      <w:rFonts w:ascii="Calibri" w:eastAsia="Calibri" w:hAnsi="Calibri" w:cs="Times New Roman"/>
      <w:color w:val="000000"/>
      <w:kern w:val="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AE4FDD"/>
    <w:rPr>
      <w:rFonts w:ascii="Cambria" w:eastAsia="Times New Roman" w:hAnsi="Cambria" w:cs="Times New Roman"/>
      <w:color w:val="243F60"/>
      <w:sz w:val="24"/>
      <w:szCs w:val="24"/>
    </w:rPr>
  </w:style>
  <w:style w:type="character" w:customStyle="1" w:styleId="720">
    <w:name w:val="Заголовок 7 Знак2"/>
    <w:uiPriority w:val="9"/>
    <w:semiHidden/>
    <w:rsid w:val="00AE4FDD"/>
    <w:rPr>
      <w:rFonts w:ascii="Cambria" w:eastAsia="Times New Roman" w:hAnsi="Cambria" w:cs="Times New Roman"/>
      <w:i/>
      <w:iCs/>
      <w:color w:val="243F60"/>
    </w:rPr>
  </w:style>
  <w:style w:type="character" w:customStyle="1" w:styleId="820">
    <w:name w:val="Заголовок 8 Знак2"/>
    <w:uiPriority w:val="9"/>
    <w:semiHidden/>
    <w:rsid w:val="00AE4FDD"/>
    <w:rPr>
      <w:rFonts w:ascii="Cambria" w:eastAsia="Times New Roman" w:hAnsi="Cambria" w:cs="Times New Roman"/>
      <w:color w:val="272727"/>
      <w:sz w:val="21"/>
      <w:szCs w:val="21"/>
    </w:rPr>
  </w:style>
  <w:style w:type="character" w:customStyle="1" w:styleId="92">
    <w:name w:val="Заголовок 9 Знак2"/>
    <w:uiPriority w:val="9"/>
    <w:semiHidden/>
    <w:rsid w:val="00AE4FDD"/>
    <w:rPr>
      <w:rFonts w:ascii="Cambria" w:eastAsia="Times New Roman" w:hAnsi="Cambria" w:cs="Times New Roman"/>
      <w:i/>
      <w:iCs/>
      <w:color w:val="272727"/>
      <w:sz w:val="21"/>
      <w:szCs w:val="21"/>
    </w:rPr>
  </w:style>
  <w:style w:type="character" w:customStyle="1" w:styleId="2f9">
    <w:name w:val="Текст сноски Знак2"/>
    <w:uiPriority w:val="99"/>
    <w:semiHidden/>
    <w:rsid w:val="00AE4FDD"/>
    <w:rPr>
      <w:sz w:val="20"/>
      <w:szCs w:val="20"/>
    </w:rPr>
  </w:style>
  <w:style w:type="paragraph" w:styleId="2f7">
    <w:name w:val="Body Text 2"/>
    <w:basedOn w:val="a1"/>
    <w:link w:val="215"/>
    <w:uiPriority w:val="99"/>
    <w:unhideWhenUsed/>
    <w:rsid w:val="00AE4FDD"/>
    <w:pPr>
      <w:widowControl/>
      <w:spacing w:after="120" w:line="480" w:lineRule="auto"/>
    </w:pPr>
  </w:style>
  <w:style w:type="character" w:customStyle="1" w:styleId="215">
    <w:name w:val="Основной текст 2 Знак1"/>
    <w:basedOn w:val="a2"/>
    <w:link w:val="2f7"/>
    <w:uiPriority w:val="99"/>
    <w:rsid w:val="00AE4FDD"/>
    <w:rPr>
      <w:rFonts w:ascii="Calibri" w:eastAsia="Calibri" w:hAnsi="Calibri" w:cs="Times New Roman"/>
      <w:kern w:val="0"/>
    </w:rPr>
  </w:style>
  <w:style w:type="table" w:customStyle="1" w:styleId="152">
    <w:name w:val="Сетка таблицы15"/>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AE4FDD"/>
    <w:pPr>
      <w:suppressAutoHyphens/>
      <w:autoSpaceDN w:val="0"/>
      <w:spacing w:after="200" w:line="276" w:lineRule="auto"/>
      <w:textAlignment w:val="baseline"/>
    </w:pPr>
    <w:rPr>
      <w:rFonts w:ascii="Calibri" w:eastAsia="Microsoft YaHei" w:hAnsi="Calibri" w:cs="Calibri"/>
      <w:kern w:val="3"/>
    </w:rPr>
  </w:style>
  <w:style w:type="character" w:customStyle="1" w:styleId="1fe">
    <w:name w:val="Стиль1 Знак"/>
    <w:rsid w:val="00AE4FDD"/>
    <w:rPr>
      <w:rFonts w:ascii="Times New Roman" w:eastAsia="Times New Roman" w:hAnsi="Times New Roman" w:cs="Times New Roman"/>
      <w:sz w:val="28"/>
      <w:szCs w:val="28"/>
      <w:lang w:eastAsia="ar-SA"/>
    </w:rPr>
  </w:style>
  <w:style w:type="paragraph" w:customStyle="1" w:styleId="4a">
    <w:name w:val="Заг 4"/>
    <w:basedOn w:val="a1"/>
    <w:qFormat/>
    <w:rsid w:val="00AE4FDD"/>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7">
    <w:name w:val="Курсив"/>
    <w:basedOn w:val="aff2"/>
    <w:qFormat/>
    <w:rsid w:val="00AE4FDD"/>
    <w:pPr>
      <w:textAlignment w:val="center"/>
    </w:pPr>
    <w:rPr>
      <w:rFonts w:eastAsia="Times New Roman"/>
      <w:i/>
      <w:iCs/>
      <w:lang w:eastAsia="ru-RU"/>
    </w:rPr>
  </w:style>
  <w:style w:type="paragraph" w:customStyle="1" w:styleId="Zag1">
    <w:name w:val="Zag_1"/>
    <w:basedOn w:val="a1"/>
    <w:uiPriority w:val="99"/>
    <w:qFormat/>
    <w:rsid w:val="00AE4FDD"/>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1"/>
    <w:qFormat/>
    <w:rsid w:val="00AE4FDD"/>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8">
    <w:name w:val="Ξαϋχνϋι"/>
    <w:basedOn w:val="a1"/>
    <w:uiPriority w:val="99"/>
    <w:qFormat/>
    <w:rsid w:val="00AE4FDD"/>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b">
    <w:name w:val="Буллит Курсив Знак"/>
    <w:link w:val="affffa"/>
    <w:uiPriority w:val="99"/>
    <w:rsid w:val="00AE4FDD"/>
    <w:rPr>
      <w:rFonts w:ascii="NewtonCSanPin" w:eastAsia="Times New Roman" w:hAnsi="NewtonCSanPin"/>
      <w:i/>
      <w:iCs/>
      <w:color w:val="000000"/>
      <w:sz w:val="21"/>
      <w:szCs w:val="21"/>
    </w:rPr>
  </w:style>
  <w:style w:type="character" w:customStyle="1" w:styleId="blk">
    <w:name w:val="blk"/>
    <w:rsid w:val="00AE4FDD"/>
  </w:style>
  <w:style w:type="paragraph" w:customStyle="1" w:styleId="afffff9">
    <w:name w:val="Название таблицы"/>
    <w:basedOn w:val="aff2"/>
    <w:qFormat/>
    <w:rsid w:val="00AE4FDD"/>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AE4FDD"/>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AE4FDD"/>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AE4FDD"/>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1"/>
    <w:qFormat/>
    <w:rsid w:val="00AE4FDD"/>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AE4FDD"/>
    <w:pPr>
      <w:widowControl w:val="0"/>
      <w:spacing w:after="0" w:line="240" w:lineRule="auto"/>
      <w:jc w:val="both"/>
    </w:pPr>
    <w:rPr>
      <w:rFonts w:ascii="Times New Roman" w:eastAsia="Times New Roman" w:hAnsi="Times New Roman" w:cs="Times New Roman"/>
      <w:kern w:val="0"/>
      <w:sz w:val="20"/>
      <w:szCs w:val="20"/>
      <w:lang w:eastAsia="ru-RU"/>
    </w:rPr>
  </w:style>
  <w:style w:type="paragraph" w:customStyle="1" w:styleId="afffffa">
    <w:name w:val="Текст в заданном формате"/>
    <w:basedOn w:val="a1"/>
    <w:uiPriority w:val="99"/>
    <w:rsid w:val="00AE4FDD"/>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b">
    <w:name w:val="Новый"/>
    <w:basedOn w:val="a1"/>
    <w:rsid w:val="00AE4FDD"/>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c">
    <w:name w:val="Подзаг"/>
    <w:basedOn w:val="aff2"/>
    <w:qFormat/>
    <w:rsid w:val="00AE4FDD"/>
    <w:pPr>
      <w:spacing w:before="113" w:after="28"/>
      <w:jc w:val="center"/>
      <w:textAlignment w:val="center"/>
    </w:pPr>
    <w:rPr>
      <w:rFonts w:eastAsia="Times New Roman"/>
      <w:b/>
      <w:bCs/>
      <w:i/>
      <w:iCs/>
      <w:lang w:eastAsia="ru-RU"/>
    </w:rPr>
  </w:style>
  <w:style w:type="character" w:customStyle="1" w:styleId="fontstyle21">
    <w:name w:val="fontstyle21"/>
    <w:rsid w:val="00AE4FDD"/>
    <w:rPr>
      <w:rFonts w:ascii="HA_Chuvash-Bold" w:hAnsi="HA_Chuvash-Bold" w:hint="default"/>
      <w:b/>
      <w:bCs/>
      <w:i w:val="0"/>
      <w:iCs w:val="0"/>
      <w:color w:val="242021"/>
      <w:sz w:val="20"/>
      <w:szCs w:val="20"/>
    </w:rPr>
  </w:style>
  <w:style w:type="character" w:customStyle="1" w:styleId="fontstyle31">
    <w:name w:val="fontstyle31"/>
    <w:rsid w:val="00AE4FDD"/>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AE4FDD"/>
    <w:rPr>
      <w:rFonts w:ascii="Tahoma" w:hAnsi="Tahoma" w:cs="Tahoma"/>
      <w:sz w:val="16"/>
      <w:szCs w:val="16"/>
      <w:lang w:eastAsia="ru-RU"/>
    </w:rPr>
  </w:style>
  <w:style w:type="paragraph" w:customStyle="1" w:styleId="wwP7">
    <w:name w:val="wwP7"/>
    <w:basedOn w:val="a1"/>
    <w:uiPriority w:val="99"/>
    <w:rsid w:val="00AE4FDD"/>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AE4FDD"/>
    <w:rPr>
      <w:color w:val="000000"/>
      <w:sz w:val="20"/>
      <w:szCs w:val="20"/>
    </w:rPr>
  </w:style>
  <w:style w:type="character" w:customStyle="1" w:styleId="1ff">
    <w:name w:val="Верхний колонтитул Знак1"/>
    <w:uiPriority w:val="99"/>
    <w:rsid w:val="00AE4FDD"/>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AE4FDD"/>
  </w:style>
  <w:style w:type="paragraph" w:customStyle="1" w:styleId="afffffd">
    <w:name w:val="подзаголовок"/>
    <w:basedOn w:val="afffff6"/>
    <w:rsid w:val="00AE4FDD"/>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AE4FDD"/>
    <w:rPr>
      <w:color w:val="FF0000"/>
    </w:rPr>
  </w:style>
  <w:style w:type="paragraph" w:customStyle="1" w:styleId="Zag2">
    <w:name w:val="Zag_2"/>
    <w:basedOn w:val="a1"/>
    <w:qFormat/>
    <w:rsid w:val="00AE4FDD"/>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e">
    <w:name w:val="[Без стиля]"/>
    <w:rsid w:val="00AE4FDD"/>
    <w:pPr>
      <w:autoSpaceDE w:val="0"/>
      <w:autoSpaceDN w:val="0"/>
      <w:adjustRightInd w:val="0"/>
      <w:spacing w:after="0" w:line="288" w:lineRule="auto"/>
      <w:textAlignment w:val="center"/>
    </w:pPr>
    <w:rPr>
      <w:rFonts w:ascii="Minion Pro" w:eastAsia="Calibri" w:hAnsi="Minion Pro" w:cs="Minion Pro"/>
      <w:color w:val="000000"/>
      <w:kern w:val="0"/>
      <w:sz w:val="24"/>
      <w:szCs w:val="24"/>
      <w:lang w:val="en-GB"/>
    </w:rPr>
  </w:style>
  <w:style w:type="paragraph" w:customStyle="1" w:styleId="affffff">
    <w:name w:val="без абзаца"/>
    <w:basedOn w:val="afffffd"/>
    <w:uiPriority w:val="99"/>
    <w:rsid w:val="00AE4FDD"/>
    <w:pPr>
      <w:spacing w:before="0" w:after="0"/>
      <w:ind w:firstLine="0"/>
      <w:jc w:val="left"/>
    </w:pPr>
    <w:rPr>
      <w:rFonts w:ascii="Newton-Regular" w:hAnsi="Newton-Regular" w:cs="Newton-Regular"/>
    </w:rPr>
  </w:style>
  <w:style w:type="character" w:customStyle="1" w:styleId="myItalicChars">
    <w:name w:val="myItalicChars"/>
    <w:uiPriority w:val="99"/>
    <w:rsid w:val="00AE4FDD"/>
    <w:rPr>
      <w:color w:val="FF0000"/>
    </w:rPr>
  </w:style>
  <w:style w:type="numbering" w:customStyle="1" w:styleId="115">
    <w:name w:val="Нет списка11"/>
    <w:next w:val="a4"/>
    <w:uiPriority w:val="99"/>
    <w:semiHidden/>
    <w:unhideWhenUsed/>
    <w:rsid w:val="00AE4FDD"/>
  </w:style>
  <w:style w:type="paragraph" w:customStyle="1" w:styleId="ParagraphStyle">
    <w:name w:val="Paragraph Style"/>
    <w:rsid w:val="00AE4FDD"/>
    <w:pPr>
      <w:autoSpaceDE w:val="0"/>
      <w:autoSpaceDN w:val="0"/>
      <w:adjustRightInd w:val="0"/>
      <w:spacing w:after="0" w:line="240" w:lineRule="auto"/>
    </w:pPr>
    <w:rPr>
      <w:rFonts w:ascii="Arial" w:eastAsia="Times New Roman" w:hAnsi="Arial" w:cs="Times New Roman"/>
      <w:kern w:val="0"/>
      <w:sz w:val="24"/>
      <w:szCs w:val="24"/>
      <w:lang w:eastAsia="ru-RU"/>
    </w:rPr>
  </w:style>
  <w:style w:type="character" w:customStyle="1" w:styleId="st">
    <w:name w:val="st"/>
    <w:rsid w:val="00AE4FDD"/>
  </w:style>
  <w:style w:type="paragraph" w:styleId="z-">
    <w:name w:val="HTML Top of Form"/>
    <w:basedOn w:val="a1"/>
    <w:next w:val="a1"/>
    <w:link w:val="z-0"/>
    <w:hidden/>
    <w:uiPriority w:val="99"/>
    <w:semiHidden/>
    <w:unhideWhenUsed/>
    <w:rsid w:val="00AE4FDD"/>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basedOn w:val="a2"/>
    <w:link w:val="z-"/>
    <w:uiPriority w:val="99"/>
    <w:semiHidden/>
    <w:rsid w:val="00AE4FDD"/>
    <w:rPr>
      <w:rFonts w:ascii="Arial" w:eastAsia="Times New Roman" w:hAnsi="Arial" w:cs="Times New Roman"/>
      <w:vanish/>
      <w:kern w:val="0"/>
      <w:sz w:val="16"/>
      <w:szCs w:val="16"/>
    </w:rPr>
  </w:style>
  <w:style w:type="paragraph" w:styleId="z-1">
    <w:name w:val="HTML Bottom of Form"/>
    <w:basedOn w:val="a1"/>
    <w:next w:val="a1"/>
    <w:link w:val="z-2"/>
    <w:hidden/>
    <w:uiPriority w:val="99"/>
    <w:semiHidden/>
    <w:unhideWhenUsed/>
    <w:rsid w:val="00AE4FDD"/>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basedOn w:val="a2"/>
    <w:link w:val="z-1"/>
    <w:uiPriority w:val="99"/>
    <w:semiHidden/>
    <w:rsid w:val="00AE4FDD"/>
    <w:rPr>
      <w:rFonts w:ascii="Arial" w:eastAsia="Times New Roman" w:hAnsi="Arial" w:cs="Times New Roman"/>
      <w:vanish/>
      <w:kern w:val="0"/>
      <w:sz w:val="16"/>
      <w:szCs w:val="16"/>
    </w:rPr>
  </w:style>
  <w:style w:type="paragraph" w:customStyle="1" w:styleId="c11">
    <w:name w:val="c11"/>
    <w:basedOn w:val="a1"/>
    <w:rsid w:val="00AE4FD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AE4FDD"/>
  </w:style>
  <w:style w:type="character" w:customStyle="1" w:styleId="ft1">
    <w:name w:val="ft1"/>
    <w:rsid w:val="00AE4FDD"/>
  </w:style>
  <w:style w:type="character" w:styleId="HTML">
    <w:name w:val="HTML Cite"/>
    <w:rsid w:val="00AE4FDD"/>
    <w:rPr>
      <w:rFonts w:ascii="Times New Roman" w:hAnsi="Times New Roman" w:cs="Times New Roman" w:hint="default"/>
      <w:i/>
      <w:iCs/>
    </w:rPr>
  </w:style>
  <w:style w:type="character" w:customStyle="1" w:styleId="1ff0">
    <w:name w:val="Заголовок Знак1"/>
    <w:rsid w:val="00AE4FDD"/>
    <w:rPr>
      <w:rFonts w:ascii="Times New Roman" w:eastAsia="Times New Roman" w:hAnsi="Times New Roman"/>
      <w:bCs/>
      <w:caps/>
      <w:kern w:val="28"/>
      <w:sz w:val="28"/>
      <w:szCs w:val="32"/>
    </w:rPr>
  </w:style>
  <w:style w:type="paragraph" w:styleId="1ff1">
    <w:name w:val="index 1"/>
    <w:basedOn w:val="a1"/>
    <w:next w:val="a1"/>
    <w:autoRedefine/>
    <w:uiPriority w:val="99"/>
    <w:semiHidden/>
    <w:unhideWhenUsed/>
    <w:rsid w:val="00AE4FDD"/>
    <w:pPr>
      <w:ind w:left="220" w:hanging="220"/>
    </w:pPr>
  </w:style>
  <w:style w:type="numbering" w:customStyle="1" w:styleId="57">
    <w:name w:val="Нет списка5"/>
    <w:next w:val="a4"/>
    <w:uiPriority w:val="99"/>
    <w:semiHidden/>
    <w:unhideWhenUsed/>
    <w:rsid w:val="00AE4FDD"/>
  </w:style>
  <w:style w:type="table" w:customStyle="1" w:styleId="TableNormal2">
    <w:name w:val="Table Normal2"/>
    <w:uiPriority w:val="2"/>
    <w:semiHidden/>
    <w:unhideWhenUsed/>
    <w:qFormat/>
    <w:rsid w:val="00AE4FD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63">
    <w:name w:val="Нет списка6"/>
    <w:next w:val="a4"/>
    <w:uiPriority w:val="99"/>
    <w:semiHidden/>
    <w:unhideWhenUsed/>
    <w:rsid w:val="00AE4FDD"/>
  </w:style>
  <w:style w:type="table" w:customStyle="1" w:styleId="TableNormal3">
    <w:name w:val="Table Normal3"/>
    <w:uiPriority w:val="2"/>
    <w:semiHidden/>
    <w:unhideWhenUsed/>
    <w:qFormat/>
    <w:rsid w:val="00AE4FD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74">
    <w:name w:val="Нет списка7"/>
    <w:next w:val="a4"/>
    <w:uiPriority w:val="99"/>
    <w:semiHidden/>
    <w:unhideWhenUsed/>
    <w:rsid w:val="00AE4FDD"/>
  </w:style>
  <w:style w:type="numbering" w:customStyle="1" w:styleId="85">
    <w:name w:val="Нет списка8"/>
    <w:next w:val="a4"/>
    <w:uiPriority w:val="99"/>
    <w:semiHidden/>
    <w:unhideWhenUsed/>
    <w:rsid w:val="00AE4FDD"/>
  </w:style>
  <w:style w:type="numbering" w:customStyle="1" w:styleId="122">
    <w:name w:val="Нет списка12"/>
    <w:next w:val="a4"/>
    <w:uiPriority w:val="99"/>
    <w:semiHidden/>
    <w:unhideWhenUsed/>
    <w:rsid w:val="00AE4FDD"/>
  </w:style>
  <w:style w:type="numbering" w:customStyle="1" w:styleId="93">
    <w:name w:val="Нет списка9"/>
    <w:next w:val="a4"/>
    <w:uiPriority w:val="99"/>
    <w:semiHidden/>
    <w:unhideWhenUsed/>
    <w:rsid w:val="00AE4FDD"/>
  </w:style>
  <w:style w:type="table" w:customStyle="1" w:styleId="75">
    <w:name w:val="Сетка таблицы7"/>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3"/>
    <w:uiPriority w:val="59"/>
    <w:rsid w:val="00AE4FDD"/>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AE4FDD"/>
  </w:style>
  <w:style w:type="numbering" w:customStyle="1" w:styleId="100">
    <w:name w:val="Нет списка10"/>
    <w:next w:val="a4"/>
    <w:uiPriority w:val="99"/>
    <w:semiHidden/>
    <w:unhideWhenUsed/>
    <w:rsid w:val="00AE4FDD"/>
  </w:style>
  <w:style w:type="numbering" w:customStyle="1" w:styleId="131">
    <w:name w:val="Нет списка13"/>
    <w:next w:val="a4"/>
    <w:uiPriority w:val="99"/>
    <w:semiHidden/>
    <w:unhideWhenUsed/>
    <w:rsid w:val="00AE4FDD"/>
  </w:style>
  <w:style w:type="numbering" w:customStyle="1" w:styleId="142">
    <w:name w:val="Нет списка14"/>
    <w:next w:val="a4"/>
    <w:uiPriority w:val="99"/>
    <w:semiHidden/>
    <w:unhideWhenUsed/>
    <w:rsid w:val="00AE4FDD"/>
  </w:style>
  <w:style w:type="table" w:customStyle="1" w:styleId="86">
    <w:name w:val="Сетка таблицы8"/>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3"/>
    <w:uiPriority w:val="59"/>
    <w:rsid w:val="00AE4FDD"/>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4"/>
    <w:uiPriority w:val="99"/>
    <w:semiHidden/>
    <w:unhideWhenUsed/>
    <w:rsid w:val="00AE4FDD"/>
  </w:style>
  <w:style w:type="paragraph" w:customStyle="1" w:styleId="Textbody">
    <w:name w:val="Text body"/>
    <w:basedOn w:val="a1"/>
    <w:rsid w:val="00AE4FDD"/>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4"/>
    <w:uiPriority w:val="99"/>
    <w:semiHidden/>
    <w:unhideWhenUsed/>
    <w:rsid w:val="00AE4FDD"/>
  </w:style>
  <w:style w:type="table" w:customStyle="1" w:styleId="94">
    <w:name w:val="Сетка таблицы9"/>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3"/>
    <w:uiPriority w:val="59"/>
    <w:rsid w:val="00AE4FDD"/>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AE4FDD"/>
    <w:rPr>
      <w:shd w:val="clear" w:color="auto" w:fill="FFFFFF"/>
    </w:rPr>
  </w:style>
  <w:style w:type="paragraph" w:customStyle="1" w:styleId="422">
    <w:name w:val="Заголовок №4 (2)"/>
    <w:basedOn w:val="a1"/>
    <w:link w:val="421"/>
    <w:rsid w:val="00AE4FDD"/>
    <w:pPr>
      <w:shd w:val="clear" w:color="auto" w:fill="FFFFFF"/>
      <w:spacing w:after="240" w:line="264" w:lineRule="exact"/>
      <w:jc w:val="center"/>
      <w:outlineLvl w:val="3"/>
    </w:pPr>
    <w:rPr>
      <w:rFonts w:asciiTheme="minorHAnsi" w:eastAsiaTheme="minorHAnsi" w:hAnsiTheme="minorHAnsi" w:cstheme="minorBidi"/>
      <w:kern w:val="2"/>
    </w:rPr>
  </w:style>
  <w:style w:type="numbering" w:customStyle="1" w:styleId="170">
    <w:name w:val="Нет списка17"/>
    <w:next w:val="a4"/>
    <w:uiPriority w:val="99"/>
    <w:semiHidden/>
    <w:unhideWhenUsed/>
    <w:rsid w:val="00AE4FDD"/>
  </w:style>
  <w:style w:type="table" w:customStyle="1" w:styleId="101">
    <w:name w:val="Сетка таблицы10"/>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3"/>
    <w:uiPriority w:val="59"/>
    <w:rsid w:val="00AE4FDD"/>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AE4FDD"/>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AE4FDD"/>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4"/>
    <w:uiPriority w:val="99"/>
    <w:semiHidden/>
    <w:unhideWhenUsed/>
    <w:rsid w:val="00AE4FDD"/>
  </w:style>
  <w:style w:type="table" w:customStyle="1" w:styleId="161">
    <w:name w:val="Сетка таблицы16"/>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3"/>
    <w:uiPriority w:val="59"/>
    <w:rsid w:val="00AE4FDD"/>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4"/>
    <w:uiPriority w:val="99"/>
    <w:semiHidden/>
    <w:unhideWhenUsed/>
    <w:rsid w:val="00AE4FDD"/>
  </w:style>
  <w:style w:type="table" w:customStyle="1" w:styleId="171">
    <w:name w:val="Сетка таблицы17"/>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3"/>
    <w:uiPriority w:val="59"/>
    <w:rsid w:val="00AE4FDD"/>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4"/>
    <w:uiPriority w:val="99"/>
    <w:semiHidden/>
    <w:unhideWhenUsed/>
    <w:rsid w:val="00AE4FDD"/>
  </w:style>
  <w:style w:type="table" w:customStyle="1" w:styleId="TableNormal4">
    <w:name w:val="Table Normal4"/>
    <w:uiPriority w:val="2"/>
    <w:semiHidden/>
    <w:qFormat/>
    <w:rsid w:val="00AE4FDD"/>
    <w:pPr>
      <w:widowControl w:val="0"/>
      <w:autoSpaceDE w:val="0"/>
      <w:autoSpaceDN w:val="0"/>
      <w:spacing w:after="0" w:line="240" w:lineRule="auto"/>
    </w:pPr>
    <w:rPr>
      <w:rFonts w:ascii="Calibri" w:eastAsia="Calibri" w:hAnsi="Calibri" w:cs="Times New Roman"/>
      <w:kern w:val="0"/>
      <w:lang w:val="en-US"/>
    </w:rPr>
    <w:tblPr>
      <w:tblCellMar>
        <w:top w:w="0" w:type="dxa"/>
        <w:left w:w="0" w:type="dxa"/>
        <w:bottom w:w="0" w:type="dxa"/>
        <w:right w:w="0" w:type="dxa"/>
      </w:tblCellMar>
    </w:tblPr>
  </w:style>
  <w:style w:type="numbering" w:customStyle="1" w:styleId="201">
    <w:name w:val="Нет списка20"/>
    <w:next w:val="a4"/>
    <w:uiPriority w:val="99"/>
    <w:semiHidden/>
    <w:unhideWhenUsed/>
    <w:rsid w:val="00AE4FDD"/>
  </w:style>
  <w:style w:type="table" w:customStyle="1" w:styleId="TableGridLight8">
    <w:name w:val="Table Grid Light8"/>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3"/>
    <w:next w:val="121"/>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3"/>
    <w:next w:val="222"/>
    <w:uiPriority w:val="59"/>
    <w:rsid w:val="00AE4FDD"/>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3"/>
    <w:next w:val="320"/>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3"/>
    <w:next w:val="420"/>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3"/>
    <w:next w:val="522"/>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3"/>
    <w:next w:val="-12"/>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3"/>
    <w:next w:val="-22"/>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3"/>
    <w:next w:val="-32"/>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3"/>
    <w:next w:val="-42"/>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3"/>
    <w:next w:val="-52"/>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3"/>
    <w:next w:val="-62"/>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3"/>
    <w:next w:val="-72"/>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3"/>
    <w:next w:val="-120"/>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3"/>
    <w:next w:val="-220"/>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3"/>
    <w:next w:val="-320"/>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3"/>
    <w:next w:val="-420"/>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3"/>
    <w:next w:val="-520"/>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3"/>
    <w:next w:val="-620"/>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3"/>
    <w:next w:val="-720"/>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3"/>
    <w:uiPriority w:val="59"/>
    <w:rsid w:val="00AE4FDD"/>
    <w:pPr>
      <w:spacing w:after="0" w:line="240" w:lineRule="auto"/>
    </w:pPr>
    <w:rPr>
      <w:rFonts w:ascii="Calibri" w:eastAsia="Times New Roman"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AE4FDD"/>
    <w:pPr>
      <w:widowControl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2111">
    <w:name w:val="Сетка таблицы211"/>
    <w:basedOn w:val="a3"/>
    <w:next w:val="aff0"/>
    <w:uiPriority w:val="59"/>
    <w:rsid w:val="00AE4FDD"/>
    <w:pPr>
      <w:spacing w:after="0" w:line="240" w:lineRule="auto"/>
    </w:pPr>
    <w:rPr>
      <w:rFonts w:ascii="Calibri" w:eastAsia="Times New Roman" w:hAnsi="Calibri" w:cs="Times New Roman"/>
      <w:kern w:val="0"/>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3"/>
    <w:uiPriority w:val="59"/>
    <w:rsid w:val="00AE4FDD"/>
    <w:pPr>
      <w:spacing w:after="0" w:line="240" w:lineRule="auto"/>
    </w:pPr>
    <w:rPr>
      <w:rFonts w:ascii="Calibri" w:eastAsia="Times New Roman"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3"/>
    <w:next w:val="aff0"/>
    <w:uiPriority w:val="59"/>
    <w:rsid w:val="00AE4FDD"/>
    <w:pPr>
      <w:spacing w:after="0" w:line="240" w:lineRule="auto"/>
    </w:pPr>
    <w:rPr>
      <w:rFonts w:ascii="Calibri" w:eastAsia="Times New Roman" w:hAnsi="Calibri"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3"/>
    <w:next w:val="aff0"/>
    <w:uiPriority w:val="59"/>
    <w:rsid w:val="00AE4FD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3"/>
    <w:next w:val="aff0"/>
    <w:uiPriority w:val="59"/>
    <w:rsid w:val="00AE4FD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3"/>
    <w:next w:val="aff0"/>
    <w:uiPriority w:val="59"/>
    <w:rsid w:val="00AE4FD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3"/>
    <w:next w:val="aff0"/>
    <w:uiPriority w:val="59"/>
    <w:rsid w:val="00AE4FD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3"/>
    <w:uiPriority w:val="41"/>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3"/>
    <w:uiPriority w:val="42"/>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3"/>
    <w:uiPriority w:val="43"/>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3"/>
    <w:uiPriority w:val="44"/>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3"/>
    <w:uiPriority w:val="45"/>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3"/>
    <w:uiPriority w:val="46"/>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3"/>
    <w:uiPriority w:val="47"/>
    <w:rsid w:val="00AE4FDD"/>
    <w:pPr>
      <w:spacing w:after="0" w:line="240" w:lineRule="auto"/>
    </w:pPr>
    <w:rPr>
      <w:rFonts w:ascii="Calibri" w:eastAsia="Calibri" w:hAnsi="Calibri" w:cs="Times New Roman"/>
      <w:kern w:val="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3"/>
    <w:uiPriority w:val="48"/>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3"/>
    <w:uiPriority w:val="4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3"/>
    <w:uiPriority w:val="50"/>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3"/>
    <w:uiPriority w:val="51"/>
    <w:rsid w:val="00AE4FDD"/>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3"/>
    <w:uiPriority w:val="52"/>
    <w:rsid w:val="00AE4FDD"/>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3"/>
    <w:uiPriority w:val="46"/>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3"/>
    <w:uiPriority w:val="47"/>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3"/>
    <w:uiPriority w:val="48"/>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3"/>
    <w:uiPriority w:val="4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3"/>
    <w:uiPriority w:val="50"/>
    <w:rsid w:val="00AE4FDD"/>
    <w:pPr>
      <w:spacing w:after="0" w:line="240" w:lineRule="auto"/>
    </w:pPr>
    <w:rPr>
      <w:rFonts w:ascii="Calibri" w:eastAsia="Calibri" w:hAnsi="Calibri" w:cs="Times New Roman"/>
      <w:color w:val="FFFFFF"/>
      <w:kern w:val="0"/>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3"/>
    <w:uiPriority w:val="51"/>
    <w:rsid w:val="00AE4FDD"/>
    <w:pPr>
      <w:spacing w:after="0" w:line="240" w:lineRule="auto"/>
    </w:pPr>
    <w:rPr>
      <w:rFonts w:ascii="Calibri" w:eastAsia="Calibri" w:hAnsi="Calibri" w:cs="Times New Roman"/>
      <w:color w:val="000000"/>
      <w:kern w:val="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3"/>
    <w:uiPriority w:val="52"/>
    <w:rsid w:val="00AE4FDD"/>
    <w:pPr>
      <w:spacing w:after="0" w:line="240" w:lineRule="auto"/>
    </w:pPr>
    <w:rPr>
      <w:rFonts w:ascii="Calibri" w:eastAsia="Calibri" w:hAnsi="Calibri" w:cs="Times New Roman"/>
      <w:color w:val="000000"/>
      <w:kern w:val="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4"/>
    <w:uiPriority w:val="99"/>
    <w:semiHidden/>
    <w:unhideWhenUsed/>
    <w:rsid w:val="00AE4FDD"/>
  </w:style>
  <w:style w:type="table" w:customStyle="1" w:styleId="202">
    <w:name w:val="Сетка таблицы20"/>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3"/>
    <w:uiPriority w:val="59"/>
    <w:rsid w:val="00AE4FDD"/>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4"/>
    <w:uiPriority w:val="99"/>
    <w:semiHidden/>
    <w:unhideWhenUsed/>
    <w:rsid w:val="00AE4FDD"/>
  </w:style>
  <w:style w:type="table" w:customStyle="1" w:styleId="242">
    <w:name w:val="Сетка таблицы24"/>
    <w:basedOn w:val="a3"/>
    <w:next w:val="aff0"/>
    <w:rsid w:val="00AE4FD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4"/>
    <w:uiPriority w:val="99"/>
    <w:semiHidden/>
    <w:unhideWhenUsed/>
    <w:rsid w:val="00AE4FDD"/>
  </w:style>
  <w:style w:type="numbering" w:customStyle="1" w:styleId="243">
    <w:name w:val="Нет списка24"/>
    <w:next w:val="a4"/>
    <w:uiPriority w:val="99"/>
    <w:semiHidden/>
    <w:unhideWhenUsed/>
    <w:rsid w:val="00AE4FDD"/>
  </w:style>
  <w:style w:type="numbering" w:customStyle="1" w:styleId="252">
    <w:name w:val="Нет списка25"/>
    <w:next w:val="a4"/>
    <w:uiPriority w:val="99"/>
    <w:semiHidden/>
    <w:unhideWhenUsed/>
    <w:rsid w:val="00AE4FDD"/>
  </w:style>
  <w:style w:type="table" w:customStyle="1" w:styleId="TableNormal6">
    <w:name w:val="Table Normal6"/>
    <w:uiPriority w:val="2"/>
    <w:semiHidden/>
    <w:unhideWhenUsed/>
    <w:qFormat/>
    <w:rsid w:val="00AE4FD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262">
    <w:name w:val="Нет списка26"/>
    <w:next w:val="a4"/>
    <w:uiPriority w:val="99"/>
    <w:semiHidden/>
    <w:unhideWhenUsed/>
    <w:rsid w:val="00AE4FDD"/>
  </w:style>
  <w:style w:type="numbering" w:customStyle="1" w:styleId="1113">
    <w:name w:val="Нет списка111"/>
    <w:next w:val="a4"/>
    <w:uiPriority w:val="99"/>
    <w:semiHidden/>
    <w:unhideWhenUsed/>
    <w:rsid w:val="00AE4FDD"/>
  </w:style>
  <w:style w:type="paragraph" w:customStyle="1" w:styleId="123">
    <w:name w:val="Заголовок 12"/>
    <w:basedOn w:val="a1"/>
    <w:uiPriority w:val="1"/>
    <w:qFormat/>
    <w:rsid w:val="00AE4FDD"/>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AE4FDD"/>
    <w:pPr>
      <w:widowControl w:val="0"/>
      <w:autoSpaceDE w:val="0"/>
      <w:autoSpaceDN w:val="0"/>
      <w:spacing w:after="0" w:line="240" w:lineRule="auto"/>
    </w:pPr>
    <w:rPr>
      <w:rFonts w:ascii="Calibri" w:eastAsia="Calibri" w:hAnsi="Calibri" w:cs="Times New Roman"/>
      <w:kern w:val="0"/>
      <w:lang w:val="en-US"/>
    </w:rPr>
    <w:tblPr>
      <w:tblCellMar>
        <w:top w:w="0" w:type="dxa"/>
        <w:left w:w="0" w:type="dxa"/>
        <w:bottom w:w="0" w:type="dxa"/>
        <w:right w:w="0" w:type="dxa"/>
      </w:tblCellMar>
    </w:tblPr>
  </w:style>
  <w:style w:type="character" w:customStyle="1" w:styleId="hgkelc">
    <w:name w:val="hgkelc"/>
    <w:rsid w:val="00AE4FDD"/>
  </w:style>
  <w:style w:type="paragraph" w:customStyle="1" w:styleId="affffff0">
    <w:name w:val="a"/>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9"/>
    <w:qFormat/>
    <w:rsid w:val="00AE4FDD"/>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AE4FDD"/>
  </w:style>
  <w:style w:type="character" w:customStyle="1" w:styleId="l9ipkfa">
    <w:name w:val="l9ipkfa"/>
    <w:rsid w:val="00AE4FDD"/>
  </w:style>
  <w:style w:type="numbering" w:customStyle="1" w:styleId="272">
    <w:name w:val="Нет списка27"/>
    <w:next w:val="a4"/>
    <w:uiPriority w:val="99"/>
    <w:semiHidden/>
    <w:unhideWhenUsed/>
    <w:rsid w:val="00AE4FDD"/>
  </w:style>
  <w:style w:type="paragraph" w:customStyle="1" w:styleId="c31">
    <w:name w:val="c31"/>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4"/>
    <w:uiPriority w:val="99"/>
    <w:semiHidden/>
    <w:unhideWhenUsed/>
    <w:rsid w:val="00AE4FDD"/>
  </w:style>
  <w:style w:type="table" w:customStyle="1" w:styleId="TableGridLight10">
    <w:name w:val="Table Grid Light10"/>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3"/>
    <w:uiPriority w:val="59"/>
    <w:rsid w:val="00AE4FDD"/>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AE4FDD"/>
    <w:rPr>
      <w:sz w:val="20"/>
    </w:rPr>
  </w:style>
  <w:style w:type="paragraph" w:customStyle="1" w:styleId="affffff1">
    <w:name w:val="Таблица"/>
    <w:basedOn w:val="aff2"/>
    <w:qFormat/>
    <w:rsid w:val="00AE4FDD"/>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2">
    <w:name w:val="Message Header"/>
    <w:basedOn w:val="affffff1"/>
    <w:link w:val="affffff3"/>
    <w:rsid w:val="00AE4FDD"/>
    <w:pPr>
      <w:jc w:val="center"/>
    </w:pPr>
    <w:rPr>
      <w:b/>
      <w:bCs/>
    </w:rPr>
  </w:style>
  <w:style w:type="character" w:customStyle="1" w:styleId="affffff3">
    <w:name w:val="Шапка Знак"/>
    <w:basedOn w:val="a2"/>
    <w:link w:val="affffff2"/>
    <w:rsid w:val="00AE4FDD"/>
    <w:rPr>
      <w:rFonts w:ascii="NewtonCSanPin" w:eastAsia="Times New Roman" w:hAnsi="NewtonCSanPin"/>
      <w:b/>
      <w:bCs/>
      <w:color w:val="000000"/>
      <w:sz w:val="19"/>
      <w:szCs w:val="19"/>
      <w:lang w:eastAsia="ru-RU"/>
    </w:rPr>
  </w:style>
  <w:style w:type="paragraph" w:customStyle="1" w:styleId="affffff4">
    <w:name w:val="Приложение"/>
    <w:basedOn w:val="1ff3"/>
    <w:qFormat/>
    <w:rsid w:val="00AE4FDD"/>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2"/>
    <w:qFormat/>
    <w:rsid w:val="00AE4FDD"/>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5">
    <w:name w:val="Signature"/>
    <w:basedOn w:val="aff2"/>
    <w:link w:val="affffff6"/>
    <w:rsid w:val="00AE4FDD"/>
    <w:pPr>
      <w:autoSpaceDE/>
      <w:autoSpaceDN/>
      <w:adjustRightInd/>
      <w:spacing w:before="57" w:line="194" w:lineRule="atLeast"/>
      <w:ind w:firstLine="0"/>
      <w:jc w:val="center"/>
    </w:pPr>
    <w:rPr>
      <w:rFonts w:eastAsia="Times New Roman"/>
      <w:sz w:val="19"/>
      <w:szCs w:val="19"/>
    </w:rPr>
  </w:style>
  <w:style w:type="character" w:customStyle="1" w:styleId="affffff6">
    <w:name w:val="Подпись Знак"/>
    <w:basedOn w:val="a2"/>
    <w:link w:val="affffff5"/>
    <w:rsid w:val="00AE4FDD"/>
    <w:rPr>
      <w:rFonts w:ascii="NewtonCSanPin" w:eastAsia="Times New Roman" w:hAnsi="NewtonCSanPin"/>
      <w:color w:val="000000"/>
      <w:sz w:val="19"/>
      <w:szCs w:val="19"/>
    </w:rPr>
  </w:style>
  <w:style w:type="paragraph" w:customStyle="1" w:styleId="affffff7">
    <w:name w:val="В скобках"/>
    <w:basedOn w:val="affffff5"/>
    <w:qFormat/>
    <w:rsid w:val="00AE4FDD"/>
    <w:pPr>
      <w:spacing w:line="174" w:lineRule="atLeast"/>
    </w:pPr>
    <w:rPr>
      <w:sz w:val="17"/>
      <w:szCs w:val="17"/>
    </w:rPr>
  </w:style>
  <w:style w:type="paragraph" w:customStyle="1" w:styleId="1ff4">
    <w:name w:val="Содержание 1"/>
    <w:basedOn w:val="aff2"/>
    <w:qFormat/>
    <w:rsid w:val="00AE4FDD"/>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AE4FDD"/>
  </w:style>
  <w:style w:type="paragraph" w:customStyle="1" w:styleId="NoParagraphStyle">
    <w:name w:val="[No Paragraph Style]"/>
    <w:qFormat/>
    <w:rsid w:val="00AE4FDD"/>
    <w:pPr>
      <w:spacing w:after="0" w:line="288" w:lineRule="auto"/>
    </w:pPr>
    <w:rPr>
      <w:rFonts w:ascii="Minion Pro" w:eastAsia="Times New Roman" w:hAnsi="Minion Pro" w:cs="Minion Pro"/>
      <w:color w:val="000000"/>
      <w:kern w:val="0"/>
      <w:sz w:val="24"/>
      <w:szCs w:val="24"/>
      <w:lang w:val="en-GB" w:eastAsia="ru-RU"/>
    </w:rPr>
  </w:style>
  <w:style w:type="paragraph" w:customStyle="1" w:styleId="2fa">
    <w:name w:val="Заг 2"/>
    <w:basedOn w:val="1ff3"/>
    <w:qFormat/>
    <w:rsid w:val="00AE4FDD"/>
    <w:pPr>
      <w:pageBreakBefore w:val="0"/>
      <w:spacing w:before="283"/>
    </w:pPr>
    <w:rPr>
      <w:caps w:val="0"/>
    </w:rPr>
  </w:style>
  <w:style w:type="paragraph" w:customStyle="1" w:styleId="3f0">
    <w:name w:val="Заг 3"/>
    <w:basedOn w:val="2fa"/>
    <w:qFormat/>
    <w:rsid w:val="00AE4FDD"/>
    <w:pPr>
      <w:spacing w:before="255" w:after="113" w:line="240" w:lineRule="atLeast"/>
    </w:pPr>
    <w:rPr>
      <w:i/>
      <w:iCs/>
      <w:sz w:val="23"/>
      <w:szCs w:val="23"/>
    </w:rPr>
  </w:style>
  <w:style w:type="paragraph" w:customStyle="1" w:styleId="affffff8">
    <w:name w:val="Пж Курсив"/>
    <w:basedOn w:val="aff2"/>
    <w:qFormat/>
    <w:rsid w:val="00AE4FDD"/>
    <w:pPr>
      <w:autoSpaceDE/>
      <w:autoSpaceDN/>
      <w:adjustRightInd/>
    </w:pPr>
    <w:rPr>
      <w:rFonts w:eastAsia="Times New Roman"/>
      <w:b/>
      <w:bCs/>
      <w:i/>
      <w:iCs/>
      <w:lang w:eastAsia="ru-RU"/>
    </w:rPr>
  </w:style>
  <w:style w:type="character" w:styleId="affffff9">
    <w:name w:val="page number"/>
    <w:rsid w:val="00AE4FDD"/>
    <w:rPr>
      <w:rFonts w:cs="Times New Roman"/>
    </w:rPr>
  </w:style>
  <w:style w:type="paragraph" w:customStyle="1" w:styleId="-319">
    <w:name w:val="Темный список - Акцент 31"/>
    <w:hidden/>
    <w:uiPriority w:val="71"/>
    <w:qFormat/>
    <w:rsid w:val="00AE4FDD"/>
    <w:pPr>
      <w:spacing w:after="0" w:line="240" w:lineRule="auto"/>
    </w:pPr>
    <w:rPr>
      <w:rFonts w:ascii="Times New Roman" w:eastAsia="Times New Roman" w:hAnsi="Times New Roman" w:cs="Times New Roman"/>
      <w:kern w:val="0"/>
      <w:sz w:val="24"/>
      <w:szCs w:val="24"/>
      <w:lang w:eastAsia="ru-RU"/>
    </w:rPr>
  </w:style>
  <w:style w:type="paragraph" w:customStyle="1" w:styleId="1-21">
    <w:name w:val="Средняя сетка 1 - Акцент 21"/>
    <w:basedOn w:val="a1"/>
    <w:link w:val="1-2"/>
    <w:uiPriority w:val="34"/>
    <w:qFormat/>
    <w:rsid w:val="00AE4FDD"/>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AE4FDD"/>
    <w:rPr>
      <w:rFonts w:ascii="Calibri" w:eastAsia="Times New Roman" w:hAnsi="Calibri" w:cs="Times New Roman"/>
      <w:kern w:val="0"/>
      <w:sz w:val="24"/>
      <w:szCs w:val="24"/>
    </w:rPr>
  </w:style>
  <w:style w:type="paragraph" w:customStyle="1" w:styleId="affffffa">
    <w:name w:val="О_Т"/>
    <w:basedOn w:val="a1"/>
    <w:link w:val="affffffb"/>
    <w:qFormat/>
    <w:rsid w:val="00AE4FDD"/>
    <w:pPr>
      <w:widowControl/>
      <w:spacing w:after="0" w:line="288" w:lineRule="auto"/>
      <w:ind w:firstLine="539"/>
      <w:jc w:val="both"/>
    </w:pPr>
    <w:rPr>
      <w:rFonts w:ascii="Arial" w:eastAsia="Times New Roman" w:hAnsi="Arial"/>
      <w:sz w:val="28"/>
      <w:szCs w:val="28"/>
    </w:rPr>
  </w:style>
  <w:style w:type="character" w:customStyle="1" w:styleId="affffffb">
    <w:name w:val="О_Т Знак"/>
    <w:link w:val="affffffa"/>
    <w:rsid w:val="00AE4FDD"/>
    <w:rPr>
      <w:rFonts w:ascii="Arial" w:eastAsia="Times New Roman" w:hAnsi="Arial" w:cs="Times New Roman"/>
      <w:kern w:val="0"/>
      <w:sz w:val="28"/>
      <w:szCs w:val="28"/>
    </w:rPr>
  </w:style>
  <w:style w:type="paragraph" w:customStyle="1" w:styleId="dash041e005f0431005f044b005f0447005f043d005f044b005f0439">
    <w:name w:val="dash041e_005f0431_005f044b_005f0447_005f043d_005f044b_005f0439"/>
    <w:basedOn w:val="a1"/>
    <w:qFormat/>
    <w:rsid w:val="00AE4FDD"/>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AE4FDD"/>
  </w:style>
  <w:style w:type="paragraph" w:customStyle="1" w:styleId="-122">
    <w:name w:val="Цветной список - Акцент 12"/>
    <w:basedOn w:val="a1"/>
    <w:qFormat/>
    <w:rsid w:val="00AE4FDD"/>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E4FDD"/>
    <w:rPr>
      <w:rFonts w:ascii="Times New Roman" w:hAnsi="Times New Roman"/>
      <w:sz w:val="24"/>
      <w:u w:val="none"/>
    </w:rPr>
  </w:style>
  <w:style w:type="paragraph" w:customStyle="1" w:styleId="-119">
    <w:name w:val="Цветная заливка - Акцент 11"/>
    <w:hidden/>
    <w:uiPriority w:val="99"/>
    <w:semiHidden/>
    <w:qFormat/>
    <w:rsid w:val="00AE4FDD"/>
    <w:pPr>
      <w:spacing w:after="0" w:line="240" w:lineRule="auto"/>
    </w:pPr>
    <w:rPr>
      <w:rFonts w:ascii="Times New Roman" w:eastAsia="Times New Roman" w:hAnsi="Times New Roman" w:cs="Times New Roman"/>
      <w:kern w:val="0"/>
      <w:sz w:val="24"/>
      <w:szCs w:val="24"/>
      <w:lang w:eastAsia="ru-RU"/>
    </w:rPr>
  </w:style>
  <w:style w:type="paragraph" w:customStyle="1" w:styleId="affffffc">
    <w:name w:val="Νξβϋι"/>
    <w:basedOn w:val="a1"/>
    <w:uiPriority w:val="99"/>
    <w:qFormat/>
    <w:rsid w:val="00AE4FDD"/>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1"/>
    <w:link w:val="-1"/>
    <w:uiPriority w:val="34"/>
    <w:qFormat/>
    <w:rsid w:val="00AE4FDD"/>
    <w:pPr>
      <w:widowControl/>
      <w:ind w:left="720"/>
      <w:contextualSpacing/>
    </w:pPr>
    <w:rPr>
      <w:rFonts w:eastAsia="Times New Roman"/>
    </w:rPr>
  </w:style>
  <w:style w:type="character" w:customStyle="1" w:styleId="-1">
    <w:name w:val="Цветной список - Акцент 1 Знак"/>
    <w:link w:val="-11a"/>
    <w:uiPriority w:val="34"/>
    <w:rsid w:val="00AE4FDD"/>
    <w:rPr>
      <w:rFonts w:ascii="Calibri" w:eastAsia="Times New Roman" w:hAnsi="Calibri" w:cs="Times New Roman"/>
      <w:kern w:val="0"/>
    </w:rPr>
  </w:style>
  <w:style w:type="character" w:customStyle="1" w:styleId="3f1">
    <w:name w:val="Основной текст + Курсив3"/>
    <w:uiPriority w:val="99"/>
    <w:rsid w:val="00AE4FDD"/>
    <w:rPr>
      <w:rFonts w:ascii="Times New Roman" w:hAnsi="Times New Roman"/>
      <w:i/>
      <w:spacing w:val="0"/>
      <w:sz w:val="18"/>
    </w:rPr>
  </w:style>
  <w:style w:type="character" w:customStyle="1" w:styleId="af1">
    <w:name w:val="Обычный (веб) Знак"/>
    <w:link w:val="af"/>
    <w:uiPriority w:val="99"/>
    <w:rsid w:val="00AE4FDD"/>
    <w:rPr>
      <w:rFonts w:ascii="Times New Roman" w:eastAsia="Times New Roman" w:hAnsi="Times New Roman"/>
      <w:sz w:val="24"/>
      <w:szCs w:val="24"/>
    </w:rPr>
  </w:style>
  <w:style w:type="paragraph" w:customStyle="1" w:styleId="224">
    <w:name w:val="Основной текст 22"/>
    <w:basedOn w:val="a1"/>
    <w:qFormat/>
    <w:rsid w:val="00AE4FDD"/>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1"/>
    <w:uiPriority w:val="99"/>
    <w:qFormat/>
    <w:rsid w:val="00AE4FDD"/>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3"/>
    <w:next w:val="aff0"/>
    <w:uiPriority w:val="39"/>
    <w:rsid w:val="00AE4FD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1"/>
    <w:qFormat/>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1"/>
    <w:next w:val="a1"/>
    <w:uiPriority w:val="99"/>
    <w:qFormat/>
    <w:rsid w:val="00AE4FDD"/>
    <w:pPr>
      <w:widowControl/>
      <w:spacing w:after="0" w:line="321" w:lineRule="atLeast"/>
    </w:pPr>
    <w:rPr>
      <w:rFonts w:ascii="Noto Sans" w:eastAsia="Times New Roman" w:hAnsi="Noto Sans"/>
      <w:sz w:val="24"/>
      <w:szCs w:val="24"/>
      <w:lang w:eastAsia="ru-RU"/>
    </w:rPr>
  </w:style>
  <w:style w:type="paragraph" w:customStyle="1" w:styleId="menuint">
    <w:name w:val="menuint"/>
    <w:basedOn w:val="a1"/>
    <w:qFormat/>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1"/>
    <w:qFormat/>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1"/>
    <w:semiHidden/>
    <w:qFormat/>
    <w:rsid w:val="00AE4FDD"/>
    <w:pPr>
      <w:widowControl/>
      <w:spacing w:after="160" w:line="240" w:lineRule="exact"/>
    </w:pPr>
    <w:rPr>
      <w:rFonts w:ascii="Verdana" w:eastAsia="Times New Roman" w:hAnsi="Verdana" w:cs="Verdana"/>
      <w:sz w:val="20"/>
      <w:szCs w:val="20"/>
      <w:lang w:eastAsia="ru-RU"/>
    </w:rPr>
  </w:style>
  <w:style w:type="paragraph" w:customStyle="1" w:styleId="s10">
    <w:name w:val="s_1"/>
    <w:basedOn w:val="a1"/>
    <w:uiPriority w:val="99"/>
    <w:qFormat/>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d">
    <w:name w:val="Знак Знак Знак"/>
    <w:basedOn w:val="a1"/>
    <w:qFormat/>
    <w:rsid w:val="00AE4FDD"/>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AE4FDD"/>
    <w:pPr>
      <w:widowControl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1122">
    <w:name w:val="Нет списка112"/>
    <w:next w:val="a4"/>
    <w:uiPriority w:val="99"/>
    <w:semiHidden/>
    <w:unhideWhenUsed/>
    <w:rsid w:val="00AE4FDD"/>
  </w:style>
  <w:style w:type="table" w:customStyle="1" w:styleId="1101">
    <w:name w:val="Сетка таблицы110"/>
    <w:basedOn w:val="a3"/>
    <w:next w:val="aff0"/>
    <w:uiPriority w:val="39"/>
    <w:rsid w:val="00AE4FD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AE4FDD"/>
    <w:pPr>
      <w:numPr>
        <w:numId w:val="2"/>
      </w:numPr>
    </w:pPr>
  </w:style>
  <w:style w:type="numbering" w:customStyle="1" w:styleId="290">
    <w:name w:val="Нет списка29"/>
    <w:next w:val="a4"/>
    <w:uiPriority w:val="99"/>
    <w:semiHidden/>
    <w:unhideWhenUsed/>
    <w:rsid w:val="00AE4FDD"/>
  </w:style>
  <w:style w:type="character" w:customStyle="1" w:styleId="9pt">
    <w:name w:val="Основной текст + 9 pt"/>
    <w:rsid w:val="00AE4FDD"/>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AE4FDD"/>
    <w:rPr>
      <w:rFonts w:ascii="Calibri" w:eastAsia="Calibri" w:hAnsi="Calibri"/>
      <w:sz w:val="22"/>
      <w:szCs w:val="22"/>
      <w:lang w:eastAsia="en-US"/>
    </w:rPr>
  </w:style>
  <w:style w:type="character" w:customStyle="1" w:styleId="1ff6">
    <w:name w:val="Название Знак1"/>
    <w:uiPriority w:val="10"/>
    <w:rsid w:val="00AE4FDD"/>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AE4FDD"/>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AE4FDD"/>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4"/>
    <w:uiPriority w:val="99"/>
    <w:semiHidden/>
    <w:unhideWhenUsed/>
    <w:rsid w:val="00AE4FDD"/>
  </w:style>
  <w:style w:type="numbering" w:customStyle="1" w:styleId="319">
    <w:name w:val="Нет списка31"/>
    <w:next w:val="a4"/>
    <w:uiPriority w:val="99"/>
    <w:semiHidden/>
    <w:unhideWhenUsed/>
    <w:rsid w:val="00AE4FDD"/>
  </w:style>
  <w:style w:type="character" w:customStyle="1" w:styleId="c26">
    <w:name w:val="c26"/>
    <w:rsid w:val="00AE4FDD"/>
  </w:style>
  <w:style w:type="numbering" w:customStyle="1" w:styleId="322">
    <w:name w:val="Нет списка32"/>
    <w:next w:val="a4"/>
    <w:uiPriority w:val="99"/>
    <w:semiHidden/>
    <w:unhideWhenUsed/>
    <w:rsid w:val="00AE4FDD"/>
  </w:style>
  <w:style w:type="paragraph" w:customStyle="1" w:styleId="1ff9">
    <w:name w:val="Заголовок1"/>
    <w:basedOn w:val="a1"/>
    <w:next w:val="aff5"/>
    <w:uiPriority w:val="99"/>
    <w:semiHidden/>
    <w:rsid w:val="00AE4FDD"/>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1"/>
    <w:uiPriority w:val="99"/>
    <w:semiHidden/>
    <w:rsid w:val="00AE4FDD"/>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1"/>
    <w:uiPriority w:val="99"/>
    <w:semiHidden/>
    <w:rsid w:val="00AE4FDD"/>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1"/>
    <w:uiPriority w:val="99"/>
    <w:semiHidden/>
    <w:rsid w:val="00AE4FDD"/>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1"/>
    <w:uiPriority w:val="99"/>
    <w:semiHidden/>
    <w:rsid w:val="00AE4FDD"/>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AE4FDD"/>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AE4FDD"/>
    <w:rPr>
      <w:rFonts w:ascii="Wingdings" w:hAnsi="Wingdings" w:cs="Wingdings" w:hint="default"/>
    </w:rPr>
  </w:style>
  <w:style w:type="character" w:customStyle="1" w:styleId="WW8Num5z1">
    <w:name w:val="WW8Num5z1"/>
    <w:rsid w:val="00AE4FDD"/>
  </w:style>
  <w:style w:type="character" w:customStyle="1" w:styleId="WW8Num5z2">
    <w:name w:val="WW8Num5z2"/>
    <w:rsid w:val="00AE4FDD"/>
  </w:style>
  <w:style w:type="character" w:customStyle="1" w:styleId="WW8Num5z3">
    <w:name w:val="WW8Num5z3"/>
    <w:rsid w:val="00AE4FDD"/>
  </w:style>
  <w:style w:type="character" w:customStyle="1" w:styleId="WW8Num5z4">
    <w:name w:val="WW8Num5z4"/>
    <w:rsid w:val="00AE4FDD"/>
  </w:style>
  <w:style w:type="character" w:customStyle="1" w:styleId="WW8Num5z5">
    <w:name w:val="WW8Num5z5"/>
    <w:rsid w:val="00AE4FDD"/>
  </w:style>
  <w:style w:type="character" w:customStyle="1" w:styleId="WW8Num5z6">
    <w:name w:val="WW8Num5z6"/>
    <w:rsid w:val="00AE4FDD"/>
  </w:style>
  <w:style w:type="character" w:customStyle="1" w:styleId="WW8Num5z7">
    <w:name w:val="WW8Num5z7"/>
    <w:rsid w:val="00AE4FDD"/>
  </w:style>
  <w:style w:type="character" w:customStyle="1" w:styleId="WW8Num5z8">
    <w:name w:val="WW8Num5z8"/>
    <w:rsid w:val="00AE4FDD"/>
  </w:style>
  <w:style w:type="character" w:customStyle="1" w:styleId="WW8Num6z1">
    <w:name w:val="WW8Num6z1"/>
    <w:rsid w:val="00AE4FDD"/>
  </w:style>
  <w:style w:type="character" w:customStyle="1" w:styleId="WW8Num6z2">
    <w:name w:val="WW8Num6z2"/>
    <w:rsid w:val="00AE4FDD"/>
  </w:style>
  <w:style w:type="character" w:customStyle="1" w:styleId="WW8Num6z3">
    <w:name w:val="WW8Num6z3"/>
    <w:rsid w:val="00AE4FDD"/>
  </w:style>
  <w:style w:type="character" w:customStyle="1" w:styleId="WW8Num6z4">
    <w:name w:val="WW8Num6z4"/>
    <w:rsid w:val="00AE4FDD"/>
  </w:style>
  <w:style w:type="character" w:customStyle="1" w:styleId="WW8Num6z5">
    <w:name w:val="WW8Num6z5"/>
    <w:rsid w:val="00AE4FDD"/>
  </w:style>
  <w:style w:type="character" w:customStyle="1" w:styleId="WW8Num6z6">
    <w:name w:val="WW8Num6z6"/>
    <w:rsid w:val="00AE4FDD"/>
  </w:style>
  <w:style w:type="character" w:customStyle="1" w:styleId="WW8Num6z7">
    <w:name w:val="WW8Num6z7"/>
    <w:rsid w:val="00AE4FDD"/>
  </w:style>
  <w:style w:type="character" w:customStyle="1" w:styleId="WW8Num6z8">
    <w:name w:val="WW8Num6z8"/>
    <w:rsid w:val="00AE4FDD"/>
  </w:style>
  <w:style w:type="character" w:customStyle="1" w:styleId="WW8Num16z1">
    <w:name w:val="WW8Num16z1"/>
    <w:rsid w:val="00AE4FDD"/>
    <w:rPr>
      <w:rFonts w:ascii="Courier New" w:hAnsi="Courier New" w:cs="Courier New" w:hint="default"/>
    </w:rPr>
  </w:style>
  <w:style w:type="character" w:customStyle="1" w:styleId="WW8Num16z2">
    <w:name w:val="WW8Num16z2"/>
    <w:rsid w:val="00AE4FDD"/>
    <w:rPr>
      <w:rFonts w:ascii="Wingdings" w:hAnsi="Wingdings" w:cs="Wingdings" w:hint="default"/>
    </w:rPr>
  </w:style>
  <w:style w:type="character" w:customStyle="1" w:styleId="WW8Num16z3">
    <w:name w:val="WW8Num16z3"/>
    <w:rsid w:val="00AE4FDD"/>
    <w:rPr>
      <w:rFonts w:ascii="Symbol" w:hAnsi="Symbol" w:cs="Symbol" w:hint="default"/>
    </w:rPr>
  </w:style>
  <w:style w:type="character" w:customStyle="1" w:styleId="WW8Num18z1">
    <w:name w:val="WW8Num18z1"/>
    <w:rsid w:val="00AE4FDD"/>
    <w:rPr>
      <w:rFonts w:ascii="Courier New" w:hAnsi="Courier New" w:cs="Courier New" w:hint="default"/>
    </w:rPr>
  </w:style>
  <w:style w:type="character" w:customStyle="1" w:styleId="WW8Num18z2">
    <w:name w:val="WW8Num18z2"/>
    <w:rsid w:val="00AE4FDD"/>
    <w:rPr>
      <w:rFonts w:ascii="Wingdings" w:hAnsi="Wingdings" w:cs="Wingdings" w:hint="default"/>
    </w:rPr>
  </w:style>
  <w:style w:type="character" w:customStyle="1" w:styleId="WW8Num19z3">
    <w:name w:val="WW8Num19z3"/>
    <w:rsid w:val="00AE4FDD"/>
  </w:style>
  <w:style w:type="character" w:customStyle="1" w:styleId="WW8Num19z4">
    <w:name w:val="WW8Num19z4"/>
    <w:rsid w:val="00AE4FDD"/>
  </w:style>
  <w:style w:type="character" w:customStyle="1" w:styleId="WW8Num19z5">
    <w:name w:val="WW8Num19z5"/>
    <w:rsid w:val="00AE4FDD"/>
  </w:style>
  <w:style w:type="character" w:customStyle="1" w:styleId="WW8Num19z6">
    <w:name w:val="WW8Num19z6"/>
    <w:rsid w:val="00AE4FDD"/>
  </w:style>
  <w:style w:type="character" w:customStyle="1" w:styleId="WW8Num19z7">
    <w:name w:val="WW8Num19z7"/>
    <w:rsid w:val="00AE4FDD"/>
  </w:style>
  <w:style w:type="character" w:customStyle="1" w:styleId="WW8Num19z8">
    <w:name w:val="WW8Num19z8"/>
    <w:rsid w:val="00AE4FDD"/>
  </w:style>
  <w:style w:type="character" w:customStyle="1" w:styleId="WW8Num20z3">
    <w:name w:val="WW8Num20z3"/>
    <w:rsid w:val="00AE4FDD"/>
    <w:rPr>
      <w:rFonts w:ascii="Symbol" w:hAnsi="Symbol" w:cs="Symbol" w:hint="default"/>
    </w:rPr>
  </w:style>
  <w:style w:type="character" w:customStyle="1" w:styleId="WW8Num21z1">
    <w:name w:val="WW8Num21z1"/>
    <w:rsid w:val="00AE4FDD"/>
    <w:rPr>
      <w:rFonts w:ascii="Symbol" w:hAnsi="Symbol" w:cs="Symbol" w:hint="default"/>
    </w:rPr>
  </w:style>
  <w:style w:type="character" w:customStyle="1" w:styleId="WW8Num21z2">
    <w:name w:val="WW8Num21z2"/>
    <w:rsid w:val="00AE4FDD"/>
    <w:rPr>
      <w:rFonts w:ascii="Courier New" w:hAnsi="Courier New" w:cs="Courier New" w:hint="default"/>
    </w:rPr>
  </w:style>
  <w:style w:type="character" w:customStyle="1" w:styleId="WW8Num21z3">
    <w:name w:val="WW8Num21z3"/>
    <w:rsid w:val="00AE4FDD"/>
    <w:rPr>
      <w:rFonts w:ascii="Wingdings" w:hAnsi="Wingdings" w:cs="Wingdings" w:hint="default"/>
    </w:rPr>
  </w:style>
  <w:style w:type="character" w:customStyle="1" w:styleId="WW8Num22z1">
    <w:name w:val="WW8Num22z1"/>
    <w:rsid w:val="00AE4FDD"/>
  </w:style>
  <w:style w:type="character" w:customStyle="1" w:styleId="WW8Num22z2">
    <w:name w:val="WW8Num22z2"/>
    <w:rsid w:val="00AE4FDD"/>
  </w:style>
  <w:style w:type="character" w:customStyle="1" w:styleId="WW8Num22z3">
    <w:name w:val="WW8Num22z3"/>
    <w:rsid w:val="00AE4FDD"/>
  </w:style>
  <w:style w:type="character" w:customStyle="1" w:styleId="WW8Num22z4">
    <w:name w:val="WW8Num22z4"/>
    <w:rsid w:val="00AE4FDD"/>
  </w:style>
  <w:style w:type="character" w:customStyle="1" w:styleId="WW8Num22z5">
    <w:name w:val="WW8Num22z5"/>
    <w:rsid w:val="00AE4FDD"/>
  </w:style>
  <w:style w:type="character" w:customStyle="1" w:styleId="WW8Num22z6">
    <w:name w:val="WW8Num22z6"/>
    <w:rsid w:val="00AE4FDD"/>
  </w:style>
  <w:style w:type="character" w:customStyle="1" w:styleId="WW8Num22z7">
    <w:name w:val="WW8Num22z7"/>
    <w:rsid w:val="00AE4FDD"/>
  </w:style>
  <w:style w:type="character" w:customStyle="1" w:styleId="WW8Num22z8">
    <w:name w:val="WW8Num22z8"/>
    <w:rsid w:val="00AE4FDD"/>
  </w:style>
  <w:style w:type="character" w:customStyle="1" w:styleId="WW8Num23z1">
    <w:name w:val="WW8Num23z1"/>
    <w:rsid w:val="00AE4FDD"/>
  </w:style>
  <w:style w:type="character" w:customStyle="1" w:styleId="WW8Num23z2">
    <w:name w:val="WW8Num23z2"/>
    <w:rsid w:val="00AE4FDD"/>
  </w:style>
  <w:style w:type="character" w:customStyle="1" w:styleId="WW8Num23z3">
    <w:name w:val="WW8Num23z3"/>
    <w:rsid w:val="00AE4FDD"/>
  </w:style>
  <w:style w:type="character" w:customStyle="1" w:styleId="WW8Num23z4">
    <w:name w:val="WW8Num23z4"/>
    <w:rsid w:val="00AE4FDD"/>
  </w:style>
  <w:style w:type="character" w:customStyle="1" w:styleId="WW8Num23z5">
    <w:name w:val="WW8Num23z5"/>
    <w:rsid w:val="00AE4FDD"/>
  </w:style>
  <w:style w:type="character" w:customStyle="1" w:styleId="WW8Num23z6">
    <w:name w:val="WW8Num23z6"/>
    <w:rsid w:val="00AE4FDD"/>
  </w:style>
  <w:style w:type="character" w:customStyle="1" w:styleId="WW8Num23z7">
    <w:name w:val="WW8Num23z7"/>
    <w:rsid w:val="00AE4FDD"/>
  </w:style>
  <w:style w:type="character" w:customStyle="1" w:styleId="WW8Num23z8">
    <w:name w:val="WW8Num23z8"/>
    <w:rsid w:val="00AE4FDD"/>
  </w:style>
  <w:style w:type="character" w:customStyle="1" w:styleId="WW8Num24z2">
    <w:name w:val="WW8Num24z2"/>
    <w:rsid w:val="00AE4FDD"/>
    <w:rPr>
      <w:rFonts w:ascii="Courier New" w:hAnsi="Courier New" w:cs="Courier New" w:hint="default"/>
    </w:rPr>
  </w:style>
  <w:style w:type="character" w:customStyle="1" w:styleId="WW8Num24z3">
    <w:name w:val="WW8Num24z3"/>
    <w:rsid w:val="00AE4FDD"/>
    <w:rPr>
      <w:rFonts w:ascii="Wingdings" w:hAnsi="Wingdings" w:cs="Wingdings" w:hint="default"/>
    </w:rPr>
  </w:style>
  <w:style w:type="character" w:customStyle="1" w:styleId="WW8Num26z1">
    <w:name w:val="WW8Num26z1"/>
    <w:rsid w:val="00AE4FDD"/>
    <w:rPr>
      <w:rFonts w:ascii="Courier New" w:hAnsi="Courier New" w:cs="Courier New" w:hint="default"/>
    </w:rPr>
  </w:style>
  <w:style w:type="character" w:customStyle="1" w:styleId="WW8Num26z2">
    <w:name w:val="WW8Num26z2"/>
    <w:rsid w:val="00AE4FDD"/>
    <w:rPr>
      <w:rFonts w:ascii="Wingdings" w:hAnsi="Wingdings" w:cs="Wingdings" w:hint="default"/>
    </w:rPr>
  </w:style>
  <w:style w:type="character" w:customStyle="1" w:styleId="WW8Num26z3">
    <w:name w:val="WW8Num26z3"/>
    <w:rsid w:val="00AE4FDD"/>
    <w:rPr>
      <w:rFonts w:ascii="Symbol" w:hAnsi="Symbol" w:cs="Symbol" w:hint="default"/>
    </w:rPr>
  </w:style>
  <w:style w:type="character" w:customStyle="1" w:styleId="WW8Num27z3">
    <w:name w:val="WW8Num27z3"/>
    <w:rsid w:val="00AE4FDD"/>
  </w:style>
  <w:style w:type="character" w:customStyle="1" w:styleId="WW8Num27z4">
    <w:name w:val="WW8Num27z4"/>
    <w:rsid w:val="00AE4FDD"/>
  </w:style>
  <w:style w:type="character" w:customStyle="1" w:styleId="WW8Num27z5">
    <w:name w:val="WW8Num27z5"/>
    <w:rsid w:val="00AE4FDD"/>
  </w:style>
  <w:style w:type="character" w:customStyle="1" w:styleId="WW8Num27z6">
    <w:name w:val="WW8Num27z6"/>
    <w:rsid w:val="00AE4FDD"/>
  </w:style>
  <w:style w:type="character" w:customStyle="1" w:styleId="WW8Num27z7">
    <w:name w:val="WW8Num27z7"/>
    <w:rsid w:val="00AE4FDD"/>
  </w:style>
  <w:style w:type="character" w:customStyle="1" w:styleId="WW8Num27z8">
    <w:name w:val="WW8Num27z8"/>
    <w:rsid w:val="00AE4FDD"/>
  </w:style>
  <w:style w:type="character" w:customStyle="1" w:styleId="WW8Num29z1">
    <w:name w:val="WW8Num29z1"/>
    <w:rsid w:val="00AE4FDD"/>
    <w:rPr>
      <w:rFonts w:ascii="Symbol" w:hAnsi="Symbol" w:cs="Symbol" w:hint="default"/>
    </w:rPr>
  </w:style>
  <w:style w:type="character" w:customStyle="1" w:styleId="WW8Num29z2">
    <w:name w:val="WW8Num29z2"/>
    <w:rsid w:val="00AE4FDD"/>
    <w:rPr>
      <w:rFonts w:ascii="Courier New" w:hAnsi="Courier New" w:cs="Courier New" w:hint="default"/>
    </w:rPr>
  </w:style>
  <w:style w:type="character" w:customStyle="1" w:styleId="WW8Num29z3">
    <w:name w:val="WW8Num29z3"/>
    <w:rsid w:val="00AE4FDD"/>
    <w:rPr>
      <w:rFonts w:ascii="Wingdings" w:hAnsi="Wingdings" w:cs="Wingdings" w:hint="default"/>
    </w:rPr>
  </w:style>
  <w:style w:type="character" w:customStyle="1" w:styleId="WW8Num30z1">
    <w:name w:val="WW8Num30z1"/>
    <w:rsid w:val="00AE4FDD"/>
  </w:style>
  <w:style w:type="character" w:customStyle="1" w:styleId="WW8Num30z2">
    <w:name w:val="WW8Num30z2"/>
    <w:rsid w:val="00AE4FDD"/>
  </w:style>
  <w:style w:type="character" w:customStyle="1" w:styleId="WW8Num30z3">
    <w:name w:val="WW8Num30z3"/>
    <w:rsid w:val="00AE4FDD"/>
  </w:style>
  <w:style w:type="character" w:customStyle="1" w:styleId="WW8Num30z4">
    <w:name w:val="WW8Num30z4"/>
    <w:rsid w:val="00AE4FDD"/>
  </w:style>
  <w:style w:type="character" w:customStyle="1" w:styleId="WW8Num30z5">
    <w:name w:val="WW8Num30z5"/>
    <w:rsid w:val="00AE4FDD"/>
  </w:style>
  <w:style w:type="character" w:customStyle="1" w:styleId="WW8Num30z6">
    <w:name w:val="WW8Num30z6"/>
    <w:rsid w:val="00AE4FDD"/>
  </w:style>
  <w:style w:type="character" w:customStyle="1" w:styleId="WW8Num30z7">
    <w:name w:val="WW8Num30z7"/>
    <w:rsid w:val="00AE4FDD"/>
  </w:style>
  <w:style w:type="character" w:customStyle="1" w:styleId="WW8Num30z8">
    <w:name w:val="WW8Num30z8"/>
    <w:rsid w:val="00AE4FDD"/>
  </w:style>
  <w:style w:type="character" w:customStyle="1" w:styleId="WW8Num31z1">
    <w:name w:val="WW8Num31z1"/>
    <w:rsid w:val="00AE4FDD"/>
  </w:style>
  <w:style w:type="character" w:customStyle="1" w:styleId="WW8Num31z2">
    <w:name w:val="WW8Num31z2"/>
    <w:rsid w:val="00AE4FDD"/>
  </w:style>
  <w:style w:type="character" w:customStyle="1" w:styleId="WW8Num31z3">
    <w:name w:val="WW8Num31z3"/>
    <w:rsid w:val="00AE4FDD"/>
  </w:style>
  <w:style w:type="character" w:customStyle="1" w:styleId="WW8Num31z4">
    <w:name w:val="WW8Num31z4"/>
    <w:rsid w:val="00AE4FDD"/>
  </w:style>
  <w:style w:type="character" w:customStyle="1" w:styleId="WW8Num31z5">
    <w:name w:val="WW8Num31z5"/>
    <w:rsid w:val="00AE4FDD"/>
  </w:style>
  <w:style w:type="character" w:customStyle="1" w:styleId="WW8Num31z6">
    <w:name w:val="WW8Num31z6"/>
    <w:rsid w:val="00AE4FDD"/>
  </w:style>
  <w:style w:type="character" w:customStyle="1" w:styleId="WW8Num31z7">
    <w:name w:val="WW8Num31z7"/>
    <w:rsid w:val="00AE4FDD"/>
  </w:style>
  <w:style w:type="character" w:customStyle="1" w:styleId="WW8Num31z8">
    <w:name w:val="WW8Num31z8"/>
    <w:rsid w:val="00AE4FDD"/>
  </w:style>
  <w:style w:type="character" w:customStyle="1" w:styleId="WW8Num32z1">
    <w:name w:val="WW8Num32z1"/>
    <w:rsid w:val="00AE4FDD"/>
  </w:style>
  <w:style w:type="character" w:customStyle="1" w:styleId="WW8Num32z2">
    <w:name w:val="WW8Num32z2"/>
    <w:rsid w:val="00AE4FDD"/>
  </w:style>
  <w:style w:type="character" w:customStyle="1" w:styleId="WW8Num32z3">
    <w:name w:val="WW8Num32z3"/>
    <w:rsid w:val="00AE4FDD"/>
  </w:style>
  <w:style w:type="character" w:customStyle="1" w:styleId="WW8Num32z4">
    <w:name w:val="WW8Num32z4"/>
    <w:rsid w:val="00AE4FDD"/>
  </w:style>
  <w:style w:type="character" w:customStyle="1" w:styleId="WW8Num32z5">
    <w:name w:val="WW8Num32z5"/>
    <w:rsid w:val="00AE4FDD"/>
  </w:style>
  <w:style w:type="character" w:customStyle="1" w:styleId="WW8Num32z6">
    <w:name w:val="WW8Num32z6"/>
    <w:rsid w:val="00AE4FDD"/>
  </w:style>
  <w:style w:type="character" w:customStyle="1" w:styleId="WW8Num32z7">
    <w:name w:val="WW8Num32z7"/>
    <w:rsid w:val="00AE4FDD"/>
  </w:style>
  <w:style w:type="character" w:customStyle="1" w:styleId="WW8Num32z8">
    <w:name w:val="WW8Num32z8"/>
    <w:rsid w:val="00AE4FDD"/>
  </w:style>
  <w:style w:type="character" w:customStyle="1" w:styleId="WW8Num33z3">
    <w:name w:val="WW8Num33z3"/>
    <w:rsid w:val="00AE4FDD"/>
  </w:style>
  <w:style w:type="character" w:customStyle="1" w:styleId="WW8Num33z4">
    <w:name w:val="WW8Num33z4"/>
    <w:rsid w:val="00AE4FDD"/>
  </w:style>
  <w:style w:type="character" w:customStyle="1" w:styleId="WW8Num33z5">
    <w:name w:val="WW8Num33z5"/>
    <w:rsid w:val="00AE4FDD"/>
  </w:style>
  <w:style w:type="character" w:customStyle="1" w:styleId="WW8Num33z6">
    <w:name w:val="WW8Num33z6"/>
    <w:rsid w:val="00AE4FDD"/>
  </w:style>
  <w:style w:type="character" w:customStyle="1" w:styleId="WW8Num33z7">
    <w:name w:val="WW8Num33z7"/>
    <w:rsid w:val="00AE4FDD"/>
  </w:style>
  <w:style w:type="character" w:customStyle="1" w:styleId="WW8Num33z8">
    <w:name w:val="WW8Num33z8"/>
    <w:rsid w:val="00AE4FDD"/>
  </w:style>
  <w:style w:type="character" w:customStyle="1" w:styleId="WW8Num34z1">
    <w:name w:val="WW8Num34z1"/>
    <w:rsid w:val="00AE4FDD"/>
  </w:style>
  <w:style w:type="character" w:customStyle="1" w:styleId="WW8Num34z2">
    <w:name w:val="WW8Num34z2"/>
    <w:rsid w:val="00AE4FDD"/>
  </w:style>
  <w:style w:type="character" w:customStyle="1" w:styleId="WW8Num34z3">
    <w:name w:val="WW8Num34z3"/>
    <w:rsid w:val="00AE4FDD"/>
  </w:style>
  <w:style w:type="character" w:customStyle="1" w:styleId="WW8Num34z4">
    <w:name w:val="WW8Num34z4"/>
    <w:rsid w:val="00AE4FDD"/>
  </w:style>
  <w:style w:type="character" w:customStyle="1" w:styleId="WW8Num34z5">
    <w:name w:val="WW8Num34z5"/>
    <w:rsid w:val="00AE4FDD"/>
  </w:style>
  <w:style w:type="character" w:customStyle="1" w:styleId="WW8Num34z6">
    <w:name w:val="WW8Num34z6"/>
    <w:rsid w:val="00AE4FDD"/>
  </w:style>
  <w:style w:type="character" w:customStyle="1" w:styleId="WW8Num34z7">
    <w:name w:val="WW8Num34z7"/>
    <w:rsid w:val="00AE4FDD"/>
  </w:style>
  <w:style w:type="character" w:customStyle="1" w:styleId="WW8Num34z8">
    <w:name w:val="WW8Num34z8"/>
    <w:rsid w:val="00AE4FDD"/>
  </w:style>
  <w:style w:type="character" w:customStyle="1" w:styleId="WW8Num35z0">
    <w:name w:val="WW8Num35z0"/>
    <w:rsid w:val="00AE4FDD"/>
    <w:rPr>
      <w:rFonts w:ascii="Times New Roman" w:hAnsi="Times New Roman" w:cs="Times New Roman" w:hint="default"/>
      <w:color w:val="auto"/>
    </w:rPr>
  </w:style>
  <w:style w:type="character" w:customStyle="1" w:styleId="WW8Num35z1">
    <w:name w:val="WW8Num35z1"/>
    <w:rsid w:val="00AE4FDD"/>
  </w:style>
  <w:style w:type="character" w:customStyle="1" w:styleId="WW8Num35z2">
    <w:name w:val="WW8Num35z2"/>
    <w:rsid w:val="00AE4FDD"/>
  </w:style>
  <w:style w:type="character" w:customStyle="1" w:styleId="WW8Num35z3">
    <w:name w:val="WW8Num35z3"/>
    <w:rsid w:val="00AE4FDD"/>
  </w:style>
  <w:style w:type="character" w:customStyle="1" w:styleId="WW8Num35z4">
    <w:name w:val="WW8Num35z4"/>
    <w:rsid w:val="00AE4FDD"/>
  </w:style>
  <w:style w:type="character" w:customStyle="1" w:styleId="WW8Num35z5">
    <w:name w:val="WW8Num35z5"/>
    <w:rsid w:val="00AE4FDD"/>
  </w:style>
  <w:style w:type="character" w:customStyle="1" w:styleId="WW8Num35z6">
    <w:name w:val="WW8Num35z6"/>
    <w:rsid w:val="00AE4FDD"/>
  </w:style>
  <w:style w:type="character" w:customStyle="1" w:styleId="WW8Num35z7">
    <w:name w:val="WW8Num35z7"/>
    <w:rsid w:val="00AE4FDD"/>
  </w:style>
  <w:style w:type="character" w:customStyle="1" w:styleId="WW8Num35z8">
    <w:name w:val="WW8Num35z8"/>
    <w:rsid w:val="00AE4FDD"/>
  </w:style>
  <w:style w:type="character" w:customStyle="1" w:styleId="WW8Num36z0">
    <w:name w:val="WW8Num36z0"/>
    <w:rsid w:val="00AE4FDD"/>
    <w:rPr>
      <w:rFonts w:ascii="Times New Roman" w:eastAsia="Calibri" w:hAnsi="Times New Roman" w:cs="Times New Roman" w:hint="default"/>
      <w:b w:val="0"/>
      <w:bCs w:val="0"/>
      <w:color w:val="FF0000"/>
    </w:rPr>
  </w:style>
  <w:style w:type="character" w:customStyle="1" w:styleId="WW8Num36z1">
    <w:name w:val="WW8Num36z1"/>
    <w:rsid w:val="00AE4FDD"/>
  </w:style>
  <w:style w:type="character" w:customStyle="1" w:styleId="WW8Num36z2">
    <w:name w:val="WW8Num36z2"/>
    <w:rsid w:val="00AE4FDD"/>
  </w:style>
  <w:style w:type="character" w:customStyle="1" w:styleId="WW8Num36z3">
    <w:name w:val="WW8Num36z3"/>
    <w:rsid w:val="00AE4FDD"/>
  </w:style>
  <w:style w:type="character" w:customStyle="1" w:styleId="WW8Num36z4">
    <w:name w:val="WW8Num36z4"/>
    <w:rsid w:val="00AE4FDD"/>
  </w:style>
  <w:style w:type="character" w:customStyle="1" w:styleId="WW8Num36z5">
    <w:name w:val="WW8Num36z5"/>
    <w:rsid w:val="00AE4FDD"/>
  </w:style>
  <w:style w:type="character" w:customStyle="1" w:styleId="WW8Num36z6">
    <w:name w:val="WW8Num36z6"/>
    <w:rsid w:val="00AE4FDD"/>
  </w:style>
  <w:style w:type="character" w:customStyle="1" w:styleId="WW8Num36z7">
    <w:name w:val="WW8Num36z7"/>
    <w:rsid w:val="00AE4FDD"/>
  </w:style>
  <w:style w:type="character" w:customStyle="1" w:styleId="WW8Num36z8">
    <w:name w:val="WW8Num36z8"/>
    <w:rsid w:val="00AE4FDD"/>
  </w:style>
  <w:style w:type="character" w:customStyle="1" w:styleId="WW8Num37z0">
    <w:name w:val="WW8Num37z0"/>
    <w:rsid w:val="00AE4FDD"/>
    <w:rPr>
      <w:rFonts w:ascii="Times New Roman" w:hAnsi="Times New Roman" w:cs="Times New Roman" w:hint="default"/>
      <w:color w:val="auto"/>
      <w:lang w:val="tt-RU"/>
    </w:rPr>
  </w:style>
  <w:style w:type="character" w:customStyle="1" w:styleId="WW8Num37z1">
    <w:name w:val="WW8Num37z1"/>
    <w:rsid w:val="00AE4FDD"/>
  </w:style>
  <w:style w:type="character" w:customStyle="1" w:styleId="WW8Num37z2">
    <w:name w:val="WW8Num37z2"/>
    <w:rsid w:val="00AE4FDD"/>
  </w:style>
  <w:style w:type="character" w:customStyle="1" w:styleId="WW8Num37z3">
    <w:name w:val="WW8Num37z3"/>
    <w:rsid w:val="00AE4FDD"/>
  </w:style>
  <w:style w:type="character" w:customStyle="1" w:styleId="WW8Num37z4">
    <w:name w:val="WW8Num37z4"/>
    <w:rsid w:val="00AE4FDD"/>
  </w:style>
  <w:style w:type="character" w:customStyle="1" w:styleId="WW8Num37z5">
    <w:name w:val="WW8Num37z5"/>
    <w:rsid w:val="00AE4FDD"/>
  </w:style>
  <w:style w:type="character" w:customStyle="1" w:styleId="WW8Num37z6">
    <w:name w:val="WW8Num37z6"/>
    <w:rsid w:val="00AE4FDD"/>
  </w:style>
  <w:style w:type="character" w:customStyle="1" w:styleId="WW8Num37z7">
    <w:name w:val="WW8Num37z7"/>
    <w:rsid w:val="00AE4FDD"/>
  </w:style>
  <w:style w:type="character" w:customStyle="1" w:styleId="WW8Num37z8">
    <w:name w:val="WW8Num37z8"/>
    <w:rsid w:val="00AE4FDD"/>
  </w:style>
  <w:style w:type="character" w:customStyle="1" w:styleId="WW8Num38z0">
    <w:name w:val="WW8Num38z0"/>
    <w:rsid w:val="00AE4FDD"/>
    <w:rPr>
      <w:rFonts w:ascii="Times New Roman" w:hAnsi="Times New Roman" w:cs="Times New Roman" w:hint="default"/>
      <w:b/>
      <w:bCs w:val="0"/>
      <w:color w:val="auto"/>
      <w:sz w:val="28"/>
      <w:szCs w:val="28"/>
    </w:rPr>
  </w:style>
  <w:style w:type="character" w:customStyle="1" w:styleId="WW8Num38z1">
    <w:name w:val="WW8Num38z1"/>
    <w:rsid w:val="00AE4FDD"/>
  </w:style>
  <w:style w:type="character" w:customStyle="1" w:styleId="WW8Num38z2">
    <w:name w:val="WW8Num38z2"/>
    <w:rsid w:val="00AE4FDD"/>
  </w:style>
  <w:style w:type="character" w:customStyle="1" w:styleId="WW8Num38z3">
    <w:name w:val="WW8Num38z3"/>
    <w:rsid w:val="00AE4FDD"/>
  </w:style>
  <w:style w:type="character" w:customStyle="1" w:styleId="WW8Num38z4">
    <w:name w:val="WW8Num38z4"/>
    <w:rsid w:val="00AE4FDD"/>
  </w:style>
  <w:style w:type="character" w:customStyle="1" w:styleId="WW8Num38z5">
    <w:name w:val="WW8Num38z5"/>
    <w:rsid w:val="00AE4FDD"/>
  </w:style>
  <w:style w:type="character" w:customStyle="1" w:styleId="WW8Num38z6">
    <w:name w:val="WW8Num38z6"/>
    <w:rsid w:val="00AE4FDD"/>
  </w:style>
  <w:style w:type="character" w:customStyle="1" w:styleId="WW8Num38z7">
    <w:name w:val="WW8Num38z7"/>
    <w:rsid w:val="00AE4FDD"/>
  </w:style>
  <w:style w:type="character" w:customStyle="1" w:styleId="WW8Num38z8">
    <w:name w:val="WW8Num38z8"/>
    <w:rsid w:val="00AE4FDD"/>
  </w:style>
  <w:style w:type="character" w:customStyle="1" w:styleId="WW8Num39z0">
    <w:name w:val="WW8Num39z0"/>
    <w:rsid w:val="00AE4FDD"/>
  </w:style>
  <w:style w:type="character" w:customStyle="1" w:styleId="WW8Num39z1">
    <w:name w:val="WW8Num39z1"/>
    <w:rsid w:val="00AE4FDD"/>
  </w:style>
  <w:style w:type="character" w:customStyle="1" w:styleId="WW8Num39z2">
    <w:name w:val="WW8Num39z2"/>
    <w:rsid w:val="00AE4FDD"/>
  </w:style>
  <w:style w:type="character" w:customStyle="1" w:styleId="WW8Num39z3">
    <w:name w:val="WW8Num39z3"/>
    <w:rsid w:val="00AE4FDD"/>
  </w:style>
  <w:style w:type="character" w:customStyle="1" w:styleId="WW8Num39z4">
    <w:name w:val="WW8Num39z4"/>
    <w:rsid w:val="00AE4FDD"/>
  </w:style>
  <w:style w:type="character" w:customStyle="1" w:styleId="WW8Num39z5">
    <w:name w:val="WW8Num39z5"/>
    <w:rsid w:val="00AE4FDD"/>
  </w:style>
  <w:style w:type="character" w:customStyle="1" w:styleId="WW8Num39z6">
    <w:name w:val="WW8Num39z6"/>
    <w:rsid w:val="00AE4FDD"/>
  </w:style>
  <w:style w:type="character" w:customStyle="1" w:styleId="WW8Num39z7">
    <w:name w:val="WW8Num39z7"/>
    <w:rsid w:val="00AE4FDD"/>
  </w:style>
  <w:style w:type="character" w:customStyle="1" w:styleId="WW8Num39z8">
    <w:name w:val="WW8Num39z8"/>
    <w:rsid w:val="00AE4FDD"/>
  </w:style>
  <w:style w:type="character" w:customStyle="1" w:styleId="WW8Num40z0">
    <w:name w:val="WW8Num40z0"/>
    <w:rsid w:val="00AE4FDD"/>
    <w:rPr>
      <w:rFonts w:ascii="Symbol" w:hAnsi="Symbol" w:cs="Symbol" w:hint="default"/>
    </w:rPr>
  </w:style>
  <w:style w:type="character" w:customStyle="1" w:styleId="WW8Num40z1">
    <w:name w:val="WW8Num40z1"/>
    <w:rsid w:val="00AE4FDD"/>
    <w:rPr>
      <w:rFonts w:ascii="Courier New" w:hAnsi="Courier New" w:cs="Courier New" w:hint="default"/>
    </w:rPr>
  </w:style>
  <w:style w:type="character" w:customStyle="1" w:styleId="WW8Num40z2">
    <w:name w:val="WW8Num40z2"/>
    <w:rsid w:val="00AE4FDD"/>
    <w:rPr>
      <w:rFonts w:ascii="Wingdings" w:hAnsi="Wingdings" w:cs="Wingdings" w:hint="default"/>
    </w:rPr>
  </w:style>
  <w:style w:type="character" w:customStyle="1" w:styleId="WW8Num41z0">
    <w:name w:val="WW8Num41z0"/>
    <w:rsid w:val="00AE4FDD"/>
    <w:rPr>
      <w:rFonts w:ascii="Times New Roman" w:hAnsi="Times New Roman" w:cs="Times New Roman" w:hint="default"/>
      <w:color w:val="auto"/>
    </w:rPr>
  </w:style>
  <w:style w:type="character" w:customStyle="1" w:styleId="WW8Num41z1">
    <w:name w:val="WW8Num41z1"/>
    <w:rsid w:val="00AE4FDD"/>
  </w:style>
  <w:style w:type="character" w:customStyle="1" w:styleId="WW8Num41z2">
    <w:name w:val="WW8Num41z2"/>
    <w:rsid w:val="00AE4FDD"/>
  </w:style>
  <w:style w:type="character" w:customStyle="1" w:styleId="WW8Num41z3">
    <w:name w:val="WW8Num41z3"/>
    <w:rsid w:val="00AE4FDD"/>
  </w:style>
  <w:style w:type="character" w:customStyle="1" w:styleId="WW8Num41z4">
    <w:name w:val="WW8Num41z4"/>
    <w:rsid w:val="00AE4FDD"/>
  </w:style>
  <w:style w:type="character" w:customStyle="1" w:styleId="WW8Num41z5">
    <w:name w:val="WW8Num41z5"/>
    <w:rsid w:val="00AE4FDD"/>
  </w:style>
  <w:style w:type="character" w:customStyle="1" w:styleId="WW8Num41z6">
    <w:name w:val="WW8Num41z6"/>
    <w:rsid w:val="00AE4FDD"/>
  </w:style>
  <w:style w:type="character" w:customStyle="1" w:styleId="WW8Num41z7">
    <w:name w:val="WW8Num41z7"/>
    <w:rsid w:val="00AE4FDD"/>
  </w:style>
  <w:style w:type="character" w:customStyle="1" w:styleId="WW8Num41z8">
    <w:name w:val="WW8Num41z8"/>
    <w:rsid w:val="00AE4FDD"/>
  </w:style>
  <w:style w:type="character" w:customStyle="1" w:styleId="WW8Num42z0">
    <w:name w:val="WW8Num42z0"/>
    <w:rsid w:val="00AE4FDD"/>
    <w:rPr>
      <w:rFonts w:ascii="Times New Roman" w:hAnsi="Times New Roman" w:cs="Times New Roman" w:hint="default"/>
      <w:color w:val="auto"/>
    </w:rPr>
  </w:style>
  <w:style w:type="character" w:customStyle="1" w:styleId="WW8Num42z1">
    <w:name w:val="WW8Num42z1"/>
    <w:rsid w:val="00AE4FDD"/>
  </w:style>
  <w:style w:type="character" w:customStyle="1" w:styleId="WW8Num42z2">
    <w:name w:val="WW8Num42z2"/>
    <w:rsid w:val="00AE4FDD"/>
  </w:style>
  <w:style w:type="character" w:customStyle="1" w:styleId="WW8Num42z3">
    <w:name w:val="WW8Num42z3"/>
    <w:rsid w:val="00AE4FDD"/>
  </w:style>
  <w:style w:type="character" w:customStyle="1" w:styleId="WW8Num42z4">
    <w:name w:val="WW8Num42z4"/>
    <w:rsid w:val="00AE4FDD"/>
  </w:style>
  <w:style w:type="character" w:customStyle="1" w:styleId="WW8Num42z5">
    <w:name w:val="WW8Num42z5"/>
    <w:rsid w:val="00AE4FDD"/>
  </w:style>
  <w:style w:type="character" w:customStyle="1" w:styleId="WW8Num42z6">
    <w:name w:val="WW8Num42z6"/>
    <w:rsid w:val="00AE4FDD"/>
  </w:style>
  <w:style w:type="character" w:customStyle="1" w:styleId="WW8Num42z7">
    <w:name w:val="WW8Num42z7"/>
    <w:rsid w:val="00AE4FDD"/>
  </w:style>
  <w:style w:type="character" w:customStyle="1" w:styleId="WW8Num42z8">
    <w:name w:val="WW8Num42z8"/>
    <w:rsid w:val="00AE4FDD"/>
  </w:style>
  <w:style w:type="character" w:customStyle="1" w:styleId="WW8Num43z0">
    <w:name w:val="WW8Num43z0"/>
    <w:rsid w:val="00AE4FDD"/>
    <w:rPr>
      <w:rFonts w:ascii="Times New Roman" w:hAnsi="Times New Roman" w:cs="Times New Roman" w:hint="default"/>
      <w:color w:val="FF0000"/>
    </w:rPr>
  </w:style>
  <w:style w:type="character" w:customStyle="1" w:styleId="WW8Num43z1">
    <w:name w:val="WW8Num43z1"/>
    <w:rsid w:val="00AE4FDD"/>
  </w:style>
  <w:style w:type="character" w:customStyle="1" w:styleId="WW8Num43z2">
    <w:name w:val="WW8Num43z2"/>
    <w:rsid w:val="00AE4FDD"/>
  </w:style>
  <w:style w:type="character" w:customStyle="1" w:styleId="WW8Num43z3">
    <w:name w:val="WW8Num43z3"/>
    <w:rsid w:val="00AE4FDD"/>
  </w:style>
  <w:style w:type="character" w:customStyle="1" w:styleId="WW8Num43z4">
    <w:name w:val="WW8Num43z4"/>
    <w:rsid w:val="00AE4FDD"/>
  </w:style>
  <w:style w:type="character" w:customStyle="1" w:styleId="WW8Num43z5">
    <w:name w:val="WW8Num43z5"/>
    <w:rsid w:val="00AE4FDD"/>
  </w:style>
  <w:style w:type="character" w:customStyle="1" w:styleId="WW8Num43z6">
    <w:name w:val="WW8Num43z6"/>
    <w:rsid w:val="00AE4FDD"/>
  </w:style>
  <w:style w:type="character" w:customStyle="1" w:styleId="WW8Num43z7">
    <w:name w:val="WW8Num43z7"/>
    <w:rsid w:val="00AE4FDD"/>
  </w:style>
  <w:style w:type="character" w:customStyle="1" w:styleId="WW8Num43z8">
    <w:name w:val="WW8Num43z8"/>
    <w:rsid w:val="00AE4FDD"/>
  </w:style>
  <w:style w:type="character" w:customStyle="1" w:styleId="WW8Num44z0">
    <w:name w:val="WW8Num44z0"/>
    <w:rsid w:val="00AE4FDD"/>
    <w:rPr>
      <w:rFonts w:ascii="Times New Roman" w:hAnsi="Times New Roman" w:cs="Times New Roman" w:hint="default"/>
      <w:color w:val="auto"/>
    </w:rPr>
  </w:style>
  <w:style w:type="character" w:customStyle="1" w:styleId="WW8Num44z1">
    <w:name w:val="WW8Num44z1"/>
    <w:rsid w:val="00AE4FDD"/>
    <w:rPr>
      <w:rFonts w:ascii="Courier New" w:hAnsi="Courier New" w:cs="Courier New" w:hint="default"/>
    </w:rPr>
  </w:style>
  <w:style w:type="character" w:customStyle="1" w:styleId="WW8Num44z2">
    <w:name w:val="WW8Num44z2"/>
    <w:rsid w:val="00AE4FDD"/>
    <w:rPr>
      <w:rFonts w:ascii="Wingdings" w:hAnsi="Wingdings" w:cs="Wingdings" w:hint="default"/>
    </w:rPr>
  </w:style>
  <w:style w:type="character" w:customStyle="1" w:styleId="WW8Num44z3">
    <w:name w:val="WW8Num44z3"/>
    <w:rsid w:val="00AE4FDD"/>
    <w:rPr>
      <w:rFonts w:ascii="Symbol" w:hAnsi="Symbol" w:cs="Symbol" w:hint="default"/>
    </w:rPr>
  </w:style>
  <w:style w:type="character" w:customStyle="1" w:styleId="WW8Num45z0">
    <w:name w:val="WW8Num45z0"/>
    <w:rsid w:val="00AE4FDD"/>
    <w:rPr>
      <w:rFonts w:ascii="Times New Roman" w:hAnsi="Times New Roman" w:cs="Times New Roman" w:hint="default"/>
      <w:color w:val="auto"/>
    </w:rPr>
  </w:style>
  <w:style w:type="character" w:customStyle="1" w:styleId="WW8Num45z1">
    <w:name w:val="WW8Num45z1"/>
    <w:rsid w:val="00AE4FDD"/>
  </w:style>
  <w:style w:type="character" w:customStyle="1" w:styleId="WW8Num45z2">
    <w:name w:val="WW8Num45z2"/>
    <w:rsid w:val="00AE4FDD"/>
  </w:style>
  <w:style w:type="character" w:customStyle="1" w:styleId="WW8Num45z3">
    <w:name w:val="WW8Num45z3"/>
    <w:rsid w:val="00AE4FDD"/>
  </w:style>
  <w:style w:type="character" w:customStyle="1" w:styleId="WW8Num45z4">
    <w:name w:val="WW8Num45z4"/>
    <w:rsid w:val="00AE4FDD"/>
  </w:style>
  <w:style w:type="character" w:customStyle="1" w:styleId="WW8Num45z5">
    <w:name w:val="WW8Num45z5"/>
    <w:rsid w:val="00AE4FDD"/>
  </w:style>
  <w:style w:type="character" w:customStyle="1" w:styleId="WW8Num45z6">
    <w:name w:val="WW8Num45z6"/>
    <w:rsid w:val="00AE4FDD"/>
  </w:style>
  <w:style w:type="character" w:customStyle="1" w:styleId="WW8Num45z7">
    <w:name w:val="WW8Num45z7"/>
    <w:rsid w:val="00AE4FDD"/>
  </w:style>
  <w:style w:type="character" w:customStyle="1" w:styleId="WW8Num45z8">
    <w:name w:val="WW8Num45z8"/>
    <w:rsid w:val="00AE4FDD"/>
  </w:style>
  <w:style w:type="character" w:customStyle="1" w:styleId="WW8Num46z0">
    <w:name w:val="WW8Num46z0"/>
    <w:rsid w:val="00AE4FDD"/>
    <w:rPr>
      <w:rFonts w:ascii="Times New Roman" w:hAnsi="Times New Roman" w:cs="Times New Roman" w:hint="default"/>
      <w:color w:val="auto"/>
      <w:lang w:val="tt-RU"/>
    </w:rPr>
  </w:style>
  <w:style w:type="character" w:customStyle="1" w:styleId="WW8Num46z1">
    <w:name w:val="WW8Num46z1"/>
    <w:rsid w:val="00AE4FDD"/>
  </w:style>
  <w:style w:type="character" w:customStyle="1" w:styleId="WW8Num46z2">
    <w:name w:val="WW8Num46z2"/>
    <w:rsid w:val="00AE4FDD"/>
  </w:style>
  <w:style w:type="character" w:customStyle="1" w:styleId="WW8Num46z3">
    <w:name w:val="WW8Num46z3"/>
    <w:rsid w:val="00AE4FDD"/>
  </w:style>
  <w:style w:type="character" w:customStyle="1" w:styleId="WW8Num46z4">
    <w:name w:val="WW8Num46z4"/>
    <w:rsid w:val="00AE4FDD"/>
  </w:style>
  <w:style w:type="character" w:customStyle="1" w:styleId="WW8Num46z5">
    <w:name w:val="WW8Num46z5"/>
    <w:rsid w:val="00AE4FDD"/>
  </w:style>
  <w:style w:type="character" w:customStyle="1" w:styleId="WW8Num46z6">
    <w:name w:val="WW8Num46z6"/>
    <w:rsid w:val="00AE4FDD"/>
  </w:style>
  <w:style w:type="character" w:customStyle="1" w:styleId="WW8Num46z7">
    <w:name w:val="WW8Num46z7"/>
    <w:rsid w:val="00AE4FDD"/>
  </w:style>
  <w:style w:type="character" w:customStyle="1" w:styleId="WW8Num46z8">
    <w:name w:val="WW8Num46z8"/>
    <w:rsid w:val="00AE4FDD"/>
  </w:style>
  <w:style w:type="character" w:customStyle="1" w:styleId="WW8Num47z0">
    <w:name w:val="WW8Num47z0"/>
    <w:rsid w:val="00AE4FDD"/>
    <w:rPr>
      <w:rFonts w:ascii="Times New Roman" w:eastAsia="Times New Roman" w:hAnsi="Times New Roman" w:cs="Times New Roman" w:hint="default"/>
      <w:i/>
      <w:iCs/>
      <w:color w:val="auto"/>
    </w:rPr>
  </w:style>
  <w:style w:type="character" w:customStyle="1" w:styleId="WW8Num47z1">
    <w:name w:val="WW8Num47z1"/>
    <w:rsid w:val="00AE4FDD"/>
    <w:rPr>
      <w:rFonts w:ascii="Courier New" w:hAnsi="Courier New" w:cs="Courier New" w:hint="default"/>
    </w:rPr>
  </w:style>
  <w:style w:type="character" w:customStyle="1" w:styleId="WW8Num47z2">
    <w:name w:val="WW8Num47z2"/>
    <w:rsid w:val="00AE4FDD"/>
    <w:rPr>
      <w:rFonts w:ascii="Wingdings" w:hAnsi="Wingdings" w:cs="Wingdings" w:hint="default"/>
    </w:rPr>
  </w:style>
  <w:style w:type="character" w:customStyle="1" w:styleId="WW8Num47z3">
    <w:name w:val="WW8Num47z3"/>
    <w:rsid w:val="00AE4FDD"/>
    <w:rPr>
      <w:rFonts w:ascii="Symbol" w:hAnsi="Symbol" w:cs="Symbol" w:hint="default"/>
    </w:rPr>
  </w:style>
  <w:style w:type="character" w:customStyle="1" w:styleId="WW8Num48z0">
    <w:name w:val="WW8Num48z0"/>
    <w:rsid w:val="00AE4FDD"/>
    <w:rPr>
      <w:rFonts w:ascii="Times Sakha" w:eastAsia="Times New Roman" w:hAnsi="Times Sakha" w:cs="Times Sakha" w:hint="default"/>
    </w:rPr>
  </w:style>
  <w:style w:type="character" w:customStyle="1" w:styleId="WW8Num48z1">
    <w:name w:val="WW8Num48z1"/>
    <w:rsid w:val="00AE4FDD"/>
    <w:rPr>
      <w:rFonts w:ascii="Courier New" w:hAnsi="Courier New" w:cs="Courier New" w:hint="default"/>
    </w:rPr>
  </w:style>
  <w:style w:type="character" w:customStyle="1" w:styleId="WW8Num48z2">
    <w:name w:val="WW8Num48z2"/>
    <w:rsid w:val="00AE4FDD"/>
    <w:rPr>
      <w:rFonts w:ascii="Wingdings" w:hAnsi="Wingdings" w:cs="Wingdings" w:hint="default"/>
    </w:rPr>
  </w:style>
  <w:style w:type="character" w:customStyle="1" w:styleId="WW8Num48z3">
    <w:name w:val="WW8Num48z3"/>
    <w:rsid w:val="00AE4FDD"/>
    <w:rPr>
      <w:rFonts w:ascii="Symbol" w:hAnsi="Symbol" w:cs="Symbol" w:hint="default"/>
    </w:rPr>
  </w:style>
  <w:style w:type="character" w:customStyle="1" w:styleId="WW8Num49z0">
    <w:name w:val="WW8Num49z0"/>
    <w:rsid w:val="00AE4FDD"/>
    <w:rPr>
      <w:rFonts w:ascii="Times New Roman" w:eastAsia="Times New Roman" w:hAnsi="Times New Roman" w:cs="Times New Roman" w:hint="default"/>
      <w:color w:val="auto"/>
    </w:rPr>
  </w:style>
  <w:style w:type="character" w:customStyle="1" w:styleId="WW8Num49z1">
    <w:name w:val="WW8Num49z1"/>
    <w:rsid w:val="00AE4FDD"/>
    <w:rPr>
      <w:rFonts w:ascii="Courier New" w:hAnsi="Courier New" w:cs="Courier New" w:hint="default"/>
    </w:rPr>
  </w:style>
  <w:style w:type="character" w:customStyle="1" w:styleId="WW8Num49z2">
    <w:name w:val="WW8Num49z2"/>
    <w:rsid w:val="00AE4FDD"/>
    <w:rPr>
      <w:rFonts w:ascii="Wingdings" w:hAnsi="Wingdings" w:cs="Wingdings" w:hint="default"/>
    </w:rPr>
  </w:style>
  <w:style w:type="character" w:customStyle="1" w:styleId="WW8Num49z3">
    <w:name w:val="WW8Num49z3"/>
    <w:rsid w:val="00AE4FDD"/>
    <w:rPr>
      <w:rFonts w:ascii="Symbol" w:hAnsi="Symbol" w:cs="Symbol" w:hint="default"/>
    </w:rPr>
  </w:style>
  <w:style w:type="character" w:customStyle="1" w:styleId="2fb">
    <w:name w:val="Заголовок №2 + Полужирный"/>
    <w:rsid w:val="00AE4FDD"/>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e">
    <w:name w:val="Основной текст + Полужирный"/>
    <w:rsid w:val="00AE4FDD"/>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AE4FDD"/>
    <w:rPr>
      <w:rFonts w:ascii="Times New Roman" w:hAnsi="Times New Roman" w:cs="Times New Roman" w:hint="default"/>
      <w:sz w:val="18"/>
    </w:rPr>
  </w:style>
  <w:style w:type="character" w:customStyle="1" w:styleId="FontStyle23">
    <w:name w:val="Font Style23"/>
    <w:rsid w:val="00AE4FDD"/>
    <w:rPr>
      <w:rFonts w:ascii="Times New Roman" w:hAnsi="Times New Roman" w:cs="Times New Roman" w:hint="default"/>
      <w:b/>
      <w:bCs w:val="0"/>
      <w:sz w:val="20"/>
    </w:rPr>
  </w:style>
  <w:style w:type="character" w:customStyle="1" w:styleId="FontStyle32">
    <w:name w:val="Font Style32"/>
    <w:rsid w:val="00AE4FDD"/>
    <w:rPr>
      <w:rFonts w:ascii="Times New Roman" w:hAnsi="Times New Roman" w:cs="Times New Roman" w:hint="default"/>
      <w:b/>
      <w:bCs w:val="0"/>
      <w:spacing w:val="20"/>
      <w:sz w:val="18"/>
    </w:rPr>
  </w:style>
  <w:style w:type="character" w:customStyle="1" w:styleId="FontStyle89">
    <w:name w:val="Font Style89"/>
    <w:rsid w:val="00AE4FDD"/>
    <w:rPr>
      <w:rFonts w:ascii="Arial Unicode MS" w:eastAsia="Arial Unicode MS" w:hAnsi="Arial Unicode MS" w:cs="Arial Unicode MS" w:hint="default"/>
      <w:b/>
      <w:bCs w:val="0"/>
      <w:sz w:val="16"/>
    </w:rPr>
  </w:style>
  <w:style w:type="character" w:customStyle="1" w:styleId="FontStyle17">
    <w:name w:val="Font Style17"/>
    <w:rsid w:val="00AE4FDD"/>
    <w:rPr>
      <w:rFonts w:ascii="Microsoft Sans Serif" w:hAnsi="Microsoft Sans Serif" w:cs="Microsoft Sans Serif" w:hint="default"/>
      <w:sz w:val="16"/>
    </w:rPr>
  </w:style>
  <w:style w:type="character" w:customStyle="1" w:styleId="FontStyle36">
    <w:name w:val="Font Style36"/>
    <w:rsid w:val="00AE4FDD"/>
    <w:rPr>
      <w:rFonts w:ascii="Times New Roman" w:hAnsi="Times New Roman" w:cs="Times New Roman" w:hint="default"/>
      <w:sz w:val="20"/>
    </w:rPr>
  </w:style>
  <w:style w:type="character" w:customStyle="1" w:styleId="FontStyle51">
    <w:name w:val="Font Style51"/>
    <w:rsid w:val="00AE4FDD"/>
    <w:rPr>
      <w:rFonts w:ascii="Times New Roman" w:hAnsi="Times New Roman" w:cs="Times New Roman" w:hint="default"/>
      <w:b/>
      <w:bCs w:val="0"/>
      <w:sz w:val="26"/>
    </w:rPr>
  </w:style>
  <w:style w:type="character" w:customStyle="1" w:styleId="FontStyle56">
    <w:name w:val="Font Style56"/>
    <w:rsid w:val="00AE4FDD"/>
    <w:rPr>
      <w:rFonts w:ascii="Times New Roman" w:hAnsi="Times New Roman" w:cs="Times New Roman" w:hint="default"/>
      <w:b/>
      <w:bCs w:val="0"/>
      <w:sz w:val="26"/>
    </w:rPr>
  </w:style>
  <w:style w:type="character" w:customStyle="1" w:styleId="FontStyle73">
    <w:name w:val="Font Style73"/>
    <w:rsid w:val="00AE4FDD"/>
    <w:rPr>
      <w:rFonts w:ascii="Microsoft Sans Serif" w:hAnsi="Microsoft Sans Serif" w:cs="Microsoft Sans Serif" w:hint="default"/>
      <w:b/>
      <w:bCs w:val="0"/>
      <w:sz w:val="24"/>
    </w:rPr>
  </w:style>
  <w:style w:type="character" w:customStyle="1" w:styleId="goog-inline-block">
    <w:name w:val="goog-inline-block"/>
    <w:rsid w:val="00AE4FDD"/>
  </w:style>
  <w:style w:type="character" w:customStyle="1" w:styleId="kix-wordhtmlgenerator-word-node">
    <w:name w:val="kix-wordhtmlgenerator-word-node"/>
    <w:rsid w:val="00AE4FDD"/>
  </w:style>
  <w:style w:type="character" w:customStyle="1" w:styleId="b-serp-urlitem">
    <w:name w:val="b-serp-url__item"/>
    <w:rsid w:val="00AE4FDD"/>
  </w:style>
  <w:style w:type="character" w:customStyle="1" w:styleId="b-serp-urlmark">
    <w:name w:val="b-serp-url__mark"/>
    <w:rsid w:val="00AE4FDD"/>
  </w:style>
  <w:style w:type="character" w:customStyle="1" w:styleId="b-forumtext">
    <w:name w:val="b-forum__text"/>
    <w:rsid w:val="00AE4FDD"/>
  </w:style>
  <w:style w:type="character" w:customStyle="1" w:styleId="labeltelefoni">
    <w:name w:val="labeltelefoni"/>
    <w:rsid w:val="00AE4FDD"/>
  </w:style>
  <w:style w:type="character" w:customStyle="1" w:styleId="f">
    <w:name w:val="f"/>
    <w:rsid w:val="00AE4FDD"/>
  </w:style>
  <w:style w:type="character" w:customStyle="1" w:styleId="s2">
    <w:name w:val="s2"/>
    <w:rsid w:val="00AE4FDD"/>
  </w:style>
  <w:style w:type="character" w:customStyle="1" w:styleId="219">
    <w:name w:val="Знак Знак21"/>
    <w:rsid w:val="00AE4FDD"/>
    <w:rPr>
      <w:rFonts w:ascii="Times New Roman" w:eastAsia="@Arial Unicode MS" w:hAnsi="Times New Roman" w:cs="Times New Roman" w:hint="default"/>
      <w:b/>
      <w:bCs w:val="0"/>
      <w:sz w:val="28"/>
    </w:rPr>
  </w:style>
  <w:style w:type="character" w:customStyle="1" w:styleId="87">
    <w:name w:val="Знак Знак8"/>
    <w:rsid w:val="00AE4FDD"/>
    <w:rPr>
      <w:rFonts w:ascii="Times New Roman" w:eastAsia="@Arial Unicode MS" w:hAnsi="Times New Roman" w:cs="Times New Roman" w:hint="default"/>
      <w:b/>
      <w:bCs w:val="0"/>
      <w:sz w:val="28"/>
    </w:rPr>
  </w:style>
  <w:style w:type="character" w:customStyle="1" w:styleId="76">
    <w:name w:val="Знак Знак7"/>
    <w:rsid w:val="00AE4FDD"/>
    <w:rPr>
      <w:rFonts w:ascii="Times New Roman" w:hAnsi="Times New Roman" w:cs="Times New Roman" w:hint="default"/>
      <w:sz w:val="24"/>
    </w:rPr>
  </w:style>
  <w:style w:type="character" w:customStyle="1" w:styleId="192">
    <w:name w:val="Знак Знак19"/>
    <w:rsid w:val="00AE4FDD"/>
    <w:rPr>
      <w:rFonts w:ascii="Times New Roman" w:hAnsi="Times New Roman" w:cs="Times New Roman" w:hint="default"/>
      <w:b/>
      <w:bCs w:val="0"/>
      <w:i/>
      <w:iCs w:val="0"/>
      <w:sz w:val="26"/>
    </w:rPr>
  </w:style>
  <w:style w:type="character" w:customStyle="1" w:styleId="blue">
    <w:name w:val="blue"/>
    <w:rsid w:val="00AE4FDD"/>
  </w:style>
  <w:style w:type="character" w:customStyle="1" w:styleId="FontStyle14">
    <w:name w:val="Font Style14"/>
    <w:rsid w:val="00AE4FDD"/>
    <w:rPr>
      <w:rFonts w:ascii="Times New Roman" w:hAnsi="Times New Roman" w:cs="Times New Roman" w:hint="default"/>
      <w:i/>
      <w:iCs/>
      <w:sz w:val="16"/>
      <w:szCs w:val="16"/>
    </w:rPr>
  </w:style>
  <w:style w:type="character" w:customStyle="1" w:styleId="ListParagraphChar">
    <w:name w:val="List Paragraph Char"/>
    <w:rsid w:val="00AE4FDD"/>
    <w:rPr>
      <w:rFonts w:ascii="Times New Roman" w:eastAsia="Times New Roman" w:hAnsi="Times New Roman" w:cs="Times New Roman" w:hint="default"/>
      <w:sz w:val="22"/>
      <w:szCs w:val="22"/>
    </w:rPr>
  </w:style>
  <w:style w:type="character" w:customStyle="1" w:styleId="2fc">
    <w:name w:val="Название Знак2"/>
    <w:uiPriority w:val="99"/>
    <w:locked/>
    <w:rsid w:val="00AE4FDD"/>
    <w:rPr>
      <w:rFonts w:ascii="Cambria" w:eastAsia="Calibri" w:hAnsi="Cambria" w:cs="Cambria"/>
      <w:color w:val="17365D"/>
      <w:spacing w:val="5"/>
      <w:kern w:val="2"/>
      <w:sz w:val="52"/>
      <w:szCs w:val="20"/>
      <w:lang w:eastAsia="ar-SA"/>
    </w:rPr>
  </w:style>
  <w:style w:type="paragraph" w:customStyle="1" w:styleId="p8">
    <w:name w:val="p8"/>
    <w:basedOn w:val="a1"/>
    <w:rsid w:val="00AE4FD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AE4FD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AE4FD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1"/>
    <w:uiPriority w:val="99"/>
    <w:rsid w:val="00AE4FD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1"/>
    <w:uiPriority w:val="99"/>
    <w:rsid w:val="00AE4FD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1"/>
    <w:uiPriority w:val="99"/>
    <w:rsid w:val="00AE4FD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1"/>
    <w:uiPriority w:val="99"/>
    <w:rsid w:val="00AE4FD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1"/>
    <w:uiPriority w:val="99"/>
    <w:rsid w:val="00AE4FD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1"/>
    <w:uiPriority w:val="99"/>
    <w:rsid w:val="00AE4FD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1"/>
    <w:uiPriority w:val="99"/>
    <w:rsid w:val="00AE4FD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1"/>
    <w:uiPriority w:val="99"/>
    <w:rsid w:val="00AE4FD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1"/>
    <w:uiPriority w:val="99"/>
    <w:rsid w:val="00AE4FD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1"/>
    <w:uiPriority w:val="99"/>
    <w:rsid w:val="00AE4FD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1"/>
    <w:uiPriority w:val="99"/>
    <w:rsid w:val="00AE4FD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AE4FDD"/>
  </w:style>
  <w:style w:type="paragraph" w:customStyle="1" w:styleId="21a">
    <w:name w:val="Заголовок 21"/>
    <w:basedOn w:val="a1"/>
    <w:uiPriority w:val="1"/>
    <w:qFormat/>
    <w:rsid w:val="00AE4FD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4"/>
    <w:uiPriority w:val="99"/>
    <w:semiHidden/>
    <w:unhideWhenUsed/>
    <w:rsid w:val="00AE4FDD"/>
  </w:style>
  <w:style w:type="table" w:customStyle="1" w:styleId="273">
    <w:name w:val="Сетка таблицы27"/>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3"/>
    <w:uiPriority w:val="59"/>
    <w:rsid w:val="00AE4FDD"/>
    <w:pPr>
      <w:spacing w:after="0" w:line="240" w:lineRule="auto"/>
    </w:pPr>
    <w:rPr>
      <w:rFonts w:ascii="Calibri" w:eastAsia="Calibri" w:hAnsi="Calibri" w:cs="Times New Roman"/>
      <w:kern w:val="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3"/>
    <w:uiPriority w:val="59"/>
    <w:rsid w:val="00AE4FDD"/>
    <w:pPr>
      <w:spacing w:after="0" w:line="240" w:lineRule="auto"/>
    </w:pPr>
    <w:rPr>
      <w:rFonts w:ascii="Calibri" w:eastAsia="Calibri" w:hAnsi="Calibri" w:cs="Times New Roman"/>
      <w:kern w:val="0"/>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3"/>
    <w:uiPriority w:val="5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3"/>
    <w:uiPriority w:val="99"/>
    <w:rsid w:val="00AE4FDD"/>
    <w:pPr>
      <w:spacing w:after="0" w:line="240" w:lineRule="auto"/>
    </w:pPr>
    <w:rPr>
      <w:rFonts w:ascii="Calibri" w:eastAsia="Calibri" w:hAnsi="Calibri" w:cs="Times New Roman"/>
      <w:color w:val="404040"/>
      <w:kern w:val="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3"/>
    <w:uiPriority w:val="99"/>
    <w:rsid w:val="00AE4FDD"/>
    <w:pPr>
      <w:spacing w:after="0" w:line="240" w:lineRule="auto"/>
    </w:pPr>
    <w:rPr>
      <w:rFonts w:ascii="Calibri" w:eastAsia="Calibri" w:hAnsi="Calibri" w:cs="Times New Roman"/>
      <w:kern w:val="0"/>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4"/>
    <w:uiPriority w:val="99"/>
    <w:semiHidden/>
    <w:unhideWhenUsed/>
    <w:rsid w:val="00AE4FDD"/>
  </w:style>
  <w:style w:type="table" w:customStyle="1" w:styleId="281">
    <w:name w:val="Сетка таблицы28"/>
    <w:basedOn w:val="a3"/>
    <w:next w:val="aff0"/>
    <w:rsid w:val="00AE4FD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2">
    <w:name w:val="Body Text Indent 3"/>
    <w:basedOn w:val="a1"/>
    <w:link w:val="3f3"/>
    <w:uiPriority w:val="99"/>
    <w:unhideWhenUsed/>
    <w:rsid w:val="00AE4FDD"/>
    <w:pPr>
      <w:widowControl/>
      <w:spacing w:after="120" w:line="259" w:lineRule="auto"/>
      <w:ind w:left="283"/>
    </w:pPr>
    <w:rPr>
      <w:sz w:val="16"/>
      <w:szCs w:val="16"/>
    </w:rPr>
  </w:style>
  <w:style w:type="character" w:customStyle="1" w:styleId="3f3">
    <w:name w:val="Основной текст с отступом 3 Знак"/>
    <w:basedOn w:val="a2"/>
    <w:link w:val="3f2"/>
    <w:uiPriority w:val="99"/>
    <w:rsid w:val="00AE4FDD"/>
    <w:rPr>
      <w:rFonts w:ascii="Calibri" w:eastAsia="Calibri" w:hAnsi="Calibri" w:cs="Times New Roman"/>
      <w:kern w:val="0"/>
      <w:sz w:val="16"/>
      <w:szCs w:val="16"/>
    </w:rPr>
  </w:style>
  <w:style w:type="numbering" w:customStyle="1" w:styleId="350">
    <w:name w:val="Нет списка35"/>
    <w:next w:val="a4"/>
    <w:uiPriority w:val="99"/>
    <w:semiHidden/>
    <w:unhideWhenUsed/>
    <w:rsid w:val="00AE4FDD"/>
  </w:style>
  <w:style w:type="table" w:customStyle="1" w:styleId="291">
    <w:name w:val="Сетка таблицы29"/>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4"/>
    <w:uiPriority w:val="99"/>
    <w:semiHidden/>
    <w:unhideWhenUsed/>
    <w:rsid w:val="00AE4FDD"/>
  </w:style>
  <w:style w:type="numbering" w:customStyle="1" w:styleId="1141">
    <w:name w:val="Нет списка114"/>
    <w:next w:val="a4"/>
    <w:uiPriority w:val="99"/>
    <w:semiHidden/>
    <w:unhideWhenUsed/>
    <w:rsid w:val="00AE4FDD"/>
  </w:style>
  <w:style w:type="table" w:customStyle="1" w:styleId="1132">
    <w:name w:val="Сетка таблицы113"/>
    <w:basedOn w:val="a3"/>
    <w:next w:val="aff0"/>
    <w:uiPriority w:val="59"/>
    <w:rsid w:val="00AE4FDD"/>
    <w:pPr>
      <w:spacing w:after="0" w:line="240" w:lineRule="auto"/>
    </w:pPr>
    <w:rPr>
      <w:rFonts w:ascii="Calibri" w:eastAsia="Calibri" w:hAnsi="Calibri"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4"/>
    <w:uiPriority w:val="99"/>
    <w:semiHidden/>
    <w:unhideWhenUsed/>
    <w:rsid w:val="00AE4FDD"/>
  </w:style>
  <w:style w:type="numbering" w:customStyle="1" w:styleId="1151">
    <w:name w:val="Нет списка115"/>
    <w:next w:val="a4"/>
    <w:uiPriority w:val="99"/>
    <w:semiHidden/>
    <w:unhideWhenUsed/>
    <w:rsid w:val="00AE4FDD"/>
  </w:style>
  <w:style w:type="table" w:customStyle="1" w:styleId="301">
    <w:name w:val="Сетка таблицы30"/>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4"/>
    <w:uiPriority w:val="99"/>
    <w:semiHidden/>
    <w:unhideWhenUsed/>
    <w:rsid w:val="00AE4FDD"/>
  </w:style>
  <w:style w:type="table" w:customStyle="1" w:styleId="323">
    <w:name w:val="Сетка таблицы32"/>
    <w:basedOn w:val="a3"/>
    <w:next w:val="aff0"/>
    <w:uiPriority w:val="59"/>
    <w:rsid w:val="00AE4FDD"/>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AE4FDD"/>
  </w:style>
  <w:style w:type="numbering" w:customStyle="1" w:styleId="380">
    <w:name w:val="Нет списка38"/>
    <w:next w:val="a4"/>
    <w:uiPriority w:val="99"/>
    <w:semiHidden/>
    <w:unhideWhenUsed/>
    <w:rsid w:val="00AE4FDD"/>
  </w:style>
  <w:style w:type="numbering" w:customStyle="1" w:styleId="390">
    <w:name w:val="Нет списка39"/>
    <w:next w:val="a4"/>
    <w:uiPriority w:val="99"/>
    <w:semiHidden/>
    <w:unhideWhenUsed/>
    <w:rsid w:val="00AE4FDD"/>
  </w:style>
  <w:style w:type="numbering" w:customStyle="1" w:styleId="400">
    <w:name w:val="Нет списка40"/>
    <w:next w:val="a4"/>
    <w:uiPriority w:val="99"/>
    <w:semiHidden/>
    <w:unhideWhenUsed/>
    <w:rsid w:val="00AE4FDD"/>
  </w:style>
  <w:style w:type="numbering" w:customStyle="1" w:styleId="41a">
    <w:name w:val="Нет списка41"/>
    <w:next w:val="a4"/>
    <w:uiPriority w:val="99"/>
    <w:semiHidden/>
    <w:unhideWhenUsed/>
    <w:rsid w:val="00AE4FDD"/>
  </w:style>
  <w:style w:type="numbering" w:customStyle="1" w:styleId="423">
    <w:name w:val="Нет списка42"/>
    <w:next w:val="a4"/>
    <w:uiPriority w:val="99"/>
    <w:semiHidden/>
    <w:unhideWhenUsed/>
    <w:rsid w:val="00AE4FDD"/>
  </w:style>
  <w:style w:type="numbering" w:customStyle="1" w:styleId="430">
    <w:name w:val="Нет списка43"/>
    <w:next w:val="a4"/>
    <w:uiPriority w:val="99"/>
    <w:semiHidden/>
    <w:unhideWhenUsed/>
    <w:rsid w:val="00AE4FDD"/>
  </w:style>
  <w:style w:type="character" w:customStyle="1" w:styleId="c1c6">
    <w:name w:val="c1 c6"/>
    <w:rsid w:val="00AE4FDD"/>
    <w:rPr>
      <w:rFonts w:ascii="Times New Roman" w:hAnsi="Times New Roman" w:cs="Times New Roman" w:hint="default"/>
    </w:rPr>
  </w:style>
  <w:style w:type="numbering" w:customStyle="1" w:styleId="440">
    <w:name w:val="Нет списка44"/>
    <w:next w:val="a4"/>
    <w:uiPriority w:val="99"/>
    <w:semiHidden/>
    <w:unhideWhenUsed/>
    <w:rsid w:val="00AE4FDD"/>
  </w:style>
  <w:style w:type="character" w:customStyle="1" w:styleId="2105pt">
    <w:name w:val="Основной текст (2) + 10;5 pt;Полужирный;Курсив"/>
    <w:rsid w:val="00AE4FDD"/>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AE4FDD"/>
    <w:rPr>
      <w:rFonts w:ascii="Times New Roman" w:eastAsia="Arial Unicode MS" w:hAnsi="Times New Roman" w:cs="Times New Roman"/>
      <w:color w:val="000000"/>
      <w:kern w:val="0"/>
      <w:sz w:val="24"/>
      <w:szCs w:val="24"/>
      <w:lang w:eastAsia="zh-CN"/>
    </w:rPr>
  </w:style>
  <w:style w:type="paragraph" w:customStyle="1" w:styleId="afffffff">
    <w:name w:val="_ОБЫЧНЫЙ"/>
    <w:rsid w:val="00AE4FDD"/>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kern w:val="0"/>
      <w:sz w:val="20"/>
      <w:szCs w:val="20"/>
      <w:lang w:eastAsia="ru-RU"/>
    </w:rPr>
  </w:style>
  <w:style w:type="paragraph" w:customStyle="1" w:styleId="afffffff0">
    <w:name w:val="_ТАБЛ_боковик"/>
    <w:rsid w:val="00AE4FDD"/>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kern w:val="0"/>
      <w:sz w:val="20"/>
      <w:szCs w:val="18"/>
      <w:lang w:eastAsia="ru-RU"/>
    </w:rPr>
  </w:style>
  <w:style w:type="paragraph" w:customStyle="1" w:styleId="2fd">
    <w:name w:val="_ЗАГ_2"/>
    <w:rsid w:val="00AE4FDD"/>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kern w:val="0"/>
      <w:lang w:eastAsia="ru-RU"/>
    </w:rPr>
  </w:style>
  <w:style w:type="character" w:customStyle="1" w:styleId="afffffff1">
    <w:name w:val="_ПЖ"/>
    <w:rsid w:val="00AE4FDD"/>
    <w:rPr>
      <w:b/>
      <w:bCs/>
    </w:rPr>
  </w:style>
  <w:style w:type="paragraph" w:customStyle="1" w:styleId="afffffff2">
    <w:name w:val="Таблица_боковик"/>
    <w:rsid w:val="00AE4FDD"/>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kern w:val="0"/>
      <w:sz w:val="20"/>
      <w:szCs w:val="24"/>
      <w:lang w:eastAsia="ar-SA"/>
    </w:rPr>
  </w:style>
  <w:style w:type="character" w:customStyle="1" w:styleId="afffffff3">
    <w:name w:val="_ОБЫЧНЫЙ Знак"/>
    <w:rsid w:val="00AE4FDD"/>
    <w:rPr>
      <w:rFonts w:ascii="Times New Roman" w:eastAsia="Times New Roman" w:hAnsi="Times New Roman" w:cs="ha_hantinsp"/>
      <w:color w:val="000000"/>
      <w:sz w:val="20"/>
      <w:szCs w:val="20"/>
    </w:rPr>
  </w:style>
  <w:style w:type="paragraph" w:customStyle="1" w:styleId="88">
    <w:name w:val="_ТАБЛ_боковик (8 кг)"/>
    <w:rsid w:val="00AE4FDD"/>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kern w:val="0"/>
      <w:sz w:val="17"/>
      <w:szCs w:val="17"/>
      <w:lang w:eastAsia="ru-RU"/>
    </w:rPr>
  </w:style>
  <w:style w:type="paragraph" w:customStyle="1" w:styleId="02">
    <w:name w:val="Стиль Таблица_боковик + Черный разреженный на  02 пт"/>
    <w:link w:val="8100"/>
    <w:rsid w:val="00AE4FDD"/>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kern w:val="0"/>
      <w:sz w:val="20"/>
      <w:szCs w:val="24"/>
      <w:lang w:eastAsia="ar-SA"/>
    </w:rPr>
  </w:style>
  <w:style w:type="character" w:customStyle="1" w:styleId="afffffff4">
    <w:name w:val="_КУРСИВ"/>
    <w:rsid w:val="00AE4FDD"/>
    <w:rPr>
      <w:b/>
      <w:bCs/>
      <w:i/>
      <w:iCs/>
    </w:rPr>
  </w:style>
  <w:style w:type="paragraph" w:customStyle="1" w:styleId="01">
    <w:name w:val="Стиль Таблица_боковик + уплотненный на  01 пт"/>
    <w:rsid w:val="00AE4FDD"/>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kern w:val="0"/>
      <w:sz w:val="20"/>
      <w:szCs w:val="24"/>
      <w:lang w:eastAsia="ar-SA"/>
    </w:rPr>
  </w:style>
  <w:style w:type="character" w:customStyle="1" w:styleId="8101">
    <w:name w:val="Стиль _ТАБЛ_боковик (8 кг) + 10 пт Знак"/>
    <w:rsid w:val="00AE4FDD"/>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E4FDD"/>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kern w:val="0"/>
      <w:sz w:val="20"/>
      <w:szCs w:val="17"/>
      <w:lang w:eastAsia="ru-RU"/>
    </w:rPr>
  </w:style>
  <w:style w:type="paragraph" w:customStyle="1" w:styleId="8TimesNewRoman10">
    <w:name w:val="Стиль _ТАБЛ_боковик (8 кг) + Times New Roman 10 пт полужирный Сл..."/>
    <w:rsid w:val="00AE4FDD"/>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kern w:val="0"/>
      <w:sz w:val="20"/>
      <w:szCs w:val="20"/>
      <w:lang w:eastAsia="ru-RU"/>
    </w:rPr>
  </w:style>
  <w:style w:type="character" w:customStyle="1" w:styleId="afffffff5">
    <w:name w:val="_ТАБЛ_боковик Знак"/>
    <w:rsid w:val="00AE4FDD"/>
    <w:rPr>
      <w:rFonts w:ascii="Times New Roman" w:eastAsia="Times New Roman" w:hAnsi="Times New Roman" w:cs="ha_hantinsp"/>
      <w:color w:val="000000"/>
      <w:sz w:val="20"/>
      <w:szCs w:val="18"/>
    </w:rPr>
  </w:style>
  <w:style w:type="character" w:customStyle="1" w:styleId="afffffff6">
    <w:name w:val="[Без стиля] Знак"/>
    <w:rsid w:val="00AE4FDD"/>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E4FDD"/>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kern w:val="0"/>
      <w:sz w:val="20"/>
      <w:szCs w:val="17"/>
      <w:lang w:eastAsia="ru-RU"/>
    </w:rPr>
  </w:style>
  <w:style w:type="paragraph" w:customStyle="1" w:styleId="afffffff7">
    <w:name w:val="_ТИРЕ"/>
    <w:rsid w:val="00AE4FDD"/>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kern w:val="0"/>
      <w:sz w:val="24"/>
      <w:szCs w:val="24"/>
      <w:lang w:eastAsia="ru-RU"/>
    </w:rPr>
  </w:style>
  <w:style w:type="character" w:customStyle="1" w:styleId="8100">
    <w:name w:val="Стиль _ТАБЛ_боковик (8 кг) + 10 пт полужирный Знак"/>
    <w:link w:val="02"/>
    <w:rsid w:val="00AE4FDD"/>
    <w:rPr>
      <w:rFonts w:ascii="Times New Roman" w:eastAsia="Times New Roman" w:hAnsi="Times New Roman" w:cs="Times New Roman"/>
      <w:color w:val="000000"/>
      <w:spacing w:val="4"/>
      <w:kern w:val="0"/>
      <w:sz w:val="20"/>
      <w:szCs w:val="24"/>
      <w:lang w:eastAsia="ar-SA"/>
    </w:rPr>
  </w:style>
  <w:style w:type="paragraph" w:customStyle="1" w:styleId="2909F619802848F09E01365C32F34654">
    <w:name w:val="2909F619802848F09E01365C32F34654"/>
    <w:rsid w:val="00AE4FDD"/>
    <w:pPr>
      <w:spacing w:after="200" w:line="276" w:lineRule="auto"/>
    </w:pPr>
    <w:rPr>
      <w:rFonts w:ascii="Calibri" w:eastAsia="Times New Roman" w:hAnsi="Calibri" w:cs="Times New Roman"/>
      <w:kern w:val="0"/>
      <w:lang w:eastAsia="ru-RU"/>
    </w:rPr>
  </w:style>
  <w:style w:type="character" w:customStyle="1" w:styleId="2fe">
    <w:name w:val="Оглавление (2)_"/>
    <w:link w:val="2ff"/>
    <w:rsid w:val="00AE4FDD"/>
    <w:rPr>
      <w:rFonts w:ascii="Times New Roman" w:eastAsia="Times New Roman" w:hAnsi="Times New Roman"/>
      <w:b/>
      <w:bCs/>
      <w:i/>
      <w:iCs/>
      <w:sz w:val="28"/>
      <w:szCs w:val="28"/>
      <w:shd w:val="clear" w:color="auto" w:fill="FFFFFF"/>
    </w:rPr>
  </w:style>
  <w:style w:type="paragraph" w:customStyle="1" w:styleId="2ff">
    <w:name w:val="Оглавление (2)"/>
    <w:basedOn w:val="a1"/>
    <w:link w:val="2fe"/>
    <w:rsid w:val="00AE4FDD"/>
    <w:pPr>
      <w:shd w:val="clear" w:color="auto" w:fill="FFFFFF"/>
      <w:spacing w:before="120" w:after="0" w:line="350" w:lineRule="exact"/>
      <w:jc w:val="both"/>
    </w:pPr>
    <w:rPr>
      <w:rFonts w:ascii="Times New Roman" w:eastAsia="Times New Roman" w:hAnsi="Times New Roman" w:cstheme="minorBidi"/>
      <w:b/>
      <w:bCs/>
      <w:i/>
      <w:iCs/>
      <w:kern w:val="2"/>
      <w:sz w:val="28"/>
      <w:szCs w:val="28"/>
    </w:rPr>
  </w:style>
  <w:style w:type="paragraph" w:customStyle="1" w:styleId="77">
    <w:name w:val="Основной текст7"/>
    <w:basedOn w:val="a1"/>
    <w:rsid w:val="00AE4FDD"/>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8">
    <w:name w:val="Основной текст (5)_"/>
    <w:rsid w:val="00AE4FDD"/>
    <w:rPr>
      <w:rFonts w:ascii="Times New Roman" w:eastAsia="Times New Roman" w:hAnsi="Times New Roman" w:cs="Times New Roman"/>
      <w:b/>
      <w:bCs/>
      <w:i/>
      <w:iCs/>
      <w:smallCaps w:val="0"/>
      <w:strike w:val="0"/>
      <w:u w:val="none"/>
    </w:rPr>
  </w:style>
  <w:style w:type="character" w:customStyle="1" w:styleId="59">
    <w:name w:val="Основной текст (5)"/>
    <w:rsid w:val="00AE4FD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AE4FDD"/>
    <w:rPr>
      <w:rFonts w:ascii="Times New Roman" w:eastAsia="Times New Roman" w:hAnsi="Times New Roman"/>
      <w:b/>
      <w:bCs/>
      <w:sz w:val="34"/>
      <w:szCs w:val="34"/>
      <w:shd w:val="clear" w:color="auto" w:fill="FFFFFF"/>
    </w:rPr>
  </w:style>
  <w:style w:type="paragraph" w:customStyle="1" w:styleId="104">
    <w:name w:val="Основной текст (10)"/>
    <w:basedOn w:val="a1"/>
    <w:link w:val="103"/>
    <w:rsid w:val="00AE4FDD"/>
    <w:pPr>
      <w:shd w:val="clear" w:color="auto" w:fill="FFFFFF"/>
      <w:spacing w:after="240" w:line="0" w:lineRule="atLeast"/>
      <w:jc w:val="center"/>
    </w:pPr>
    <w:rPr>
      <w:rFonts w:ascii="Times New Roman" w:eastAsia="Times New Roman" w:hAnsi="Times New Roman" w:cstheme="minorBidi"/>
      <w:b/>
      <w:bCs/>
      <w:kern w:val="2"/>
      <w:sz w:val="34"/>
      <w:szCs w:val="34"/>
    </w:rPr>
  </w:style>
  <w:style w:type="character" w:customStyle="1" w:styleId="5a">
    <w:name w:val="Основной текст5"/>
    <w:rsid w:val="00AE4FDD"/>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0">
    <w:name w:val="Подпись к таблице (2)_"/>
    <w:link w:val="2ff1"/>
    <w:rsid w:val="00AE4FDD"/>
    <w:rPr>
      <w:rFonts w:ascii="Times New Roman" w:eastAsia="Times New Roman" w:hAnsi="Times New Roman"/>
      <w:sz w:val="28"/>
      <w:szCs w:val="28"/>
      <w:shd w:val="clear" w:color="auto" w:fill="FFFFFF"/>
    </w:rPr>
  </w:style>
  <w:style w:type="paragraph" w:customStyle="1" w:styleId="2ff1">
    <w:name w:val="Подпись к таблице (2)"/>
    <w:basedOn w:val="a1"/>
    <w:link w:val="2ff0"/>
    <w:rsid w:val="00AE4FDD"/>
    <w:pPr>
      <w:shd w:val="clear" w:color="auto" w:fill="FFFFFF"/>
      <w:spacing w:after="0" w:line="0" w:lineRule="atLeast"/>
      <w:jc w:val="both"/>
    </w:pPr>
    <w:rPr>
      <w:rFonts w:ascii="Times New Roman" w:eastAsia="Times New Roman" w:hAnsi="Times New Roman" w:cstheme="minorBidi"/>
      <w:kern w:val="2"/>
      <w:sz w:val="28"/>
      <w:szCs w:val="28"/>
    </w:rPr>
  </w:style>
  <w:style w:type="character" w:customStyle="1" w:styleId="Exact">
    <w:name w:val="Основной текст Exact"/>
    <w:rsid w:val="00AE4FDD"/>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AE4FDD"/>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AE4FD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2"/>
    <w:rsid w:val="00AE4FDD"/>
    <w:rPr>
      <w:rFonts w:ascii="Times New Roman" w:eastAsia="Times New Roman" w:hAnsi="Times New Roman"/>
      <w:b/>
      <w:bCs/>
      <w:spacing w:val="-4"/>
      <w:sz w:val="28"/>
      <w:szCs w:val="28"/>
      <w:shd w:val="clear" w:color="auto" w:fill="FFFFFF"/>
      <w:lang w:bidi="ru-RU"/>
    </w:rPr>
  </w:style>
  <w:style w:type="paragraph" w:customStyle="1" w:styleId="2ff2">
    <w:name w:val="Подпись к картинке (2)"/>
    <w:basedOn w:val="a1"/>
    <w:link w:val="2Exact0"/>
    <w:rsid w:val="00AE4FDD"/>
    <w:pPr>
      <w:shd w:val="clear" w:color="auto" w:fill="FFFFFF"/>
      <w:spacing w:after="0" w:line="0" w:lineRule="atLeast"/>
      <w:jc w:val="both"/>
    </w:pPr>
    <w:rPr>
      <w:rFonts w:ascii="Times New Roman" w:eastAsia="Times New Roman" w:hAnsi="Times New Roman" w:cstheme="minorBidi"/>
      <w:b/>
      <w:bCs/>
      <w:spacing w:val="-4"/>
      <w:kern w:val="2"/>
      <w:sz w:val="28"/>
      <w:szCs w:val="28"/>
      <w:lang w:bidi="ru-RU"/>
    </w:rPr>
  </w:style>
  <w:style w:type="paragraph" w:customStyle="1" w:styleId="paragraph">
    <w:name w:val="paragraph"/>
    <w:basedOn w:val="a1"/>
    <w:rsid w:val="00AE4FD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AE4FDD"/>
  </w:style>
  <w:style w:type="character" w:customStyle="1" w:styleId="nowrap">
    <w:name w:val="nowrap"/>
    <w:rsid w:val="00AE4FDD"/>
  </w:style>
  <w:style w:type="character" w:customStyle="1" w:styleId="ts-comment-commentedtext">
    <w:name w:val="ts-comment-commentedtext"/>
    <w:rsid w:val="00AE4FDD"/>
  </w:style>
  <w:style w:type="paragraph" w:customStyle="1" w:styleId="124">
    <w:name w:val="Оглавление 12"/>
    <w:basedOn w:val="a1"/>
    <w:uiPriority w:val="1"/>
    <w:qFormat/>
    <w:rsid w:val="00AE4FDD"/>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1"/>
    <w:uiPriority w:val="1"/>
    <w:qFormat/>
    <w:rsid w:val="00AE4FDD"/>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1"/>
    <w:uiPriority w:val="1"/>
    <w:qFormat/>
    <w:rsid w:val="00AE4FDD"/>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1"/>
    <w:uiPriority w:val="1"/>
    <w:qFormat/>
    <w:rsid w:val="00AE4FDD"/>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1"/>
    <w:uiPriority w:val="1"/>
    <w:qFormat/>
    <w:rsid w:val="00AE4FDD"/>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1"/>
    <w:uiPriority w:val="1"/>
    <w:qFormat/>
    <w:rsid w:val="00AE4FDD"/>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1"/>
    <w:uiPriority w:val="1"/>
    <w:qFormat/>
    <w:rsid w:val="00AE4FDD"/>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AE4FDD"/>
  </w:style>
  <w:style w:type="paragraph" w:customStyle="1" w:styleId="1ffb">
    <w:name w:val="1"/>
    <w:basedOn w:val="a1"/>
    <w:next w:val="af3"/>
    <w:uiPriority w:val="1"/>
    <w:qFormat/>
    <w:rsid w:val="00AE4FDD"/>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1"/>
    <w:rsid w:val="00AE4FDD"/>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AE4FDD"/>
    <w:rPr>
      <w:rFonts w:ascii="Arial" w:hAnsi="Arial" w:cs="Arial"/>
      <w:sz w:val="24"/>
      <w:szCs w:val="24"/>
    </w:rPr>
  </w:style>
  <w:style w:type="paragraph" w:customStyle="1" w:styleId="Style104">
    <w:name w:val="Style104"/>
    <w:basedOn w:val="a1"/>
    <w:rsid w:val="00AE4FDD"/>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AE4FDD"/>
    <w:rPr>
      <w:rFonts w:ascii="Arial" w:hAnsi="Arial" w:cs="Arial"/>
      <w:b/>
      <w:bCs/>
      <w:sz w:val="24"/>
      <w:szCs w:val="24"/>
    </w:rPr>
  </w:style>
  <w:style w:type="paragraph" w:customStyle="1" w:styleId="Style77">
    <w:name w:val="Style77"/>
    <w:basedOn w:val="a1"/>
    <w:rsid w:val="00AE4FDD"/>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1"/>
    <w:rsid w:val="00AE4FDD"/>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AE4FDD"/>
    <w:rPr>
      <w:rFonts w:ascii="Arial" w:hAnsi="Arial" w:cs="Arial"/>
      <w:spacing w:val="10"/>
      <w:sz w:val="10"/>
      <w:szCs w:val="10"/>
    </w:rPr>
  </w:style>
  <w:style w:type="paragraph" w:customStyle="1" w:styleId="Style72">
    <w:name w:val="Style72"/>
    <w:basedOn w:val="a1"/>
    <w:rsid w:val="00AE4FDD"/>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E4FDD"/>
    <w:pPr>
      <w:spacing w:after="0" w:line="240" w:lineRule="auto"/>
    </w:pPr>
    <w:rPr>
      <w:rFonts w:ascii="Times New Roman" w:eastAsia="SimSun" w:hAnsi="Times New Roman" w:cs="Times New Roman"/>
      <w:kern w:val="0"/>
      <w:sz w:val="20"/>
      <w:szCs w:val="20"/>
      <w:lang w:eastAsia="ru-RU"/>
    </w:rPr>
    <w:tblPr>
      <w:tblCellMar>
        <w:top w:w="0" w:type="dxa"/>
        <w:left w:w="0" w:type="dxa"/>
        <w:bottom w:w="0" w:type="dxa"/>
        <w:right w:w="0" w:type="dxa"/>
      </w:tblCellMar>
    </w:tblPr>
  </w:style>
  <w:style w:type="character" w:customStyle="1" w:styleId="2ff3">
    <w:name w:val="Заголовок Знак2"/>
    <w:uiPriority w:val="10"/>
    <w:rsid w:val="00AE4FDD"/>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AE4FDD"/>
  </w:style>
  <w:style w:type="paragraph" w:customStyle="1" w:styleId="2ff4">
    <w:name w:val="Стиль2"/>
    <w:basedOn w:val="a1"/>
    <w:link w:val="2ff5"/>
    <w:qFormat/>
    <w:rsid w:val="00AE4FDD"/>
    <w:pPr>
      <w:widowControl/>
      <w:spacing w:after="0" w:line="360" w:lineRule="auto"/>
      <w:ind w:firstLine="709"/>
      <w:jc w:val="both"/>
    </w:pPr>
    <w:rPr>
      <w:rFonts w:ascii="Times New Roman" w:hAnsi="Times New Roman"/>
      <w:sz w:val="28"/>
      <w:szCs w:val="28"/>
    </w:rPr>
  </w:style>
  <w:style w:type="character" w:customStyle="1" w:styleId="2ff5">
    <w:name w:val="Стиль2 Знак"/>
    <w:link w:val="2ff4"/>
    <w:rsid w:val="00AE4FDD"/>
    <w:rPr>
      <w:rFonts w:ascii="Times New Roman" w:eastAsia="Calibri" w:hAnsi="Times New Roman" w:cs="Times New Roman"/>
      <w:kern w:val="0"/>
      <w:sz w:val="28"/>
      <w:szCs w:val="28"/>
    </w:rPr>
  </w:style>
  <w:style w:type="paragraph" w:styleId="af3">
    <w:name w:val="Title"/>
    <w:basedOn w:val="a1"/>
    <w:next w:val="a1"/>
    <w:link w:val="af2"/>
    <w:uiPriority w:val="1"/>
    <w:qFormat/>
    <w:rsid w:val="00AE4FDD"/>
    <w:pPr>
      <w:spacing w:after="0" w:line="240" w:lineRule="auto"/>
      <w:contextualSpacing/>
    </w:pPr>
    <w:rPr>
      <w:rFonts w:cs="Calibri"/>
      <w:b/>
      <w:kern w:val="2"/>
      <w:sz w:val="72"/>
      <w:szCs w:val="72"/>
      <w:lang w:eastAsia="ru-RU"/>
    </w:rPr>
  </w:style>
  <w:style w:type="character" w:customStyle="1" w:styleId="3f4">
    <w:name w:val="Название Знак3"/>
    <w:basedOn w:val="a2"/>
    <w:link w:val="af3"/>
    <w:uiPriority w:val="10"/>
    <w:rsid w:val="00AE4FDD"/>
    <w:rPr>
      <w:rFonts w:asciiTheme="majorHAnsi" w:eastAsiaTheme="majorEastAsia" w:hAnsiTheme="majorHAnsi" w:cstheme="majorBidi"/>
      <w:color w:val="323E4F" w:themeColor="text2" w:themeShade="BF"/>
      <w:spacing w:val="5"/>
      <w:kern w:val="28"/>
      <w:sz w:val="52"/>
      <w:szCs w:val="52"/>
    </w:rPr>
  </w:style>
  <w:style w:type="character" w:customStyle="1" w:styleId="3f5">
    <w:name w:val="Заголовок Знак3"/>
    <w:basedOn w:val="a2"/>
    <w:uiPriority w:val="10"/>
    <w:rsid w:val="00AE4FDD"/>
    <w:rPr>
      <w:rFonts w:asciiTheme="majorHAnsi" w:eastAsiaTheme="majorEastAsia" w:hAnsiTheme="majorHAnsi" w:cstheme="majorBidi"/>
      <w:spacing w:val="-10"/>
      <w:kern w:val="28"/>
      <w:sz w:val="56"/>
      <w:szCs w:val="56"/>
    </w:rPr>
  </w:style>
  <w:style w:type="paragraph" w:styleId="af0">
    <w:name w:val="Normal (Web)"/>
    <w:basedOn w:val="a1"/>
    <w:uiPriority w:val="99"/>
    <w:semiHidden/>
    <w:unhideWhenUsed/>
    <w:rsid w:val="00AE4FDD"/>
    <w:rPr>
      <w:rFonts w:ascii="Times New Roman" w:hAnsi="Times New Roman"/>
      <w:sz w:val="24"/>
      <w:szCs w:val="24"/>
    </w:rPr>
  </w:style>
  <w:style w:type="paragraph" w:styleId="HTML0">
    <w:name w:val="HTML Address"/>
    <w:basedOn w:val="a1"/>
    <w:link w:val="HTML1"/>
    <w:uiPriority w:val="99"/>
    <w:semiHidden/>
    <w:unhideWhenUsed/>
    <w:rsid w:val="00AE4FDD"/>
    <w:pPr>
      <w:spacing w:after="0" w:line="240" w:lineRule="auto"/>
    </w:pPr>
    <w:rPr>
      <w:i/>
      <w:iCs/>
    </w:rPr>
  </w:style>
  <w:style w:type="character" w:customStyle="1" w:styleId="HTML1">
    <w:name w:val="Адрес HTML Знак"/>
    <w:basedOn w:val="a2"/>
    <w:link w:val="HTML0"/>
    <w:uiPriority w:val="99"/>
    <w:semiHidden/>
    <w:rsid w:val="00AE4FDD"/>
    <w:rPr>
      <w:rFonts w:ascii="Calibri" w:eastAsia="Calibri" w:hAnsi="Calibri" w:cs="Times New Roman"/>
      <w:i/>
      <w:iCs/>
      <w:kern w:val="0"/>
    </w:rPr>
  </w:style>
  <w:style w:type="paragraph" w:styleId="afffffffa">
    <w:name w:val="envelope address"/>
    <w:basedOn w:val="a1"/>
    <w:uiPriority w:val="99"/>
    <w:semiHidden/>
    <w:unhideWhenUsed/>
    <w:rsid w:val="00AE4FD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fffffb">
    <w:name w:val="Date"/>
    <w:basedOn w:val="a1"/>
    <w:next w:val="a1"/>
    <w:link w:val="afffffffc"/>
    <w:uiPriority w:val="99"/>
    <w:semiHidden/>
    <w:unhideWhenUsed/>
    <w:rsid w:val="00AE4FDD"/>
  </w:style>
  <w:style w:type="character" w:customStyle="1" w:styleId="afffffffc">
    <w:name w:val="Дата Знак"/>
    <w:basedOn w:val="a2"/>
    <w:link w:val="afffffffb"/>
    <w:uiPriority w:val="99"/>
    <w:semiHidden/>
    <w:rsid w:val="00AE4FDD"/>
    <w:rPr>
      <w:rFonts w:ascii="Calibri" w:eastAsia="Calibri" w:hAnsi="Calibri" w:cs="Times New Roman"/>
      <w:kern w:val="0"/>
    </w:rPr>
  </w:style>
  <w:style w:type="paragraph" w:styleId="afffffffd">
    <w:name w:val="Note Heading"/>
    <w:basedOn w:val="a1"/>
    <w:next w:val="a1"/>
    <w:link w:val="afffffffe"/>
    <w:uiPriority w:val="99"/>
    <w:semiHidden/>
    <w:unhideWhenUsed/>
    <w:rsid w:val="00AE4FDD"/>
    <w:pPr>
      <w:spacing w:after="0" w:line="240" w:lineRule="auto"/>
    </w:pPr>
  </w:style>
  <w:style w:type="character" w:customStyle="1" w:styleId="afffffffe">
    <w:name w:val="Заголовок записки Знак"/>
    <w:basedOn w:val="a2"/>
    <w:link w:val="afffffffd"/>
    <w:uiPriority w:val="99"/>
    <w:semiHidden/>
    <w:rsid w:val="00AE4FDD"/>
    <w:rPr>
      <w:rFonts w:ascii="Calibri" w:eastAsia="Calibri" w:hAnsi="Calibri" w:cs="Times New Roman"/>
      <w:kern w:val="0"/>
    </w:rPr>
  </w:style>
  <w:style w:type="paragraph" w:styleId="affffffff">
    <w:name w:val="toa heading"/>
    <w:basedOn w:val="a1"/>
    <w:next w:val="a1"/>
    <w:uiPriority w:val="99"/>
    <w:semiHidden/>
    <w:unhideWhenUsed/>
    <w:rsid w:val="00AE4FDD"/>
    <w:pPr>
      <w:spacing w:before="120"/>
    </w:pPr>
    <w:rPr>
      <w:rFonts w:asciiTheme="majorHAnsi" w:eastAsiaTheme="majorEastAsia" w:hAnsiTheme="majorHAnsi" w:cstheme="majorBidi"/>
      <w:b/>
      <w:bCs/>
      <w:sz w:val="24"/>
      <w:szCs w:val="24"/>
    </w:rPr>
  </w:style>
  <w:style w:type="paragraph" w:styleId="2ff6">
    <w:name w:val="Body Text First Indent 2"/>
    <w:basedOn w:val="afffd"/>
    <w:link w:val="2ff7"/>
    <w:uiPriority w:val="99"/>
    <w:semiHidden/>
    <w:unhideWhenUsed/>
    <w:rsid w:val="00AE4FDD"/>
    <w:pPr>
      <w:widowControl w:val="0"/>
      <w:pBdr>
        <w:top w:val="none" w:sz="0" w:space="0" w:color="auto"/>
        <w:left w:val="none" w:sz="0" w:space="0" w:color="auto"/>
        <w:bottom w:val="none" w:sz="0" w:space="0" w:color="auto"/>
        <w:right w:val="none" w:sz="0" w:space="0" w:color="auto"/>
      </w:pBdr>
      <w:suppressAutoHyphens w:val="0"/>
      <w:spacing w:after="200"/>
      <w:ind w:left="360" w:firstLine="360"/>
    </w:pPr>
    <w:rPr>
      <w:color w:val="auto"/>
      <w:lang w:eastAsia="en-US"/>
    </w:rPr>
  </w:style>
  <w:style w:type="character" w:customStyle="1" w:styleId="2ff7">
    <w:name w:val="Красная строка 2 Знак"/>
    <w:basedOn w:val="afffe"/>
    <w:link w:val="2ff6"/>
    <w:uiPriority w:val="99"/>
    <w:semiHidden/>
    <w:rsid w:val="00AE4FDD"/>
  </w:style>
  <w:style w:type="paragraph" w:styleId="a0">
    <w:name w:val="List Bullet"/>
    <w:basedOn w:val="a1"/>
    <w:uiPriority w:val="99"/>
    <w:semiHidden/>
    <w:unhideWhenUsed/>
    <w:rsid w:val="00AE4FDD"/>
    <w:pPr>
      <w:numPr>
        <w:numId w:val="3"/>
      </w:numPr>
      <w:contextualSpacing/>
    </w:pPr>
  </w:style>
  <w:style w:type="paragraph" w:styleId="20">
    <w:name w:val="List Bullet 2"/>
    <w:basedOn w:val="a1"/>
    <w:uiPriority w:val="99"/>
    <w:semiHidden/>
    <w:unhideWhenUsed/>
    <w:rsid w:val="00AE4FDD"/>
    <w:pPr>
      <w:numPr>
        <w:numId w:val="4"/>
      </w:numPr>
      <w:contextualSpacing/>
    </w:pPr>
  </w:style>
  <w:style w:type="paragraph" w:styleId="30">
    <w:name w:val="List Bullet 3"/>
    <w:basedOn w:val="a1"/>
    <w:uiPriority w:val="99"/>
    <w:semiHidden/>
    <w:unhideWhenUsed/>
    <w:rsid w:val="00AE4FDD"/>
    <w:pPr>
      <w:numPr>
        <w:numId w:val="5"/>
      </w:numPr>
      <w:contextualSpacing/>
    </w:pPr>
  </w:style>
  <w:style w:type="paragraph" w:styleId="40">
    <w:name w:val="List Bullet 4"/>
    <w:basedOn w:val="a1"/>
    <w:uiPriority w:val="99"/>
    <w:semiHidden/>
    <w:unhideWhenUsed/>
    <w:rsid w:val="00AE4FDD"/>
    <w:pPr>
      <w:numPr>
        <w:numId w:val="6"/>
      </w:numPr>
      <w:contextualSpacing/>
    </w:pPr>
  </w:style>
  <w:style w:type="paragraph" w:styleId="50">
    <w:name w:val="List Bullet 5"/>
    <w:basedOn w:val="a1"/>
    <w:uiPriority w:val="99"/>
    <w:semiHidden/>
    <w:unhideWhenUsed/>
    <w:rsid w:val="00AE4FDD"/>
    <w:pPr>
      <w:numPr>
        <w:numId w:val="7"/>
      </w:numPr>
      <w:contextualSpacing/>
    </w:pPr>
  </w:style>
  <w:style w:type="paragraph" w:styleId="a">
    <w:name w:val="List Number"/>
    <w:basedOn w:val="a1"/>
    <w:uiPriority w:val="99"/>
    <w:semiHidden/>
    <w:unhideWhenUsed/>
    <w:rsid w:val="00AE4FDD"/>
    <w:pPr>
      <w:numPr>
        <w:numId w:val="8"/>
      </w:numPr>
      <w:contextualSpacing/>
    </w:pPr>
  </w:style>
  <w:style w:type="paragraph" w:styleId="2">
    <w:name w:val="List Number 2"/>
    <w:basedOn w:val="a1"/>
    <w:uiPriority w:val="99"/>
    <w:semiHidden/>
    <w:unhideWhenUsed/>
    <w:rsid w:val="00AE4FDD"/>
    <w:pPr>
      <w:numPr>
        <w:numId w:val="9"/>
      </w:numPr>
      <w:contextualSpacing/>
    </w:pPr>
  </w:style>
  <w:style w:type="paragraph" w:styleId="3">
    <w:name w:val="List Number 3"/>
    <w:basedOn w:val="a1"/>
    <w:uiPriority w:val="99"/>
    <w:semiHidden/>
    <w:unhideWhenUsed/>
    <w:rsid w:val="00AE4FDD"/>
    <w:pPr>
      <w:numPr>
        <w:numId w:val="10"/>
      </w:numPr>
      <w:contextualSpacing/>
    </w:pPr>
  </w:style>
  <w:style w:type="paragraph" w:styleId="4">
    <w:name w:val="List Number 4"/>
    <w:basedOn w:val="a1"/>
    <w:uiPriority w:val="99"/>
    <w:semiHidden/>
    <w:unhideWhenUsed/>
    <w:rsid w:val="00AE4FDD"/>
    <w:pPr>
      <w:numPr>
        <w:numId w:val="11"/>
      </w:numPr>
      <w:contextualSpacing/>
    </w:pPr>
  </w:style>
  <w:style w:type="paragraph" w:styleId="5">
    <w:name w:val="List Number 5"/>
    <w:basedOn w:val="a1"/>
    <w:uiPriority w:val="99"/>
    <w:semiHidden/>
    <w:unhideWhenUsed/>
    <w:rsid w:val="00AE4FDD"/>
    <w:pPr>
      <w:numPr>
        <w:numId w:val="12"/>
      </w:numPr>
      <w:contextualSpacing/>
    </w:pPr>
  </w:style>
  <w:style w:type="paragraph" w:styleId="2ff8">
    <w:name w:val="envelope return"/>
    <w:basedOn w:val="a1"/>
    <w:uiPriority w:val="99"/>
    <w:semiHidden/>
    <w:unhideWhenUsed/>
    <w:rsid w:val="00AE4FDD"/>
    <w:pPr>
      <w:spacing w:after="0" w:line="240" w:lineRule="auto"/>
    </w:pPr>
    <w:rPr>
      <w:rFonts w:asciiTheme="majorHAnsi" w:eastAsiaTheme="majorEastAsia" w:hAnsiTheme="majorHAnsi" w:cstheme="majorBidi"/>
      <w:sz w:val="20"/>
      <w:szCs w:val="20"/>
    </w:rPr>
  </w:style>
  <w:style w:type="paragraph" w:styleId="affffffff0">
    <w:name w:val="Normal Indent"/>
    <w:basedOn w:val="a1"/>
    <w:uiPriority w:val="99"/>
    <w:semiHidden/>
    <w:unhideWhenUsed/>
    <w:rsid w:val="00AE4FDD"/>
    <w:pPr>
      <w:ind w:left="708"/>
    </w:pPr>
  </w:style>
  <w:style w:type="paragraph" w:styleId="affffffff1">
    <w:name w:val="Salutation"/>
    <w:basedOn w:val="a1"/>
    <w:next w:val="a1"/>
    <w:link w:val="affffffff2"/>
    <w:uiPriority w:val="99"/>
    <w:semiHidden/>
    <w:unhideWhenUsed/>
    <w:rsid w:val="00AE4FDD"/>
  </w:style>
  <w:style w:type="character" w:customStyle="1" w:styleId="affffffff2">
    <w:name w:val="Приветствие Знак"/>
    <w:basedOn w:val="a2"/>
    <w:link w:val="affffffff1"/>
    <w:uiPriority w:val="99"/>
    <w:semiHidden/>
    <w:rsid w:val="00AE4FDD"/>
    <w:rPr>
      <w:rFonts w:ascii="Calibri" w:eastAsia="Calibri" w:hAnsi="Calibri" w:cs="Times New Roman"/>
      <w:kern w:val="0"/>
    </w:rPr>
  </w:style>
  <w:style w:type="paragraph" w:styleId="affffffff3">
    <w:name w:val="List Continue"/>
    <w:basedOn w:val="a1"/>
    <w:uiPriority w:val="99"/>
    <w:semiHidden/>
    <w:unhideWhenUsed/>
    <w:rsid w:val="00AE4FDD"/>
    <w:pPr>
      <w:spacing w:after="120"/>
      <w:ind w:left="283"/>
      <w:contextualSpacing/>
    </w:pPr>
  </w:style>
  <w:style w:type="paragraph" w:styleId="2ff9">
    <w:name w:val="List Continue 2"/>
    <w:basedOn w:val="a1"/>
    <w:uiPriority w:val="99"/>
    <w:semiHidden/>
    <w:unhideWhenUsed/>
    <w:rsid w:val="00AE4FDD"/>
    <w:pPr>
      <w:spacing w:after="120"/>
      <w:ind w:left="566"/>
      <w:contextualSpacing/>
    </w:pPr>
  </w:style>
  <w:style w:type="paragraph" w:styleId="3f6">
    <w:name w:val="List Continue 3"/>
    <w:basedOn w:val="a1"/>
    <w:uiPriority w:val="99"/>
    <w:semiHidden/>
    <w:unhideWhenUsed/>
    <w:rsid w:val="00AE4FDD"/>
    <w:pPr>
      <w:spacing w:after="120"/>
      <w:ind w:left="849"/>
      <w:contextualSpacing/>
    </w:pPr>
  </w:style>
  <w:style w:type="paragraph" w:styleId="4b">
    <w:name w:val="List Continue 4"/>
    <w:basedOn w:val="a1"/>
    <w:uiPriority w:val="99"/>
    <w:semiHidden/>
    <w:unhideWhenUsed/>
    <w:rsid w:val="00AE4FDD"/>
    <w:pPr>
      <w:spacing w:after="120"/>
      <w:ind w:left="1132"/>
      <w:contextualSpacing/>
    </w:pPr>
  </w:style>
  <w:style w:type="paragraph" w:styleId="5b">
    <w:name w:val="List Continue 5"/>
    <w:basedOn w:val="a1"/>
    <w:uiPriority w:val="99"/>
    <w:semiHidden/>
    <w:unhideWhenUsed/>
    <w:rsid w:val="00AE4FDD"/>
    <w:pPr>
      <w:spacing w:after="120"/>
      <w:ind w:left="1415"/>
      <w:contextualSpacing/>
    </w:pPr>
  </w:style>
  <w:style w:type="paragraph" w:styleId="affffffff4">
    <w:name w:val="Closing"/>
    <w:basedOn w:val="a1"/>
    <w:link w:val="affffffff5"/>
    <w:uiPriority w:val="99"/>
    <w:semiHidden/>
    <w:unhideWhenUsed/>
    <w:rsid w:val="00AE4FDD"/>
    <w:pPr>
      <w:spacing w:after="0" w:line="240" w:lineRule="auto"/>
      <w:ind w:left="4252"/>
    </w:pPr>
  </w:style>
  <w:style w:type="character" w:customStyle="1" w:styleId="affffffff5">
    <w:name w:val="Прощание Знак"/>
    <w:basedOn w:val="a2"/>
    <w:link w:val="affffffff4"/>
    <w:uiPriority w:val="99"/>
    <w:semiHidden/>
    <w:rsid w:val="00AE4FDD"/>
    <w:rPr>
      <w:rFonts w:ascii="Calibri" w:eastAsia="Calibri" w:hAnsi="Calibri" w:cs="Times New Roman"/>
      <w:kern w:val="0"/>
    </w:rPr>
  </w:style>
  <w:style w:type="paragraph" w:styleId="4c">
    <w:name w:val="List 4"/>
    <w:basedOn w:val="a1"/>
    <w:uiPriority w:val="99"/>
    <w:semiHidden/>
    <w:unhideWhenUsed/>
    <w:rsid w:val="00AE4FDD"/>
    <w:pPr>
      <w:ind w:left="1132" w:hanging="283"/>
      <w:contextualSpacing/>
    </w:pPr>
  </w:style>
  <w:style w:type="paragraph" w:styleId="5c">
    <w:name w:val="List 5"/>
    <w:basedOn w:val="a1"/>
    <w:uiPriority w:val="99"/>
    <w:semiHidden/>
    <w:unhideWhenUsed/>
    <w:rsid w:val="00AE4FDD"/>
    <w:pPr>
      <w:ind w:left="1415" w:hanging="283"/>
      <w:contextualSpacing/>
    </w:pPr>
  </w:style>
  <w:style w:type="paragraph" w:styleId="affffffff6">
    <w:name w:val="Bibliography"/>
    <w:basedOn w:val="a1"/>
    <w:next w:val="a1"/>
    <w:uiPriority w:val="37"/>
    <w:semiHidden/>
    <w:unhideWhenUsed/>
    <w:rsid w:val="00AE4FDD"/>
  </w:style>
  <w:style w:type="paragraph" w:styleId="HTML2">
    <w:name w:val="HTML Preformatted"/>
    <w:basedOn w:val="a1"/>
    <w:link w:val="HTML3"/>
    <w:uiPriority w:val="99"/>
    <w:semiHidden/>
    <w:unhideWhenUsed/>
    <w:rsid w:val="00AE4FDD"/>
    <w:pPr>
      <w:spacing w:after="0" w:line="240" w:lineRule="auto"/>
    </w:pPr>
    <w:rPr>
      <w:rFonts w:ascii="Consolas" w:hAnsi="Consolas"/>
      <w:sz w:val="20"/>
      <w:szCs w:val="20"/>
    </w:rPr>
  </w:style>
  <w:style w:type="character" w:customStyle="1" w:styleId="HTML3">
    <w:name w:val="Стандартный HTML Знак"/>
    <w:basedOn w:val="a2"/>
    <w:link w:val="HTML2"/>
    <w:uiPriority w:val="99"/>
    <w:semiHidden/>
    <w:rsid w:val="00AE4FDD"/>
    <w:rPr>
      <w:rFonts w:ascii="Consolas" w:eastAsia="Calibri" w:hAnsi="Consolas" w:cs="Times New Roman"/>
      <w:kern w:val="0"/>
      <w:sz w:val="20"/>
      <w:szCs w:val="20"/>
    </w:rPr>
  </w:style>
  <w:style w:type="paragraph" w:styleId="affffffff7">
    <w:name w:val="Document Map"/>
    <w:basedOn w:val="a1"/>
    <w:link w:val="affffffff8"/>
    <w:uiPriority w:val="99"/>
    <w:semiHidden/>
    <w:unhideWhenUsed/>
    <w:rsid w:val="00AE4FDD"/>
    <w:pPr>
      <w:spacing w:after="0" w:line="240" w:lineRule="auto"/>
    </w:pPr>
    <w:rPr>
      <w:rFonts w:ascii="Segoe UI" w:hAnsi="Segoe UI" w:cs="Segoe UI"/>
      <w:sz w:val="16"/>
      <w:szCs w:val="16"/>
    </w:rPr>
  </w:style>
  <w:style w:type="character" w:customStyle="1" w:styleId="affffffff8">
    <w:name w:val="Схема документа Знак"/>
    <w:basedOn w:val="a2"/>
    <w:link w:val="affffffff7"/>
    <w:uiPriority w:val="99"/>
    <w:semiHidden/>
    <w:rsid w:val="00AE4FDD"/>
    <w:rPr>
      <w:rFonts w:ascii="Segoe UI" w:eastAsia="Calibri" w:hAnsi="Segoe UI" w:cs="Segoe UI"/>
      <w:kern w:val="0"/>
      <w:sz w:val="16"/>
      <w:szCs w:val="16"/>
    </w:rPr>
  </w:style>
  <w:style w:type="paragraph" w:styleId="affffffff9">
    <w:name w:val="table of authorities"/>
    <w:basedOn w:val="a1"/>
    <w:next w:val="a1"/>
    <w:uiPriority w:val="99"/>
    <w:semiHidden/>
    <w:unhideWhenUsed/>
    <w:rsid w:val="00AE4FDD"/>
    <w:pPr>
      <w:spacing w:after="0"/>
      <w:ind w:left="220" w:hanging="220"/>
    </w:pPr>
  </w:style>
  <w:style w:type="paragraph" w:styleId="affffffffa">
    <w:name w:val="Plain Text"/>
    <w:basedOn w:val="a1"/>
    <w:link w:val="affffffffb"/>
    <w:uiPriority w:val="99"/>
    <w:semiHidden/>
    <w:unhideWhenUsed/>
    <w:rsid w:val="00AE4FDD"/>
    <w:pPr>
      <w:spacing w:after="0" w:line="240" w:lineRule="auto"/>
    </w:pPr>
    <w:rPr>
      <w:rFonts w:ascii="Consolas" w:hAnsi="Consolas"/>
      <w:sz w:val="21"/>
      <w:szCs w:val="21"/>
    </w:rPr>
  </w:style>
  <w:style w:type="character" w:customStyle="1" w:styleId="affffffffb">
    <w:name w:val="Текст Знак"/>
    <w:basedOn w:val="a2"/>
    <w:link w:val="affffffffa"/>
    <w:uiPriority w:val="99"/>
    <w:semiHidden/>
    <w:rsid w:val="00AE4FDD"/>
    <w:rPr>
      <w:rFonts w:ascii="Consolas" w:eastAsia="Calibri" w:hAnsi="Consolas" w:cs="Times New Roman"/>
      <w:kern w:val="0"/>
      <w:sz w:val="21"/>
      <w:szCs w:val="21"/>
    </w:rPr>
  </w:style>
  <w:style w:type="paragraph" w:styleId="affffffffc">
    <w:name w:val="macro"/>
    <w:link w:val="affffffffd"/>
    <w:uiPriority w:val="99"/>
    <w:semiHidden/>
    <w:unhideWhenUsed/>
    <w:rsid w:val="00AE4FDD"/>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Calibri" w:hAnsi="Consolas" w:cs="Times New Roman"/>
      <w:kern w:val="0"/>
      <w:sz w:val="20"/>
      <w:szCs w:val="20"/>
    </w:rPr>
  </w:style>
  <w:style w:type="character" w:customStyle="1" w:styleId="affffffffd">
    <w:name w:val="Текст макроса Знак"/>
    <w:basedOn w:val="a2"/>
    <w:link w:val="affffffffc"/>
    <w:uiPriority w:val="99"/>
    <w:semiHidden/>
    <w:rsid w:val="00AE4FDD"/>
    <w:rPr>
      <w:rFonts w:ascii="Consolas" w:eastAsia="Calibri" w:hAnsi="Consolas" w:cs="Times New Roman"/>
      <w:kern w:val="0"/>
      <w:sz w:val="20"/>
      <w:szCs w:val="20"/>
    </w:rPr>
  </w:style>
  <w:style w:type="paragraph" w:styleId="affffffffe">
    <w:name w:val="index heading"/>
    <w:basedOn w:val="a1"/>
    <w:next w:val="1ff1"/>
    <w:uiPriority w:val="99"/>
    <w:semiHidden/>
    <w:unhideWhenUsed/>
    <w:rsid w:val="00AE4FDD"/>
    <w:rPr>
      <w:rFonts w:asciiTheme="majorHAnsi" w:eastAsiaTheme="majorEastAsia" w:hAnsiTheme="majorHAnsi" w:cstheme="majorBidi"/>
      <w:b/>
      <w:bCs/>
    </w:rPr>
  </w:style>
  <w:style w:type="paragraph" w:styleId="2ffa">
    <w:name w:val="index 2"/>
    <w:basedOn w:val="a1"/>
    <w:next w:val="a1"/>
    <w:autoRedefine/>
    <w:uiPriority w:val="99"/>
    <w:semiHidden/>
    <w:unhideWhenUsed/>
    <w:rsid w:val="00AE4FDD"/>
    <w:pPr>
      <w:spacing w:after="0" w:line="240" w:lineRule="auto"/>
      <w:ind w:left="440" w:hanging="220"/>
    </w:pPr>
  </w:style>
  <w:style w:type="paragraph" w:styleId="3f7">
    <w:name w:val="index 3"/>
    <w:basedOn w:val="a1"/>
    <w:next w:val="a1"/>
    <w:autoRedefine/>
    <w:uiPriority w:val="99"/>
    <w:semiHidden/>
    <w:unhideWhenUsed/>
    <w:rsid w:val="00AE4FDD"/>
    <w:pPr>
      <w:spacing w:after="0" w:line="240" w:lineRule="auto"/>
      <w:ind w:left="660" w:hanging="220"/>
    </w:pPr>
  </w:style>
  <w:style w:type="paragraph" w:styleId="4d">
    <w:name w:val="index 4"/>
    <w:basedOn w:val="a1"/>
    <w:next w:val="a1"/>
    <w:autoRedefine/>
    <w:uiPriority w:val="99"/>
    <w:semiHidden/>
    <w:unhideWhenUsed/>
    <w:rsid w:val="00AE4FDD"/>
    <w:pPr>
      <w:spacing w:after="0" w:line="240" w:lineRule="auto"/>
      <w:ind w:left="880" w:hanging="220"/>
    </w:pPr>
  </w:style>
  <w:style w:type="paragraph" w:styleId="5d">
    <w:name w:val="index 5"/>
    <w:basedOn w:val="a1"/>
    <w:next w:val="a1"/>
    <w:autoRedefine/>
    <w:uiPriority w:val="99"/>
    <w:semiHidden/>
    <w:unhideWhenUsed/>
    <w:rsid w:val="00AE4FDD"/>
    <w:pPr>
      <w:spacing w:after="0" w:line="240" w:lineRule="auto"/>
      <w:ind w:left="1100" w:hanging="220"/>
    </w:pPr>
  </w:style>
  <w:style w:type="paragraph" w:styleId="64">
    <w:name w:val="index 6"/>
    <w:basedOn w:val="a1"/>
    <w:next w:val="a1"/>
    <w:autoRedefine/>
    <w:uiPriority w:val="99"/>
    <w:semiHidden/>
    <w:unhideWhenUsed/>
    <w:rsid w:val="00AE4FDD"/>
    <w:pPr>
      <w:spacing w:after="0" w:line="240" w:lineRule="auto"/>
      <w:ind w:left="1320" w:hanging="220"/>
    </w:pPr>
  </w:style>
  <w:style w:type="paragraph" w:styleId="78">
    <w:name w:val="index 7"/>
    <w:basedOn w:val="a1"/>
    <w:next w:val="a1"/>
    <w:autoRedefine/>
    <w:uiPriority w:val="99"/>
    <w:semiHidden/>
    <w:unhideWhenUsed/>
    <w:rsid w:val="00AE4FDD"/>
    <w:pPr>
      <w:spacing w:after="0" w:line="240" w:lineRule="auto"/>
      <w:ind w:left="1540" w:hanging="220"/>
    </w:pPr>
  </w:style>
  <w:style w:type="paragraph" w:styleId="89">
    <w:name w:val="index 8"/>
    <w:basedOn w:val="a1"/>
    <w:next w:val="a1"/>
    <w:autoRedefine/>
    <w:uiPriority w:val="99"/>
    <w:semiHidden/>
    <w:unhideWhenUsed/>
    <w:rsid w:val="00AE4FDD"/>
    <w:pPr>
      <w:spacing w:after="0" w:line="240" w:lineRule="auto"/>
      <w:ind w:left="1760" w:hanging="220"/>
    </w:pPr>
  </w:style>
  <w:style w:type="paragraph" w:styleId="95">
    <w:name w:val="index 9"/>
    <w:basedOn w:val="a1"/>
    <w:next w:val="a1"/>
    <w:autoRedefine/>
    <w:uiPriority w:val="99"/>
    <w:semiHidden/>
    <w:unhideWhenUsed/>
    <w:rsid w:val="00AE4FDD"/>
    <w:pPr>
      <w:spacing w:after="0" w:line="240" w:lineRule="auto"/>
      <w:ind w:left="1980" w:hanging="220"/>
    </w:pPr>
  </w:style>
  <w:style w:type="paragraph" w:styleId="afffffffff">
    <w:name w:val="Block Text"/>
    <w:basedOn w:val="a1"/>
    <w:uiPriority w:val="99"/>
    <w:semiHidden/>
    <w:unhideWhenUsed/>
    <w:rsid w:val="00AE4FD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ffffffff0">
    <w:name w:val="E-mail Signature"/>
    <w:basedOn w:val="a1"/>
    <w:link w:val="afffffffff1"/>
    <w:uiPriority w:val="99"/>
    <w:semiHidden/>
    <w:unhideWhenUsed/>
    <w:rsid w:val="00AE4FDD"/>
    <w:pPr>
      <w:spacing w:after="0" w:line="240" w:lineRule="auto"/>
    </w:pPr>
  </w:style>
  <w:style w:type="character" w:customStyle="1" w:styleId="afffffffff1">
    <w:name w:val="Электронная подпись Знак"/>
    <w:basedOn w:val="a2"/>
    <w:link w:val="afffffffff0"/>
    <w:uiPriority w:val="99"/>
    <w:semiHidden/>
    <w:rsid w:val="00AE4FDD"/>
    <w:rPr>
      <w:rFonts w:ascii="Calibri" w:eastAsia="Calibri" w:hAnsi="Calibri" w:cs="Times New Roman"/>
      <w:kern w:val="0"/>
    </w:rPr>
  </w:style>
  <w:style w:type="paragraph" w:customStyle="1" w:styleId="Heading1">
    <w:name w:val="Heading 1"/>
    <w:basedOn w:val="a1"/>
    <w:uiPriority w:val="1"/>
    <w:qFormat/>
    <w:rsid w:val="00BB0C8E"/>
    <w:pPr>
      <w:autoSpaceDE w:val="0"/>
      <w:autoSpaceDN w:val="0"/>
      <w:spacing w:after="0" w:line="240" w:lineRule="auto"/>
      <w:ind w:left="792"/>
      <w:jc w:val="both"/>
      <w:outlineLvl w:val="1"/>
    </w:pPr>
    <w:rPr>
      <w:rFonts w:ascii="Times New Roman" w:eastAsia="Times New Roman" w:hAnsi="Times New Roman"/>
      <w:b/>
      <w:bCs/>
      <w:sz w:val="24"/>
      <w:szCs w:val="24"/>
    </w:rPr>
  </w:style>
</w:styles>
</file>

<file path=word/webSettings.xml><?xml version="1.0" encoding="utf-8"?>
<w:webSettings xmlns:r="http://schemas.openxmlformats.org/officeDocument/2006/relationships" xmlns:w="http://schemas.openxmlformats.org/wordprocessingml/2006/main">
  <w:divs>
    <w:div w:id="1206794181">
      <w:bodyDiv w:val="1"/>
      <w:marLeft w:val="0"/>
      <w:marRight w:val="0"/>
      <w:marTop w:val="0"/>
      <w:marBottom w:val="0"/>
      <w:divBdr>
        <w:top w:val="none" w:sz="0" w:space="0" w:color="auto"/>
        <w:left w:val="none" w:sz="0" w:space="0" w:color="auto"/>
        <w:bottom w:val="none" w:sz="0" w:space="0" w:color="auto"/>
        <w:right w:val="none" w:sz="0" w:space="0" w:color="auto"/>
      </w:divBdr>
    </w:div>
    <w:div w:id="1277523374">
      <w:bodyDiv w:val="1"/>
      <w:marLeft w:val="0"/>
      <w:marRight w:val="0"/>
      <w:marTop w:val="0"/>
      <w:marBottom w:val="0"/>
      <w:divBdr>
        <w:top w:val="none" w:sz="0" w:space="0" w:color="auto"/>
        <w:left w:val="none" w:sz="0" w:space="0" w:color="auto"/>
        <w:bottom w:val="none" w:sz="0" w:space="0" w:color="auto"/>
        <w:right w:val="none" w:sz="0" w:space="0" w:color="auto"/>
      </w:divBdr>
    </w:div>
    <w:div w:id="146866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118251</Words>
  <Characters>674031</Characters>
  <Application>Microsoft Office Word</Application>
  <DocSecurity>0</DocSecurity>
  <Lines>5616</Lines>
  <Paragraphs>1581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Наталья</cp:lastModifiedBy>
  <cp:revision>15</cp:revision>
  <dcterms:created xsi:type="dcterms:W3CDTF">2023-07-18T07:16:00Z</dcterms:created>
  <dcterms:modified xsi:type="dcterms:W3CDTF">2023-10-09T09:34:00Z</dcterms:modified>
</cp:coreProperties>
</file>